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72DDCC34"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10-23T17:11:00Z">
        <w:r w:rsidR="005F1E87" w:rsidDel="0060385B">
          <w:rPr>
            <w:lang w:val="en"/>
          </w:rPr>
          <w:delText>03</w:delText>
        </w:r>
      </w:del>
      <w:ins w:id="1" w:author="Italo Busi" w:date="2018-10-23T17:11:00Z">
        <w:r w:rsidR="0060385B">
          <w:rPr>
            <w:lang w:val="en"/>
          </w:rPr>
          <w:t>04</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3228A5E5"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60385B">
        <w:rPr>
          <w:noProof/>
        </w:rPr>
        <w:instrText>10</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60385B" w:rsidRPr="00463B4B">
        <w:rPr>
          <w:noProof/>
        </w:rPr>
        <w:t>April</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60385B">
        <w:rPr>
          <w:noProof/>
        </w:rPr>
        <w:t>23,</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385B">
        <w:rPr>
          <w:noProof/>
        </w:rPr>
        <w:instrText>10</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60385B">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60385B">
        <w:rPr>
          <w:noProof/>
        </w:rPr>
        <w:instrText>2019</w:instrText>
      </w:r>
      <w:r w:rsidR="00CD3BC9" w:rsidRPr="00463B4B">
        <w:fldChar w:fldCharType="end"/>
      </w:r>
      <w:r w:rsidRPr="00463B4B">
        <w:instrText xml:space="preserve"> \* MERGEFORMAT </w:instrText>
      </w:r>
      <w:r w:rsidR="00CD3BC9" w:rsidRPr="00463B4B">
        <w:fldChar w:fldCharType="separate"/>
      </w:r>
      <w:r w:rsidR="0060385B">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7FD4154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60385B">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5C816C2" w14:textId="77777777" w:rsidR="00F65484"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28059330" w:history="1">
        <w:r w:rsidR="00F65484" w:rsidRPr="004E6036">
          <w:rPr>
            <w:rStyle w:val="Hyperlink"/>
          </w:rPr>
          <w:t>1. Introduction</w:t>
        </w:r>
        <w:r w:rsidR="00F65484">
          <w:rPr>
            <w:webHidden/>
          </w:rPr>
          <w:tab/>
        </w:r>
        <w:r w:rsidR="00F65484">
          <w:rPr>
            <w:webHidden/>
          </w:rPr>
          <w:fldChar w:fldCharType="begin"/>
        </w:r>
        <w:r w:rsidR="00F65484">
          <w:rPr>
            <w:webHidden/>
          </w:rPr>
          <w:instrText xml:space="preserve"> PAGEREF _Toc528059330 \h </w:instrText>
        </w:r>
        <w:r w:rsidR="00F65484">
          <w:rPr>
            <w:webHidden/>
          </w:rPr>
        </w:r>
        <w:r w:rsidR="00F65484">
          <w:rPr>
            <w:webHidden/>
          </w:rPr>
          <w:fldChar w:fldCharType="separate"/>
        </w:r>
        <w:r w:rsidR="00F65484">
          <w:rPr>
            <w:webHidden/>
          </w:rPr>
          <w:t>4</w:t>
        </w:r>
        <w:r w:rsidR="00F65484">
          <w:rPr>
            <w:webHidden/>
          </w:rPr>
          <w:fldChar w:fldCharType="end"/>
        </w:r>
      </w:hyperlink>
    </w:p>
    <w:p w14:paraId="281DDF87" w14:textId="77777777" w:rsidR="00F65484" w:rsidRDefault="008073BB">
      <w:pPr>
        <w:pStyle w:val="TOC2"/>
        <w:rPr>
          <w:rFonts w:asciiTheme="minorHAnsi" w:eastAsiaTheme="minorEastAsia" w:hAnsiTheme="minorHAnsi" w:cstheme="minorBidi"/>
          <w:sz w:val="22"/>
          <w:szCs w:val="22"/>
          <w:lang w:eastAsia="zh-CN"/>
        </w:rPr>
      </w:pPr>
      <w:hyperlink w:anchor="_Toc528059331" w:history="1">
        <w:r w:rsidR="00F65484" w:rsidRPr="004E6036">
          <w:rPr>
            <w:rStyle w:val="Hyperlink"/>
          </w:rPr>
          <w:t>1.1. The scope of this document</w:t>
        </w:r>
        <w:r w:rsidR="00F65484">
          <w:rPr>
            <w:webHidden/>
          </w:rPr>
          <w:tab/>
        </w:r>
        <w:r w:rsidR="00F65484">
          <w:rPr>
            <w:webHidden/>
          </w:rPr>
          <w:fldChar w:fldCharType="begin"/>
        </w:r>
        <w:r w:rsidR="00F65484">
          <w:rPr>
            <w:webHidden/>
          </w:rPr>
          <w:instrText xml:space="preserve"> PAGEREF _Toc528059331 \h </w:instrText>
        </w:r>
        <w:r w:rsidR="00F65484">
          <w:rPr>
            <w:webHidden/>
          </w:rPr>
        </w:r>
        <w:r w:rsidR="00F65484">
          <w:rPr>
            <w:webHidden/>
          </w:rPr>
          <w:fldChar w:fldCharType="separate"/>
        </w:r>
        <w:r w:rsidR="00F65484">
          <w:rPr>
            <w:webHidden/>
          </w:rPr>
          <w:t>4</w:t>
        </w:r>
        <w:r w:rsidR="00F65484">
          <w:rPr>
            <w:webHidden/>
          </w:rPr>
          <w:fldChar w:fldCharType="end"/>
        </w:r>
      </w:hyperlink>
    </w:p>
    <w:p w14:paraId="1D1509B9" w14:textId="77777777" w:rsidR="00F65484" w:rsidRDefault="008073BB">
      <w:pPr>
        <w:pStyle w:val="TOC2"/>
        <w:rPr>
          <w:rFonts w:asciiTheme="minorHAnsi" w:eastAsiaTheme="minorEastAsia" w:hAnsiTheme="minorHAnsi" w:cstheme="minorBidi"/>
          <w:sz w:val="22"/>
          <w:szCs w:val="22"/>
          <w:lang w:eastAsia="zh-CN"/>
        </w:rPr>
      </w:pPr>
      <w:hyperlink w:anchor="_Toc528059332" w:history="1">
        <w:r w:rsidR="00F65484" w:rsidRPr="004E6036">
          <w:rPr>
            <w:rStyle w:val="Hyperlink"/>
          </w:rPr>
          <w:t>1.2. Assumptions</w:t>
        </w:r>
        <w:r w:rsidR="00F65484">
          <w:rPr>
            <w:webHidden/>
          </w:rPr>
          <w:tab/>
        </w:r>
        <w:r w:rsidR="00F65484">
          <w:rPr>
            <w:webHidden/>
          </w:rPr>
          <w:fldChar w:fldCharType="begin"/>
        </w:r>
        <w:r w:rsidR="00F65484">
          <w:rPr>
            <w:webHidden/>
          </w:rPr>
          <w:instrText xml:space="preserve"> PAGEREF _Toc528059332 \h </w:instrText>
        </w:r>
        <w:r w:rsidR="00F65484">
          <w:rPr>
            <w:webHidden/>
          </w:rPr>
        </w:r>
        <w:r w:rsidR="00F65484">
          <w:rPr>
            <w:webHidden/>
          </w:rPr>
          <w:fldChar w:fldCharType="separate"/>
        </w:r>
        <w:r w:rsidR="00F65484">
          <w:rPr>
            <w:webHidden/>
          </w:rPr>
          <w:t>5</w:t>
        </w:r>
        <w:r w:rsidR="00F65484">
          <w:rPr>
            <w:webHidden/>
          </w:rPr>
          <w:fldChar w:fldCharType="end"/>
        </w:r>
      </w:hyperlink>
    </w:p>
    <w:p w14:paraId="4B22C337" w14:textId="77777777" w:rsidR="00F65484" w:rsidRDefault="008073BB">
      <w:pPr>
        <w:pStyle w:val="TOC2"/>
        <w:rPr>
          <w:rFonts w:asciiTheme="minorHAnsi" w:eastAsiaTheme="minorEastAsia" w:hAnsiTheme="minorHAnsi" w:cstheme="minorBidi"/>
          <w:sz w:val="22"/>
          <w:szCs w:val="22"/>
          <w:lang w:eastAsia="zh-CN"/>
        </w:rPr>
      </w:pPr>
      <w:hyperlink w:anchor="_Toc528059333" w:history="1">
        <w:r w:rsidR="00F65484" w:rsidRPr="004E6036">
          <w:rPr>
            <w:rStyle w:val="Hyperlink"/>
            <w:highlight w:val="red"/>
          </w:rPr>
          <w:t>1.3. Feedbacks provided to the IETF Working Groups</w:t>
        </w:r>
        <w:r w:rsidR="00F65484">
          <w:rPr>
            <w:webHidden/>
          </w:rPr>
          <w:tab/>
        </w:r>
        <w:r w:rsidR="00F65484">
          <w:rPr>
            <w:webHidden/>
          </w:rPr>
          <w:fldChar w:fldCharType="begin"/>
        </w:r>
        <w:r w:rsidR="00F65484">
          <w:rPr>
            <w:webHidden/>
          </w:rPr>
          <w:instrText xml:space="preserve"> PAGEREF _Toc528059333 \h </w:instrText>
        </w:r>
        <w:r w:rsidR="00F65484">
          <w:rPr>
            <w:webHidden/>
          </w:rPr>
        </w:r>
        <w:r w:rsidR="00F65484">
          <w:rPr>
            <w:webHidden/>
          </w:rPr>
          <w:fldChar w:fldCharType="separate"/>
        </w:r>
        <w:r w:rsidR="00F65484">
          <w:rPr>
            <w:webHidden/>
          </w:rPr>
          <w:t>6</w:t>
        </w:r>
        <w:r w:rsidR="00F65484">
          <w:rPr>
            <w:webHidden/>
          </w:rPr>
          <w:fldChar w:fldCharType="end"/>
        </w:r>
      </w:hyperlink>
    </w:p>
    <w:p w14:paraId="0FA7F9FD" w14:textId="77777777" w:rsidR="00F65484" w:rsidRDefault="008073BB">
      <w:pPr>
        <w:pStyle w:val="TOC1"/>
        <w:rPr>
          <w:rFonts w:asciiTheme="minorHAnsi" w:eastAsiaTheme="minorEastAsia" w:hAnsiTheme="minorHAnsi" w:cstheme="minorBidi"/>
          <w:sz w:val="22"/>
          <w:szCs w:val="22"/>
          <w:lang w:eastAsia="zh-CN"/>
        </w:rPr>
      </w:pPr>
      <w:hyperlink w:anchor="_Toc528059334" w:history="1">
        <w:r w:rsidR="00F65484" w:rsidRPr="004E6036">
          <w:rPr>
            <w:rStyle w:val="Hyperlink"/>
          </w:rPr>
          <w:t>2. Terminology</w:t>
        </w:r>
        <w:r w:rsidR="00F65484">
          <w:rPr>
            <w:webHidden/>
          </w:rPr>
          <w:tab/>
        </w:r>
        <w:r w:rsidR="00F65484">
          <w:rPr>
            <w:webHidden/>
          </w:rPr>
          <w:fldChar w:fldCharType="begin"/>
        </w:r>
        <w:r w:rsidR="00F65484">
          <w:rPr>
            <w:webHidden/>
          </w:rPr>
          <w:instrText xml:space="preserve"> PAGEREF _Toc528059334 \h </w:instrText>
        </w:r>
        <w:r w:rsidR="00F65484">
          <w:rPr>
            <w:webHidden/>
          </w:rPr>
        </w:r>
        <w:r w:rsidR="00F65484">
          <w:rPr>
            <w:webHidden/>
          </w:rPr>
          <w:fldChar w:fldCharType="separate"/>
        </w:r>
        <w:r w:rsidR="00F65484">
          <w:rPr>
            <w:webHidden/>
          </w:rPr>
          <w:t>6</w:t>
        </w:r>
        <w:r w:rsidR="00F65484">
          <w:rPr>
            <w:webHidden/>
          </w:rPr>
          <w:fldChar w:fldCharType="end"/>
        </w:r>
      </w:hyperlink>
    </w:p>
    <w:p w14:paraId="3A2E0CB1" w14:textId="77777777" w:rsidR="00F65484" w:rsidRDefault="008073BB">
      <w:pPr>
        <w:pStyle w:val="TOC1"/>
        <w:rPr>
          <w:rFonts w:asciiTheme="minorHAnsi" w:eastAsiaTheme="minorEastAsia" w:hAnsiTheme="minorHAnsi" w:cstheme="minorBidi"/>
          <w:sz w:val="22"/>
          <w:szCs w:val="22"/>
          <w:lang w:eastAsia="zh-CN"/>
        </w:rPr>
      </w:pPr>
      <w:hyperlink w:anchor="_Toc528059335" w:history="1">
        <w:r w:rsidR="00F65484" w:rsidRPr="004E6036">
          <w:rPr>
            <w:rStyle w:val="Hyperlink"/>
          </w:rPr>
          <w:t>3. Conventions used in this document</w:t>
        </w:r>
        <w:r w:rsidR="00F65484">
          <w:rPr>
            <w:webHidden/>
          </w:rPr>
          <w:tab/>
        </w:r>
        <w:r w:rsidR="00F65484">
          <w:rPr>
            <w:webHidden/>
          </w:rPr>
          <w:fldChar w:fldCharType="begin"/>
        </w:r>
        <w:r w:rsidR="00F65484">
          <w:rPr>
            <w:webHidden/>
          </w:rPr>
          <w:instrText xml:space="preserve"> PAGEREF _Toc528059335 \h </w:instrText>
        </w:r>
        <w:r w:rsidR="00F65484">
          <w:rPr>
            <w:webHidden/>
          </w:rPr>
        </w:r>
        <w:r w:rsidR="00F65484">
          <w:rPr>
            <w:webHidden/>
          </w:rPr>
          <w:fldChar w:fldCharType="separate"/>
        </w:r>
        <w:r w:rsidR="00F65484">
          <w:rPr>
            <w:webHidden/>
          </w:rPr>
          <w:t>7</w:t>
        </w:r>
        <w:r w:rsidR="00F65484">
          <w:rPr>
            <w:webHidden/>
          </w:rPr>
          <w:fldChar w:fldCharType="end"/>
        </w:r>
      </w:hyperlink>
    </w:p>
    <w:p w14:paraId="13A9BB78" w14:textId="77777777" w:rsidR="00F65484" w:rsidRDefault="008073BB">
      <w:pPr>
        <w:pStyle w:val="TOC2"/>
        <w:rPr>
          <w:rFonts w:asciiTheme="minorHAnsi" w:eastAsiaTheme="minorEastAsia" w:hAnsiTheme="minorHAnsi" w:cstheme="minorBidi"/>
          <w:sz w:val="22"/>
          <w:szCs w:val="22"/>
          <w:lang w:eastAsia="zh-CN"/>
        </w:rPr>
      </w:pPr>
      <w:hyperlink w:anchor="_Toc528059336" w:history="1">
        <w:r w:rsidR="00F65484" w:rsidRPr="004E6036">
          <w:rPr>
            <w:rStyle w:val="Hyperlink"/>
          </w:rPr>
          <w:t>3.1. Topology and traffic flow processing</w:t>
        </w:r>
        <w:r w:rsidR="00F65484">
          <w:rPr>
            <w:webHidden/>
          </w:rPr>
          <w:tab/>
        </w:r>
        <w:r w:rsidR="00F65484">
          <w:rPr>
            <w:webHidden/>
          </w:rPr>
          <w:fldChar w:fldCharType="begin"/>
        </w:r>
        <w:r w:rsidR="00F65484">
          <w:rPr>
            <w:webHidden/>
          </w:rPr>
          <w:instrText xml:space="preserve"> PAGEREF _Toc528059336 \h </w:instrText>
        </w:r>
        <w:r w:rsidR="00F65484">
          <w:rPr>
            <w:webHidden/>
          </w:rPr>
        </w:r>
        <w:r w:rsidR="00F65484">
          <w:rPr>
            <w:webHidden/>
          </w:rPr>
          <w:fldChar w:fldCharType="separate"/>
        </w:r>
        <w:r w:rsidR="00F65484">
          <w:rPr>
            <w:webHidden/>
          </w:rPr>
          <w:t>7</w:t>
        </w:r>
        <w:r w:rsidR="00F65484">
          <w:rPr>
            <w:webHidden/>
          </w:rPr>
          <w:fldChar w:fldCharType="end"/>
        </w:r>
      </w:hyperlink>
    </w:p>
    <w:p w14:paraId="7189A3E9" w14:textId="77777777" w:rsidR="00F65484" w:rsidRDefault="008073BB">
      <w:pPr>
        <w:pStyle w:val="TOC2"/>
        <w:rPr>
          <w:rFonts w:asciiTheme="minorHAnsi" w:eastAsiaTheme="minorEastAsia" w:hAnsiTheme="minorHAnsi" w:cstheme="minorBidi"/>
          <w:sz w:val="22"/>
          <w:szCs w:val="22"/>
          <w:lang w:eastAsia="zh-CN"/>
        </w:rPr>
      </w:pPr>
      <w:hyperlink w:anchor="_Toc528059337" w:history="1">
        <w:r w:rsidR="00F65484" w:rsidRPr="004E6036">
          <w:rPr>
            <w:rStyle w:val="Hyperlink"/>
          </w:rPr>
          <w:t>3.2. JSON code</w:t>
        </w:r>
        <w:r w:rsidR="00F65484">
          <w:rPr>
            <w:webHidden/>
          </w:rPr>
          <w:tab/>
        </w:r>
        <w:r w:rsidR="00F65484">
          <w:rPr>
            <w:webHidden/>
          </w:rPr>
          <w:fldChar w:fldCharType="begin"/>
        </w:r>
        <w:r w:rsidR="00F65484">
          <w:rPr>
            <w:webHidden/>
          </w:rPr>
          <w:instrText xml:space="preserve"> PAGEREF _Toc528059337 \h </w:instrText>
        </w:r>
        <w:r w:rsidR="00F65484">
          <w:rPr>
            <w:webHidden/>
          </w:rPr>
        </w:r>
        <w:r w:rsidR="00F65484">
          <w:rPr>
            <w:webHidden/>
          </w:rPr>
          <w:fldChar w:fldCharType="separate"/>
        </w:r>
        <w:r w:rsidR="00F65484">
          <w:rPr>
            <w:webHidden/>
          </w:rPr>
          <w:t>8</w:t>
        </w:r>
        <w:r w:rsidR="00F65484">
          <w:rPr>
            <w:webHidden/>
          </w:rPr>
          <w:fldChar w:fldCharType="end"/>
        </w:r>
      </w:hyperlink>
    </w:p>
    <w:p w14:paraId="48622020" w14:textId="77777777" w:rsidR="00F65484" w:rsidRDefault="008073BB">
      <w:pPr>
        <w:pStyle w:val="TOC1"/>
        <w:rPr>
          <w:rFonts w:asciiTheme="minorHAnsi" w:eastAsiaTheme="minorEastAsia" w:hAnsiTheme="minorHAnsi" w:cstheme="minorBidi"/>
          <w:sz w:val="22"/>
          <w:szCs w:val="22"/>
          <w:lang w:eastAsia="zh-CN"/>
        </w:rPr>
      </w:pPr>
      <w:hyperlink w:anchor="_Toc528059338" w:history="1">
        <w:r w:rsidR="00F65484" w:rsidRPr="004E6036">
          <w:rPr>
            <w:rStyle w:val="Hyperlink"/>
          </w:rPr>
          <w:t>4. Scenarios Description</w:t>
        </w:r>
        <w:r w:rsidR="00F65484">
          <w:rPr>
            <w:webHidden/>
          </w:rPr>
          <w:tab/>
        </w:r>
        <w:r w:rsidR="00F65484">
          <w:rPr>
            <w:webHidden/>
          </w:rPr>
          <w:fldChar w:fldCharType="begin"/>
        </w:r>
        <w:r w:rsidR="00F65484">
          <w:rPr>
            <w:webHidden/>
          </w:rPr>
          <w:instrText xml:space="preserve"> PAGEREF _Toc528059338 \h </w:instrText>
        </w:r>
        <w:r w:rsidR="00F65484">
          <w:rPr>
            <w:webHidden/>
          </w:rPr>
        </w:r>
        <w:r w:rsidR="00F65484">
          <w:rPr>
            <w:webHidden/>
          </w:rPr>
          <w:fldChar w:fldCharType="separate"/>
        </w:r>
        <w:r w:rsidR="00F65484">
          <w:rPr>
            <w:webHidden/>
          </w:rPr>
          <w:t>9</w:t>
        </w:r>
        <w:r w:rsidR="00F65484">
          <w:rPr>
            <w:webHidden/>
          </w:rPr>
          <w:fldChar w:fldCharType="end"/>
        </w:r>
      </w:hyperlink>
    </w:p>
    <w:p w14:paraId="7777367A" w14:textId="77777777" w:rsidR="00F65484" w:rsidRDefault="008073BB">
      <w:pPr>
        <w:pStyle w:val="TOC2"/>
        <w:rPr>
          <w:rFonts w:asciiTheme="minorHAnsi" w:eastAsiaTheme="minorEastAsia" w:hAnsiTheme="minorHAnsi" w:cstheme="minorBidi"/>
          <w:sz w:val="22"/>
          <w:szCs w:val="22"/>
          <w:lang w:eastAsia="zh-CN"/>
        </w:rPr>
      </w:pPr>
      <w:hyperlink w:anchor="_Toc528059339" w:history="1">
        <w:r w:rsidR="00F65484" w:rsidRPr="004E6036">
          <w:rPr>
            <w:rStyle w:val="Hyperlink"/>
          </w:rPr>
          <w:t>4.1. Reference Network</w:t>
        </w:r>
        <w:r w:rsidR="00F65484">
          <w:rPr>
            <w:webHidden/>
          </w:rPr>
          <w:tab/>
        </w:r>
        <w:r w:rsidR="00F65484">
          <w:rPr>
            <w:webHidden/>
          </w:rPr>
          <w:fldChar w:fldCharType="begin"/>
        </w:r>
        <w:r w:rsidR="00F65484">
          <w:rPr>
            <w:webHidden/>
          </w:rPr>
          <w:instrText xml:space="preserve"> PAGEREF _Toc528059339 \h </w:instrText>
        </w:r>
        <w:r w:rsidR="00F65484">
          <w:rPr>
            <w:webHidden/>
          </w:rPr>
        </w:r>
        <w:r w:rsidR="00F65484">
          <w:rPr>
            <w:webHidden/>
          </w:rPr>
          <w:fldChar w:fldCharType="separate"/>
        </w:r>
        <w:r w:rsidR="00F65484">
          <w:rPr>
            <w:webHidden/>
          </w:rPr>
          <w:t>9</w:t>
        </w:r>
        <w:r w:rsidR="00F65484">
          <w:rPr>
            <w:webHidden/>
          </w:rPr>
          <w:fldChar w:fldCharType="end"/>
        </w:r>
      </w:hyperlink>
    </w:p>
    <w:p w14:paraId="3371D1C5" w14:textId="77777777" w:rsidR="00F65484" w:rsidRDefault="008073BB">
      <w:pPr>
        <w:pStyle w:val="TOC3"/>
        <w:rPr>
          <w:rFonts w:asciiTheme="minorHAnsi" w:eastAsiaTheme="minorEastAsia" w:hAnsiTheme="minorHAnsi" w:cstheme="minorBidi"/>
          <w:sz w:val="22"/>
          <w:szCs w:val="22"/>
          <w:lang w:eastAsia="zh-CN"/>
        </w:rPr>
      </w:pPr>
      <w:hyperlink w:anchor="_Toc528059340" w:history="1">
        <w:r w:rsidR="00F65484" w:rsidRPr="004E6036">
          <w:rPr>
            <w:rStyle w:val="Hyperlink"/>
          </w:rPr>
          <w:t>4.1.1. Single-Domain Scenario</w:t>
        </w:r>
        <w:r w:rsidR="00F65484">
          <w:rPr>
            <w:webHidden/>
          </w:rPr>
          <w:tab/>
        </w:r>
        <w:r w:rsidR="00F65484">
          <w:rPr>
            <w:webHidden/>
          </w:rPr>
          <w:fldChar w:fldCharType="begin"/>
        </w:r>
        <w:r w:rsidR="00F65484">
          <w:rPr>
            <w:webHidden/>
          </w:rPr>
          <w:instrText xml:space="preserve"> PAGEREF _Toc528059340 \h </w:instrText>
        </w:r>
        <w:r w:rsidR="00F65484">
          <w:rPr>
            <w:webHidden/>
          </w:rPr>
        </w:r>
        <w:r w:rsidR="00F65484">
          <w:rPr>
            <w:webHidden/>
          </w:rPr>
          <w:fldChar w:fldCharType="separate"/>
        </w:r>
        <w:r w:rsidR="00F65484">
          <w:rPr>
            <w:webHidden/>
          </w:rPr>
          <w:t>12</w:t>
        </w:r>
        <w:r w:rsidR="00F65484">
          <w:rPr>
            <w:webHidden/>
          </w:rPr>
          <w:fldChar w:fldCharType="end"/>
        </w:r>
      </w:hyperlink>
    </w:p>
    <w:p w14:paraId="30893853" w14:textId="77777777" w:rsidR="00F65484" w:rsidRDefault="008073BB">
      <w:pPr>
        <w:pStyle w:val="TOC2"/>
        <w:rPr>
          <w:rFonts w:asciiTheme="minorHAnsi" w:eastAsiaTheme="minorEastAsia" w:hAnsiTheme="minorHAnsi" w:cstheme="minorBidi"/>
          <w:sz w:val="22"/>
          <w:szCs w:val="22"/>
          <w:lang w:eastAsia="zh-CN"/>
        </w:rPr>
      </w:pPr>
      <w:hyperlink w:anchor="_Toc528059341" w:history="1">
        <w:r w:rsidR="00F65484" w:rsidRPr="004E6036">
          <w:rPr>
            <w:rStyle w:val="Hyperlink"/>
          </w:rPr>
          <w:t>4.2. Topology Abstractions</w:t>
        </w:r>
        <w:r w:rsidR="00F65484">
          <w:rPr>
            <w:webHidden/>
          </w:rPr>
          <w:tab/>
        </w:r>
        <w:r w:rsidR="00F65484">
          <w:rPr>
            <w:webHidden/>
          </w:rPr>
          <w:fldChar w:fldCharType="begin"/>
        </w:r>
        <w:r w:rsidR="00F65484">
          <w:rPr>
            <w:webHidden/>
          </w:rPr>
          <w:instrText xml:space="preserve"> PAGEREF _Toc528059341 \h </w:instrText>
        </w:r>
        <w:r w:rsidR="00F65484">
          <w:rPr>
            <w:webHidden/>
          </w:rPr>
        </w:r>
        <w:r w:rsidR="00F65484">
          <w:rPr>
            <w:webHidden/>
          </w:rPr>
          <w:fldChar w:fldCharType="separate"/>
        </w:r>
        <w:r w:rsidR="00F65484">
          <w:rPr>
            <w:webHidden/>
          </w:rPr>
          <w:t>13</w:t>
        </w:r>
        <w:r w:rsidR="00F65484">
          <w:rPr>
            <w:webHidden/>
          </w:rPr>
          <w:fldChar w:fldCharType="end"/>
        </w:r>
      </w:hyperlink>
    </w:p>
    <w:p w14:paraId="1B42A61D" w14:textId="77777777" w:rsidR="00F65484" w:rsidRDefault="008073BB">
      <w:pPr>
        <w:pStyle w:val="TOC2"/>
        <w:rPr>
          <w:rFonts w:asciiTheme="minorHAnsi" w:eastAsiaTheme="minorEastAsia" w:hAnsiTheme="minorHAnsi" w:cstheme="minorBidi"/>
          <w:sz w:val="22"/>
          <w:szCs w:val="22"/>
          <w:lang w:eastAsia="zh-CN"/>
        </w:rPr>
      </w:pPr>
      <w:hyperlink w:anchor="_Toc528059342" w:history="1">
        <w:r w:rsidR="00F65484" w:rsidRPr="004E6036">
          <w:rPr>
            <w:rStyle w:val="Hyperlink"/>
          </w:rPr>
          <w:t>4.3. Service Configuration</w:t>
        </w:r>
        <w:r w:rsidR="00F65484">
          <w:rPr>
            <w:webHidden/>
          </w:rPr>
          <w:tab/>
        </w:r>
        <w:r w:rsidR="00F65484">
          <w:rPr>
            <w:webHidden/>
          </w:rPr>
          <w:fldChar w:fldCharType="begin"/>
        </w:r>
        <w:r w:rsidR="00F65484">
          <w:rPr>
            <w:webHidden/>
          </w:rPr>
          <w:instrText xml:space="preserve"> PAGEREF _Toc528059342 \h </w:instrText>
        </w:r>
        <w:r w:rsidR="00F65484">
          <w:rPr>
            <w:webHidden/>
          </w:rPr>
        </w:r>
        <w:r w:rsidR="00F65484">
          <w:rPr>
            <w:webHidden/>
          </w:rPr>
          <w:fldChar w:fldCharType="separate"/>
        </w:r>
        <w:r w:rsidR="00F65484">
          <w:rPr>
            <w:webHidden/>
          </w:rPr>
          <w:t>14</w:t>
        </w:r>
        <w:r w:rsidR="00F65484">
          <w:rPr>
            <w:webHidden/>
          </w:rPr>
          <w:fldChar w:fldCharType="end"/>
        </w:r>
      </w:hyperlink>
    </w:p>
    <w:p w14:paraId="66EB77D5" w14:textId="77777777" w:rsidR="00F65484" w:rsidRDefault="008073BB">
      <w:pPr>
        <w:pStyle w:val="TOC3"/>
        <w:rPr>
          <w:rFonts w:asciiTheme="minorHAnsi" w:eastAsiaTheme="minorEastAsia" w:hAnsiTheme="minorHAnsi" w:cstheme="minorBidi"/>
          <w:sz w:val="22"/>
          <w:szCs w:val="22"/>
          <w:lang w:eastAsia="zh-CN"/>
        </w:rPr>
      </w:pPr>
      <w:hyperlink w:anchor="_Toc528059343" w:history="1">
        <w:r w:rsidR="00F65484" w:rsidRPr="004E6036">
          <w:rPr>
            <w:rStyle w:val="Hyperlink"/>
          </w:rPr>
          <w:t>4.3.1. ODU Transit</w:t>
        </w:r>
        <w:r w:rsidR="00F65484">
          <w:rPr>
            <w:webHidden/>
          </w:rPr>
          <w:tab/>
        </w:r>
        <w:r w:rsidR="00F65484">
          <w:rPr>
            <w:webHidden/>
          </w:rPr>
          <w:fldChar w:fldCharType="begin"/>
        </w:r>
        <w:r w:rsidR="00F65484">
          <w:rPr>
            <w:webHidden/>
          </w:rPr>
          <w:instrText xml:space="preserve"> PAGEREF _Toc528059343 \h </w:instrText>
        </w:r>
        <w:r w:rsidR="00F65484">
          <w:rPr>
            <w:webHidden/>
          </w:rPr>
        </w:r>
        <w:r w:rsidR="00F65484">
          <w:rPr>
            <w:webHidden/>
          </w:rPr>
          <w:fldChar w:fldCharType="separate"/>
        </w:r>
        <w:r w:rsidR="00F65484">
          <w:rPr>
            <w:webHidden/>
          </w:rPr>
          <w:t>15</w:t>
        </w:r>
        <w:r w:rsidR="00F65484">
          <w:rPr>
            <w:webHidden/>
          </w:rPr>
          <w:fldChar w:fldCharType="end"/>
        </w:r>
      </w:hyperlink>
    </w:p>
    <w:p w14:paraId="7261034A" w14:textId="77777777" w:rsidR="00F65484" w:rsidRDefault="008073BB">
      <w:pPr>
        <w:pStyle w:val="TOC3"/>
        <w:rPr>
          <w:rFonts w:asciiTheme="minorHAnsi" w:eastAsiaTheme="minorEastAsia" w:hAnsiTheme="minorHAnsi" w:cstheme="minorBidi"/>
          <w:sz w:val="22"/>
          <w:szCs w:val="22"/>
          <w:lang w:eastAsia="zh-CN"/>
        </w:rPr>
      </w:pPr>
      <w:hyperlink w:anchor="_Toc528059344" w:history="1">
        <w:r w:rsidR="00F65484" w:rsidRPr="004E6036">
          <w:rPr>
            <w:rStyle w:val="Hyperlink"/>
          </w:rPr>
          <w:t>4.3.2. EPL over ODU</w:t>
        </w:r>
        <w:r w:rsidR="00F65484">
          <w:rPr>
            <w:webHidden/>
          </w:rPr>
          <w:tab/>
        </w:r>
        <w:r w:rsidR="00F65484">
          <w:rPr>
            <w:webHidden/>
          </w:rPr>
          <w:fldChar w:fldCharType="begin"/>
        </w:r>
        <w:r w:rsidR="00F65484">
          <w:rPr>
            <w:webHidden/>
          </w:rPr>
          <w:instrText xml:space="preserve"> PAGEREF _Toc528059344 \h </w:instrText>
        </w:r>
        <w:r w:rsidR="00F65484">
          <w:rPr>
            <w:webHidden/>
          </w:rPr>
        </w:r>
        <w:r w:rsidR="00F65484">
          <w:rPr>
            <w:webHidden/>
          </w:rPr>
          <w:fldChar w:fldCharType="separate"/>
        </w:r>
        <w:r w:rsidR="00F65484">
          <w:rPr>
            <w:webHidden/>
          </w:rPr>
          <w:t>16</w:t>
        </w:r>
        <w:r w:rsidR="00F65484">
          <w:rPr>
            <w:webHidden/>
          </w:rPr>
          <w:fldChar w:fldCharType="end"/>
        </w:r>
      </w:hyperlink>
    </w:p>
    <w:p w14:paraId="0EC810B7" w14:textId="77777777" w:rsidR="00F65484" w:rsidRDefault="008073BB">
      <w:pPr>
        <w:pStyle w:val="TOC3"/>
        <w:rPr>
          <w:rFonts w:asciiTheme="minorHAnsi" w:eastAsiaTheme="minorEastAsia" w:hAnsiTheme="minorHAnsi" w:cstheme="minorBidi"/>
          <w:sz w:val="22"/>
          <w:szCs w:val="22"/>
          <w:lang w:eastAsia="zh-CN"/>
        </w:rPr>
      </w:pPr>
      <w:hyperlink w:anchor="_Toc528059345" w:history="1">
        <w:r w:rsidR="00F65484" w:rsidRPr="004E6036">
          <w:rPr>
            <w:rStyle w:val="Hyperlink"/>
          </w:rPr>
          <w:t>4.3.3. Oth</w:t>
        </w:r>
        <w:r w:rsidR="00F65484" w:rsidRPr="004E6036">
          <w:rPr>
            <w:rStyle w:val="Hyperlink"/>
          </w:rPr>
          <w:t>e</w:t>
        </w:r>
        <w:r w:rsidR="00F65484" w:rsidRPr="004E6036">
          <w:rPr>
            <w:rStyle w:val="Hyperlink"/>
          </w:rPr>
          <w:t>r OTN Clients Services</w:t>
        </w:r>
        <w:r w:rsidR="00F65484">
          <w:rPr>
            <w:webHidden/>
          </w:rPr>
          <w:tab/>
        </w:r>
        <w:r w:rsidR="00F65484">
          <w:rPr>
            <w:webHidden/>
          </w:rPr>
          <w:fldChar w:fldCharType="begin"/>
        </w:r>
        <w:r w:rsidR="00F65484">
          <w:rPr>
            <w:webHidden/>
          </w:rPr>
          <w:instrText xml:space="preserve"> PAGEREF _Toc528059345 \h </w:instrText>
        </w:r>
        <w:r w:rsidR="00F65484">
          <w:rPr>
            <w:webHidden/>
          </w:rPr>
        </w:r>
        <w:r w:rsidR="00F65484">
          <w:rPr>
            <w:webHidden/>
          </w:rPr>
          <w:fldChar w:fldCharType="separate"/>
        </w:r>
        <w:r w:rsidR="00F65484">
          <w:rPr>
            <w:webHidden/>
          </w:rPr>
          <w:t>17</w:t>
        </w:r>
        <w:r w:rsidR="00F65484">
          <w:rPr>
            <w:webHidden/>
          </w:rPr>
          <w:fldChar w:fldCharType="end"/>
        </w:r>
      </w:hyperlink>
    </w:p>
    <w:p w14:paraId="2C360670" w14:textId="77777777" w:rsidR="00F65484" w:rsidRDefault="008073BB">
      <w:pPr>
        <w:pStyle w:val="TOC3"/>
        <w:rPr>
          <w:rFonts w:asciiTheme="minorHAnsi" w:eastAsiaTheme="minorEastAsia" w:hAnsiTheme="minorHAnsi" w:cstheme="minorBidi"/>
          <w:sz w:val="22"/>
          <w:szCs w:val="22"/>
          <w:lang w:eastAsia="zh-CN"/>
        </w:rPr>
      </w:pPr>
      <w:hyperlink w:anchor="_Toc528059346" w:history="1">
        <w:r w:rsidR="00F65484" w:rsidRPr="004E6036">
          <w:rPr>
            <w:rStyle w:val="Hyperlink"/>
          </w:rPr>
          <w:t>4.3.4. EVPL over ODU</w:t>
        </w:r>
        <w:r w:rsidR="00F65484">
          <w:rPr>
            <w:webHidden/>
          </w:rPr>
          <w:tab/>
        </w:r>
        <w:r w:rsidR="00F65484">
          <w:rPr>
            <w:webHidden/>
          </w:rPr>
          <w:fldChar w:fldCharType="begin"/>
        </w:r>
        <w:r w:rsidR="00F65484">
          <w:rPr>
            <w:webHidden/>
          </w:rPr>
          <w:instrText xml:space="preserve"> PAGEREF _Toc528059346 \h </w:instrText>
        </w:r>
        <w:r w:rsidR="00F65484">
          <w:rPr>
            <w:webHidden/>
          </w:rPr>
        </w:r>
        <w:r w:rsidR="00F65484">
          <w:rPr>
            <w:webHidden/>
          </w:rPr>
          <w:fldChar w:fldCharType="separate"/>
        </w:r>
        <w:r w:rsidR="00F65484">
          <w:rPr>
            <w:webHidden/>
          </w:rPr>
          <w:t>18</w:t>
        </w:r>
        <w:r w:rsidR="00F65484">
          <w:rPr>
            <w:webHidden/>
          </w:rPr>
          <w:fldChar w:fldCharType="end"/>
        </w:r>
      </w:hyperlink>
    </w:p>
    <w:p w14:paraId="2FA1B4E1" w14:textId="77777777" w:rsidR="00F65484" w:rsidRDefault="008073BB">
      <w:pPr>
        <w:pStyle w:val="TOC3"/>
        <w:rPr>
          <w:rFonts w:asciiTheme="minorHAnsi" w:eastAsiaTheme="minorEastAsia" w:hAnsiTheme="minorHAnsi" w:cstheme="minorBidi"/>
          <w:sz w:val="22"/>
          <w:szCs w:val="22"/>
          <w:lang w:eastAsia="zh-CN"/>
        </w:rPr>
      </w:pPr>
      <w:hyperlink w:anchor="_Toc528059347" w:history="1">
        <w:r w:rsidR="00F65484" w:rsidRPr="004E6036">
          <w:rPr>
            <w:rStyle w:val="Hyperlink"/>
          </w:rPr>
          <w:t>4.3.5. EVPLAN and EVPTree Services</w:t>
        </w:r>
        <w:r w:rsidR="00F65484">
          <w:rPr>
            <w:webHidden/>
          </w:rPr>
          <w:tab/>
        </w:r>
        <w:r w:rsidR="00F65484">
          <w:rPr>
            <w:webHidden/>
          </w:rPr>
          <w:fldChar w:fldCharType="begin"/>
        </w:r>
        <w:r w:rsidR="00F65484">
          <w:rPr>
            <w:webHidden/>
          </w:rPr>
          <w:instrText xml:space="preserve"> PAGEREF _Toc528059347 \h </w:instrText>
        </w:r>
        <w:r w:rsidR="00F65484">
          <w:rPr>
            <w:webHidden/>
          </w:rPr>
        </w:r>
        <w:r w:rsidR="00F65484">
          <w:rPr>
            <w:webHidden/>
          </w:rPr>
          <w:fldChar w:fldCharType="separate"/>
        </w:r>
        <w:r w:rsidR="00F65484">
          <w:rPr>
            <w:webHidden/>
          </w:rPr>
          <w:t>19</w:t>
        </w:r>
        <w:r w:rsidR="00F65484">
          <w:rPr>
            <w:webHidden/>
          </w:rPr>
          <w:fldChar w:fldCharType="end"/>
        </w:r>
      </w:hyperlink>
    </w:p>
    <w:p w14:paraId="69A4EC6F" w14:textId="77777777" w:rsidR="00F65484" w:rsidRDefault="008073BB">
      <w:pPr>
        <w:pStyle w:val="TOC3"/>
        <w:rPr>
          <w:rFonts w:asciiTheme="minorHAnsi" w:eastAsiaTheme="minorEastAsia" w:hAnsiTheme="minorHAnsi" w:cstheme="minorBidi"/>
          <w:sz w:val="22"/>
          <w:szCs w:val="22"/>
          <w:lang w:eastAsia="zh-CN"/>
        </w:rPr>
      </w:pPr>
      <w:hyperlink w:anchor="_Toc528059348" w:history="1">
        <w:r w:rsidR="00F65484" w:rsidRPr="004E6036">
          <w:rPr>
            <w:rStyle w:val="Hyperlink"/>
          </w:rPr>
          <w:t>4.3.6. Dynamic Service Configuration</w:t>
        </w:r>
        <w:r w:rsidR="00F65484">
          <w:rPr>
            <w:webHidden/>
          </w:rPr>
          <w:tab/>
        </w:r>
        <w:r w:rsidR="00F65484">
          <w:rPr>
            <w:webHidden/>
          </w:rPr>
          <w:fldChar w:fldCharType="begin"/>
        </w:r>
        <w:r w:rsidR="00F65484">
          <w:rPr>
            <w:webHidden/>
          </w:rPr>
          <w:instrText xml:space="preserve"> PAGEREF _Toc528059348 \h </w:instrText>
        </w:r>
        <w:r w:rsidR="00F65484">
          <w:rPr>
            <w:webHidden/>
          </w:rPr>
        </w:r>
        <w:r w:rsidR="00F65484">
          <w:rPr>
            <w:webHidden/>
          </w:rPr>
          <w:fldChar w:fldCharType="separate"/>
        </w:r>
        <w:r w:rsidR="00F65484">
          <w:rPr>
            <w:webHidden/>
          </w:rPr>
          <w:t>20</w:t>
        </w:r>
        <w:r w:rsidR="00F65484">
          <w:rPr>
            <w:webHidden/>
          </w:rPr>
          <w:fldChar w:fldCharType="end"/>
        </w:r>
      </w:hyperlink>
    </w:p>
    <w:p w14:paraId="770F5036" w14:textId="77777777" w:rsidR="00F65484" w:rsidRDefault="008073BB">
      <w:pPr>
        <w:pStyle w:val="TOC2"/>
        <w:rPr>
          <w:rFonts w:asciiTheme="minorHAnsi" w:eastAsiaTheme="minorEastAsia" w:hAnsiTheme="minorHAnsi" w:cstheme="minorBidi"/>
          <w:sz w:val="22"/>
          <w:szCs w:val="22"/>
          <w:lang w:eastAsia="zh-CN"/>
        </w:rPr>
      </w:pPr>
      <w:hyperlink w:anchor="_Toc528059349" w:history="1">
        <w:r w:rsidR="00F65484" w:rsidRPr="004E6036">
          <w:rPr>
            <w:rStyle w:val="Hyperlink"/>
          </w:rPr>
          <w:t>4.4. Multi-function Access Links</w:t>
        </w:r>
        <w:r w:rsidR="00F65484">
          <w:rPr>
            <w:webHidden/>
          </w:rPr>
          <w:tab/>
        </w:r>
        <w:r w:rsidR="00F65484">
          <w:rPr>
            <w:webHidden/>
          </w:rPr>
          <w:fldChar w:fldCharType="begin"/>
        </w:r>
        <w:r w:rsidR="00F65484">
          <w:rPr>
            <w:webHidden/>
          </w:rPr>
          <w:instrText xml:space="preserve"> PAGEREF _Toc528059349 \h </w:instrText>
        </w:r>
        <w:r w:rsidR="00F65484">
          <w:rPr>
            <w:webHidden/>
          </w:rPr>
        </w:r>
        <w:r w:rsidR="00F65484">
          <w:rPr>
            <w:webHidden/>
          </w:rPr>
          <w:fldChar w:fldCharType="separate"/>
        </w:r>
        <w:r w:rsidR="00F65484">
          <w:rPr>
            <w:webHidden/>
          </w:rPr>
          <w:t>21</w:t>
        </w:r>
        <w:r w:rsidR="00F65484">
          <w:rPr>
            <w:webHidden/>
          </w:rPr>
          <w:fldChar w:fldCharType="end"/>
        </w:r>
      </w:hyperlink>
    </w:p>
    <w:p w14:paraId="21852B6B" w14:textId="77777777" w:rsidR="00F65484" w:rsidRDefault="008073BB">
      <w:pPr>
        <w:pStyle w:val="TOC2"/>
        <w:rPr>
          <w:rFonts w:asciiTheme="minorHAnsi" w:eastAsiaTheme="minorEastAsia" w:hAnsiTheme="minorHAnsi" w:cstheme="minorBidi"/>
          <w:sz w:val="22"/>
          <w:szCs w:val="22"/>
          <w:lang w:eastAsia="zh-CN"/>
        </w:rPr>
      </w:pPr>
      <w:hyperlink w:anchor="_Toc528059350" w:history="1">
        <w:r w:rsidR="00F65484" w:rsidRPr="004E6036">
          <w:rPr>
            <w:rStyle w:val="Hyperlink"/>
          </w:rPr>
          <w:t>4.5. Protection and Restoration Configuration</w:t>
        </w:r>
        <w:r w:rsidR="00F65484">
          <w:rPr>
            <w:webHidden/>
          </w:rPr>
          <w:tab/>
        </w:r>
        <w:r w:rsidR="00F65484">
          <w:rPr>
            <w:webHidden/>
          </w:rPr>
          <w:fldChar w:fldCharType="begin"/>
        </w:r>
        <w:r w:rsidR="00F65484">
          <w:rPr>
            <w:webHidden/>
          </w:rPr>
          <w:instrText xml:space="preserve"> PAGEREF _Toc528059350 \h </w:instrText>
        </w:r>
        <w:r w:rsidR="00F65484">
          <w:rPr>
            <w:webHidden/>
          </w:rPr>
        </w:r>
        <w:r w:rsidR="00F65484">
          <w:rPr>
            <w:webHidden/>
          </w:rPr>
          <w:fldChar w:fldCharType="separate"/>
        </w:r>
        <w:r w:rsidR="00F65484">
          <w:rPr>
            <w:webHidden/>
          </w:rPr>
          <w:t>22</w:t>
        </w:r>
        <w:r w:rsidR="00F65484">
          <w:rPr>
            <w:webHidden/>
          </w:rPr>
          <w:fldChar w:fldCharType="end"/>
        </w:r>
      </w:hyperlink>
    </w:p>
    <w:p w14:paraId="0CDF6ED5" w14:textId="77777777" w:rsidR="00F65484" w:rsidRDefault="008073BB">
      <w:pPr>
        <w:pStyle w:val="TOC3"/>
        <w:rPr>
          <w:rFonts w:asciiTheme="minorHAnsi" w:eastAsiaTheme="minorEastAsia" w:hAnsiTheme="minorHAnsi" w:cstheme="minorBidi"/>
          <w:sz w:val="22"/>
          <w:szCs w:val="22"/>
          <w:lang w:eastAsia="zh-CN"/>
        </w:rPr>
      </w:pPr>
      <w:hyperlink w:anchor="_Toc528059351" w:history="1">
        <w:r w:rsidR="00F65484" w:rsidRPr="004E6036">
          <w:rPr>
            <w:rStyle w:val="Hyperlink"/>
          </w:rPr>
          <w:t>4.5.1. Linear Protection (end-to-end)</w:t>
        </w:r>
        <w:r w:rsidR="00F65484">
          <w:rPr>
            <w:webHidden/>
          </w:rPr>
          <w:tab/>
        </w:r>
        <w:r w:rsidR="00F65484">
          <w:rPr>
            <w:webHidden/>
          </w:rPr>
          <w:fldChar w:fldCharType="begin"/>
        </w:r>
        <w:r w:rsidR="00F65484">
          <w:rPr>
            <w:webHidden/>
          </w:rPr>
          <w:instrText xml:space="preserve"> PAGEREF _Toc528059351 \h </w:instrText>
        </w:r>
        <w:r w:rsidR="00F65484">
          <w:rPr>
            <w:webHidden/>
          </w:rPr>
        </w:r>
        <w:r w:rsidR="00F65484">
          <w:rPr>
            <w:webHidden/>
          </w:rPr>
          <w:fldChar w:fldCharType="separate"/>
        </w:r>
        <w:r w:rsidR="00F65484">
          <w:rPr>
            <w:webHidden/>
          </w:rPr>
          <w:t>22</w:t>
        </w:r>
        <w:r w:rsidR="00F65484">
          <w:rPr>
            <w:webHidden/>
          </w:rPr>
          <w:fldChar w:fldCharType="end"/>
        </w:r>
      </w:hyperlink>
    </w:p>
    <w:p w14:paraId="72AB9560" w14:textId="77777777" w:rsidR="00F65484" w:rsidRDefault="008073BB">
      <w:pPr>
        <w:pStyle w:val="TOC3"/>
        <w:rPr>
          <w:rFonts w:asciiTheme="minorHAnsi" w:eastAsiaTheme="minorEastAsia" w:hAnsiTheme="minorHAnsi" w:cstheme="minorBidi"/>
          <w:sz w:val="22"/>
          <w:szCs w:val="22"/>
          <w:lang w:eastAsia="zh-CN"/>
        </w:rPr>
      </w:pPr>
      <w:hyperlink w:anchor="_Toc528059352" w:history="1">
        <w:r w:rsidR="00F65484" w:rsidRPr="004E6036">
          <w:rPr>
            <w:rStyle w:val="Hyperlink"/>
          </w:rPr>
          <w:t>4.5.2. Segmented Protection</w:t>
        </w:r>
        <w:r w:rsidR="00F65484">
          <w:rPr>
            <w:webHidden/>
          </w:rPr>
          <w:tab/>
        </w:r>
        <w:r w:rsidR="00F65484">
          <w:rPr>
            <w:webHidden/>
          </w:rPr>
          <w:fldChar w:fldCharType="begin"/>
        </w:r>
        <w:r w:rsidR="00F65484">
          <w:rPr>
            <w:webHidden/>
          </w:rPr>
          <w:instrText xml:space="preserve"> PAGEREF _Toc528059352 \h </w:instrText>
        </w:r>
        <w:r w:rsidR="00F65484">
          <w:rPr>
            <w:webHidden/>
          </w:rPr>
        </w:r>
        <w:r w:rsidR="00F65484">
          <w:rPr>
            <w:webHidden/>
          </w:rPr>
          <w:fldChar w:fldCharType="separate"/>
        </w:r>
        <w:r w:rsidR="00F65484">
          <w:rPr>
            <w:webHidden/>
          </w:rPr>
          <w:t>24</w:t>
        </w:r>
        <w:r w:rsidR="00F65484">
          <w:rPr>
            <w:webHidden/>
          </w:rPr>
          <w:fldChar w:fldCharType="end"/>
        </w:r>
      </w:hyperlink>
    </w:p>
    <w:p w14:paraId="3B8E8653" w14:textId="77777777" w:rsidR="00F65484" w:rsidRDefault="008073BB">
      <w:pPr>
        <w:pStyle w:val="TOC3"/>
        <w:rPr>
          <w:rFonts w:asciiTheme="minorHAnsi" w:eastAsiaTheme="minorEastAsia" w:hAnsiTheme="minorHAnsi" w:cstheme="minorBidi"/>
          <w:sz w:val="22"/>
          <w:szCs w:val="22"/>
          <w:lang w:eastAsia="zh-CN"/>
        </w:rPr>
      </w:pPr>
      <w:hyperlink w:anchor="_Toc528059353" w:history="1">
        <w:r w:rsidR="00F65484" w:rsidRPr="004E6036">
          <w:rPr>
            <w:rStyle w:val="Hyperlink"/>
            <w:lang w:eastAsia="zh-CN"/>
          </w:rPr>
          <w:t>4.5.3. End-to-End Dynamic restoration</w:t>
        </w:r>
        <w:r w:rsidR="00F65484">
          <w:rPr>
            <w:webHidden/>
          </w:rPr>
          <w:tab/>
        </w:r>
        <w:r w:rsidR="00F65484">
          <w:rPr>
            <w:webHidden/>
          </w:rPr>
          <w:fldChar w:fldCharType="begin"/>
        </w:r>
        <w:r w:rsidR="00F65484">
          <w:rPr>
            <w:webHidden/>
          </w:rPr>
          <w:instrText xml:space="preserve"> PAGEREF _Toc528059353 \h </w:instrText>
        </w:r>
        <w:r w:rsidR="00F65484">
          <w:rPr>
            <w:webHidden/>
          </w:rPr>
        </w:r>
        <w:r w:rsidR="00F65484">
          <w:rPr>
            <w:webHidden/>
          </w:rPr>
          <w:fldChar w:fldCharType="separate"/>
        </w:r>
        <w:r w:rsidR="00F65484">
          <w:rPr>
            <w:webHidden/>
          </w:rPr>
          <w:t>24</w:t>
        </w:r>
        <w:r w:rsidR="00F65484">
          <w:rPr>
            <w:webHidden/>
          </w:rPr>
          <w:fldChar w:fldCharType="end"/>
        </w:r>
      </w:hyperlink>
    </w:p>
    <w:p w14:paraId="65C40121" w14:textId="77777777" w:rsidR="00F65484" w:rsidRDefault="008073BB">
      <w:pPr>
        <w:pStyle w:val="TOC3"/>
        <w:rPr>
          <w:rFonts w:asciiTheme="minorHAnsi" w:eastAsiaTheme="minorEastAsia" w:hAnsiTheme="minorHAnsi" w:cstheme="minorBidi"/>
          <w:sz w:val="22"/>
          <w:szCs w:val="22"/>
          <w:lang w:eastAsia="zh-CN"/>
        </w:rPr>
      </w:pPr>
      <w:hyperlink w:anchor="_Toc528059354" w:history="1">
        <w:r w:rsidR="00F65484" w:rsidRPr="004E6036">
          <w:rPr>
            <w:rStyle w:val="Hyperlink"/>
            <w:lang w:eastAsia="zh-CN"/>
          </w:rPr>
          <w:t>4.5.4. Segmented Dynamic Restoration</w:t>
        </w:r>
        <w:r w:rsidR="00F65484">
          <w:rPr>
            <w:webHidden/>
          </w:rPr>
          <w:tab/>
        </w:r>
        <w:r w:rsidR="00F65484">
          <w:rPr>
            <w:webHidden/>
          </w:rPr>
          <w:fldChar w:fldCharType="begin"/>
        </w:r>
        <w:r w:rsidR="00F65484">
          <w:rPr>
            <w:webHidden/>
          </w:rPr>
          <w:instrText xml:space="preserve"> PAGEREF _Toc528059354 \h </w:instrText>
        </w:r>
        <w:r w:rsidR="00F65484">
          <w:rPr>
            <w:webHidden/>
          </w:rPr>
        </w:r>
        <w:r w:rsidR="00F65484">
          <w:rPr>
            <w:webHidden/>
          </w:rPr>
          <w:fldChar w:fldCharType="separate"/>
        </w:r>
        <w:r w:rsidR="00F65484">
          <w:rPr>
            <w:webHidden/>
          </w:rPr>
          <w:t>25</w:t>
        </w:r>
        <w:r w:rsidR="00F65484">
          <w:rPr>
            <w:webHidden/>
          </w:rPr>
          <w:fldChar w:fldCharType="end"/>
        </w:r>
      </w:hyperlink>
    </w:p>
    <w:p w14:paraId="2B6C4D2B" w14:textId="77777777" w:rsidR="00F65484" w:rsidRDefault="008073BB">
      <w:pPr>
        <w:pStyle w:val="TOC2"/>
        <w:rPr>
          <w:rFonts w:asciiTheme="minorHAnsi" w:eastAsiaTheme="minorEastAsia" w:hAnsiTheme="minorHAnsi" w:cstheme="minorBidi"/>
          <w:sz w:val="22"/>
          <w:szCs w:val="22"/>
          <w:lang w:eastAsia="zh-CN"/>
        </w:rPr>
      </w:pPr>
      <w:hyperlink w:anchor="_Toc528059355" w:history="1">
        <w:r w:rsidR="00F65484" w:rsidRPr="004E6036">
          <w:rPr>
            <w:rStyle w:val="Hyperlink"/>
          </w:rPr>
          <w:t>4.6. Service Modification and Deletion</w:t>
        </w:r>
        <w:r w:rsidR="00F65484">
          <w:rPr>
            <w:webHidden/>
          </w:rPr>
          <w:tab/>
        </w:r>
        <w:r w:rsidR="00F65484">
          <w:rPr>
            <w:webHidden/>
          </w:rPr>
          <w:fldChar w:fldCharType="begin"/>
        </w:r>
        <w:r w:rsidR="00F65484">
          <w:rPr>
            <w:webHidden/>
          </w:rPr>
          <w:instrText xml:space="preserve"> PAGEREF _Toc528059355 \h </w:instrText>
        </w:r>
        <w:r w:rsidR="00F65484">
          <w:rPr>
            <w:webHidden/>
          </w:rPr>
        </w:r>
        <w:r w:rsidR="00F65484">
          <w:rPr>
            <w:webHidden/>
          </w:rPr>
          <w:fldChar w:fldCharType="separate"/>
        </w:r>
        <w:r w:rsidR="00F65484">
          <w:rPr>
            <w:webHidden/>
          </w:rPr>
          <w:t>25</w:t>
        </w:r>
        <w:r w:rsidR="00F65484">
          <w:rPr>
            <w:webHidden/>
          </w:rPr>
          <w:fldChar w:fldCharType="end"/>
        </w:r>
      </w:hyperlink>
    </w:p>
    <w:p w14:paraId="74D93FF6" w14:textId="77777777" w:rsidR="00F65484" w:rsidRDefault="008073BB">
      <w:pPr>
        <w:pStyle w:val="TOC2"/>
        <w:rPr>
          <w:rFonts w:asciiTheme="minorHAnsi" w:eastAsiaTheme="minorEastAsia" w:hAnsiTheme="minorHAnsi" w:cstheme="minorBidi"/>
          <w:sz w:val="22"/>
          <w:szCs w:val="22"/>
          <w:lang w:eastAsia="zh-CN"/>
        </w:rPr>
      </w:pPr>
      <w:hyperlink w:anchor="_Toc528059356" w:history="1">
        <w:r w:rsidR="00F65484" w:rsidRPr="004E6036">
          <w:rPr>
            <w:rStyle w:val="Hyperlink"/>
            <w:lang w:eastAsia="zh-CN"/>
          </w:rPr>
          <w:t>4.7. Notification</w:t>
        </w:r>
        <w:r w:rsidR="00F65484">
          <w:rPr>
            <w:webHidden/>
          </w:rPr>
          <w:tab/>
        </w:r>
        <w:r w:rsidR="00F65484">
          <w:rPr>
            <w:webHidden/>
          </w:rPr>
          <w:fldChar w:fldCharType="begin"/>
        </w:r>
        <w:r w:rsidR="00F65484">
          <w:rPr>
            <w:webHidden/>
          </w:rPr>
          <w:instrText xml:space="preserve"> PAGEREF _Toc528059356 \h </w:instrText>
        </w:r>
        <w:r w:rsidR="00F65484">
          <w:rPr>
            <w:webHidden/>
          </w:rPr>
        </w:r>
        <w:r w:rsidR="00F65484">
          <w:rPr>
            <w:webHidden/>
          </w:rPr>
          <w:fldChar w:fldCharType="separate"/>
        </w:r>
        <w:r w:rsidR="00F65484">
          <w:rPr>
            <w:webHidden/>
          </w:rPr>
          <w:t>26</w:t>
        </w:r>
        <w:r w:rsidR="00F65484">
          <w:rPr>
            <w:webHidden/>
          </w:rPr>
          <w:fldChar w:fldCharType="end"/>
        </w:r>
      </w:hyperlink>
    </w:p>
    <w:p w14:paraId="4D77BC4C" w14:textId="77777777" w:rsidR="00F65484" w:rsidRDefault="008073BB">
      <w:pPr>
        <w:pStyle w:val="TOC2"/>
        <w:rPr>
          <w:rFonts w:asciiTheme="minorHAnsi" w:eastAsiaTheme="minorEastAsia" w:hAnsiTheme="minorHAnsi" w:cstheme="minorBidi"/>
          <w:sz w:val="22"/>
          <w:szCs w:val="22"/>
          <w:lang w:eastAsia="zh-CN"/>
        </w:rPr>
      </w:pPr>
      <w:hyperlink w:anchor="_Toc528059357" w:history="1">
        <w:r w:rsidR="00F65484" w:rsidRPr="004E6036">
          <w:rPr>
            <w:rStyle w:val="Hyperlink"/>
            <w:lang w:eastAsia="zh-CN"/>
          </w:rPr>
          <w:t>4.8. Path Computation with Constraint</w:t>
        </w:r>
        <w:r w:rsidR="00F65484">
          <w:rPr>
            <w:webHidden/>
          </w:rPr>
          <w:tab/>
        </w:r>
        <w:r w:rsidR="00F65484">
          <w:rPr>
            <w:webHidden/>
          </w:rPr>
          <w:fldChar w:fldCharType="begin"/>
        </w:r>
        <w:r w:rsidR="00F65484">
          <w:rPr>
            <w:webHidden/>
          </w:rPr>
          <w:instrText xml:space="preserve"> PAGEREF _Toc528059357 \h </w:instrText>
        </w:r>
        <w:r w:rsidR="00F65484">
          <w:rPr>
            <w:webHidden/>
          </w:rPr>
        </w:r>
        <w:r w:rsidR="00F65484">
          <w:rPr>
            <w:webHidden/>
          </w:rPr>
          <w:fldChar w:fldCharType="separate"/>
        </w:r>
        <w:r w:rsidR="00F65484">
          <w:rPr>
            <w:webHidden/>
          </w:rPr>
          <w:t>26</w:t>
        </w:r>
        <w:r w:rsidR="00F65484">
          <w:rPr>
            <w:webHidden/>
          </w:rPr>
          <w:fldChar w:fldCharType="end"/>
        </w:r>
      </w:hyperlink>
    </w:p>
    <w:p w14:paraId="057F9A3C" w14:textId="77777777" w:rsidR="00F65484" w:rsidRDefault="008073BB">
      <w:pPr>
        <w:pStyle w:val="TOC1"/>
        <w:rPr>
          <w:rFonts w:asciiTheme="minorHAnsi" w:eastAsiaTheme="minorEastAsia" w:hAnsiTheme="minorHAnsi" w:cstheme="minorBidi"/>
          <w:sz w:val="22"/>
          <w:szCs w:val="22"/>
          <w:lang w:eastAsia="zh-CN"/>
        </w:rPr>
      </w:pPr>
      <w:hyperlink w:anchor="_Toc528059358" w:history="1">
        <w:r w:rsidR="00F65484" w:rsidRPr="004E6036">
          <w:rPr>
            <w:rStyle w:val="Hyperlink"/>
          </w:rPr>
          <w:t>5. YANG Model Analysis</w:t>
        </w:r>
        <w:r w:rsidR="00F65484">
          <w:rPr>
            <w:webHidden/>
          </w:rPr>
          <w:tab/>
        </w:r>
        <w:r w:rsidR="00F65484">
          <w:rPr>
            <w:webHidden/>
          </w:rPr>
          <w:fldChar w:fldCharType="begin"/>
        </w:r>
        <w:r w:rsidR="00F65484">
          <w:rPr>
            <w:webHidden/>
          </w:rPr>
          <w:instrText xml:space="preserve"> PAGEREF _Toc528059358 \h </w:instrText>
        </w:r>
        <w:r w:rsidR="00F65484">
          <w:rPr>
            <w:webHidden/>
          </w:rPr>
        </w:r>
        <w:r w:rsidR="00F65484">
          <w:rPr>
            <w:webHidden/>
          </w:rPr>
          <w:fldChar w:fldCharType="separate"/>
        </w:r>
        <w:r w:rsidR="00F65484">
          <w:rPr>
            <w:webHidden/>
          </w:rPr>
          <w:t>27</w:t>
        </w:r>
        <w:r w:rsidR="00F65484">
          <w:rPr>
            <w:webHidden/>
          </w:rPr>
          <w:fldChar w:fldCharType="end"/>
        </w:r>
      </w:hyperlink>
    </w:p>
    <w:p w14:paraId="0B4CB57C" w14:textId="77777777" w:rsidR="00F65484" w:rsidRDefault="008073BB">
      <w:pPr>
        <w:pStyle w:val="TOC2"/>
        <w:rPr>
          <w:rFonts w:asciiTheme="minorHAnsi" w:eastAsiaTheme="minorEastAsia" w:hAnsiTheme="minorHAnsi" w:cstheme="minorBidi"/>
          <w:sz w:val="22"/>
          <w:szCs w:val="22"/>
          <w:lang w:eastAsia="zh-CN"/>
        </w:rPr>
      </w:pPr>
      <w:hyperlink w:anchor="_Toc528059359" w:history="1">
        <w:r w:rsidR="00F65484" w:rsidRPr="004E6036">
          <w:rPr>
            <w:rStyle w:val="Hyperlink"/>
          </w:rPr>
          <w:t>5.1. YANG Models for Topology Abstraction</w:t>
        </w:r>
        <w:r w:rsidR="00F65484">
          <w:rPr>
            <w:webHidden/>
          </w:rPr>
          <w:tab/>
        </w:r>
        <w:r w:rsidR="00F65484">
          <w:rPr>
            <w:webHidden/>
          </w:rPr>
          <w:fldChar w:fldCharType="begin"/>
        </w:r>
        <w:r w:rsidR="00F65484">
          <w:rPr>
            <w:webHidden/>
          </w:rPr>
          <w:instrText xml:space="preserve"> PAGEREF _Toc528059359 \h </w:instrText>
        </w:r>
        <w:r w:rsidR="00F65484">
          <w:rPr>
            <w:webHidden/>
          </w:rPr>
        </w:r>
        <w:r w:rsidR="00F65484">
          <w:rPr>
            <w:webHidden/>
          </w:rPr>
          <w:fldChar w:fldCharType="separate"/>
        </w:r>
        <w:r w:rsidR="00F65484">
          <w:rPr>
            <w:webHidden/>
          </w:rPr>
          <w:t>27</w:t>
        </w:r>
        <w:r w:rsidR="00F65484">
          <w:rPr>
            <w:webHidden/>
          </w:rPr>
          <w:fldChar w:fldCharType="end"/>
        </w:r>
      </w:hyperlink>
    </w:p>
    <w:p w14:paraId="18DB06AE" w14:textId="77777777" w:rsidR="00F65484" w:rsidRDefault="008073BB">
      <w:pPr>
        <w:pStyle w:val="TOC3"/>
        <w:rPr>
          <w:rFonts w:asciiTheme="minorHAnsi" w:eastAsiaTheme="minorEastAsia" w:hAnsiTheme="minorHAnsi" w:cstheme="minorBidi"/>
          <w:sz w:val="22"/>
          <w:szCs w:val="22"/>
          <w:lang w:eastAsia="zh-CN"/>
        </w:rPr>
      </w:pPr>
      <w:hyperlink w:anchor="_Toc528059360" w:history="1">
        <w:r w:rsidR="00F65484" w:rsidRPr="004E6036">
          <w:rPr>
            <w:rStyle w:val="Hyperlink"/>
          </w:rPr>
          <w:t>5.1.1. Domain 1 Black Topology Abstraction</w:t>
        </w:r>
        <w:r w:rsidR="00F65484">
          <w:rPr>
            <w:webHidden/>
          </w:rPr>
          <w:tab/>
        </w:r>
        <w:r w:rsidR="00F65484">
          <w:rPr>
            <w:webHidden/>
          </w:rPr>
          <w:fldChar w:fldCharType="begin"/>
        </w:r>
        <w:r w:rsidR="00F65484">
          <w:rPr>
            <w:webHidden/>
          </w:rPr>
          <w:instrText xml:space="preserve"> PAGEREF _Toc528059360 \h </w:instrText>
        </w:r>
        <w:r w:rsidR="00F65484">
          <w:rPr>
            <w:webHidden/>
          </w:rPr>
        </w:r>
        <w:r w:rsidR="00F65484">
          <w:rPr>
            <w:webHidden/>
          </w:rPr>
          <w:fldChar w:fldCharType="separate"/>
        </w:r>
        <w:r w:rsidR="00F65484">
          <w:rPr>
            <w:webHidden/>
          </w:rPr>
          <w:t>28</w:t>
        </w:r>
        <w:r w:rsidR="00F65484">
          <w:rPr>
            <w:webHidden/>
          </w:rPr>
          <w:fldChar w:fldCharType="end"/>
        </w:r>
      </w:hyperlink>
    </w:p>
    <w:p w14:paraId="259BF045" w14:textId="77777777" w:rsidR="00F65484" w:rsidRDefault="008073BB">
      <w:pPr>
        <w:pStyle w:val="TOC3"/>
        <w:rPr>
          <w:rFonts w:asciiTheme="minorHAnsi" w:eastAsiaTheme="minorEastAsia" w:hAnsiTheme="minorHAnsi" w:cstheme="minorBidi"/>
          <w:sz w:val="22"/>
          <w:szCs w:val="22"/>
          <w:lang w:eastAsia="zh-CN"/>
        </w:rPr>
      </w:pPr>
      <w:hyperlink w:anchor="_Toc528059361" w:history="1">
        <w:r w:rsidR="00F65484" w:rsidRPr="004E6036">
          <w:rPr>
            <w:rStyle w:val="Hyperlink"/>
          </w:rPr>
          <w:t>5.1.2. Domain 2 Black Topology Abstraction</w:t>
        </w:r>
        <w:r w:rsidR="00F65484">
          <w:rPr>
            <w:webHidden/>
          </w:rPr>
          <w:tab/>
        </w:r>
        <w:r w:rsidR="00F65484">
          <w:rPr>
            <w:webHidden/>
          </w:rPr>
          <w:fldChar w:fldCharType="begin"/>
        </w:r>
        <w:r w:rsidR="00F65484">
          <w:rPr>
            <w:webHidden/>
          </w:rPr>
          <w:instrText xml:space="preserve"> PAGEREF _Toc528059361 \h </w:instrText>
        </w:r>
        <w:r w:rsidR="00F65484">
          <w:rPr>
            <w:webHidden/>
          </w:rPr>
        </w:r>
        <w:r w:rsidR="00F65484">
          <w:rPr>
            <w:webHidden/>
          </w:rPr>
          <w:fldChar w:fldCharType="separate"/>
        </w:r>
        <w:r w:rsidR="00F65484">
          <w:rPr>
            <w:webHidden/>
          </w:rPr>
          <w:t>30</w:t>
        </w:r>
        <w:r w:rsidR="00F65484">
          <w:rPr>
            <w:webHidden/>
          </w:rPr>
          <w:fldChar w:fldCharType="end"/>
        </w:r>
      </w:hyperlink>
    </w:p>
    <w:p w14:paraId="6A5D3D3D" w14:textId="77777777" w:rsidR="00F65484" w:rsidRDefault="008073BB">
      <w:pPr>
        <w:pStyle w:val="TOC3"/>
        <w:rPr>
          <w:rFonts w:asciiTheme="minorHAnsi" w:eastAsiaTheme="minorEastAsia" w:hAnsiTheme="minorHAnsi" w:cstheme="minorBidi"/>
          <w:sz w:val="22"/>
          <w:szCs w:val="22"/>
          <w:lang w:eastAsia="zh-CN"/>
        </w:rPr>
      </w:pPr>
      <w:hyperlink w:anchor="_Toc528059362" w:history="1">
        <w:r w:rsidR="00F65484" w:rsidRPr="004E6036">
          <w:rPr>
            <w:rStyle w:val="Hyperlink"/>
          </w:rPr>
          <w:t>5.1.3. Domain 3 White Topology Abstraction</w:t>
        </w:r>
        <w:r w:rsidR="00F65484">
          <w:rPr>
            <w:webHidden/>
          </w:rPr>
          <w:tab/>
        </w:r>
        <w:r w:rsidR="00F65484">
          <w:rPr>
            <w:webHidden/>
          </w:rPr>
          <w:fldChar w:fldCharType="begin"/>
        </w:r>
        <w:r w:rsidR="00F65484">
          <w:rPr>
            <w:webHidden/>
          </w:rPr>
          <w:instrText xml:space="preserve"> PAGEREF _Toc528059362 \h </w:instrText>
        </w:r>
        <w:r w:rsidR="00F65484">
          <w:rPr>
            <w:webHidden/>
          </w:rPr>
        </w:r>
        <w:r w:rsidR="00F65484">
          <w:rPr>
            <w:webHidden/>
          </w:rPr>
          <w:fldChar w:fldCharType="separate"/>
        </w:r>
        <w:r w:rsidR="00F65484">
          <w:rPr>
            <w:webHidden/>
          </w:rPr>
          <w:t>30</w:t>
        </w:r>
        <w:r w:rsidR="00F65484">
          <w:rPr>
            <w:webHidden/>
          </w:rPr>
          <w:fldChar w:fldCharType="end"/>
        </w:r>
      </w:hyperlink>
    </w:p>
    <w:p w14:paraId="16033384" w14:textId="77777777" w:rsidR="00F65484" w:rsidRDefault="008073BB">
      <w:pPr>
        <w:pStyle w:val="TOC3"/>
        <w:rPr>
          <w:rFonts w:asciiTheme="minorHAnsi" w:eastAsiaTheme="minorEastAsia" w:hAnsiTheme="minorHAnsi" w:cstheme="minorBidi"/>
          <w:sz w:val="22"/>
          <w:szCs w:val="22"/>
          <w:lang w:eastAsia="zh-CN"/>
        </w:rPr>
      </w:pPr>
      <w:hyperlink w:anchor="_Toc528059363" w:history="1">
        <w:r w:rsidR="00F65484" w:rsidRPr="004E6036">
          <w:rPr>
            <w:rStyle w:val="Hyperlink"/>
          </w:rPr>
          <w:t>5.1.4. Multi-domain Topology Stitching</w:t>
        </w:r>
        <w:r w:rsidR="00F65484">
          <w:rPr>
            <w:webHidden/>
          </w:rPr>
          <w:tab/>
        </w:r>
        <w:r w:rsidR="00F65484">
          <w:rPr>
            <w:webHidden/>
          </w:rPr>
          <w:fldChar w:fldCharType="begin"/>
        </w:r>
        <w:r w:rsidR="00F65484">
          <w:rPr>
            <w:webHidden/>
          </w:rPr>
          <w:instrText xml:space="preserve"> PAGEREF _Toc528059363 \h </w:instrText>
        </w:r>
        <w:r w:rsidR="00F65484">
          <w:rPr>
            <w:webHidden/>
          </w:rPr>
        </w:r>
        <w:r w:rsidR="00F65484">
          <w:rPr>
            <w:webHidden/>
          </w:rPr>
          <w:fldChar w:fldCharType="separate"/>
        </w:r>
        <w:r w:rsidR="00F65484">
          <w:rPr>
            <w:webHidden/>
          </w:rPr>
          <w:t>31</w:t>
        </w:r>
        <w:r w:rsidR="00F65484">
          <w:rPr>
            <w:webHidden/>
          </w:rPr>
          <w:fldChar w:fldCharType="end"/>
        </w:r>
      </w:hyperlink>
    </w:p>
    <w:p w14:paraId="13DC0714" w14:textId="77777777" w:rsidR="00F65484" w:rsidRDefault="008073BB">
      <w:pPr>
        <w:pStyle w:val="TOC3"/>
        <w:rPr>
          <w:rFonts w:asciiTheme="minorHAnsi" w:eastAsiaTheme="minorEastAsia" w:hAnsiTheme="minorHAnsi" w:cstheme="minorBidi"/>
          <w:sz w:val="22"/>
          <w:szCs w:val="22"/>
          <w:lang w:eastAsia="zh-CN"/>
        </w:rPr>
      </w:pPr>
      <w:hyperlink w:anchor="_Toc528059364" w:history="1">
        <w:r w:rsidR="00F65484" w:rsidRPr="004E6036">
          <w:rPr>
            <w:rStyle w:val="Hyperlink"/>
            <w:lang w:eastAsia="zh-CN"/>
          </w:rPr>
          <w:t>5.1.5. Access Links</w:t>
        </w:r>
        <w:r w:rsidR="00F65484">
          <w:rPr>
            <w:webHidden/>
          </w:rPr>
          <w:tab/>
        </w:r>
        <w:r w:rsidR="00F65484">
          <w:rPr>
            <w:webHidden/>
          </w:rPr>
          <w:fldChar w:fldCharType="begin"/>
        </w:r>
        <w:r w:rsidR="00F65484">
          <w:rPr>
            <w:webHidden/>
          </w:rPr>
          <w:instrText xml:space="preserve"> PAGEREF _Toc528059364 \h </w:instrText>
        </w:r>
        <w:r w:rsidR="00F65484">
          <w:rPr>
            <w:webHidden/>
          </w:rPr>
        </w:r>
        <w:r w:rsidR="00F65484">
          <w:rPr>
            <w:webHidden/>
          </w:rPr>
          <w:fldChar w:fldCharType="separate"/>
        </w:r>
        <w:r w:rsidR="00F65484">
          <w:rPr>
            <w:webHidden/>
          </w:rPr>
          <w:t>33</w:t>
        </w:r>
        <w:r w:rsidR="00F65484">
          <w:rPr>
            <w:webHidden/>
          </w:rPr>
          <w:fldChar w:fldCharType="end"/>
        </w:r>
      </w:hyperlink>
    </w:p>
    <w:p w14:paraId="7B083F9C" w14:textId="77777777" w:rsidR="00F65484" w:rsidRDefault="008073BB">
      <w:pPr>
        <w:pStyle w:val="TOC2"/>
        <w:rPr>
          <w:rFonts w:asciiTheme="minorHAnsi" w:eastAsiaTheme="minorEastAsia" w:hAnsiTheme="minorHAnsi" w:cstheme="minorBidi"/>
          <w:sz w:val="22"/>
          <w:szCs w:val="22"/>
          <w:lang w:eastAsia="zh-CN"/>
        </w:rPr>
      </w:pPr>
      <w:hyperlink w:anchor="_Toc528059365" w:history="1">
        <w:r w:rsidR="00F65484" w:rsidRPr="004E6036">
          <w:rPr>
            <w:rStyle w:val="Hyperlink"/>
          </w:rPr>
          <w:t>5.2. YANG Models for Service Configuration</w:t>
        </w:r>
        <w:r w:rsidR="00F65484">
          <w:rPr>
            <w:webHidden/>
          </w:rPr>
          <w:tab/>
        </w:r>
        <w:r w:rsidR="00F65484">
          <w:rPr>
            <w:webHidden/>
          </w:rPr>
          <w:fldChar w:fldCharType="begin"/>
        </w:r>
        <w:r w:rsidR="00F65484">
          <w:rPr>
            <w:webHidden/>
          </w:rPr>
          <w:instrText xml:space="preserve"> PAGEREF _Toc528059365 \h </w:instrText>
        </w:r>
        <w:r w:rsidR="00F65484">
          <w:rPr>
            <w:webHidden/>
          </w:rPr>
        </w:r>
        <w:r w:rsidR="00F65484">
          <w:rPr>
            <w:webHidden/>
          </w:rPr>
          <w:fldChar w:fldCharType="separate"/>
        </w:r>
        <w:r w:rsidR="00F65484">
          <w:rPr>
            <w:webHidden/>
          </w:rPr>
          <w:t>35</w:t>
        </w:r>
        <w:r w:rsidR="00F65484">
          <w:rPr>
            <w:webHidden/>
          </w:rPr>
          <w:fldChar w:fldCharType="end"/>
        </w:r>
      </w:hyperlink>
    </w:p>
    <w:p w14:paraId="067D5077" w14:textId="77777777" w:rsidR="00F65484" w:rsidRDefault="008073BB">
      <w:pPr>
        <w:pStyle w:val="TOC3"/>
        <w:rPr>
          <w:rFonts w:asciiTheme="minorHAnsi" w:eastAsiaTheme="minorEastAsia" w:hAnsiTheme="minorHAnsi" w:cstheme="minorBidi"/>
          <w:sz w:val="22"/>
          <w:szCs w:val="22"/>
          <w:lang w:eastAsia="zh-CN"/>
        </w:rPr>
      </w:pPr>
      <w:hyperlink w:anchor="_Toc528059366" w:history="1">
        <w:r w:rsidR="00F65484" w:rsidRPr="004E6036">
          <w:rPr>
            <w:rStyle w:val="Hyperlink"/>
          </w:rPr>
          <w:t>5.2.1. ODU Transit Service</w:t>
        </w:r>
        <w:r w:rsidR="00F65484">
          <w:rPr>
            <w:webHidden/>
          </w:rPr>
          <w:tab/>
        </w:r>
        <w:r w:rsidR="00F65484">
          <w:rPr>
            <w:webHidden/>
          </w:rPr>
          <w:fldChar w:fldCharType="begin"/>
        </w:r>
        <w:r w:rsidR="00F65484">
          <w:rPr>
            <w:webHidden/>
          </w:rPr>
          <w:instrText xml:space="preserve"> PAGEREF _Toc528059366 \h </w:instrText>
        </w:r>
        <w:r w:rsidR="00F65484">
          <w:rPr>
            <w:webHidden/>
          </w:rPr>
        </w:r>
        <w:r w:rsidR="00F65484">
          <w:rPr>
            <w:webHidden/>
          </w:rPr>
          <w:fldChar w:fldCharType="separate"/>
        </w:r>
        <w:r w:rsidR="00F65484">
          <w:rPr>
            <w:webHidden/>
          </w:rPr>
          <w:t>37</w:t>
        </w:r>
        <w:r w:rsidR="00F65484">
          <w:rPr>
            <w:webHidden/>
          </w:rPr>
          <w:fldChar w:fldCharType="end"/>
        </w:r>
      </w:hyperlink>
    </w:p>
    <w:p w14:paraId="1084A466" w14:textId="77777777" w:rsidR="00F65484" w:rsidRDefault="008073BB">
      <w:pPr>
        <w:pStyle w:val="TOC4"/>
        <w:rPr>
          <w:rFonts w:asciiTheme="minorHAnsi" w:eastAsiaTheme="minorEastAsia" w:hAnsiTheme="minorHAnsi" w:cstheme="minorBidi"/>
          <w:noProof/>
          <w:sz w:val="22"/>
          <w:szCs w:val="22"/>
          <w:lang w:eastAsia="zh-CN"/>
        </w:rPr>
      </w:pPr>
      <w:hyperlink w:anchor="_Toc528059367" w:history="1">
        <w:r w:rsidR="00F65484" w:rsidRPr="004E6036">
          <w:rPr>
            <w:rStyle w:val="Hyperlink"/>
            <w:noProof/>
          </w:rPr>
          <w:t>5.2.1.1. Single Domain Example</w:t>
        </w:r>
        <w:r w:rsidR="00F65484">
          <w:rPr>
            <w:noProof/>
            <w:webHidden/>
          </w:rPr>
          <w:tab/>
        </w:r>
        <w:r w:rsidR="00F65484">
          <w:rPr>
            <w:noProof/>
            <w:webHidden/>
          </w:rPr>
          <w:fldChar w:fldCharType="begin"/>
        </w:r>
        <w:r w:rsidR="00F65484">
          <w:rPr>
            <w:noProof/>
            <w:webHidden/>
          </w:rPr>
          <w:instrText xml:space="preserve"> PAGEREF _Toc528059367 \h </w:instrText>
        </w:r>
        <w:r w:rsidR="00F65484">
          <w:rPr>
            <w:noProof/>
            <w:webHidden/>
          </w:rPr>
        </w:r>
        <w:r w:rsidR="00F65484">
          <w:rPr>
            <w:noProof/>
            <w:webHidden/>
          </w:rPr>
          <w:fldChar w:fldCharType="separate"/>
        </w:r>
        <w:r w:rsidR="00F65484">
          <w:rPr>
            <w:noProof/>
            <w:webHidden/>
          </w:rPr>
          <w:t>39</w:t>
        </w:r>
        <w:r w:rsidR="00F65484">
          <w:rPr>
            <w:noProof/>
            <w:webHidden/>
          </w:rPr>
          <w:fldChar w:fldCharType="end"/>
        </w:r>
      </w:hyperlink>
    </w:p>
    <w:p w14:paraId="4BA39540" w14:textId="77777777" w:rsidR="00F65484" w:rsidRDefault="008073BB">
      <w:pPr>
        <w:pStyle w:val="TOC3"/>
        <w:rPr>
          <w:rFonts w:asciiTheme="minorHAnsi" w:eastAsiaTheme="minorEastAsia" w:hAnsiTheme="minorHAnsi" w:cstheme="minorBidi"/>
          <w:sz w:val="22"/>
          <w:szCs w:val="22"/>
          <w:lang w:eastAsia="zh-CN"/>
        </w:rPr>
      </w:pPr>
      <w:hyperlink w:anchor="_Toc528059368" w:history="1">
        <w:r w:rsidR="00F65484" w:rsidRPr="004E6036">
          <w:rPr>
            <w:rStyle w:val="Hyperlink"/>
          </w:rPr>
          <w:t>5.2.2. EPL over ODU Service</w:t>
        </w:r>
        <w:r w:rsidR="00F65484">
          <w:rPr>
            <w:webHidden/>
          </w:rPr>
          <w:tab/>
        </w:r>
        <w:r w:rsidR="00F65484">
          <w:rPr>
            <w:webHidden/>
          </w:rPr>
          <w:fldChar w:fldCharType="begin"/>
        </w:r>
        <w:r w:rsidR="00F65484">
          <w:rPr>
            <w:webHidden/>
          </w:rPr>
          <w:instrText xml:space="preserve"> PAGEREF _Toc528059368 \h </w:instrText>
        </w:r>
        <w:r w:rsidR="00F65484">
          <w:rPr>
            <w:webHidden/>
          </w:rPr>
        </w:r>
        <w:r w:rsidR="00F65484">
          <w:rPr>
            <w:webHidden/>
          </w:rPr>
          <w:fldChar w:fldCharType="separate"/>
        </w:r>
        <w:r w:rsidR="00F65484">
          <w:rPr>
            <w:webHidden/>
          </w:rPr>
          <w:t>40</w:t>
        </w:r>
        <w:r w:rsidR="00F65484">
          <w:rPr>
            <w:webHidden/>
          </w:rPr>
          <w:fldChar w:fldCharType="end"/>
        </w:r>
      </w:hyperlink>
    </w:p>
    <w:p w14:paraId="5DA19AEE" w14:textId="77777777" w:rsidR="00F65484" w:rsidRDefault="008073BB">
      <w:pPr>
        <w:pStyle w:val="TOC3"/>
        <w:rPr>
          <w:rFonts w:asciiTheme="minorHAnsi" w:eastAsiaTheme="minorEastAsia" w:hAnsiTheme="minorHAnsi" w:cstheme="minorBidi"/>
          <w:sz w:val="22"/>
          <w:szCs w:val="22"/>
          <w:lang w:eastAsia="zh-CN"/>
        </w:rPr>
      </w:pPr>
      <w:hyperlink w:anchor="_Toc528059369" w:history="1">
        <w:r w:rsidR="00F65484" w:rsidRPr="004E6036">
          <w:rPr>
            <w:rStyle w:val="Hyperlink"/>
          </w:rPr>
          <w:t>5.2.3. Other OTN Client Services</w:t>
        </w:r>
        <w:r w:rsidR="00F65484">
          <w:rPr>
            <w:webHidden/>
          </w:rPr>
          <w:tab/>
        </w:r>
        <w:r w:rsidR="00F65484">
          <w:rPr>
            <w:webHidden/>
          </w:rPr>
          <w:fldChar w:fldCharType="begin"/>
        </w:r>
        <w:r w:rsidR="00F65484">
          <w:rPr>
            <w:webHidden/>
          </w:rPr>
          <w:instrText xml:space="preserve"> PAGEREF _Toc528059369 \h </w:instrText>
        </w:r>
        <w:r w:rsidR="00F65484">
          <w:rPr>
            <w:webHidden/>
          </w:rPr>
        </w:r>
        <w:r w:rsidR="00F65484">
          <w:rPr>
            <w:webHidden/>
          </w:rPr>
          <w:fldChar w:fldCharType="separate"/>
        </w:r>
        <w:r w:rsidR="00F65484">
          <w:rPr>
            <w:webHidden/>
          </w:rPr>
          <w:t>42</w:t>
        </w:r>
        <w:r w:rsidR="00F65484">
          <w:rPr>
            <w:webHidden/>
          </w:rPr>
          <w:fldChar w:fldCharType="end"/>
        </w:r>
      </w:hyperlink>
    </w:p>
    <w:p w14:paraId="1BC17EC5" w14:textId="77777777" w:rsidR="00F65484" w:rsidRDefault="008073BB">
      <w:pPr>
        <w:pStyle w:val="TOC3"/>
        <w:rPr>
          <w:rFonts w:asciiTheme="minorHAnsi" w:eastAsiaTheme="minorEastAsia" w:hAnsiTheme="minorHAnsi" w:cstheme="minorBidi"/>
          <w:sz w:val="22"/>
          <w:szCs w:val="22"/>
          <w:lang w:eastAsia="zh-CN"/>
        </w:rPr>
      </w:pPr>
      <w:hyperlink w:anchor="_Toc528059370" w:history="1">
        <w:r w:rsidR="00F65484" w:rsidRPr="004E6036">
          <w:rPr>
            <w:rStyle w:val="Hyperlink"/>
          </w:rPr>
          <w:t>5.2.4. EVPL over ODU Service</w:t>
        </w:r>
        <w:r w:rsidR="00F65484">
          <w:rPr>
            <w:webHidden/>
          </w:rPr>
          <w:tab/>
        </w:r>
        <w:r w:rsidR="00F65484">
          <w:rPr>
            <w:webHidden/>
          </w:rPr>
          <w:fldChar w:fldCharType="begin"/>
        </w:r>
        <w:r w:rsidR="00F65484">
          <w:rPr>
            <w:webHidden/>
          </w:rPr>
          <w:instrText xml:space="preserve"> PAGEREF _Toc528059370 \h </w:instrText>
        </w:r>
        <w:r w:rsidR="00F65484">
          <w:rPr>
            <w:webHidden/>
          </w:rPr>
        </w:r>
        <w:r w:rsidR="00F65484">
          <w:rPr>
            <w:webHidden/>
          </w:rPr>
          <w:fldChar w:fldCharType="separate"/>
        </w:r>
        <w:r w:rsidR="00F65484">
          <w:rPr>
            <w:webHidden/>
          </w:rPr>
          <w:t>42</w:t>
        </w:r>
        <w:r w:rsidR="00F65484">
          <w:rPr>
            <w:webHidden/>
          </w:rPr>
          <w:fldChar w:fldCharType="end"/>
        </w:r>
      </w:hyperlink>
    </w:p>
    <w:p w14:paraId="69290B07" w14:textId="77777777" w:rsidR="00F65484" w:rsidRDefault="008073BB">
      <w:pPr>
        <w:pStyle w:val="TOC2"/>
        <w:rPr>
          <w:rFonts w:asciiTheme="minorHAnsi" w:eastAsiaTheme="minorEastAsia" w:hAnsiTheme="minorHAnsi" w:cstheme="minorBidi"/>
          <w:sz w:val="22"/>
          <w:szCs w:val="22"/>
          <w:lang w:eastAsia="zh-CN"/>
        </w:rPr>
      </w:pPr>
      <w:hyperlink w:anchor="_Toc528059371" w:history="1">
        <w:r w:rsidR="00F65484" w:rsidRPr="004E6036">
          <w:rPr>
            <w:rStyle w:val="Hyperlink"/>
          </w:rPr>
          <w:t>5.3. YANG Models for Protection Configuration</w:t>
        </w:r>
        <w:r w:rsidR="00F65484">
          <w:rPr>
            <w:webHidden/>
          </w:rPr>
          <w:tab/>
        </w:r>
        <w:r w:rsidR="00F65484">
          <w:rPr>
            <w:webHidden/>
          </w:rPr>
          <w:fldChar w:fldCharType="begin"/>
        </w:r>
        <w:r w:rsidR="00F65484">
          <w:rPr>
            <w:webHidden/>
          </w:rPr>
          <w:instrText xml:space="preserve"> PAGEREF _Toc528059371 \h </w:instrText>
        </w:r>
        <w:r w:rsidR="00F65484">
          <w:rPr>
            <w:webHidden/>
          </w:rPr>
        </w:r>
        <w:r w:rsidR="00F65484">
          <w:rPr>
            <w:webHidden/>
          </w:rPr>
          <w:fldChar w:fldCharType="separate"/>
        </w:r>
        <w:r w:rsidR="00F65484">
          <w:rPr>
            <w:webHidden/>
          </w:rPr>
          <w:t>43</w:t>
        </w:r>
        <w:r w:rsidR="00F65484">
          <w:rPr>
            <w:webHidden/>
          </w:rPr>
          <w:fldChar w:fldCharType="end"/>
        </w:r>
      </w:hyperlink>
    </w:p>
    <w:p w14:paraId="669905F9" w14:textId="77777777" w:rsidR="00F65484" w:rsidRDefault="008073BB">
      <w:pPr>
        <w:pStyle w:val="TOC3"/>
        <w:rPr>
          <w:rFonts w:asciiTheme="minorHAnsi" w:eastAsiaTheme="minorEastAsia" w:hAnsiTheme="minorHAnsi" w:cstheme="minorBidi"/>
          <w:sz w:val="22"/>
          <w:szCs w:val="22"/>
          <w:lang w:eastAsia="zh-CN"/>
        </w:rPr>
      </w:pPr>
      <w:hyperlink w:anchor="_Toc528059372" w:history="1">
        <w:r w:rsidR="00F65484" w:rsidRPr="004E6036">
          <w:rPr>
            <w:rStyle w:val="Hyperlink"/>
          </w:rPr>
          <w:t>5.3.1. Linear Protection (end-to-end)</w:t>
        </w:r>
        <w:r w:rsidR="00F65484">
          <w:rPr>
            <w:webHidden/>
          </w:rPr>
          <w:tab/>
        </w:r>
        <w:r w:rsidR="00F65484">
          <w:rPr>
            <w:webHidden/>
          </w:rPr>
          <w:fldChar w:fldCharType="begin"/>
        </w:r>
        <w:r w:rsidR="00F65484">
          <w:rPr>
            <w:webHidden/>
          </w:rPr>
          <w:instrText xml:space="preserve"> PAGEREF _Toc528059372 \h </w:instrText>
        </w:r>
        <w:r w:rsidR="00F65484">
          <w:rPr>
            <w:webHidden/>
          </w:rPr>
        </w:r>
        <w:r w:rsidR="00F65484">
          <w:rPr>
            <w:webHidden/>
          </w:rPr>
          <w:fldChar w:fldCharType="separate"/>
        </w:r>
        <w:r w:rsidR="00F65484">
          <w:rPr>
            <w:webHidden/>
          </w:rPr>
          <w:t>43</w:t>
        </w:r>
        <w:r w:rsidR="00F65484">
          <w:rPr>
            <w:webHidden/>
          </w:rPr>
          <w:fldChar w:fldCharType="end"/>
        </w:r>
      </w:hyperlink>
    </w:p>
    <w:p w14:paraId="17871A05" w14:textId="77777777" w:rsidR="00F65484" w:rsidRDefault="008073BB">
      <w:pPr>
        <w:pStyle w:val="TOC3"/>
        <w:rPr>
          <w:rFonts w:asciiTheme="minorHAnsi" w:eastAsiaTheme="minorEastAsia" w:hAnsiTheme="minorHAnsi" w:cstheme="minorBidi"/>
          <w:sz w:val="22"/>
          <w:szCs w:val="22"/>
          <w:lang w:eastAsia="zh-CN"/>
        </w:rPr>
      </w:pPr>
      <w:hyperlink w:anchor="_Toc528059373" w:history="1">
        <w:r w:rsidR="00F65484" w:rsidRPr="004E6036">
          <w:rPr>
            <w:rStyle w:val="Hyperlink"/>
          </w:rPr>
          <w:t>5.3.2. Segmented Protection</w:t>
        </w:r>
        <w:r w:rsidR="00F65484">
          <w:rPr>
            <w:webHidden/>
          </w:rPr>
          <w:tab/>
        </w:r>
        <w:r w:rsidR="00F65484">
          <w:rPr>
            <w:webHidden/>
          </w:rPr>
          <w:fldChar w:fldCharType="begin"/>
        </w:r>
        <w:r w:rsidR="00F65484">
          <w:rPr>
            <w:webHidden/>
          </w:rPr>
          <w:instrText xml:space="preserve"> PAGEREF _Toc528059373 \h </w:instrText>
        </w:r>
        <w:r w:rsidR="00F65484">
          <w:rPr>
            <w:webHidden/>
          </w:rPr>
        </w:r>
        <w:r w:rsidR="00F65484">
          <w:rPr>
            <w:webHidden/>
          </w:rPr>
          <w:fldChar w:fldCharType="separate"/>
        </w:r>
        <w:r w:rsidR="00F65484">
          <w:rPr>
            <w:webHidden/>
          </w:rPr>
          <w:t>43</w:t>
        </w:r>
        <w:r w:rsidR="00F65484">
          <w:rPr>
            <w:webHidden/>
          </w:rPr>
          <w:fldChar w:fldCharType="end"/>
        </w:r>
      </w:hyperlink>
    </w:p>
    <w:p w14:paraId="34FDEF42" w14:textId="77777777" w:rsidR="00F65484" w:rsidRDefault="008073BB">
      <w:pPr>
        <w:pStyle w:val="TOC1"/>
        <w:rPr>
          <w:rFonts w:asciiTheme="minorHAnsi" w:eastAsiaTheme="minorEastAsia" w:hAnsiTheme="minorHAnsi" w:cstheme="minorBidi"/>
          <w:sz w:val="22"/>
          <w:szCs w:val="22"/>
          <w:lang w:eastAsia="zh-CN"/>
        </w:rPr>
      </w:pPr>
      <w:hyperlink w:anchor="_Toc528059374" w:history="1">
        <w:r w:rsidR="00F65484" w:rsidRPr="004E6036">
          <w:rPr>
            <w:rStyle w:val="Hyperlink"/>
          </w:rPr>
          <w:t>6. Security Considerations</w:t>
        </w:r>
        <w:r w:rsidR="00F65484">
          <w:rPr>
            <w:webHidden/>
          </w:rPr>
          <w:tab/>
        </w:r>
        <w:r w:rsidR="00F65484">
          <w:rPr>
            <w:webHidden/>
          </w:rPr>
          <w:fldChar w:fldCharType="begin"/>
        </w:r>
        <w:r w:rsidR="00F65484">
          <w:rPr>
            <w:webHidden/>
          </w:rPr>
          <w:instrText xml:space="preserve"> PAGEREF _Toc528059374 \h </w:instrText>
        </w:r>
        <w:r w:rsidR="00F65484">
          <w:rPr>
            <w:webHidden/>
          </w:rPr>
        </w:r>
        <w:r w:rsidR="00F65484">
          <w:rPr>
            <w:webHidden/>
          </w:rPr>
          <w:fldChar w:fldCharType="separate"/>
        </w:r>
        <w:r w:rsidR="00F65484">
          <w:rPr>
            <w:webHidden/>
          </w:rPr>
          <w:t>44</w:t>
        </w:r>
        <w:r w:rsidR="00F65484">
          <w:rPr>
            <w:webHidden/>
          </w:rPr>
          <w:fldChar w:fldCharType="end"/>
        </w:r>
      </w:hyperlink>
    </w:p>
    <w:p w14:paraId="0CD08EB9" w14:textId="77777777" w:rsidR="00F65484" w:rsidRDefault="008073BB">
      <w:pPr>
        <w:pStyle w:val="TOC1"/>
        <w:rPr>
          <w:rFonts w:asciiTheme="minorHAnsi" w:eastAsiaTheme="minorEastAsia" w:hAnsiTheme="minorHAnsi" w:cstheme="minorBidi"/>
          <w:sz w:val="22"/>
          <w:szCs w:val="22"/>
          <w:lang w:eastAsia="zh-CN"/>
        </w:rPr>
      </w:pPr>
      <w:hyperlink w:anchor="_Toc528059375" w:history="1">
        <w:r w:rsidR="00F65484" w:rsidRPr="004E6036">
          <w:rPr>
            <w:rStyle w:val="Hyperlink"/>
          </w:rPr>
          <w:t>7. IANA Considerations</w:t>
        </w:r>
        <w:r w:rsidR="00F65484">
          <w:rPr>
            <w:webHidden/>
          </w:rPr>
          <w:tab/>
        </w:r>
        <w:r w:rsidR="00F65484">
          <w:rPr>
            <w:webHidden/>
          </w:rPr>
          <w:fldChar w:fldCharType="begin"/>
        </w:r>
        <w:r w:rsidR="00F65484">
          <w:rPr>
            <w:webHidden/>
          </w:rPr>
          <w:instrText xml:space="preserve"> PAGEREF _Toc528059375 \h </w:instrText>
        </w:r>
        <w:r w:rsidR="00F65484">
          <w:rPr>
            <w:webHidden/>
          </w:rPr>
        </w:r>
        <w:r w:rsidR="00F65484">
          <w:rPr>
            <w:webHidden/>
          </w:rPr>
          <w:fldChar w:fldCharType="separate"/>
        </w:r>
        <w:r w:rsidR="00F65484">
          <w:rPr>
            <w:webHidden/>
          </w:rPr>
          <w:t>44</w:t>
        </w:r>
        <w:r w:rsidR="00F65484">
          <w:rPr>
            <w:webHidden/>
          </w:rPr>
          <w:fldChar w:fldCharType="end"/>
        </w:r>
      </w:hyperlink>
    </w:p>
    <w:p w14:paraId="37FFF738" w14:textId="77777777" w:rsidR="00F65484" w:rsidRDefault="008073BB">
      <w:pPr>
        <w:pStyle w:val="TOC1"/>
        <w:rPr>
          <w:rFonts w:asciiTheme="minorHAnsi" w:eastAsiaTheme="minorEastAsia" w:hAnsiTheme="minorHAnsi" w:cstheme="minorBidi"/>
          <w:sz w:val="22"/>
          <w:szCs w:val="22"/>
          <w:lang w:eastAsia="zh-CN"/>
        </w:rPr>
      </w:pPr>
      <w:hyperlink w:anchor="_Toc528059376" w:history="1">
        <w:r w:rsidR="00F65484" w:rsidRPr="004E6036">
          <w:rPr>
            <w:rStyle w:val="Hyperlink"/>
          </w:rPr>
          <w:t>8. References</w:t>
        </w:r>
        <w:r w:rsidR="00F65484">
          <w:rPr>
            <w:webHidden/>
          </w:rPr>
          <w:tab/>
        </w:r>
        <w:r w:rsidR="00F65484">
          <w:rPr>
            <w:webHidden/>
          </w:rPr>
          <w:fldChar w:fldCharType="begin"/>
        </w:r>
        <w:r w:rsidR="00F65484">
          <w:rPr>
            <w:webHidden/>
          </w:rPr>
          <w:instrText xml:space="preserve"> PAGEREF _Toc528059376 \h </w:instrText>
        </w:r>
        <w:r w:rsidR="00F65484">
          <w:rPr>
            <w:webHidden/>
          </w:rPr>
        </w:r>
        <w:r w:rsidR="00F65484">
          <w:rPr>
            <w:webHidden/>
          </w:rPr>
          <w:fldChar w:fldCharType="separate"/>
        </w:r>
        <w:r w:rsidR="00F65484">
          <w:rPr>
            <w:webHidden/>
          </w:rPr>
          <w:t>44</w:t>
        </w:r>
        <w:r w:rsidR="00F65484">
          <w:rPr>
            <w:webHidden/>
          </w:rPr>
          <w:fldChar w:fldCharType="end"/>
        </w:r>
      </w:hyperlink>
    </w:p>
    <w:p w14:paraId="71BBF908" w14:textId="77777777" w:rsidR="00F65484" w:rsidRDefault="008073BB">
      <w:pPr>
        <w:pStyle w:val="TOC2"/>
        <w:rPr>
          <w:rFonts w:asciiTheme="minorHAnsi" w:eastAsiaTheme="minorEastAsia" w:hAnsiTheme="minorHAnsi" w:cstheme="minorBidi"/>
          <w:sz w:val="22"/>
          <w:szCs w:val="22"/>
          <w:lang w:eastAsia="zh-CN"/>
        </w:rPr>
      </w:pPr>
      <w:hyperlink w:anchor="_Toc528059377" w:history="1">
        <w:r w:rsidR="00F65484" w:rsidRPr="004E6036">
          <w:rPr>
            <w:rStyle w:val="Hyperlink"/>
          </w:rPr>
          <w:t>8.1. Normative References</w:t>
        </w:r>
        <w:r w:rsidR="00F65484">
          <w:rPr>
            <w:webHidden/>
          </w:rPr>
          <w:tab/>
        </w:r>
        <w:r w:rsidR="00F65484">
          <w:rPr>
            <w:webHidden/>
          </w:rPr>
          <w:fldChar w:fldCharType="begin"/>
        </w:r>
        <w:r w:rsidR="00F65484">
          <w:rPr>
            <w:webHidden/>
          </w:rPr>
          <w:instrText xml:space="preserve"> PAGEREF _Toc528059377 \h </w:instrText>
        </w:r>
        <w:r w:rsidR="00F65484">
          <w:rPr>
            <w:webHidden/>
          </w:rPr>
        </w:r>
        <w:r w:rsidR="00F65484">
          <w:rPr>
            <w:webHidden/>
          </w:rPr>
          <w:fldChar w:fldCharType="separate"/>
        </w:r>
        <w:r w:rsidR="00F65484">
          <w:rPr>
            <w:webHidden/>
          </w:rPr>
          <w:t>44</w:t>
        </w:r>
        <w:r w:rsidR="00F65484">
          <w:rPr>
            <w:webHidden/>
          </w:rPr>
          <w:fldChar w:fldCharType="end"/>
        </w:r>
      </w:hyperlink>
    </w:p>
    <w:p w14:paraId="534D9201" w14:textId="77777777" w:rsidR="00F65484" w:rsidRDefault="008073BB">
      <w:pPr>
        <w:pStyle w:val="TOC2"/>
        <w:rPr>
          <w:rFonts w:asciiTheme="minorHAnsi" w:eastAsiaTheme="minorEastAsia" w:hAnsiTheme="minorHAnsi" w:cstheme="minorBidi"/>
          <w:sz w:val="22"/>
          <w:szCs w:val="22"/>
          <w:lang w:eastAsia="zh-CN"/>
        </w:rPr>
      </w:pPr>
      <w:hyperlink w:anchor="_Toc528059378" w:history="1">
        <w:r w:rsidR="00F65484" w:rsidRPr="004E6036">
          <w:rPr>
            <w:rStyle w:val="Hyperlink"/>
          </w:rPr>
          <w:t>8.2. Informative References</w:t>
        </w:r>
        <w:r w:rsidR="00F65484">
          <w:rPr>
            <w:webHidden/>
          </w:rPr>
          <w:tab/>
        </w:r>
        <w:r w:rsidR="00F65484">
          <w:rPr>
            <w:webHidden/>
          </w:rPr>
          <w:fldChar w:fldCharType="begin"/>
        </w:r>
        <w:r w:rsidR="00F65484">
          <w:rPr>
            <w:webHidden/>
          </w:rPr>
          <w:instrText xml:space="preserve"> PAGEREF _Toc528059378 \h </w:instrText>
        </w:r>
        <w:r w:rsidR="00F65484">
          <w:rPr>
            <w:webHidden/>
          </w:rPr>
        </w:r>
        <w:r w:rsidR="00F65484">
          <w:rPr>
            <w:webHidden/>
          </w:rPr>
          <w:fldChar w:fldCharType="separate"/>
        </w:r>
        <w:r w:rsidR="00F65484">
          <w:rPr>
            <w:webHidden/>
          </w:rPr>
          <w:t>45</w:t>
        </w:r>
        <w:r w:rsidR="00F65484">
          <w:rPr>
            <w:webHidden/>
          </w:rPr>
          <w:fldChar w:fldCharType="end"/>
        </w:r>
      </w:hyperlink>
    </w:p>
    <w:p w14:paraId="61E711FE" w14:textId="77777777" w:rsidR="00F65484" w:rsidRDefault="008073BB">
      <w:pPr>
        <w:pStyle w:val="TOC1"/>
        <w:rPr>
          <w:rFonts w:asciiTheme="minorHAnsi" w:eastAsiaTheme="minorEastAsia" w:hAnsiTheme="minorHAnsi" w:cstheme="minorBidi"/>
          <w:sz w:val="22"/>
          <w:szCs w:val="22"/>
          <w:lang w:eastAsia="zh-CN"/>
        </w:rPr>
      </w:pPr>
      <w:hyperlink w:anchor="_Toc528059379" w:history="1">
        <w:r w:rsidR="00F65484" w:rsidRPr="004E6036">
          <w:rPr>
            <w:rStyle w:val="Hyperlink"/>
          </w:rPr>
          <w:t>9. Acknowledgments</w:t>
        </w:r>
        <w:r w:rsidR="00F65484">
          <w:rPr>
            <w:webHidden/>
          </w:rPr>
          <w:tab/>
        </w:r>
        <w:r w:rsidR="00F65484">
          <w:rPr>
            <w:webHidden/>
          </w:rPr>
          <w:fldChar w:fldCharType="begin"/>
        </w:r>
        <w:r w:rsidR="00F65484">
          <w:rPr>
            <w:webHidden/>
          </w:rPr>
          <w:instrText xml:space="preserve"> PAGEREF _Toc528059379 \h </w:instrText>
        </w:r>
        <w:r w:rsidR="00F65484">
          <w:rPr>
            <w:webHidden/>
          </w:rPr>
        </w:r>
        <w:r w:rsidR="00F65484">
          <w:rPr>
            <w:webHidden/>
          </w:rPr>
          <w:fldChar w:fldCharType="separate"/>
        </w:r>
        <w:r w:rsidR="00F65484">
          <w:rPr>
            <w:webHidden/>
          </w:rPr>
          <w:t>46</w:t>
        </w:r>
        <w:r w:rsidR="00F65484">
          <w:rPr>
            <w:webHidden/>
          </w:rPr>
          <w:fldChar w:fldCharType="end"/>
        </w:r>
      </w:hyperlink>
    </w:p>
    <w:p w14:paraId="78AA311C" w14:textId="77777777" w:rsidR="00F65484" w:rsidRDefault="008073BB">
      <w:pPr>
        <w:pStyle w:val="TOC1"/>
        <w:tabs>
          <w:tab w:val="left" w:pos="2592"/>
        </w:tabs>
        <w:rPr>
          <w:rFonts w:asciiTheme="minorHAnsi" w:eastAsiaTheme="minorEastAsia" w:hAnsiTheme="minorHAnsi" w:cstheme="minorBidi"/>
          <w:sz w:val="22"/>
          <w:szCs w:val="22"/>
          <w:lang w:eastAsia="zh-CN"/>
        </w:rPr>
      </w:pPr>
      <w:hyperlink w:anchor="_Toc528059380" w:history="1">
        <w:r w:rsidR="00F65484" w:rsidRPr="004E6036">
          <w:rPr>
            <w:rStyle w:val="Hyperlink"/>
          </w:rPr>
          <w:t>Appendix A.</w:t>
        </w:r>
        <w:r w:rsidR="00F65484">
          <w:rPr>
            <w:rFonts w:asciiTheme="minorHAnsi" w:eastAsiaTheme="minorEastAsia" w:hAnsiTheme="minorHAnsi" w:cstheme="minorBidi"/>
            <w:sz w:val="22"/>
            <w:szCs w:val="22"/>
            <w:lang w:eastAsia="zh-CN"/>
          </w:rPr>
          <w:tab/>
        </w:r>
        <w:r w:rsidR="00F65484" w:rsidRPr="004E6036">
          <w:rPr>
            <w:rStyle w:val="Hyperlink"/>
          </w:rPr>
          <w:t>Validating a JSON fragment against a YANG Model</w:t>
        </w:r>
        <w:r w:rsidR="00F65484">
          <w:rPr>
            <w:webHidden/>
          </w:rPr>
          <w:tab/>
        </w:r>
        <w:r w:rsidR="00F65484">
          <w:rPr>
            <w:webHidden/>
          </w:rPr>
          <w:fldChar w:fldCharType="begin"/>
        </w:r>
        <w:r w:rsidR="00F65484">
          <w:rPr>
            <w:webHidden/>
          </w:rPr>
          <w:instrText xml:space="preserve"> PAGEREF _Toc528059380 \h </w:instrText>
        </w:r>
        <w:r w:rsidR="00F65484">
          <w:rPr>
            <w:webHidden/>
          </w:rPr>
        </w:r>
        <w:r w:rsidR="00F65484">
          <w:rPr>
            <w:webHidden/>
          </w:rPr>
          <w:fldChar w:fldCharType="separate"/>
        </w:r>
        <w:r w:rsidR="00F65484">
          <w:rPr>
            <w:webHidden/>
          </w:rPr>
          <w:t>47</w:t>
        </w:r>
        <w:r w:rsidR="00F65484">
          <w:rPr>
            <w:webHidden/>
          </w:rPr>
          <w:fldChar w:fldCharType="end"/>
        </w:r>
      </w:hyperlink>
    </w:p>
    <w:p w14:paraId="342AF855" w14:textId="77777777" w:rsidR="00F65484" w:rsidRDefault="008073BB">
      <w:pPr>
        <w:pStyle w:val="TOC2"/>
        <w:tabs>
          <w:tab w:val="left" w:pos="1728"/>
        </w:tabs>
        <w:rPr>
          <w:rFonts w:asciiTheme="minorHAnsi" w:eastAsiaTheme="minorEastAsia" w:hAnsiTheme="minorHAnsi" w:cstheme="minorBidi"/>
          <w:sz w:val="22"/>
          <w:szCs w:val="22"/>
          <w:lang w:eastAsia="zh-CN"/>
        </w:rPr>
      </w:pPr>
      <w:hyperlink w:anchor="_Toc528059381" w:history="1">
        <w:r w:rsidR="00F65484" w:rsidRPr="004E6036">
          <w:rPr>
            <w:rStyle w:val="Hyperlink"/>
          </w:rPr>
          <w:t>A.1.</w:t>
        </w:r>
        <w:r w:rsidR="00F65484">
          <w:rPr>
            <w:rFonts w:asciiTheme="minorHAnsi" w:eastAsiaTheme="minorEastAsia" w:hAnsiTheme="minorHAnsi" w:cstheme="minorBidi"/>
            <w:sz w:val="22"/>
            <w:szCs w:val="22"/>
            <w:lang w:eastAsia="zh-CN"/>
          </w:rPr>
          <w:tab/>
        </w:r>
        <w:r w:rsidR="00F65484" w:rsidRPr="004E6036">
          <w:rPr>
            <w:rStyle w:val="Hyperlink"/>
          </w:rPr>
          <w:t>Manipulation of JSON fragments</w:t>
        </w:r>
        <w:r w:rsidR="00F65484">
          <w:rPr>
            <w:webHidden/>
          </w:rPr>
          <w:tab/>
        </w:r>
        <w:r w:rsidR="00F65484">
          <w:rPr>
            <w:webHidden/>
          </w:rPr>
          <w:fldChar w:fldCharType="begin"/>
        </w:r>
        <w:r w:rsidR="00F65484">
          <w:rPr>
            <w:webHidden/>
          </w:rPr>
          <w:instrText xml:space="preserve"> PAGEREF _Toc528059381 \h </w:instrText>
        </w:r>
        <w:r w:rsidR="00F65484">
          <w:rPr>
            <w:webHidden/>
          </w:rPr>
        </w:r>
        <w:r w:rsidR="00F65484">
          <w:rPr>
            <w:webHidden/>
          </w:rPr>
          <w:fldChar w:fldCharType="separate"/>
        </w:r>
        <w:r w:rsidR="00F65484">
          <w:rPr>
            <w:webHidden/>
          </w:rPr>
          <w:t>47</w:t>
        </w:r>
        <w:r w:rsidR="00F65484">
          <w:rPr>
            <w:webHidden/>
          </w:rPr>
          <w:fldChar w:fldCharType="end"/>
        </w:r>
      </w:hyperlink>
    </w:p>
    <w:p w14:paraId="6F85A3C7" w14:textId="77777777" w:rsidR="00F65484" w:rsidRDefault="008073BB">
      <w:pPr>
        <w:pStyle w:val="TOC2"/>
        <w:tabs>
          <w:tab w:val="left" w:pos="1728"/>
        </w:tabs>
        <w:rPr>
          <w:rFonts w:asciiTheme="minorHAnsi" w:eastAsiaTheme="minorEastAsia" w:hAnsiTheme="minorHAnsi" w:cstheme="minorBidi"/>
          <w:sz w:val="22"/>
          <w:szCs w:val="22"/>
          <w:lang w:eastAsia="zh-CN"/>
        </w:rPr>
      </w:pPr>
      <w:hyperlink w:anchor="_Toc528059382" w:history="1">
        <w:r w:rsidR="00F65484" w:rsidRPr="004E6036">
          <w:rPr>
            <w:rStyle w:val="Hyperlink"/>
          </w:rPr>
          <w:t>A.2.</w:t>
        </w:r>
        <w:r w:rsidR="00F65484">
          <w:rPr>
            <w:rFonts w:asciiTheme="minorHAnsi" w:eastAsiaTheme="minorEastAsia" w:hAnsiTheme="minorHAnsi" w:cstheme="minorBidi"/>
            <w:sz w:val="22"/>
            <w:szCs w:val="22"/>
            <w:lang w:eastAsia="zh-CN"/>
          </w:rPr>
          <w:tab/>
        </w:r>
        <w:r w:rsidR="00F65484" w:rsidRPr="004E6036">
          <w:rPr>
            <w:rStyle w:val="Hyperlink"/>
          </w:rPr>
          <w:t>Comments in JSON fragments</w:t>
        </w:r>
        <w:r w:rsidR="00F65484">
          <w:rPr>
            <w:webHidden/>
          </w:rPr>
          <w:tab/>
        </w:r>
        <w:r w:rsidR="00F65484">
          <w:rPr>
            <w:webHidden/>
          </w:rPr>
          <w:fldChar w:fldCharType="begin"/>
        </w:r>
        <w:r w:rsidR="00F65484">
          <w:rPr>
            <w:webHidden/>
          </w:rPr>
          <w:instrText xml:space="preserve"> PAGEREF _Toc528059382 \h </w:instrText>
        </w:r>
        <w:r w:rsidR="00F65484">
          <w:rPr>
            <w:webHidden/>
          </w:rPr>
        </w:r>
        <w:r w:rsidR="00F65484">
          <w:rPr>
            <w:webHidden/>
          </w:rPr>
          <w:fldChar w:fldCharType="separate"/>
        </w:r>
        <w:r w:rsidR="00F65484">
          <w:rPr>
            <w:webHidden/>
          </w:rPr>
          <w:t>48</w:t>
        </w:r>
        <w:r w:rsidR="00F65484">
          <w:rPr>
            <w:webHidden/>
          </w:rPr>
          <w:fldChar w:fldCharType="end"/>
        </w:r>
      </w:hyperlink>
    </w:p>
    <w:p w14:paraId="74E8ED65" w14:textId="77777777" w:rsidR="00F65484" w:rsidRDefault="008073BB">
      <w:pPr>
        <w:pStyle w:val="TOC2"/>
        <w:tabs>
          <w:tab w:val="left" w:pos="1728"/>
        </w:tabs>
        <w:rPr>
          <w:rFonts w:asciiTheme="minorHAnsi" w:eastAsiaTheme="minorEastAsia" w:hAnsiTheme="minorHAnsi" w:cstheme="minorBidi"/>
          <w:sz w:val="22"/>
          <w:szCs w:val="22"/>
          <w:lang w:eastAsia="zh-CN"/>
        </w:rPr>
      </w:pPr>
      <w:hyperlink w:anchor="_Toc528059383" w:history="1">
        <w:r w:rsidR="00F65484" w:rsidRPr="004E6036">
          <w:rPr>
            <w:rStyle w:val="Hyperlink"/>
          </w:rPr>
          <w:t>A.3.</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DSDL-based approach</w:t>
        </w:r>
        <w:r w:rsidR="00F65484">
          <w:rPr>
            <w:webHidden/>
          </w:rPr>
          <w:tab/>
        </w:r>
        <w:r w:rsidR="00F65484">
          <w:rPr>
            <w:webHidden/>
          </w:rPr>
          <w:fldChar w:fldCharType="begin"/>
        </w:r>
        <w:r w:rsidR="00F65484">
          <w:rPr>
            <w:webHidden/>
          </w:rPr>
          <w:instrText xml:space="preserve"> PAGEREF _Toc528059383 \h </w:instrText>
        </w:r>
        <w:r w:rsidR="00F65484">
          <w:rPr>
            <w:webHidden/>
          </w:rPr>
        </w:r>
        <w:r w:rsidR="00F65484">
          <w:rPr>
            <w:webHidden/>
          </w:rPr>
          <w:fldChar w:fldCharType="separate"/>
        </w:r>
        <w:r w:rsidR="00F65484">
          <w:rPr>
            <w:webHidden/>
          </w:rPr>
          <w:t>48</w:t>
        </w:r>
        <w:r w:rsidR="00F65484">
          <w:rPr>
            <w:webHidden/>
          </w:rPr>
          <w:fldChar w:fldCharType="end"/>
        </w:r>
      </w:hyperlink>
    </w:p>
    <w:p w14:paraId="26E82F4F" w14:textId="77777777" w:rsidR="00F65484" w:rsidRDefault="008073BB">
      <w:pPr>
        <w:pStyle w:val="TOC2"/>
        <w:tabs>
          <w:tab w:val="left" w:pos="1728"/>
        </w:tabs>
        <w:rPr>
          <w:rFonts w:asciiTheme="minorHAnsi" w:eastAsiaTheme="minorEastAsia" w:hAnsiTheme="minorHAnsi" w:cstheme="minorBidi"/>
          <w:sz w:val="22"/>
          <w:szCs w:val="22"/>
          <w:lang w:eastAsia="zh-CN"/>
        </w:rPr>
      </w:pPr>
      <w:hyperlink w:anchor="_Toc528059384" w:history="1">
        <w:r w:rsidR="00F65484" w:rsidRPr="004E6036">
          <w:rPr>
            <w:rStyle w:val="Hyperlink"/>
          </w:rPr>
          <w:t>A.4.</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why not using a XSD-based approach</w:t>
        </w:r>
        <w:r w:rsidR="00F65484">
          <w:rPr>
            <w:webHidden/>
          </w:rPr>
          <w:tab/>
        </w:r>
        <w:r w:rsidR="00F65484">
          <w:rPr>
            <w:webHidden/>
          </w:rPr>
          <w:fldChar w:fldCharType="begin"/>
        </w:r>
        <w:r w:rsidR="00F65484">
          <w:rPr>
            <w:webHidden/>
          </w:rPr>
          <w:instrText xml:space="preserve"> PAGEREF _Toc528059384 \h </w:instrText>
        </w:r>
        <w:r w:rsidR="00F65484">
          <w:rPr>
            <w:webHidden/>
          </w:rPr>
        </w:r>
        <w:r w:rsidR="00F65484">
          <w:rPr>
            <w:webHidden/>
          </w:rPr>
          <w:fldChar w:fldCharType="separate"/>
        </w:r>
        <w:r w:rsidR="00F65484">
          <w:rPr>
            <w:webHidden/>
          </w:rPr>
          <w:t>49</w:t>
        </w:r>
        <w:r w:rsidR="00F65484">
          <w:rPr>
            <w:webHidden/>
          </w:rPr>
          <w:fldChar w:fldCharType="end"/>
        </w:r>
      </w:hyperlink>
    </w:p>
    <w:p w14:paraId="346BA7AA" w14:textId="77777777" w:rsidR="00F65484" w:rsidRDefault="008073BB">
      <w:pPr>
        <w:pStyle w:val="TOC1"/>
        <w:tabs>
          <w:tab w:val="left" w:pos="2592"/>
        </w:tabs>
        <w:rPr>
          <w:rFonts w:asciiTheme="minorHAnsi" w:eastAsiaTheme="minorEastAsia" w:hAnsiTheme="minorHAnsi" w:cstheme="minorBidi"/>
          <w:sz w:val="22"/>
          <w:szCs w:val="22"/>
          <w:lang w:eastAsia="zh-CN"/>
        </w:rPr>
      </w:pPr>
      <w:hyperlink w:anchor="_Toc528059385" w:history="1">
        <w:r w:rsidR="00F65484" w:rsidRPr="004E6036">
          <w:rPr>
            <w:rStyle w:val="Hyperlink"/>
          </w:rPr>
          <w:t>Appendix B.</w:t>
        </w:r>
        <w:r w:rsidR="00F65484">
          <w:rPr>
            <w:rFonts w:asciiTheme="minorHAnsi" w:eastAsiaTheme="minorEastAsia" w:hAnsiTheme="minorHAnsi" w:cstheme="minorBidi"/>
            <w:sz w:val="22"/>
            <w:szCs w:val="22"/>
            <w:lang w:eastAsia="zh-CN"/>
          </w:rPr>
          <w:tab/>
        </w:r>
        <w:r w:rsidR="00F65484" w:rsidRPr="004E6036">
          <w:rPr>
            <w:rStyle w:val="Hyperlink"/>
          </w:rPr>
          <w:t>Detailed JSON Examples</w:t>
        </w:r>
        <w:r w:rsidR="00F65484">
          <w:rPr>
            <w:webHidden/>
          </w:rPr>
          <w:tab/>
        </w:r>
        <w:r w:rsidR="00F65484">
          <w:rPr>
            <w:webHidden/>
          </w:rPr>
          <w:fldChar w:fldCharType="begin"/>
        </w:r>
        <w:r w:rsidR="00F65484">
          <w:rPr>
            <w:webHidden/>
          </w:rPr>
          <w:instrText xml:space="preserve"> PAGEREF _Toc528059385 \h </w:instrText>
        </w:r>
        <w:r w:rsidR="00F65484">
          <w:rPr>
            <w:webHidden/>
          </w:rPr>
        </w:r>
        <w:r w:rsidR="00F65484">
          <w:rPr>
            <w:webHidden/>
          </w:rPr>
          <w:fldChar w:fldCharType="separate"/>
        </w:r>
        <w:r w:rsidR="00F65484">
          <w:rPr>
            <w:webHidden/>
          </w:rPr>
          <w:t>50</w:t>
        </w:r>
        <w:r w:rsidR="00F65484">
          <w:rPr>
            <w:webHidden/>
          </w:rPr>
          <w:fldChar w:fldCharType="end"/>
        </w:r>
      </w:hyperlink>
    </w:p>
    <w:p w14:paraId="210C06EB" w14:textId="77777777" w:rsidR="00F65484" w:rsidRDefault="008073BB">
      <w:pPr>
        <w:pStyle w:val="TOC2"/>
        <w:tabs>
          <w:tab w:val="left" w:pos="1728"/>
        </w:tabs>
        <w:rPr>
          <w:rFonts w:asciiTheme="minorHAnsi" w:eastAsiaTheme="minorEastAsia" w:hAnsiTheme="minorHAnsi" w:cstheme="minorBidi"/>
          <w:sz w:val="22"/>
          <w:szCs w:val="22"/>
          <w:lang w:eastAsia="zh-CN"/>
        </w:rPr>
      </w:pPr>
      <w:hyperlink w:anchor="_Toc528059386" w:history="1">
        <w:r w:rsidR="00F65484" w:rsidRPr="004E6036">
          <w:rPr>
            <w:rStyle w:val="Hyperlink"/>
          </w:rPr>
          <w:t>B.1.</w:t>
        </w:r>
        <w:r w:rsidR="00F65484">
          <w:rPr>
            <w:rFonts w:asciiTheme="minorHAnsi" w:eastAsiaTheme="minorEastAsia" w:hAnsiTheme="minorHAnsi" w:cstheme="minorBidi"/>
            <w:sz w:val="22"/>
            <w:szCs w:val="22"/>
            <w:lang w:eastAsia="zh-CN"/>
          </w:rPr>
          <w:tab/>
        </w:r>
        <w:r w:rsidR="00F65484" w:rsidRPr="004E6036">
          <w:rPr>
            <w:rStyle w:val="Hyperlink"/>
          </w:rPr>
          <w:t>JSON Examples for Topology Abstractions</w:t>
        </w:r>
        <w:r w:rsidR="00F65484">
          <w:rPr>
            <w:webHidden/>
          </w:rPr>
          <w:tab/>
        </w:r>
        <w:r w:rsidR="00F65484">
          <w:rPr>
            <w:webHidden/>
          </w:rPr>
          <w:fldChar w:fldCharType="begin"/>
        </w:r>
        <w:r w:rsidR="00F65484">
          <w:rPr>
            <w:webHidden/>
          </w:rPr>
          <w:instrText xml:space="preserve"> PAGEREF _Toc528059386 \h </w:instrText>
        </w:r>
        <w:r w:rsidR="00F65484">
          <w:rPr>
            <w:webHidden/>
          </w:rPr>
        </w:r>
        <w:r w:rsidR="00F65484">
          <w:rPr>
            <w:webHidden/>
          </w:rPr>
          <w:fldChar w:fldCharType="separate"/>
        </w:r>
        <w:r w:rsidR="00F65484">
          <w:rPr>
            <w:webHidden/>
          </w:rPr>
          <w:t>50</w:t>
        </w:r>
        <w:r w:rsidR="00F65484">
          <w:rPr>
            <w:webHidden/>
          </w:rPr>
          <w:fldChar w:fldCharType="end"/>
        </w:r>
      </w:hyperlink>
    </w:p>
    <w:p w14:paraId="657216E6" w14:textId="77777777" w:rsidR="00F65484" w:rsidRDefault="008073BB">
      <w:pPr>
        <w:pStyle w:val="TOC3"/>
        <w:tabs>
          <w:tab w:val="left" w:pos="2592"/>
        </w:tabs>
        <w:rPr>
          <w:rFonts w:asciiTheme="minorHAnsi" w:eastAsiaTheme="minorEastAsia" w:hAnsiTheme="minorHAnsi" w:cstheme="minorBidi"/>
          <w:sz w:val="22"/>
          <w:szCs w:val="22"/>
          <w:lang w:eastAsia="zh-CN"/>
        </w:rPr>
      </w:pPr>
      <w:hyperlink w:anchor="_Toc528059387" w:history="1">
        <w:r w:rsidR="00F65484" w:rsidRPr="004E6036">
          <w:rPr>
            <w:rStyle w:val="Hyperlink"/>
          </w:rPr>
          <w:t>B.1.1.</w:t>
        </w:r>
        <w:r w:rsidR="00F65484">
          <w:rPr>
            <w:rFonts w:asciiTheme="minorHAnsi" w:eastAsiaTheme="minorEastAsia" w:hAnsiTheme="minorHAnsi" w:cstheme="minorBidi"/>
            <w:sz w:val="22"/>
            <w:szCs w:val="22"/>
            <w:lang w:eastAsia="zh-CN"/>
          </w:rPr>
          <w:tab/>
        </w:r>
        <w:r w:rsidR="00F65484" w:rsidRPr="004E6036">
          <w:rPr>
            <w:rStyle w:val="Hyperlink"/>
          </w:rPr>
          <w:t>JSON Code: mpi1-otn-topology.json</w:t>
        </w:r>
        <w:r w:rsidR="00F65484">
          <w:rPr>
            <w:webHidden/>
          </w:rPr>
          <w:tab/>
        </w:r>
        <w:r w:rsidR="00F65484">
          <w:rPr>
            <w:webHidden/>
          </w:rPr>
          <w:fldChar w:fldCharType="begin"/>
        </w:r>
        <w:r w:rsidR="00F65484">
          <w:rPr>
            <w:webHidden/>
          </w:rPr>
          <w:instrText xml:space="preserve"> PAGEREF _Toc528059387 \h </w:instrText>
        </w:r>
        <w:r w:rsidR="00F65484">
          <w:rPr>
            <w:webHidden/>
          </w:rPr>
        </w:r>
        <w:r w:rsidR="00F65484">
          <w:rPr>
            <w:webHidden/>
          </w:rPr>
          <w:fldChar w:fldCharType="separate"/>
        </w:r>
        <w:r w:rsidR="00F65484">
          <w:rPr>
            <w:webHidden/>
          </w:rPr>
          <w:t>50</w:t>
        </w:r>
        <w:r w:rsidR="00F65484">
          <w:rPr>
            <w:webHidden/>
          </w:rPr>
          <w:fldChar w:fldCharType="end"/>
        </w:r>
      </w:hyperlink>
    </w:p>
    <w:p w14:paraId="64E551DD" w14:textId="77777777" w:rsidR="00F65484" w:rsidRDefault="008073BB">
      <w:pPr>
        <w:pStyle w:val="TOC2"/>
        <w:tabs>
          <w:tab w:val="left" w:pos="1728"/>
        </w:tabs>
        <w:rPr>
          <w:rFonts w:asciiTheme="minorHAnsi" w:eastAsiaTheme="minorEastAsia" w:hAnsiTheme="minorHAnsi" w:cstheme="minorBidi"/>
          <w:sz w:val="22"/>
          <w:szCs w:val="22"/>
          <w:lang w:eastAsia="zh-CN"/>
        </w:rPr>
      </w:pPr>
      <w:hyperlink w:anchor="_Toc528059388" w:history="1">
        <w:r w:rsidR="00F65484" w:rsidRPr="004E6036">
          <w:rPr>
            <w:rStyle w:val="Hyperlink"/>
          </w:rPr>
          <w:t>B.2.</w:t>
        </w:r>
        <w:r w:rsidR="00F65484">
          <w:rPr>
            <w:rFonts w:asciiTheme="minorHAnsi" w:eastAsiaTheme="minorEastAsia" w:hAnsiTheme="minorHAnsi" w:cstheme="minorBidi"/>
            <w:sz w:val="22"/>
            <w:szCs w:val="22"/>
            <w:lang w:eastAsia="zh-CN"/>
          </w:rPr>
          <w:tab/>
        </w:r>
        <w:r w:rsidR="00F65484" w:rsidRPr="004E6036">
          <w:rPr>
            <w:rStyle w:val="Hyperlink"/>
          </w:rPr>
          <w:t>JSON Examples for Service Configuration</w:t>
        </w:r>
        <w:r w:rsidR="00F65484">
          <w:rPr>
            <w:webHidden/>
          </w:rPr>
          <w:tab/>
        </w:r>
        <w:r w:rsidR="00F65484">
          <w:rPr>
            <w:webHidden/>
          </w:rPr>
          <w:fldChar w:fldCharType="begin"/>
        </w:r>
        <w:r w:rsidR="00F65484">
          <w:rPr>
            <w:webHidden/>
          </w:rPr>
          <w:instrText xml:space="preserve"> PAGEREF _Toc528059388 \h </w:instrText>
        </w:r>
        <w:r w:rsidR="00F65484">
          <w:rPr>
            <w:webHidden/>
          </w:rPr>
        </w:r>
        <w:r w:rsidR="00F65484">
          <w:rPr>
            <w:webHidden/>
          </w:rPr>
          <w:fldChar w:fldCharType="separate"/>
        </w:r>
        <w:r w:rsidR="00F65484">
          <w:rPr>
            <w:webHidden/>
          </w:rPr>
          <w:t>50</w:t>
        </w:r>
        <w:r w:rsidR="00F65484">
          <w:rPr>
            <w:webHidden/>
          </w:rPr>
          <w:fldChar w:fldCharType="end"/>
        </w:r>
      </w:hyperlink>
    </w:p>
    <w:p w14:paraId="4C828318" w14:textId="77777777" w:rsidR="00F65484" w:rsidRDefault="008073BB">
      <w:pPr>
        <w:pStyle w:val="TOC3"/>
        <w:tabs>
          <w:tab w:val="left" w:pos="2592"/>
        </w:tabs>
        <w:rPr>
          <w:rFonts w:asciiTheme="minorHAnsi" w:eastAsiaTheme="minorEastAsia" w:hAnsiTheme="minorHAnsi" w:cstheme="minorBidi"/>
          <w:sz w:val="22"/>
          <w:szCs w:val="22"/>
          <w:lang w:eastAsia="zh-CN"/>
        </w:rPr>
      </w:pPr>
      <w:hyperlink w:anchor="_Toc528059389" w:history="1">
        <w:r w:rsidR="00F65484" w:rsidRPr="004E6036">
          <w:rPr>
            <w:rStyle w:val="Hyperlink"/>
          </w:rPr>
          <w:t>B.2.1.</w:t>
        </w:r>
        <w:r w:rsidR="00F65484">
          <w:rPr>
            <w:rFonts w:asciiTheme="minorHAnsi" w:eastAsiaTheme="minorEastAsia" w:hAnsiTheme="minorHAnsi" w:cstheme="minorBidi"/>
            <w:sz w:val="22"/>
            <w:szCs w:val="22"/>
            <w:lang w:eastAsia="zh-CN"/>
          </w:rPr>
          <w:tab/>
        </w:r>
        <w:r w:rsidR="00F65484" w:rsidRPr="004E6036">
          <w:rPr>
            <w:rStyle w:val="Hyperlink"/>
          </w:rPr>
          <w:t>JSON Code: mpi1-odu2-service-config.json</w:t>
        </w:r>
        <w:r w:rsidR="00F65484">
          <w:rPr>
            <w:webHidden/>
          </w:rPr>
          <w:tab/>
        </w:r>
        <w:r w:rsidR="00F65484">
          <w:rPr>
            <w:webHidden/>
          </w:rPr>
          <w:fldChar w:fldCharType="begin"/>
        </w:r>
        <w:r w:rsidR="00F65484">
          <w:rPr>
            <w:webHidden/>
          </w:rPr>
          <w:instrText xml:space="preserve"> PAGEREF _Toc528059389 \h </w:instrText>
        </w:r>
        <w:r w:rsidR="00F65484">
          <w:rPr>
            <w:webHidden/>
          </w:rPr>
        </w:r>
        <w:r w:rsidR="00F65484">
          <w:rPr>
            <w:webHidden/>
          </w:rPr>
          <w:fldChar w:fldCharType="separate"/>
        </w:r>
        <w:r w:rsidR="00F65484">
          <w:rPr>
            <w:webHidden/>
          </w:rPr>
          <w:t>50</w:t>
        </w:r>
        <w:r w:rsidR="00F65484">
          <w:rPr>
            <w:webHidden/>
          </w:rPr>
          <w:fldChar w:fldCharType="end"/>
        </w:r>
      </w:hyperlink>
    </w:p>
    <w:p w14:paraId="45EC1A91" w14:textId="77777777" w:rsidR="00F65484" w:rsidRDefault="008073BB">
      <w:pPr>
        <w:pStyle w:val="TOC3"/>
        <w:tabs>
          <w:tab w:val="left" w:pos="2592"/>
        </w:tabs>
        <w:rPr>
          <w:rFonts w:asciiTheme="minorHAnsi" w:eastAsiaTheme="minorEastAsia" w:hAnsiTheme="minorHAnsi" w:cstheme="minorBidi"/>
          <w:sz w:val="22"/>
          <w:szCs w:val="22"/>
          <w:lang w:eastAsia="zh-CN"/>
        </w:rPr>
      </w:pPr>
      <w:hyperlink w:anchor="_Toc528059390" w:history="1">
        <w:r w:rsidR="00F65484" w:rsidRPr="004E6036">
          <w:rPr>
            <w:rStyle w:val="Hyperlink"/>
            <w:lang w:val="it-IT"/>
          </w:rPr>
          <w:t>B.2.2.</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mpi1-odu2-tunnel-config.json</w:t>
        </w:r>
        <w:r w:rsidR="00F65484">
          <w:rPr>
            <w:webHidden/>
          </w:rPr>
          <w:tab/>
        </w:r>
        <w:r w:rsidR="00F65484">
          <w:rPr>
            <w:webHidden/>
          </w:rPr>
          <w:fldChar w:fldCharType="begin"/>
        </w:r>
        <w:r w:rsidR="00F65484">
          <w:rPr>
            <w:webHidden/>
          </w:rPr>
          <w:instrText xml:space="preserve"> PAGEREF _Toc528059390 \h </w:instrText>
        </w:r>
        <w:r w:rsidR="00F65484">
          <w:rPr>
            <w:webHidden/>
          </w:rPr>
        </w:r>
        <w:r w:rsidR="00F65484">
          <w:rPr>
            <w:webHidden/>
          </w:rPr>
          <w:fldChar w:fldCharType="separate"/>
        </w:r>
        <w:r w:rsidR="00F65484">
          <w:rPr>
            <w:webHidden/>
          </w:rPr>
          <w:t>50</w:t>
        </w:r>
        <w:r w:rsidR="00F65484">
          <w:rPr>
            <w:webHidden/>
          </w:rPr>
          <w:fldChar w:fldCharType="end"/>
        </w:r>
      </w:hyperlink>
    </w:p>
    <w:p w14:paraId="0DC40744" w14:textId="77777777" w:rsidR="00F65484" w:rsidRDefault="008073BB">
      <w:pPr>
        <w:pStyle w:val="TOC3"/>
        <w:tabs>
          <w:tab w:val="left" w:pos="2592"/>
        </w:tabs>
        <w:rPr>
          <w:rFonts w:asciiTheme="minorHAnsi" w:eastAsiaTheme="minorEastAsia" w:hAnsiTheme="minorHAnsi" w:cstheme="minorBidi"/>
          <w:sz w:val="22"/>
          <w:szCs w:val="22"/>
          <w:lang w:eastAsia="zh-CN"/>
        </w:rPr>
      </w:pPr>
      <w:hyperlink w:anchor="_Toc528059391" w:history="1">
        <w:r w:rsidR="00F65484" w:rsidRPr="004E6036">
          <w:rPr>
            <w:rStyle w:val="Hyperlink"/>
            <w:lang w:val="it-IT"/>
          </w:rPr>
          <w:t>B.2.3.</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mpi1-epl-service-config.json</w:t>
        </w:r>
        <w:r w:rsidR="00F65484">
          <w:rPr>
            <w:webHidden/>
          </w:rPr>
          <w:tab/>
        </w:r>
        <w:r w:rsidR="00F65484">
          <w:rPr>
            <w:webHidden/>
          </w:rPr>
          <w:fldChar w:fldCharType="begin"/>
        </w:r>
        <w:r w:rsidR="00F65484">
          <w:rPr>
            <w:webHidden/>
          </w:rPr>
          <w:instrText xml:space="preserve"> PAGEREF _Toc528059391 \h </w:instrText>
        </w:r>
        <w:r w:rsidR="00F65484">
          <w:rPr>
            <w:webHidden/>
          </w:rPr>
        </w:r>
        <w:r w:rsidR="00F65484">
          <w:rPr>
            <w:webHidden/>
          </w:rPr>
          <w:fldChar w:fldCharType="separate"/>
        </w:r>
        <w:r w:rsidR="00F65484">
          <w:rPr>
            <w:webHidden/>
          </w:rPr>
          <w:t>50</w:t>
        </w:r>
        <w:r w:rsidR="00F65484">
          <w:rPr>
            <w:webHidden/>
          </w:rPr>
          <w:fldChar w:fldCharType="end"/>
        </w:r>
      </w:hyperlink>
    </w:p>
    <w:p w14:paraId="34578655" w14:textId="77777777" w:rsidR="00F65484" w:rsidRDefault="008073BB">
      <w:pPr>
        <w:pStyle w:val="TOC2"/>
        <w:tabs>
          <w:tab w:val="left" w:pos="1728"/>
        </w:tabs>
        <w:rPr>
          <w:rFonts w:asciiTheme="minorHAnsi" w:eastAsiaTheme="minorEastAsia" w:hAnsiTheme="minorHAnsi" w:cstheme="minorBidi"/>
          <w:sz w:val="22"/>
          <w:szCs w:val="22"/>
          <w:lang w:eastAsia="zh-CN"/>
        </w:rPr>
      </w:pPr>
      <w:hyperlink w:anchor="_Toc528059392" w:history="1">
        <w:r w:rsidR="00F65484" w:rsidRPr="004E6036">
          <w:rPr>
            <w:rStyle w:val="Hyperlink"/>
            <w:highlight w:val="red"/>
          </w:rPr>
          <w:t>B.3.</w:t>
        </w:r>
        <w:r w:rsidR="00F65484">
          <w:rPr>
            <w:rFonts w:asciiTheme="minorHAnsi" w:eastAsiaTheme="minorEastAsia" w:hAnsiTheme="minorHAnsi" w:cstheme="minorBidi"/>
            <w:sz w:val="22"/>
            <w:szCs w:val="22"/>
            <w:lang w:eastAsia="zh-CN"/>
          </w:rPr>
          <w:tab/>
        </w:r>
        <w:r w:rsidR="00F65484" w:rsidRPr="004E6036">
          <w:rPr>
            <w:rStyle w:val="Hyperlink"/>
            <w:highlight w:val="red"/>
          </w:rPr>
          <w:t>JSON Example for Protection Configuration</w:t>
        </w:r>
        <w:r w:rsidR="00F65484">
          <w:rPr>
            <w:webHidden/>
          </w:rPr>
          <w:tab/>
        </w:r>
        <w:r w:rsidR="00F65484">
          <w:rPr>
            <w:webHidden/>
          </w:rPr>
          <w:fldChar w:fldCharType="begin"/>
        </w:r>
        <w:r w:rsidR="00F65484">
          <w:rPr>
            <w:webHidden/>
          </w:rPr>
          <w:instrText xml:space="preserve"> PAGEREF _Toc528059392 \h </w:instrText>
        </w:r>
        <w:r w:rsidR="00F65484">
          <w:rPr>
            <w:webHidden/>
          </w:rPr>
        </w:r>
        <w:r w:rsidR="00F65484">
          <w:rPr>
            <w:webHidden/>
          </w:rPr>
          <w:fldChar w:fldCharType="separate"/>
        </w:r>
        <w:r w:rsidR="00F65484">
          <w:rPr>
            <w:webHidden/>
          </w:rPr>
          <w:t>51</w:t>
        </w:r>
        <w:r w:rsidR="00F65484">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2" w:name="_Toc528059330"/>
      <w:r w:rsidRPr="00045659">
        <w:t>Introduction</w:t>
      </w:r>
      <w:bookmarkEnd w:id="2"/>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37573EEA"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del w:id="3" w:author="Italo Busi" w:date="2018-10-23T17:21:00Z">
        <w:r w:rsidDel="00F56404">
          <w:delText>RESTCONF</w:delText>
        </w:r>
      </w:del>
      <w:ins w:id="4" w:author="Italo Busi" w:date="2018-10-23T17:21:00Z">
        <w:r w:rsidR="00F56404">
          <w:t>RFC8040</w:t>
        </w:r>
      </w:ins>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5" w:name="_Toc496630295"/>
      <w:bookmarkStart w:id="6" w:name="_Toc528059331"/>
      <w:r>
        <w:rPr>
          <w:noProof/>
        </w:rPr>
        <w:t>The s</w:t>
      </w:r>
      <w:r w:rsidR="00F4197B" w:rsidRPr="006531CC">
        <w:rPr>
          <w:noProof/>
        </w:rPr>
        <w:t>cope</w:t>
      </w:r>
      <w:r w:rsidR="00F4197B">
        <w:t xml:space="preserve"> of this document</w:t>
      </w:r>
      <w:bookmarkEnd w:id="5"/>
      <w:bookmarkEnd w:id="6"/>
    </w:p>
    <w:p w14:paraId="7BCFBDA1" w14:textId="654926C6" w:rsidR="00F4197B" w:rsidRDefault="00F4197B" w:rsidP="00F4197B">
      <w:r>
        <w:t>This document assumes a reference architecture, including interfaces, based on the Abstraction and Control of Traffic-Engineered Networks (ACTN), defined in [</w:t>
      </w:r>
      <w:del w:id="7" w:author="Italo Busi" w:date="2018-10-23T17:30:00Z">
        <w:r w:rsidDel="00246BE3">
          <w:delText>ACTN-Frame</w:delText>
        </w:r>
      </w:del>
      <w:ins w:id="8" w:author="Italo Busi" w:date="2018-10-23T17:30:00Z">
        <w:r w:rsidR="00246BE3">
          <w:t>RFC8453</w:t>
        </w:r>
      </w:ins>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2A69BCB3"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ins w:id="9" w:author="Italo Busi" w:date="2018-10-23T17:30:00Z">
        <w:r w:rsidR="00246BE3">
          <w:t>RFC8453</w:t>
        </w:r>
      </w:ins>
      <w:del w:id="10" w:author="Italo Busi" w:date="2018-10-23T17:30:00Z">
        <w:r w:rsidDel="00246BE3">
          <w:delText>ACTN-Frame</w:delText>
        </w:r>
      </w:del>
      <w:r>
        <w:t>].</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E7E2FB8" w:rsidR="00F4197B" w:rsidRDefault="00F4197B" w:rsidP="00F4197B">
      <w:r w:rsidRPr="0086686A">
        <w:t>The ONF Technical Recommendations for Functional Requirements for the transport API in [ONF TR-527]</w:t>
      </w:r>
      <w:bookmarkStart w:id="11" w:name="_Hlk492386031"/>
      <w:r w:rsidRPr="0086686A">
        <w:t xml:space="preserve"> and the ONF transport API multi-</w:t>
      </w:r>
      <w:r w:rsidR="00C330BF" w:rsidRPr="0086686A">
        <w:t>domain</w:t>
      </w:r>
      <w:r w:rsidRPr="0086686A">
        <w:t xml:space="preserve"> examples </w:t>
      </w:r>
      <w:bookmarkEnd w:id="11"/>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12" w:name="_Toc497144530"/>
      <w:bookmarkStart w:id="13" w:name="_Ref500430671"/>
      <w:bookmarkStart w:id="14" w:name="_Toc528059332"/>
      <w:r>
        <w:t>Assumptions</w:t>
      </w:r>
      <w:bookmarkEnd w:id="12"/>
      <w:bookmarkEnd w:id="13"/>
      <w:bookmarkEnd w:id="14"/>
    </w:p>
    <w:p w14:paraId="0812945A" w14:textId="77777777" w:rsidR="000D1432" w:rsidRDefault="000D1432" w:rsidP="000D1432">
      <w:bookmarkStart w:id="15"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15"/>
    </w:p>
    <w:p w14:paraId="4DF06BEB" w14:textId="7DDACCA4" w:rsidR="00F4197B" w:rsidRDefault="0091245F" w:rsidP="00F4197B">
      <w:pPr>
        <w:pStyle w:val="RFCListNumbered"/>
      </w:pPr>
      <w:bookmarkStart w:id="16"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6"/>
      <w:r w:rsidR="00F4197B">
        <w:t xml:space="preserve"> The TE Topology YANG model in [TE-TOPO] is being updated to report the label set information.</w:t>
      </w:r>
    </w:p>
    <w:p w14:paraId="0AF520C3" w14:textId="25A1A36B" w:rsidR="00C94F96" w:rsidRPr="00F41C0D" w:rsidRDefault="00C94F96" w:rsidP="00C94F96">
      <w:pPr>
        <w:rPr>
          <w:i/>
        </w:rPr>
      </w:pPr>
      <w:r w:rsidRPr="00F41C0D">
        <w:rPr>
          <w:i/>
          <w:highlight w:val="yellow"/>
        </w:rPr>
        <w:lastRenderedPageBreak/>
        <w:t>[</w:t>
      </w:r>
      <w:r w:rsidR="00CB2098">
        <w:rPr>
          <w:b/>
          <w:i/>
          <w:highlight w:val="yellow"/>
        </w:rPr>
        <w:t>Editors’ note</w:t>
      </w:r>
      <w:r w:rsidRPr="00F41C0D">
        <w:rPr>
          <w:i/>
          <w:highlight w:val="yellow"/>
        </w:rPr>
        <w:t xml:space="preserve">:] </w:t>
      </w:r>
      <w:r w:rsidR="00386D84">
        <w:rPr>
          <w:i/>
          <w:highlight w:val="yellow"/>
        </w:rPr>
        <w:t>T</w:t>
      </w:r>
      <w:r>
        <w:rPr>
          <w:i/>
          <w:highlight w:val="yellow"/>
        </w:rPr>
        <w:t>hese assumptions should be described in the TE Tutorial and removed from this section (need to check the TE Tutorial document)</w:t>
      </w:r>
      <w:r w:rsidRPr="00F41C0D">
        <w:rPr>
          <w:i/>
          <w:highlight w:val="yellow"/>
        </w:rPr>
        <w:t>.</w:t>
      </w:r>
    </w:p>
    <w:p w14:paraId="1B68F502" w14:textId="77777777" w:rsidR="00F4197B" w:rsidRDefault="00F4197B" w:rsidP="00F4197B">
      <w:r>
        <w:t>This document is also making the following assumptions, still to be validated with CCAMP WG:</w:t>
      </w:r>
    </w:p>
    <w:p w14:paraId="292B812E" w14:textId="3A25FC09" w:rsidR="00255FFA" w:rsidRPr="00364127" w:rsidRDefault="00255FFA" w:rsidP="005F1E87">
      <w:pPr>
        <w:pStyle w:val="RFCListNumbered"/>
        <w:numPr>
          <w:ilvl w:val="0"/>
          <w:numId w:val="48"/>
        </w:numPr>
      </w:pPr>
      <w:r w:rsidRPr="00364127">
        <w:t xml:space="preserve">The topology information for the </w:t>
      </w:r>
      <w:r w:rsidR="00963190" w:rsidRPr="00364127">
        <w:t xml:space="preserve">Ethernet </w:t>
      </w:r>
      <w:r w:rsidR="00963190" w:rsidRPr="005F1E87">
        <w:rPr>
          <w:highlight w:val="red"/>
        </w:rPr>
        <w:t>and other OTN client layer</w:t>
      </w:r>
      <w:r w:rsidR="00963190" w:rsidRPr="00364127">
        <w:t xml:space="preserve"> access </w:t>
      </w:r>
      <w:r w:rsidRPr="00364127">
        <w:t xml:space="preserve">links </w:t>
      </w:r>
      <w:r w:rsidR="006531CC">
        <w:rPr>
          <w:noProof/>
        </w:rPr>
        <w:t>is</w:t>
      </w:r>
      <w:r w:rsidRPr="00364127">
        <w:t xml:space="preserve"> modelled using the YANG model defined in [</w:t>
      </w:r>
      <w:ins w:id="17" w:author="Italo Busi" w:date="2018-10-23T17:24:00Z">
        <w:r w:rsidR="00B8551A">
          <w:t>CLIENT-TOPO</w:t>
        </w:r>
      </w:ins>
      <w:del w:id="18" w:author="Italo Busi" w:date="2018-10-23T17:24:00Z">
        <w:r w:rsidRPr="00364127" w:rsidDel="00B8551A">
          <w:delText>Client-Topo</w:delText>
        </w:r>
      </w:del>
      <w:r w:rsidRPr="00364127">
        <w:t>].</w:t>
      </w:r>
    </w:p>
    <w:p w14:paraId="0CC52FDC" w14:textId="4D875BB5"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50EBD3E6" w14:textId="77777777" w:rsidR="00963190" w:rsidRPr="00F41C0D" w:rsidRDefault="00963190" w:rsidP="00963190">
      <w:pPr>
        <w:pStyle w:val="Heading2"/>
        <w:rPr>
          <w:highlight w:val="red"/>
        </w:rPr>
      </w:pPr>
      <w:bookmarkStart w:id="19" w:name="_Toc497142328"/>
      <w:bookmarkStart w:id="20" w:name="_Toc518057836"/>
      <w:bookmarkStart w:id="21" w:name="_Toc528059333"/>
      <w:r w:rsidRPr="00F41C0D">
        <w:rPr>
          <w:highlight w:val="red"/>
        </w:rPr>
        <w:t>Feedbacks provided to the IETF Working Groups</w:t>
      </w:r>
      <w:bookmarkEnd w:id="19"/>
      <w:bookmarkEnd w:id="20"/>
      <w:bookmarkEnd w:id="21"/>
    </w:p>
    <w:p w14:paraId="022CF912" w14:textId="77777777" w:rsidR="00963190" w:rsidRPr="00F41C0D" w:rsidRDefault="00963190" w:rsidP="00963190">
      <w:pPr>
        <w:rPr>
          <w:highlight w:val="red"/>
        </w:rPr>
      </w:pPr>
      <w:r w:rsidRPr="00F41C0D">
        <w:rPr>
          <w:highlight w:val="red"/>
        </w:rPr>
        <w:t>The analysis done in this version of this document has triggered the following feedbacks to CCAMP and/or TEAS WG:</w:t>
      </w:r>
    </w:p>
    <w:p w14:paraId="125BEB34" w14:textId="77777777" w:rsidR="00963190" w:rsidRPr="00F41C0D" w:rsidRDefault="00963190" w:rsidP="00963190">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22" w:name="_Toc528059334"/>
      <w:r w:rsidRPr="003362AE">
        <w:t>Terminology</w:t>
      </w:r>
      <w:bookmarkEnd w:id="22"/>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23" w:name="_Ref508188386"/>
      <w:bookmarkStart w:id="24" w:name="_Toc528059335"/>
      <w:r w:rsidRPr="00C330BF">
        <w:t>Conventions used in this document</w:t>
      </w:r>
      <w:bookmarkStart w:id="25" w:name="_Ref500169258"/>
      <w:bookmarkEnd w:id="23"/>
      <w:bookmarkEnd w:id="24"/>
    </w:p>
    <w:p w14:paraId="6B2E182C" w14:textId="77777777" w:rsidR="00C330BF" w:rsidRDefault="00C330BF" w:rsidP="00C330BF">
      <w:pPr>
        <w:pStyle w:val="Heading2"/>
      </w:pPr>
      <w:bookmarkStart w:id="26" w:name="_Toc496630298"/>
      <w:bookmarkStart w:id="27" w:name="_Toc528059336"/>
      <w:r>
        <w:t>Topology and traffic flow processing</w:t>
      </w:r>
      <w:bookmarkEnd w:id="26"/>
      <w:bookmarkEnd w:id="27"/>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w:t>
      </w:r>
      <w:r>
        <w:lastRenderedPageBreak/>
        <w:t>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28" w:name="_Toc528059337"/>
      <w:r w:rsidRPr="00C330BF">
        <w:t>JSON code</w:t>
      </w:r>
      <w:bookmarkEnd w:id="28"/>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65484">
        <w:t>Appendix A</w:t>
      </w:r>
      <w:r>
        <w:rPr>
          <w:highlight w:val="yellow"/>
        </w:rPr>
        <w:fldChar w:fldCharType="end"/>
      </w:r>
      <w:r>
        <w:t>, which would not consider the comments.</w:t>
      </w:r>
    </w:p>
    <w:p w14:paraId="3F0D4287" w14:textId="4674E1BC" w:rsidR="00C330BF" w:rsidRDefault="00C330BF" w:rsidP="00C330BF">
      <w:r w:rsidRPr="00F5301C">
        <w:lastRenderedPageBreak/>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9" w:name="_Ref500417417"/>
      <w:bookmarkStart w:id="30" w:name="_Toc528059338"/>
      <w:r w:rsidRPr="00C330BF">
        <w:t>Scenarios Description</w:t>
      </w:r>
      <w:bookmarkEnd w:id="25"/>
      <w:bookmarkEnd w:id="29"/>
      <w:bookmarkEnd w:id="30"/>
    </w:p>
    <w:p w14:paraId="73620638" w14:textId="77777777" w:rsidR="006F6F19" w:rsidRDefault="003362AE" w:rsidP="00B01DFE">
      <w:pPr>
        <w:pStyle w:val="Heading2"/>
      </w:pPr>
      <w:bookmarkStart w:id="31" w:name="_Ref517959052"/>
      <w:bookmarkStart w:id="32" w:name="_Toc528059339"/>
      <w:r w:rsidRPr="00C330BF">
        <w:t>Reference Network</w:t>
      </w:r>
      <w:bookmarkEnd w:id="31"/>
      <w:bookmarkEnd w:id="32"/>
    </w:p>
    <w:p w14:paraId="0FC7AF2A" w14:textId="35189D6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65484">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193207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33" w:name="_Ref492484562"/>
      <w:bookmarkStart w:id="34" w:name="_Ref488931691"/>
      <w:r>
        <w:t xml:space="preserve">- </w:t>
      </w:r>
      <w:r w:rsidR="00BF35F6" w:rsidRPr="00F67F6C">
        <w:t>Reference network</w:t>
      </w:r>
      <w:bookmarkEnd w:id="33"/>
    </w:p>
    <w:bookmarkEnd w:id="34"/>
    <w:p w14:paraId="2070B745" w14:textId="691F993D" w:rsidR="00260D47" w:rsidRDefault="00260D47" w:rsidP="00BF35F6">
      <w:r>
        <w:t xml:space="preserve">This document assumes that all the transport network switching nodes Si are OTN switching nodes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 Different technologies can be used at the access links (e.g., Ethernet, STM-n, </w:t>
      </w:r>
      <w:proofErr w:type="gramStart"/>
      <w:r>
        <w:t>OTN</w:t>
      </w:r>
      <w:proofErr w:type="gramEnd"/>
      <w:r>
        <w:t>).</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77DFC8A5"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65484">
        <w:t>Figure 2</w:t>
      </w:r>
      <w:r>
        <w:fldChar w:fldCharType="end"/>
      </w:r>
      <w:r w:rsidR="00602C6C">
        <w:t>,</w:t>
      </w:r>
      <w:r>
        <w:t xml:space="preserve"> follows the ACTN architecture and framework document [</w:t>
      </w:r>
      <w:ins w:id="35" w:author="Italo Busi" w:date="2018-10-23T17:30:00Z">
        <w:r w:rsidR="00246BE3">
          <w:t>RFC8453</w:t>
        </w:r>
      </w:ins>
      <w:del w:id="36" w:author="Italo Busi" w:date="2018-10-23T17:30:00Z">
        <w:r w:rsidDel="00246BE3">
          <w:delText>ACTN-Frame</w:delText>
        </w:r>
      </w:del>
      <w:r>
        <w:t xml:space="preserv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37" w:name="_Ref492484585"/>
      <w:r>
        <w:t xml:space="preserve">- </w:t>
      </w:r>
      <w:r w:rsidR="00602C6C" w:rsidRPr="00F52EE9">
        <w:t>Controlling Hierarchy</w:t>
      </w:r>
      <w:bookmarkEnd w:id="37"/>
    </w:p>
    <w:p w14:paraId="484186B1" w14:textId="35BB78D7" w:rsidR="00BF35F6" w:rsidRDefault="00BF35F6" w:rsidP="00BF35F6">
      <w:r>
        <w:lastRenderedPageBreak/>
        <w:t xml:space="preserve">The ACTN framework facilitates the detachment of the network and service control from the underlying technology and </w:t>
      </w:r>
      <w:r w:rsidRPr="006531CC">
        <w:rPr>
          <w:noProof/>
        </w:rPr>
        <w:t>help</w:t>
      </w:r>
      <w:r w:rsidR="006531CC">
        <w:rPr>
          <w:noProof/>
        </w:rPr>
        <w:t>s</w:t>
      </w:r>
      <w:r>
        <w:t xml:space="preserve"> the customer express the network as desired by business needs. Therefore, care must be taken to keep </w:t>
      </w:r>
      <w:r w:rsidR="006531CC">
        <w:t xml:space="preserve">a </w:t>
      </w:r>
      <w:r w:rsidRPr="006531CC">
        <w:rPr>
          <w:noProof/>
        </w:rPr>
        <w:t>minimal</w:t>
      </w:r>
      <w:r>
        <w:t xml:space="preserve">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78595D">
        <w:rPr>
          <w:highlight w:val="yellow"/>
        </w:rPr>
        <w:t>This</w:t>
      </w:r>
      <w:r w:rsidR="009B2D2A" w:rsidRPr="0078595D">
        <w:rPr>
          <w:highlight w:val="yellow"/>
        </w:rPr>
        <w:t xml:space="preserve"> document </w:t>
      </w:r>
      <w:r w:rsidRPr="0078595D">
        <w:rPr>
          <w:highlight w:val="yellow"/>
        </w:rPr>
        <w:t xml:space="preserve">assumes that </w:t>
      </w:r>
      <w:r w:rsidR="009B2D2A" w:rsidRPr="0078595D">
        <w:rPr>
          <w:highlight w:val="yellow"/>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7223C3FA" w:rsidR="00BE17B8" w:rsidRDefault="00BE17B8" w:rsidP="00BE17B8">
      <w:r w:rsidRPr="00EC53D3">
        <w:t xml:space="preserve">The </w:t>
      </w:r>
      <w:r w:rsidR="00853887">
        <w:t xml:space="preserve">control </w:t>
      </w:r>
      <w:r w:rsidRPr="00EC53D3">
        <w:t>interface</w:t>
      </w:r>
      <w:r>
        <w:t>s</w:t>
      </w:r>
      <w:r w:rsidRPr="00EC53D3">
        <w:t xml:space="preserve"> within</w:t>
      </w:r>
      <w:r>
        <w:t xml:space="preserve"> </w:t>
      </w:r>
      <w:r w:rsidR="006531CC">
        <w:t xml:space="preserve">the </w:t>
      </w:r>
      <w:r w:rsidRPr="006531CC">
        <w:rPr>
          <w:noProof/>
        </w:rPr>
        <w:t>scope</w:t>
      </w:r>
      <w:r w:rsidRPr="00EC53D3">
        <w:t xml:space="preserv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xml:space="preserve">. It is also assumed that the CMI allows the CNC to provide all the information that is required by the MDSC </w:t>
      </w:r>
      <w:r w:rsidRPr="006531CC">
        <w:rPr>
          <w:noProof/>
        </w:rPr>
        <w:t>to properly configure the transport connectivity requested by the customer</w:t>
      </w:r>
      <w:r>
        <w:t>.</w:t>
      </w:r>
    </w:p>
    <w:p w14:paraId="50AE9B42" w14:textId="77777777" w:rsidR="008B1638" w:rsidRDefault="008B1638" w:rsidP="00BE17B8">
      <w:pPr>
        <w:rPr>
          <w:highlight w:val="yellow"/>
        </w:rPr>
      </w:pPr>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p>
    <w:p w14:paraId="43116426" w14:textId="6DAEF4A8" w:rsidR="008B1638" w:rsidRDefault="008B1638" w:rsidP="008B1638">
      <w:r w:rsidRPr="009B2D2A">
        <w:t>In case the CNC requests transport connectivity bet</w:t>
      </w:r>
      <w:r>
        <w:t xml:space="preserve">ween IP routers attached to different </w:t>
      </w:r>
      <w:r w:rsidRPr="009B2D2A">
        <w:t>transport domain</w:t>
      </w:r>
      <w:r>
        <w:t>s (e.g., between R1 and R5)</w:t>
      </w:r>
      <w:r w:rsidRPr="009B2D2A">
        <w:t xml:space="preserve">, the MDSC </w:t>
      </w:r>
      <w:r>
        <w:t>coordinates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r>
        <w:fldChar w:fldCharType="separate"/>
      </w:r>
      <w:r w:rsidR="00F65484">
        <w:t>Figure 2</w:t>
      </w:r>
      <w:r>
        <w:fldChar w:fldCharType="end"/>
      </w:r>
      <w:r w:rsidRPr="00853887">
        <w:t xml:space="preserve">) </w:t>
      </w:r>
      <w:r>
        <w:t xml:space="preserve">as well as the configuration of the client signal mapping at the PNCs controlling the edge domains (e.g., PNC1 and PNC2 in </w:t>
      </w:r>
      <w:r>
        <w:fldChar w:fldCharType="begin"/>
      </w:r>
      <w:r>
        <w:instrText xml:space="preserve"> REF _Ref492484585 \r \h </w:instrText>
      </w:r>
      <w:r>
        <w:fldChar w:fldCharType="separate"/>
      </w:r>
      <w:r w:rsidR="00F65484">
        <w:t>Figure 2</w:t>
      </w:r>
      <w:r>
        <w:fldChar w:fldCharType="end"/>
      </w:r>
      <w:r>
        <w:t>).</w:t>
      </w:r>
    </w:p>
    <w:p w14:paraId="28A76E55" w14:textId="58E1A8AA" w:rsidR="009D0BF8" w:rsidRPr="009B2D2A" w:rsidRDefault="003362AE" w:rsidP="005010FF">
      <w:pPr>
        <w:pStyle w:val="Heading3"/>
      </w:pPr>
      <w:bookmarkStart w:id="38" w:name="_Toc528059340"/>
      <w:r w:rsidRPr="009B2D2A">
        <w:t>Single-Domain Scenario</w:t>
      </w:r>
      <w:bookmarkEnd w:id="38"/>
    </w:p>
    <w:p w14:paraId="1E50177C" w14:textId="15739F7D" w:rsidR="0012314C" w:rsidRDefault="009B2D2A" w:rsidP="003362AE">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F65484">
        <w:t>Figure 1</w:t>
      </w:r>
      <w:r w:rsidR="00853887">
        <w:fldChar w:fldCharType="end"/>
      </w:r>
      <w:r>
        <w:t>)</w:t>
      </w:r>
      <w:r w:rsidRPr="009B2D2A">
        <w:t xml:space="preserve">, the MDSC can </w:t>
      </w:r>
      <w:r>
        <w:t xml:space="preserve">request 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F65484">
        <w:t>Figure 2</w:t>
      </w:r>
      <w:r w:rsidR="00853887">
        <w:fldChar w:fldCharType="end"/>
      </w:r>
      <w:r>
        <w:t xml:space="preserve">) </w:t>
      </w:r>
      <w:r w:rsidR="0012314C">
        <w:t>to setup an intra-domain end-to-end OTN connection and configure the client signal mapping.</w:t>
      </w:r>
    </w:p>
    <w:p w14:paraId="545E5A53" w14:textId="1431A273" w:rsidR="009B2D2A" w:rsidRDefault="0012314C" w:rsidP="003362AE">
      <w:r>
        <w:t xml:space="preserve">Alternatively, the MDSC can just configure the client signal mapping </w:t>
      </w:r>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42BBFC37" w14:textId="77777777" w:rsidR="003362AE" w:rsidRPr="00D87A26" w:rsidRDefault="003362AE" w:rsidP="003362AE">
      <w:pPr>
        <w:pStyle w:val="Heading2"/>
      </w:pPr>
      <w:bookmarkStart w:id="39" w:name="_Ref500419268"/>
      <w:bookmarkStart w:id="40" w:name="_Ref500428446"/>
      <w:bookmarkStart w:id="41" w:name="_Ref508187878"/>
      <w:bookmarkStart w:id="42" w:name="_Toc528059341"/>
      <w:r w:rsidRPr="00D87A26">
        <w:lastRenderedPageBreak/>
        <w:t>Topology Abstractions</w:t>
      </w:r>
      <w:bookmarkEnd w:id="39"/>
      <w:bookmarkEnd w:id="40"/>
      <w:bookmarkEnd w:id="41"/>
      <w:bookmarkEnd w:id="42"/>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0A665782" w:rsidR="00BF35F6" w:rsidRDefault="00BE17B8" w:rsidP="00BF35F6">
      <w:r w:rsidRPr="00CA3204">
        <w:t>[</w:t>
      </w:r>
      <w:ins w:id="43" w:author="Italo Busi" w:date="2018-10-23T17:30:00Z">
        <w:r w:rsidR="00246BE3">
          <w:t>RFC8453</w:t>
        </w:r>
      </w:ins>
      <w:del w:id="44" w:author="Italo Busi" w:date="2018-10-23T17:30:00Z">
        <w:r w:rsidRPr="00CA3204" w:rsidDel="00246BE3">
          <w:delText>ACTN-Frame</w:delText>
        </w:r>
      </w:del>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ins w:id="45" w:author="Italo Busi" w:date="2018-10-23T17:30:00Z">
        <w:r w:rsidR="00246BE3">
          <w:t>RFC8453</w:t>
        </w:r>
      </w:ins>
      <w:del w:id="46" w:author="Italo Busi" w:date="2018-10-23T17:30:00Z">
        <w:r w:rsidR="00BF35F6" w:rsidRPr="005719C7" w:rsidDel="00246BE3">
          <w:delText>ACTN-Frame</w:delText>
        </w:r>
      </w:del>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02EA3233" w:rsidR="00D87A26" w:rsidRDefault="00D87A26" w:rsidP="00D87A26">
      <w:r>
        <w:lastRenderedPageBreak/>
        <w:t xml:space="preserve">Each PNC should provide the MDSC </w:t>
      </w:r>
      <w:r w:rsidR="006531CC">
        <w:t xml:space="preserve">with </w:t>
      </w:r>
      <w:r w:rsidRPr="006531CC">
        <w:rPr>
          <w:noProof/>
        </w:rPr>
        <w:t>a</w:t>
      </w:r>
      <w:r>
        <w:t xml:space="preserve"> topology abstraction of the domain’s network topology.</w:t>
      </w:r>
    </w:p>
    <w:p w14:paraId="726776A3" w14:textId="0A959A87" w:rsidR="00D87A26" w:rsidRDefault="00D87A26" w:rsidP="00D87A26">
      <w:r>
        <w:t>Each PNC provides topology abstraction of its own domain topology independently from each other</w:t>
      </w:r>
      <w:r w:rsidR="006531CC">
        <w:t>,</w:t>
      </w:r>
      <w:r>
        <w:t xml:space="preserve"> </w:t>
      </w:r>
      <w:r w:rsidRPr="006531CC">
        <w:rPr>
          <w:noProof/>
        </w:rPr>
        <w:t>and</w:t>
      </w:r>
      <w:r>
        <w:t xml:space="preserve"> therefore it is possible that different PNCs provide different types of topology abstractions.</w:t>
      </w:r>
    </w:p>
    <w:p w14:paraId="188E9CDF" w14:textId="7C677AE2" w:rsidR="007445AC" w:rsidRDefault="007445AC" w:rsidP="00D87A26">
      <w:r>
        <w:t xml:space="preserve">The MPI operates on the abstract topology regardless </w:t>
      </w:r>
      <w:r w:rsidR="00B81C57">
        <w:t xml:space="preserve">of, and independently from, </w:t>
      </w:r>
      <w:r>
        <w:t>the type of abstraction provided by the PNC.</w:t>
      </w:r>
    </w:p>
    <w:p w14:paraId="063F304C" w14:textId="0387E35E"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4EB27A0A" w:rsidR="00D87A26" w:rsidRPr="001C5276" w:rsidRDefault="00D87A26" w:rsidP="00D87A26">
      <w:pPr>
        <w:pStyle w:val="RFCListBullet"/>
      </w:pPr>
      <w:r w:rsidRPr="001C5276">
        <w:t xml:space="preserve">PNC1 provides a </w:t>
      </w:r>
      <w:r w:rsidR="001C5276">
        <w:t>black</w:t>
      </w:r>
      <w:r w:rsidR="006728E6" w:rsidRPr="001C5276">
        <w:t xml:space="preserve"> </w:t>
      </w:r>
      <w:r w:rsidRPr="001C5276">
        <w:t xml:space="preserve">topology abstraction </w:t>
      </w:r>
      <w:r w:rsidR="007445AC" w:rsidRPr="001C5276">
        <w:t>which exposes at MPI</w:t>
      </w:r>
      <w:r w:rsidR="00260D47" w:rsidRPr="001C5276">
        <w:t>1</w:t>
      </w:r>
      <w:r w:rsidR="007445AC" w:rsidRPr="001C5276">
        <w:t xml:space="preserve">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1C5276">
        <w:t>).</w:t>
      </w:r>
    </w:p>
    <w:p w14:paraId="647AE656" w14:textId="27D2AF32" w:rsidR="000D1432" w:rsidRDefault="000D1432" w:rsidP="000D1432">
      <w:pPr>
        <w:pStyle w:val="RFCListBullet"/>
      </w:pPr>
      <w:r w:rsidRPr="009F417A">
        <w:t>PNC2</w:t>
      </w:r>
      <w:r>
        <w:t xml:space="preserve"> provides a </w:t>
      </w:r>
      <w:r w:rsidR="006728E6">
        <w:t xml:space="preserve">black </w:t>
      </w:r>
      <w:r>
        <w:t>topology abstraction</w:t>
      </w:r>
      <w:r w:rsidR="007445AC">
        <w:t xml:space="preserve"> which exposes at MPI</w:t>
      </w:r>
      <w:r w:rsidR="00260D47">
        <w:t>2</w:t>
      </w:r>
      <w:r w:rsidR="007445AC">
        <w:t xml:space="preserve"> </w:t>
      </w:r>
      <w:r w:rsidR="009F417A">
        <w:t xml:space="preserve">a single </w:t>
      </w:r>
      <w:r w:rsidR="001C5276">
        <w:t>virtual</w:t>
      </w:r>
      <w:r w:rsidR="009F417A">
        <w:t xml:space="preserve"> node (</w:t>
      </w:r>
      <w:r w:rsidR="001C5276">
        <w:t xml:space="preserve">representing </w:t>
      </w:r>
      <w:r w:rsidR="009F417A">
        <w:t xml:space="preserve">the whole network domain </w:t>
      </w:r>
      <w:r w:rsidR="00C33FD5">
        <w:t>2</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1998DB38" w14:textId="75675B0C" w:rsidR="001C5276" w:rsidRPr="0078595D" w:rsidRDefault="001C5276" w:rsidP="001C5276">
      <w:pPr>
        <w:rPr>
          <w:i/>
          <w:highlight w:val="yellow"/>
        </w:rPr>
      </w:pPr>
      <w:r w:rsidRPr="0078595D">
        <w:rPr>
          <w:b/>
          <w:i/>
          <w:highlight w:val="yellow"/>
        </w:rPr>
        <w:t>[Editors’ note:]</w:t>
      </w:r>
      <w:r w:rsidRPr="0078595D">
        <w:rPr>
          <w:i/>
          <w:highlight w:val="yellow"/>
        </w:rPr>
        <w:t xml:space="preserve"> Evaluate whether to change the description of the PNC2 abstraction to provide an example of a grey topology abstraction (pending discussion about grey topology abstraction)</w:t>
      </w:r>
    </w:p>
    <w:p w14:paraId="625F85B6" w14:textId="3B5475C2" w:rsidR="00A032F2" w:rsidRDefault="00A032F2" w:rsidP="00A032F2">
      <w:r>
        <w:t xml:space="preserve">The MDSC should be capable </w:t>
      </w:r>
      <w:r w:rsidR="006531CC">
        <w:rPr>
          <w:noProof/>
        </w:rPr>
        <w:t>of stitching</w:t>
      </w:r>
      <w:r>
        <w:t xml:space="preserve">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78595D">
        <w:rPr>
          <w:highlight w:val="yellow"/>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47" w:name="_Ref500415983"/>
      <w:bookmarkStart w:id="48" w:name="_Ref500416429"/>
      <w:bookmarkStart w:id="49" w:name="_Ref500419007"/>
      <w:bookmarkStart w:id="50" w:name="_Ref500429287"/>
      <w:bookmarkStart w:id="51" w:name="_Toc528059342"/>
      <w:r w:rsidRPr="00D87A26">
        <w:t>Service Configuration</w:t>
      </w:r>
      <w:bookmarkEnd w:id="47"/>
      <w:bookmarkEnd w:id="48"/>
      <w:bookmarkEnd w:id="49"/>
      <w:bookmarkEnd w:id="50"/>
      <w:bookmarkEnd w:id="51"/>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lastRenderedPageBreak/>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573C8715" w:rsidR="00D87A26" w:rsidRPr="009A379D" w:rsidRDefault="00D87A26" w:rsidP="00D87A26">
      <w:r w:rsidRPr="009A379D">
        <w:t xml:space="preserve">It is </w:t>
      </w:r>
      <w:r w:rsidR="009A379D" w:rsidRPr="009A379D">
        <w:t xml:space="preserve">just </w:t>
      </w:r>
      <w:r w:rsidRPr="009A379D">
        <w:t xml:space="preserve">assumed that the CNC is capable </w:t>
      </w:r>
      <w:r w:rsidR="006531CC">
        <w:rPr>
          <w:noProof/>
        </w:rPr>
        <w:t>of requesting</w:t>
      </w:r>
      <w:r w:rsidRPr="009A379D">
        <w:t xml:space="preserve">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52" w:name="_Ref500411426"/>
      <w:bookmarkStart w:id="53" w:name="_Toc528059343"/>
      <w:r>
        <w:t>ODU Transit</w:t>
      </w:r>
      <w:bookmarkEnd w:id="52"/>
      <w:bookmarkEnd w:id="53"/>
    </w:p>
    <w:p w14:paraId="5CF85DBB" w14:textId="3523F9AA"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67061">
        <w:t xml:space="preserve"> For simplicity of the description, it is also assumed that these interfaces are not channelized (i.e., they can only support one ODU2).</w:t>
      </w:r>
    </w:p>
    <w:p w14:paraId="4C737B50" w14:textId="524AF264" w:rsidR="00D87A26" w:rsidRDefault="00A032F2" w:rsidP="00F959A2">
      <w:r>
        <w:t>To</w:t>
      </w:r>
      <w:r w:rsidR="00D87A26">
        <w:t xml:space="preserve"> setup a 10Gb IP link between R1 and R5, an ODU2 end-to-end connection needs be created </w:t>
      </w:r>
      <w:r w:rsidR="002C75C8">
        <w:t xml:space="preserve">in the data plane </w:t>
      </w:r>
      <w:r w:rsidR="00D87A26">
        <w:t xml:space="preserve">between R1 and R5,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proofErr w:type="gramStart"/>
      <w:r>
        <w:t>,</w:t>
      </w:r>
      <w:proofErr w:type="gramEnd"/>
      <w:r>
        <w:br/>
        <w:t>S31 ([ODU2]), S33 ([ODU2]), S34 ([ODU2]),</w:t>
      </w:r>
      <w:r>
        <w:br/>
        <w:t>S15 ([ODU2]), S18 ([ODU2]), R5 (ODU2 -&gt; [PKT])</w:t>
      </w:r>
    </w:p>
    <w:p w14:paraId="2FA7A9C6" w14:textId="701642EA" w:rsidR="00541653" w:rsidRDefault="00A3074C" w:rsidP="00F959A2">
      <w:r>
        <w:t>I</w:t>
      </w:r>
      <w:r w:rsidR="00854E72">
        <w:t>t is assumed that</w:t>
      </w:r>
      <w:r w:rsidR="00D86611">
        <w:t>, at the CMI,</w:t>
      </w:r>
      <w:r w:rsidR="00854E72">
        <w:t xml:space="preserve"> the CNC </w:t>
      </w:r>
      <w:r w:rsidR="00D95E8B">
        <w:t>requests</w:t>
      </w:r>
      <w:r w:rsidR="00A72213">
        <w:t xml:space="preserve">, </w:t>
      </w:r>
      <w:r w:rsidR="00D86611">
        <w:t>using mechanisms which are outside the scope of this document</w:t>
      </w:r>
      <w:r w:rsidR="00A72213">
        <w:t xml:space="preserve">, the </w:t>
      </w:r>
      <w:r w:rsidR="00D86611">
        <w:t xml:space="preserve">MDSC to </w:t>
      </w:r>
      <w:r w:rsidR="00A72213">
        <w:t>setup of an ODU2 transit service</w:t>
      </w:r>
      <w:r w:rsidR="00D86611">
        <w:t xml:space="preserve"> between the access links on S3 and S8</w:t>
      </w:r>
      <w:r w:rsidR="00F959A2">
        <w:t xml:space="preserve"> and that the MDSC understand</w:t>
      </w:r>
      <w:r w:rsidR="002B5DE3">
        <w:t>s</w:t>
      </w:r>
      <w:r w:rsidR="00F959A2">
        <w:t xml:space="preserve"> that it </w:t>
      </w:r>
      <w:r w:rsidR="00852397">
        <w:t xml:space="preserve">shall </w:t>
      </w:r>
      <w:r w:rsidR="00541653">
        <w:t xml:space="preserve">setup </w:t>
      </w:r>
      <w:r w:rsidR="002C75C8">
        <w:t>an</w:t>
      </w:r>
      <w:r w:rsidR="00541653">
        <w:t xml:space="preserve"> ODU2 segment connection between </w:t>
      </w:r>
      <w:r w:rsidR="002C75C8">
        <w:t xml:space="preserve">the access links on </w:t>
      </w:r>
      <w:r w:rsidR="00541653">
        <w:t>S3 and S18</w:t>
      </w:r>
      <w:r w:rsidR="002C75C8">
        <w:t>, which belongs to different PNC domains (multi-domain service request)</w:t>
      </w:r>
      <w:r w:rsidR="00541653">
        <w:t>.</w:t>
      </w:r>
    </w:p>
    <w:p w14:paraId="4E28DC02" w14:textId="05965D6B"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6531CC">
        <w:rPr>
          <w:noProof/>
        </w:rPr>
        <w:t>ar</w:t>
      </w:r>
      <w:r w:rsidRPr="006531CC">
        <w:rPr>
          <w:noProof/>
        </w:rPr>
        <w:t>e</w:t>
      </w:r>
      <w:r>
        <w:t xml:space="preserve"> created in the data plane between R1 and R3, </w:t>
      </w:r>
      <w:r>
        <w:lastRenderedPageBreak/>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69BD2FED" w:rsidR="00852397" w:rsidRDefault="00852397" w:rsidP="00852397">
      <w:r>
        <w:t xml:space="preserve">Since the CNC is </w:t>
      </w:r>
      <w:r w:rsidR="002C75C8">
        <w:t xml:space="preserve">not aware </w:t>
      </w:r>
      <w:r>
        <w:t xml:space="preserve">of the transport network </w:t>
      </w:r>
      <w:r w:rsidR="00F959A2">
        <w:t>controlling hierarchy</w:t>
      </w:r>
      <w:r>
        <w:t xml:space="preserve">, </w:t>
      </w:r>
      <w:r w:rsidR="002C75C8">
        <w:t xml:space="preserve">the </w:t>
      </w:r>
      <w:r w:rsidR="00F959A2">
        <w:t xml:space="preserve">mechanisms </w:t>
      </w:r>
      <w:r w:rsidR="002B5DE3">
        <w:t xml:space="preserve">used </w:t>
      </w:r>
      <w:r w:rsidR="00124AB6">
        <w:t xml:space="preserve">by the CNC </w:t>
      </w:r>
      <w:r w:rsidR="002B5DE3">
        <w:t xml:space="preserve">to </w:t>
      </w:r>
      <w:r>
        <w:t xml:space="preserve">request </w:t>
      </w:r>
      <w:r w:rsidR="00124AB6">
        <w:t xml:space="preserve">at the CMI </w:t>
      </w:r>
      <w:r>
        <w:t xml:space="preserve">the </w:t>
      </w:r>
      <w:r w:rsidR="002B5DE3">
        <w:t xml:space="preserve">MDSC to </w:t>
      </w:r>
      <w:r>
        <w:t xml:space="preserve">setup an ODU2 transit service </w:t>
      </w:r>
      <w:r w:rsidR="00124AB6">
        <w:t xml:space="preserve">are </w:t>
      </w:r>
      <w:r w:rsidR="002B5DE3">
        <w:t xml:space="preserve">independent on whether the service request is </w:t>
      </w:r>
      <w:r w:rsidRPr="00253155">
        <w:t xml:space="preserve">single-domain </w:t>
      </w:r>
      <w:r w:rsidR="002B5DE3">
        <w:t>or</w:t>
      </w:r>
      <w:r w:rsidR="00124AB6">
        <w:t xml:space="preserve"> </w:t>
      </w:r>
      <w:r w:rsidR="002B5DE3">
        <w:t>multi-domain</w:t>
      </w:r>
      <w:r>
        <w:t>.</w:t>
      </w:r>
    </w:p>
    <w:p w14:paraId="7F8B80D6" w14:textId="4D9EAB25" w:rsidR="00852397" w:rsidRPr="00D95E8B" w:rsidRDefault="002C75C8" w:rsidP="002B5DE3">
      <w:r>
        <w:t xml:space="preserve">Based on the assumption above, the MDSC understands that it shall setup an ODU2 segment connection between the access links on S3 and S6, which belong to the same PNC domain </w:t>
      </w:r>
      <w:r w:rsidR="002B5DE3">
        <w:t xml:space="preserve">(single-domain service request) and it can </w:t>
      </w:r>
      <w:r w:rsidR="00852397" w:rsidRPr="00D95E8B">
        <w:t xml:space="preserve">just </w:t>
      </w:r>
      <w:r w:rsidR="002B5DE3">
        <w:t xml:space="preserve">pass the </w:t>
      </w:r>
      <w:r w:rsidR="00852397" w:rsidRPr="00D95E8B">
        <w:t xml:space="preserve">request </w:t>
      </w:r>
      <w:r w:rsidR="002B5DE3">
        <w:t xml:space="preserve">at the MPI to </w:t>
      </w:r>
      <w:r w:rsidR="00852397" w:rsidRPr="00D95E8B">
        <w:t xml:space="preserve">PNC1 to setup a single-domain ODU2 segment connection between </w:t>
      </w:r>
      <w:r w:rsidR="002B5DE3">
        <w:t>its</w:t>
      </w:r>
      <w:r w:rsidR="00D86611">
        <w:t xml:space="preserve"> access links on </w:t>
      </w:r>
      <w:r w:rsidR="00852397" w:rsidRPr="00D95E8B">
        <w:t>S3 and S6.</w:t>
      </w:r>
    </w:p>
    <w:p w14:paraId="25DA7CD1" w14:textId="77777777" w:rsidR="00D87A26" w:rsidRDefault="00D87A26" w:rsidP="00D87A26">
      <w:pPr>
        <w:pStyle w:val="Heading3"/>
      </w:pPr>
      <w:bookmarkStart w:id="54" w:name="_Ref500347772"/>
      <w:bookmarkStart w:id="55" w:name="_Toc528059344"/>
      <w:r>
        <w:t>EPL over ODU</w:t>
      </w:r>
      <w:bookmarkEnd w:id="54"/>
      <w:bookmarkEnd w:id="55"/>
    </w:p>
    <w:p w14:paraId="07857155" w14:textId="009A099F"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Ethernet </w:t>
      </w:r>
      <w:r w:rsidR="009B5600">
        <w:t xml:space="preserve">physical </w:t>
      </w:r>
      <w:r w:rsidR="00854E72">
        <w:t>links</w:t>
      </w:r>
      <w:r w:rsidR="002823AF" w:rsidRPr="006E05F4">
        <w:t>.</w:t>
      </w:r>
    </w:p>
    <w:p w14:paraId="4423360A" w14:textId="78B5E3C2" w:rsidR="00D87A26" w:rsidRDefault="00A032F2" w:rsidP="00D87A26">
      <w:r>
        <w:t>To</w:t>
      </w:r>
      <w:r w:rsidR="00D87A26">
        <w:t xml:space="preserve"> setup a 10Gb IP link between R1 and R5, an EPL service needs to be created between R1 and R5, supported by an ODU2 end-to-end connection </w:t>
      </w:r>
      <w:r w:rsidR="00D86611">
        <w:t xml:space="preserve">in the data plane </w:t>
      </w:r>
      <w:r w:rsidR="00D87A26">
        <w:t xml:space="preserve">between transport nodes S3 and S18,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D87A26">
        <w:t>:</w:t>
      </w:r>
    </w:p>
    <w:p w14:paraId="15DCE56B" w14:textId="69FAF845" w:rsidR="00D87A26" w:rsidRDefault="00D87A26" w:rsidP="00D87A26">
      <w:pPr>
        <w:ind w:left="864"/>
      </w:pPr>
      <w:r>
        <w:t>R1 ([PKT] -&gt; ETH), S3 (ETH -&gt; [ODU2]), S1 ([ODU2])</w:t>
      </w:r>
      <w:proofErr w:type="gramStart"/>
      <w:r>
        <w:t>,</w:t>
      </w:r>
      <w:proofErr w:type="gramEnd"/>
      <w:r>
        <w:br/>
        <w:t>S2 ([ODU2]), S31 ([ODU2]), S33 ([ODU2]), S34 ([ODU2]),</w:t>
      </w:r>
      <w:r>
        <w:br/>
        <w:t>S15 ([ODU2]), S18 ([ODU2] -&gt; ETH), R5 (ETH -&gt; [PKT])</w:t>
      </w:r>
    </w:p>
    <w:p w14:paraId="5659EDCC" w14:textId="793A738B" w:rsidR="00A72213" w:rsidRDefault="002B5DE3" w:rsidP="00124AB6">
      <w:r>
        <w:t xml:space="preserve">Based on the assumptions described in section </w:t>
      </w:r>
      <w:r>
        <w:fldChar w:fldCharType="begin"/>
      </w:r>
      <w:r>
        <w:instrText xml:space="preserve"> REF _Ref500411426 \r \h \t </w:instrText>
      </w:r>
      <w:r>
        <w:fldChar w:fldCharType="separate"/>
      </w:r>
      <w:r w:rsidR="00F65484">
        <w:t>4.3.1</w:t>
      </w:r>
      <w:r>
        <w:fldChar w:fldCharType="end"/>
      </w:r>
      <w:r>
        <w:t>, the CNC request</w:t>
      </w:r>
      <w:r w:rsidR="00C11C80">
        <w:t>s</w:t>
      </w:r>
      <w:r>
        <w:t xml:space="preserve"> at the CMI the MDSC to setup an EPL service between the access links on S</w:t>
      </w:r>
      <w:r w:rsidR="00124AB6">
        <w:t xml:space="preserve">3 and S8 and the MDSC understands that it shall setup an ODU2 end-to-end connection between </w:t>
      </w:r>
      <w:r w:rsidR="00A72213">
        <w:t>nodes S3 and S18</w:t>
      </w:r>
      <w:r w:rsidR="00124AB6">
        <w:t>, which belongs to different PNC domains (multi-domain service request).</w:t>
      </w:r>
      <w:r w:rsidR="00A72213">
        <w:t xml:space="preserve"> </w:t>
      </w:r>
      <w:r w:rsidR="00124AB6">
        <w:t xml:space="preserve">The MDSC also understands how </w:t>
      </w:r>
      <w:r w:rsidR="00A72213">
        <w:t>the adaptation functions inside nodes S3 and S18</w:t>
      </w:r>
      <w:r w:rsidR="00124AB6">
        <w:t xml:space="preserve"> (i.e., </w:t>
      </w:r>
      <w:r w:rsidR="00A72213">
        <w:t>S3 (ETH -&gt; [ODU2]), S18 ([ODU2] -&gt; ETH), S18 (ETH -&gt; [ODU2]) and S3 ([ODU2] -&gt; ETH)</w:t>
      </w:r>
      <w:r w:rsidR="00124AB6">
        <w:t>) should be configured</w:t>
      </w:r>
      <w:r w:rsidR="00A72213">
        <w:t>.</w:t>
      </w:r>
    </w:p>
    <w:p w14:paraId="5304803A" w14:textId="4781C223" w:rsidR="00852397" w:rsidRPr="00D95E8B" w:rsidRDefault="00124AB6" w:rsidP="00852397">
      <w:r>
        <w:t>To</w:t>
      </w:r>
      <w:r w:rsidR="00852397" w:rsidRPr="00D95E8B">
        <w:t xml:space="preserve"> setup a 10Gb IP link between R1 and R3</w:t>
      </w:r>
      <w:r w:rsidR="00C11C80">
        <w:t>,</w:t>
      </w:r>
      <w:r w:rsidR="00852397" w:rsidRPr="00D95E8B">
        <w:t xml:space="preserve"> </w:t>
      </w:r>
      <w:r>
        <w:t xml:space="preserve">an EPL service needs to be created between R1 and R3, supported by an ODU2 end-to-end connection </w:t>
      </w:r>
      <w:r>
        <w:lastRenderedPageBreak/>
        <w:t xml:space="preserve">in the data plane between transport nodes S3 and S6, 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2781478F" w14:textId="1B95D7BB" w:rsidR="00852397" w:rsidRDefault="00852397" w:rsidP="008710E4">
      <w:r>
        <w:t xml:space="preserve">As described in section </w:t>
      </w:r>
      <w:r>
        <w:fldChar w:fldCharType="begin"/>
      </w:r>
      <w:r>
        <w:instrText xml:space="preserve"> REF _Ref500411426 \r \h \t </w:instrText>
      </w:r>
      <w:r>
        <w:fldChar w:fldCharType="separate"/>
      </w:r>
      <w:r w:rsidR="00F65484">
        <w:t>4.3.1</w:t>
      </w:r>
      <w:r>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25A2EFB9" w14:textId="74E40BAD" w:rsidR="008710E4" w:rsidRDefault="00124AB6" w:rsidP="008710E4">
      <w:r>
        <w:t xml:space="preserve">Based on the assumption above, the </w:t>
      </w:r>
      <w:r w:rsidR="008C65BF" w:rsidRPr="00D95E8B">
        <w:t xml:space="preserve">MDSC </w:t>
      </w:r>
      <w:r>
        <w:t xml:space="preserve">understands that it shall setup an EPL service between the access links on S3 and S6, which belong to the same PNC domain (single-domain service request) and it can </w:t>
      </w:r>
      <w:r w:rsidR="008C65BF" w:rsidRPr="00D95E8B">
        <w:t xml:space="preserve">just </w:t>
      </w:r>
      <w:r w:rsidR="00C11C80">
        <w:t xml:space="preserve">pass the </w:t>
      </w:r>
      <w:r w:rsidR="008C65BF" w:rsidRPr="00D95E8B">
        <w:t xml:space="preserve">request </w:t>
      </w:r>
      <w:r w:rsidR="00C11C80">
        <w:t xml:space="preserve">at the MPI to </w:t>
      </w:r>
      <w:r w:rsidR="008C65BF" w:rsidRPr="00D95E8B">
        <w:t xml:space="preserve">PNC1 to setup a single-domain </w:t>
      </w:r>
      <w:r w:rsidR="008C65BF" w:rsidRPr="00253155">
        <w:t xml:space="preserve">EPL service </w:t>
      </w:r>
      <w:r w:rsidR="00C11C80">
        <w:t xml:space="preserve">its access links on </w:t>
      </w:r>
      <w:r w:rsidR="008C65BF" w:rsidRPr="00D95E8B">
        <w:t>S3 and S6.</w:t>
      </w:r>
      <w:r w:rsidR="008C65BF">
        <w:t xml:space="preserve"> </w:t>
      </w:r>
      <w:r w:rsidR="00C11C80">
        <w:t xml:space="preserve">In this case, </w:t>
      </w:r>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56" w:name="_Ref500432768"/>
      <w:bookmarkStart w:id="57" w:name="_Toc528059345"/>
      <w:r w:rsidRPr="0009151B">
        <w:t>Other OTN Clients Services</w:t>
      </w:r>
      <w:bookmarkEnd w:id="56"/>
      <w:bookmarkEnd w:id="57"/>
    </w:p>
    <w:p w14:paraId="25B9DAA6" w14:textId="2F3CF721" w:rsidR="004D0C44" w:rsidRDefault="00594C3D" w:rsidP="0009151B">
      <w:r>
        <w:t xml:space="preserve">[ITU-T G.709] defines mappings of different client layers into   ODU. Most of them are used to provide Private Line services </w:t>
      </w:r>
      <w:del w:id="58" w:author="Italo Busi" w:date="2018-10-23T17:11:00Z">
        <w:r w:rsidDel="0060385B">
          <w:delText xml:space="preserve">over    </w:delText>
        </w:r>
      </w:del>
      <w:ins w:id="59" w:author="Italo Busi" w:date="2018-10-23T17:11:00Z">
        <w:r w:rsidR="0060385B">
          <w:t xml:space="preserve">over </w:t>
        </w:r>
      </w:ins>
      <w:r>
        <w:t xml:space="preserve">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19C0CBB1" w14:textId="017273E1" w:rsidR="00D87A26" w:rsidRDefault="00D87A26" w:rsidP="00C11C80">
      <w:r w:rsidRPr="00CA3204">
        <w:t>In order to</w:t>
      </w:r>
      <w:r w:rsidRPr="005719C7">
        <w:t xml:space="preserve"> setup a 10Gb IP link between R1 and R5 using, for example SDH physical links between the IP routers and the transport network, an STM-64 Private Line service needs to be created between R1 and R5, supported by </w:t>
      </w:r>
      <w:r w:rsidR="00C11C80">
        <w:t xml:space="preserve">an </w:t>
      </w:r>
      <w:r w:rsidRPr="005719C7">
        <w:t>ODU2 end-to-end connection</w:t>
      </w:r>
      <w:r w:rsidR="00C11C80">
        <w:t xml:space="preserve"> in the data plane</w:t>
      </w:r>
      <w:r w:rsidRPr="005719C7">
        <w:t xml:space="preserve"> between transport nodes S3 and S18,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proofErr w:type="gramStart"/>
      <w:r>
        <w:t>,</w:t>
      </w:r>
      <w:proofErr w:type="gramEnd"/>
      <w:r>
        <w:br/>
        <w:t>S2 ([ODU2]), S31 ([ODU2]), S33 ([ODU2]), S34 ([ODU2]),</w:t>
      </w:r>
      <w:r>
        <w:br/>
        <w:t>S15 ([ODU2]), S18 ([ODU2] -&gt; STM-64), R5 (STM-64 -&gt; [PKT])</w:t>
      </w:r>
    </w:p>
    <w:p w14:paraId="5015C555" w14:textId="5344BD19" w:rsidR="00594C3D" w:rsidRDefault="00C11C80" w:rsidP="00C11C80">
      <w:r>
        <w:lastRenderedPageBreak/>
        <w:t>Based on the assumptions described</w:t>
      </w:r>
      <w:r w:rsidR="00594C3D">
        <w:t xml:space="preserve"> in section </w:t>
      </w:r>
      <w:r>
        <w:fldChar w:fldCharType="begin"/>
      </w:r>
      <w:r>
        <w:instrText xml:space="preserve"> REF _Ref500411426 \r \h \t </w:instrText>
      </w:r>
      <w:r>
        <w:fldChar w:fldCharType="separate"/>
      </w:r>
      <w:r w:rsidR="00F65484">
        <w:t>4.3.1</w:t>
      </w:r>
      <w:r>
        <w:fldChar w:fldCharType="end"/>
      </w:r>
      <w:r w:rsidR="00594C3D">
        <w:t xml:space="preserve">, </w:t>
      </w:r>
      <w:r w:rsidR="0009151B">
        <w:t xml:space="preserve">the CNC </w:t>
      </w:r>
      <w:r>
        <w:t xml:space="preserve">requests </w:t>
      </w:r>
      <w:r w:rsidR="0009151B">
        <w:t xml:space="preserve">the CMI </w:t>
      </w:r>
      <w:r>
        <w:t xml:space="preserve">the MDSC </w:t>
      </w:r>
      <w:r w:rsidR="0009151B">
        <w:t>to setup an STM-64 Private Line service</w:t>
      </w:r>
      <w:r w:rsidRPr="00C11C80">
        <w:t xml:space="preserve"> </w:t>
      </w:r>
      <w:r>
        <w:t xml:space="preserve">between the access links on S3 and S8 and the MDSC understands what to do as described in section </w:t>
      </w:r>
      <w:r>
        <w:fldChar w:fldCharType="begin"/>
      </w:r>
      <w:r>
        <w:instrText xml:space="preserve"> REF _Ref500347772 \r \h \t </w:instrText>
      </w:r>
      <w:r>
        <w:fldChar w:fldCharType="separate"/>
      </w:r>
      <w:r w:rsidR="00F65484">
        <w:t>4.3.2</w:t>
      </w:r>
      <w:r>
        <w:fldChar w:fldCharType="end"/>
      </w:r>
      <w:r>
        <w:t xml:space="preserve"> (multi-domain service request)</w:t>
      </w:r>
      <w:r w:rsidR="0009151B">
        <w:t>.</w:t>
      </w:r>
    </w:p>
    <w:p w14:paraId="6E402EFC" w14:textId="3FE5F2AC" w:rsidR="00253155" w:rsidRDefault="00C11C80" w:rsidP="00253155">
      <w:r>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AB327A0" w:rsidR="008C65BF" w:rsidRDefault="008C65BF" w:rsidP="008C65BF">
      <w:r>
        <w:t xml:space="preserve">As described in section </w:t>
      </w:r>
      <w:r>
        <w:fldChar w:fldCharType="begin"/>
      </w:r>
      <w:r>
        <w:instrText xml:space="preserve"> REF _Ref500411426 \r \h \t </w:instrText>
      </w:r>
      <w:r>
        <w:fldChar w:fldCharType="separate"/>
      </w:r>
      <w:r w:rsidR="00F65484">
        <w:t>4.3.1</w:t>
      </w:r>
      <w:r>
        <w:fldChar w:fldCharType="end"/>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t>.</w:t>
      </w:r>
    </w:p>
    <w:p w14:paraId="390B05BC" w14:textId="2CAD7CB7" w:rsidR="0009151B" w:rsidRDefault="0009151B" w:rsidP="0009151B">
      <w:r>
        <w:t xml:space="preserve">As described in section </w:t>
      </w:r>
      <w:r>
        <w:fldChar w:fldCharType="begin"/>
      </w:r>
      <w:r>
        <w:instrText xml:space="preserve"> REF _Ref500347772 \r \h \t </w:instrText>
      </w:r>
      <w:r>
        <w:fldChar w:fldCharType="separate"/>
      </w:r>
      <w:r w:rsidR="00F65484">
        <w:t>4.3.2</w:t>
      </w:r>
      <w:r>
        <w:fldChar w:fldCharType="end"/>
      </w:r>
      <w:r>
        <w:t xml:space="preserve">, the MDSC </w:t>
      </w:r>
      <w:r w:rsidR="009B5600">
        <w:t xml:space="preserve">can </w:t>
      </w:r>
      <w:r>
        <w:t xml:space="preserve">just </w:t>
      </w:r>
      <w:r w:rsidR="009B5600">
        <w:t xml:space="preserve">pass the </w:t>
      </w:r>
      <w:r>
        <w:t xml:space="preserve">request </w:t>
      </w:r>
      <w:r w:rsidR="009B5600">
        <w:t xml:space="preserve">at the MPI to </w:t>
      </w:r>
      <w:r>
        <w:t xml:space="preserve">PNC1 to setup a single-domain STM-64 Private Line service between </w:t>
      </w:r>
      <w:r w:rsidR="009B5600">
        <w:t xml:space="preserve">it access links on </w:t>
      </w:r>
      <w:r>
        <w:t>S3 and S6.</w:t>
      </w:r>
    </w:p>
    <w:p w14:paraId="76E7C899" w14:textId="77777777" w:rsidR="00D87A26" w:rsidRPr="004D0C44" w:rsidRDefault="00D87A26" w:rsidP="00D87A26">
      <w:pPr>
        <w:pStyle w:val="Heading3"/>
      </w:pPr>
      <w:bookmarkStart w:id="60" w:name="_Ref500412190"/>
      <w:bookmarkStart w:id="61" w:name="_Toc528059346"/>
      <w:r w:rsidRPr="004D0C44">
        <w:t>EVPL over ODU</w:t>
      </w:r>
      <w:bookmarkEnd w:id="60"/>
      <w:bookmarkEnd w:id="61"/>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7C720F90" w14:textId="447ABCCC" w:rsidR="00D87A26" w:rsidRDefault="00A032F2" w:rsidP="00D87A26">
      <w:r>
        <w:t>To</w:t>
      </w:r>
      <w:r w:rsidR="00D87A26">
        <w:t xml:space="preserve"> setup two 1Gb IP links between R1 to R3 and between R1 and R5, two EVPL services need to be created, supported by two ODU0 end-to-end connections </w:t>
      </w:r>
      <w:r w:rsidR="009B5600">
        <w:t xml:space="preserve">in the data plane </w:t>
      </w:r>
      <w:r w:rsidR="00D87A26">
        <w:t xml:space="preserve">respectively between </w:t>
      </w:r>
      <w:r w:rsidR="009B5600">
        <w:t xml:space="preserve">transport nodes </w:t>
      </w:r>
      <w:r w:rsidR="00D87A26">
        <w:t xml:space="preserve">S3 and S6, </w:t>
      </w:r>
      <w:r w:rsidR="009B5600">
        <w:t xml:space="preserve">through </w:t>
      </w:r>
      <w:r w:rsidR="00D87A26">
        <w:t xml:space="preserve">transport node S5, </w:t>
      </w:r>
      <w:r w:rsidR="009B5600">
        <w:t xml:space="preserve">which belong </w:t>
      </w:r>
      <w:proofErr w:type="spellStart"/>
      <w:r w:rsidR="009B5600">
        <w:t>ot</w:t>
      </w:r>
      <w:proofErr w:type="spellEnd"/>
      <w:r w:rsidR="009B5600">
        <w:t xml:space="preserve"> the same PNC domain (single-domain service request) </w:t>
      </w:r>
      <w:r w:rsidR="00D87A26">
        <w:t xml:space="preserve">and between </w:t>
      </w:r>
      <w:r w:rsidR="009B5600">
        <w:t xml:space="preserve">transport nodes </w:t>
      </w:r>
      <w:r w:rsidR="00D87A26">
        <w:t xml:space="preserve">S3 and S18, </w:t>
      </w:r>
      <w:r w:rsidR="009B5600">
        <w:t xml:space="preserve">through </w:t>
      </w:r>
      <w:r w:rsidR="00D87A26">
        <w:t>transport nodes S1, S2, S31, S33, S34 and S15</w:t>
      </w:r>
      <w:r w:rsidR="009B5600">
        <w:t>,</w:t>
      </w:r>
      <w:r w:rsidR="00D87A26">
        <w:t xml:space="preserve"> which belong to different PNC domains</w:t>
      </w:r>
      <w:r w:rsidR="009B5600">
        <w:t xml:space="preserve"> (multi-domain service request):</w:t>
      </w:r>
    </w:p>
    <w:p w14:paraId="734CE04C" w14:textId="2AADA287" w:rsidR="00213A0A" w:rsidRDefault="00213A0A" w:rsidP="00213A0A">
      <w:pPr>
        <w:ind w:left="864"/>
      </w:pPr>
      <w:r>
        <w:t>R1 ([PKT] -&gt; VLAN), S3 (VLAN -&gt; [ODU0]), S1 ([ODU0])</w:t>
      </w:r>
      <w:proofErr w:type="gramStart"/>
      <w:r>
        <w:t>,</w:t>
      </w:r>
      <w:proofErr w:type="gramEnd"/>
      <w:r>
        <w:br/>
        <w:t>S2 ([ODU0]), S31 ([ODU0]), S33 ([ODU0]), S34 ([ODU0]),</w:t>
      </w:r>
      <w:r>
        <w:br/>
        <w:t>S15 ([ODU0]), S18 ([ODU0] -&gt; VLAN), R5 (VLAN -&gt; [PKT])</w:t>
      </w:r>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r>
        <w:t xml:space="preserve">Since the two EVPL services are sharing the same Ethernet physical link between R1 and S3, different VLAN IDs are associated with </w:t>
      </w:r>
      <w:r>
        <w:lastRenderedPageBreak/>
        <w:t>different EVPL services: for example, VLAN IDs 10 and 20 respectively.</w:t>
      </w:r>
    </w:p>
    <w:p w14:paraId="2874B78D" w14:textId="5F7467EB" w:rsidR="009B5600" w:rsidRDefault="009B5600" w:rsidP="00213A0A">
      <w:r>
        <w:t xml:space="preserve">Based on the assumptions described in section </w:t>
      </w:r>
      <w:r>
        <w:fldChar w:fldCharType="begin"/>
      </w:r>
      <w:r>
        <w:instrText xml:space="preserve"> REF _Ref500411426 \r \h \t </w:instrText>
      </w:r>
      <w:r>
        <w:fldChar w:fldCharType="separate"/>
      </w:r>
      <w:r w:rsidR="00F65484">
        <w:t>4.3.1</w:t>
      </w:r>
      <w:r>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F65484">
        <w:t>4.3.2</w:t>
      </w:r>
      <w:r>
        <w:fldChar w:fldCharType="end"/>
      </w:r>
      <w:r>
        <w:t>.</w:t>
      </w:r>
    </w:p>
    <w:p w14:paraId="1B52243E" w14:textId="77777777" w:rsidR="00D87A26" w:rsidRPr="009F3B7C" w:rsidRDefault="00D87A26" w:rsidP="00D87A26">
      <w:pPr>
        <w:pStyle w:val="Heading3"/>
      </w:pPr>
      <w:bookmarkStart w:id="62" w:name="_Toc490666712"/>
      <w:bookmarkStart w:id="63" w:name="_Toc496630324"/>
      <w:bookmarkStart w:id="64" w:name="_Toc528059347"/>
      <w:r w:rsidRPr="009F3B7C">
        <w:t xml:space="preserve">EVPLAN and </w:t>
      </w:r>
      <w:proofErr w:type="spellStart"/>
      <w:r w:rsidRPr="009F3B7C">
        <w:t>EVPTree</w:t>
      </w:r>
      <w:proofErr w:type="spellEnd"/>
      <w:r w:rsidRPr="009F3B7C">
        <w:t xml:space="preserve"> Services</w:t>
      </w:r>
      <w:bookmarkEnd w:id="62"/>
      <w:bookmarkEnd w:id="63"/>
      <w:bookmarkEnd w:id="64"/>
    </w:p>
    <w:p w14:paraId="39451E96" w14:textId="0BDEB479" w:rsidR="008C65BF" w:rsidRDefault="008C65BF" w:rsidP="009530FB">
      <w:r>
        <w:t xml:space="preserve">When the physical links interconnecting the IP routers and the transport network are Ethernet links, </w:t>
      </w:r>
      <w:r w:rsidR="009530FB">
        <w:t>multipoint Ethernet services (</w:t>
      </w:r>
      <w:r w:rsidR="009530FB" w:rsidRPr="00610654">
        <w:rPr>
          <w:noProof/>
        </w:rPr>
        <w:t>e.g</w:t>
      </w:r>
      <w:r w:rsidR="00610654">
        <w:rPr>
          <w:noProof/>
        </w:rPr>
        <w:t>.</w:t>
      </w:r>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r w:rsidRPr="00610654">
        <w:rPr>
          <w:noProof/>
        </w:rPr>
        <w:t>e.g</w:t>
      </w:r>
      <w:r w:rsidR="00610654">
        <w:rPr>
          <w:noProof/>
        </w:rPr>
        <w:t>.</w:t>
      </w:r>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5C863280"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F65484">
        <w:t>4.3.4</w:t>
      </w:r>
      <w:r>
        <w:fldChar w:fldCharType="end"/>
      </w:r>
      <w:r>
        <w:t>), a different VLAN ID (e.g., 30) can be associated with this EVPLAN/</w:t>
      </w:r>
      <w:proofErr w:type="spellStart"/>
      <w:r>
        <w:t>EVPTree</w:t>
      </w:r>
      <w:proofErr w:type="spellEnd"/>
      <w:r>
        <w:t xml:space="preserve"> service.</w:t>
      </w:r>
    </w:p>
    <w:p w14:paraId="6AAB37AA" w14:textId="168507D3" w:rsidR="00D87A26" w:rsidRDefault="00D87A26" w:rsidP="00D87A26">
      <w:r>
        <w:t xml:space="preserve">In order to setup an IP subnet between R1, R2, R3 and </w:t>
      </w:r>
      <w:r w:rsidRPr="00953AD7">
        <w:t>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23B10640" w:rsidR="007B0690" w:rsidRDefault="00B45CF2" w:rsidP="007B0690">
      <w:r>
        <w:t>S</w:t>
      </w:r>
      <w:r w:rsidR="007B0690">
        <w:t xml:space="preserve">ome MAC Bridging capabilities are </w:t>
      </w:r>
      <w:r>
        <w:t xml:space="preserve">also </w:t>
      </w:r>
      <w:r w:rsidR="007B0690">
        <w:t xml:space="preserve">required on some nodes at the edge of the transport network: for </w:t>
      </w:r>
      <w:r w:rsidR="007B0690" w:rsidRPr="00610654">
        <w:rPr>
          <w:noProof/>
        </w:rPr>
        <w:t>example</w:t>
      </w:r>
      <w:r w:rsidR="00610654">
        <w:rPr>
          <w:noProof/>
        </w:rPr>
        <w:t>,</w:t>
      </w:r>
      <w:r w:rsidR="007B0690">
        <w:t xml:space="preserv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lastRenderedPageBreak/>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4B38DA1" w:rsidR="00B45CF2" w:rsidRDefault="00B45CF2" w:rsidP="00B45CF2">
      <w:r>
        <w:t>The traffic flows between R1 and R3, between R3 and R5 and between R1 and R5 can be summarized as:</w:t>
      </w:r>
    </w:p>
    <w:p w14:paraId="75C6658B" w14:textId="596BDB9B" w:rsidR="00B45CF2" w:rsidRDefault="00B45CF2" w:rsidP="00B45CF2">
      <w:pPr>
        <w:ind w:left="864"/>
      </w:pPr>
      <w:r>
        <w:t xml:space="preserve">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987A708" w14:textId="2BF6BAEB" w:rsidR="00D87A26" w:rsidRDefault="00D87A26" w:rsidP="00D87A26">
      <w:pPr>
        <w:ind w:left="864"/>
      </w:pPr>
      <w:r>
        <w:t xml:space="preserve">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4B3A27B" w14:textId="3DBB1F33" w:rsidR="007445AC" w:rsidRDefault="007445AC" w:rsidP="007445AC">
      <w:r>
        <w:t xml:space="preserve">As described in section </w:t>
      </w:r>
      <w:r>
        <w:fldChar w:fldCharType="begin"/>
      </w:r>
      <w:r>
        <w:instrText xml:space="preserve"> REF _Ref500347772 \r \h \t </w:instrText>
      </w:r>
      <w:r>
        <w:fldChar w:fldCharType="separate"/>
      </w:r>
      <w:r w:rsidR="00F65484">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an EVPLAN/</w:t>
      </w:r>
      <w:proofErr w:type="spellStart"/>
      <w:r>
        <w:t>EVPTree</w:t>
      </w:r>
      <w:proofErr w:type="spellEnd"/>
      <w:r>
        <w:t xml:space="preserv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65" w:name="_Toc528059348"/>
      <w:bookmarkStart w:id="66" w:name="_Ref500419020"/>
      <w:r w:rsidRPr="00F41C0D">
        <w:lastRenderedPageBreak/>
        <w:t>Dynamic Service Configuration</w:t>
      </w:r>
      <w:bookmarkEnd w:id="65"/>
    </w:p>
    <w:p w14:paraId="70C5FA98" w14:textId="13C6E4B6"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 xml:space="preserve">A straightforward approach would be terminate the current service and replace with a new one. Another more advanced approach would be </w:t>
      </w:r>
      <w:r w:rsidR="00610654">
        <w:rPr>
          <w:rFonts w:eastAsiaTheme="minorEastAsia"/>
          <w:lang w:eastAsia="zh-CN"/>
        </w:rPr>
        <w:t xml:space="preserve">a </w:t>
      </w:r>
      <w:r w:rsidRPr="00610654">
        <w:rPr>
          <w:rFonts w:eastAsiaTheme="minorEastAsia"/>
          <w:noProof/>
          <w:lang w:eastAsia="zh-CN"/>
        </w:rPr>
        <w:t>dynamic</w:t>
      </w:r>
      <w:r>
        <w:rPr>
          <w:rFonts w:eastAsiaTheme="minorEastAsia"/>
          <w:lang w:eastAsia="zh-CN"/>
        </w:rPr>
        <w:t xml:space="preserve"> configuration, in which case there will be no interruption for the connection.</w:t>
      </w:r>
    </w:p>
    <w:p w14:paraId="762B9453" w14:textId="3AB5E8D4"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F65484">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67" w:name="_Toc528059349"/>
      <w:r w:rsidRPr="00D87A26">
        <w:t>Multi-function Access Links</w:t>
      </w:r>
      <w:bookmarkEnd w:id="66"/>
      <w:bookmarkEnd w:id="67"/>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0ADA6BB5" w:rsidR="009F3B7C" w:rsidRDefault="009F3B7C" w:rsidP="009F3B7C">
      <w:r>
        <w:t xml:space="preserve">This configuration can be done a-priori by means outside the scope of this document. In this case, these links will appear at the MPI either as an ODU Link or as </w:t>
      </w:r>
      <w:r w:rsidRPr="00610654">
        <w:rPr>
          <w:noProof/>
        </w:rPr>
        <w:t>a</w:t>
      </w:r>
      <w:r w:rsidR="00610654">
        <w:rPr>
          <w:noProof/>
        </w:rPr>
        <w:t>n</w:t>
      </w:r>
      <w:r w:rsidRPr="00610654">
        <w:rPr>
          <w:noProof/>
        </w:rPr>
        <w:t xml:space="preserve"> STM-64</w:t>
      </w:r>
      <w:r>
        <w:t xml:space="preserve"> Link or as a 10GE Link (depending on the a-priori configuration) and will be controlled at the MPI as discussed in section </w:t>
      </w:r>
      <w:r>
        <w:fldChar w:fldCharType="begin"/>
      </w:r>
      <w:r>
        <w:instrText xml:space="preserve"> REF _Ref500415983 \r \h \t </w:instrText>
      </w:r>
      <w:r>
        <w:fldChar w:fldCharType="separate"/>
      </w:r>
      <w:r w:rsidR="00F65484">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lastRenderedPageBreak/>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proofErr w:type="gramStart"/>
      <w:r w:rsidR="00D87A26">
        <w:t>,</w:t>
      </w:r>
      <w:proofErr w:type="gramEnd"/>
      <w:r w:rsidR="00D87A26">
        <w:br/>
        <w:t>S2 ([ODU2]), S31 ([ODU2]), S33 ([ODU2]), S34 ([ODU2]),</w:t>
      </w:r>
      <w:r w:rsidR="00D87A26">
        <w:br/>
        <w:t xml:space="preserve">S15 ([ODU2]), S18 ([ODU2] -&gt; ETH), </w:t>
      </w:r>
      <w:r>
        <w:t>R</w:t>
      </w:r>
      <w:r w:rsidR="00D87A26">
        <w:t>5 (ETH -&gt; [PKT])</w:t>
      </w:r>
    </w:p>
    <w:p w14:paraId="0B66F869" w14:textId="7DA70FBD" w:rsidR="007445AC" w:rsidRDefault="007445AC" w:rsidP="007445AC">
      <w:r>
        <w:t xml:space="preserve">As described in section </w:t>
      </w:r>
      <w:r>
        <w:fldChar w:fldCharType="begin"/>
      </w:r>
      <w:r>
        <w:instrText xml:space="preserve"> REF _Ref500347772 \r \h \t </w:instrText>
      </w:r>
      <w:r>
        <w:fldChar w:fldCharType="separate"/>
      </w:r>
      <w:r w:rsidR="00F65484">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w:t>
      </w:r>
      <w:r w:rsidRPr="00610654">
        <w:rPr>
          <w:noProof/>
        </w:rPr>
        <w:t>need</w:t>
      </w:r>
      <w:r w:rsidR="00610654">
        <w:rPr>
          <w:noProof/>
        </w:rPr>
        <w:t>s</w:t>
      </w:r>
      <w:r>
        <w:t xml:space="preserve">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68" w:name="_Toc500168645"/>
      <w:bookmarkStart w:id="69" w:name="_Toc528059350"/>
      <w:r w:rsidRPr="00D87A26">
        <w:t xml:space="preserve">Protection </w:t>
      </w:r>
      <w:r>
        <w:t xml:space="preserve">and Restoration </w:t>
      </w:r>
      <w:r w:rsidRPr="00D87A26">
        <w:t>Configuration</w:t>
      </w:r>
      <w:bookmarkEnd w:id="68"/>
      <w:bookmarkEnd w:id="69"/>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4BB9F419" w:rsidR="00D87A26" w:rsidRDefault="00D87A26" w:rsidP="00D87A26">
      <w:r>
        <w:t xml:space="preserve">The MDSC needs to be capable </w:t>
      </w:r>
      <w:r w:rsidR="00610654">
        <w:rPr>
          <w:noProof/>
        </w:rPr>
        <w:t>of coordinating</w:t>
      </w:r>
      <w:r>
        <w:t xml:space="preserv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65484">
        <w:t>4.3</w:t>
      </w:r>
      <w:r w:rsidR="004710F8">
        <w:fldChar w:fldCharType="end"/>
      </w:r>
      <w:r>
        <w:t>.</w:t>
      </w:r>
    </w:p>
    <w:p w14:paraId="0A7FA43A" w14:textId="22D54A28"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610654">
        <w:rPr>
          <w:noProof/>
        </w:rPr>
        <w:t>. A</w:t>
      </w:r>
      <w:r w:rsidRPr="00610654">
        <w:rPr>
          <w:noProof/>
        </w:rPr>
        <w:t>lso</w:t>
      </w:r>
      <w:r>
        <w:t xml:space="preserve"> protection switching within the transport network domain can only be provided at the OTN ODU layer.</w:t>
      </w:r>
    </w:p>
    <w:p w14:paraId="5DCC0CDA" w14:textId="77777777" w:rsidR="00D87A26" w:rsidRPr="00D87A26" w:rsidRDefault="00D87A26" w:rsidP="00D87A26">
      <w:pPr>
        <w:pStyle w:val="Heading3"/>
      </w:pPr>
      <w:bookmarkStart w:id="70" w:name="_Toc528059351"/>
      <w:r w:rsidRPr="00D87A26">
        <w:lastRenderedPageBreak/>
        <w:t>Linear Protection (end-to-end)</w:t>
      </w:r>
      <w:bookmarkEnd w:id="70"/>
    </w:p>
    <w:p w14:paraId="7815E17B" w14:textId="33617F16"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t xml:space="preserve"> from failures within the OTN multi-domain transport network, the MDSC should be capable </w:t>
      </w:r>
      <w:r w:rsidR="00610654">
        <w:rPr>
          <w:noProof/>
        </w:rPr>
        <w:t>of coordinating</w:t>
      </w:r>
      <w:r>
        <w:t xml:space="preserv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lastRenderedPageBreak/>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71" w:name="_Toc528059352"/>
      <w:r w:rsidRPr="00D87A26">
        <w:t>Segmented Protection</w:t>
      </w:r>
      <w:bookmarkEnd w:id="71"/>
    </w:p>
    <w:p w14:paraId="4708D63C" w14:textId="65C1689D"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rsidR="00D87A26">
        <w:t xml:space="preserve"> from failures within the OTN multi-domain transport network, the MDSC should be capable </w:t>
      </w:r>
      <w:r w:rsidR="00610654">
        <w:rPr>
          <w:noProof/>
        </w:rPr>
        <w:t>of requesting</w:t>
      </w:r>
      <w:r w:rsidR="00D87A26">
        <w:t xml:space="preserve">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72" w:name="_Toc528059353"/>
      <w:r>
        <w:rPr>
          <w:lang w:eastAsia="zh-CN"/>
        </w:rPr>
        <w:t xml:space="preserve">End-to-End </w:t>
      </w:r>
      <w:r>
        <w:rPr>
          <w:rFonts w:hint="eastAsia"/>
          <w:lang w:eastAsia="zh-CN"/>
        </w:rPr>
        <w:t>Dynamic</w:t>
      </w:r>
      <w:r>
        <w:rPr>
          <w:lang w:eastAsia="zh-CN"/>
        </w:rPr>
        <w:t xml:space="preserve"> restoration</w:t>
      </w:r>
      <w:bookmarkEnd w:id="72"/>
    </w:p>
    <w:p w14:paraId="5E4F6369" w14:textId="2752E800"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F65484">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w:t>
      </w:r>
      <w:r w:rsidR="000A3A23">
        <w:lastRenderedPageBreak/>
        <w:t xml:space="preserve">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73" w:name="_Toc507866122"/>
      <w:bookmarkStart w:id="74" w:name="_Toc528059354"/>
      <w:bookmarkEnd w:id="73"/>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74"/>
    </w:p>
    <w:p w14:paraId="481BFDA9" w14:textId="03B8EEEE"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F65484">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lastRenderedPageBreak/>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75" w:name="_Toc528059355"/>
      <w:r>
        <w:rPr>
          <w:rFonts w:hint="eastAsia"/>
        </w:rPr>
        <w:t>S</w:t>
      </w:r>
      <w:r>
        <w:t>ervice Modification and Deletion</w:t>
      </w:r>
      <w:bookmarkEnd w:id="75"/>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6F7636F7" w:rsidR="00B940F0" w:rsidRPr="00F41C0D" w:rsidRDefault="00B940F0" w:rsidP="00F41C0D">
      <w:pPr>
        <w:rPr>
          <w:i/>
        </w:rPr>
      </w:pPr>
      <w:r w:rsidRPr="00F41C0D">
        <w:rPr>
          <w:i/>
          <w:highlight w:val="yellow"/>
        </w:rPr>
        <w:t xml:space="preserve">For example, the service modification </w:t>
      </w:r>
      <w:r w:rsidRPr="00523D6B">
        <w:rPr>
          <w:i/>
          <w:noProof/>
          <w:highlight w:val="yellow"/>
        </w:rPr>
        <w:t>include</w:t>
      </w:r>
      <w:r w:rsidR="00523D6B">
        <w:rPr>
          <w:i/>
          <w:noProof/>
          <w:highlight w:val="yellow"/>
        </w:rPr>
        <w:t>s</w:t>
      </w:r>
      <w:r w:rsidRPr="00F41C0D">
        <w:rPr>
          <w:i/>
          <w:highlight w:val="yellow"/>
        </w:rPr>
        <w:t xml:space="preserv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76" w:name="_Toc528059356"/>
      <w:r>
        <w:rPr>
          <w:rFonts w:eastAsiaTheme="minorEastAsia"/>
          <w:lang w:eastAsia="zh-CN"/>
        </w:rPr>
        <w:t>N</w:t>
      </w:r>
      <w:r>
        <w:rPr>
          <w:rFonts w:eastAsiaTheme="minorEastAsia" w:hint="eastAsia"/>
          <w:lang w:eastAsia="zh-CN"/>
        </w:rPr>
        <w:t>otification</w:t>
      </w:r>
      <w:bookmarkEnd w:id="76"/>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77" w:name="_Toc528059357"/>
      <w:r>
        <w:rPr>
          <w:rFonts w:eastAsiaTheme="minorEastAsia"/>
          <w:lang w:eastAsia="zh-CN"/>
        </w:rPr>
        <w:t>Path Computation with Constraint</w:t>
      </w:r>
      <w:bookmarkEnd w:id="77"/>
    </w:p>
    <w:p w14:paraId="22AF3C33" w14:textId="69CBB5F1"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w:t>
      </w:r>
      <w:r w:rsidR="00523D6B">
        <w:rPr>
          <w:rFonts w:eastAsiaTheme="minorEastAsia"/>
          <w:noProof/>
          <w:lang w:eastAsia="zh-CN"/>
        </w:rPr>
        <w:t>;</w:t>
      </w:r>
      <w:r w:rsidRPr="00523D6B">
        <w:rPr>
          <w:rFonts w:eastAsiaTheme="minorEastAsia"/>
          <w:noProof/>
          <w:lang w:eastAsia="zh-CN"/>
        </w:rPr>
        <w:t xml:space="preserve"> typical</w:t>
      </w:r>
      <w:r>
        <w:rPr>
          <w:rFonts w:eastAsiaTheme="minorEastAsia"/>
          <w:lang w:eastAsia="zh-CN"/>
        </w:rPr>
        <w:t xml:space="preserve">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w:t>
      </w:r>
      <w:r w:rsidRPr="00523D6B">
        <w:rPr>
          <w:rFonts w:eastAsiaTheme="minorEastAsia"/>
          <w:noProof/>
          <w:lang w:eastAsia="zh-CN"/>
        </w:rPr>
        <w:t>qualified</w:t>
      </w:r>
      <w:r>
        <w:rPr>
          <w:rFonts w:eastAsiaTheme="minorEastAsia"/>
          <w:lang w:eastAsia="zh-CN"/>
        </w:rPr>
        <w:t xml:space="preserve">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lastRenderedPageBreak/>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1E104B39"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w:t>
      </w:r>
      <w:r w:rsidR="00523D6B">
        <w:rPr>
          <w:rFonts w:eastAsiaTheme="minorEastAsia"/>
          <w:lang w:eastAsia="zh-CN"/>
        </w:rPr>
        <w:t xml:space="preserve">the </w:t>
      </w:r>
      <w:r w:rsidRPr="00523D6B">
        <w:rPr>
          <w:rFonts w:eastAsiaTheme="minorEastAsia"/>
          <w:noProof/>
          <w:lang w:eastAsia="zh-CN"/>
        </w:rPr>
        <w:t>TE</w:t>
      </w:r>
      <w:r w:rsidRPr="00F41C0D">
        <w:rPr>
          <w:rFonts w:eastAsiaTheme="minorEastAsia"/>
          <w:lang w:eastAsia="zh-CN"/>
        </w:rPr>
        <w:t xml:space="preserve"> tunnel model as well. </w:t>
      </w:r>
    </w:p>
    <w:p w14:paraId="6231E765" w14:textId="500CDA6C" w:rsidR="000A3A23" w:rsidRPr="00F41C0D" w:rsidRDefault="000A3A23" w:rsidP="00F41C0D">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sidR="00523D6B">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78" w:name="_Toc528059358"/>
      <w:r>
        <w:t>YANG Model Analysis</w:t>
      </w:r>
      <w:bookmarkEnd w:id="78"/>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F65484">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65484">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65484">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65484">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F65484">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79" w:name="_Ref500417451"/>
      <w:bookmarkStart w:id="80" w:name="_Ref500418942"/>
      <w:bookmarkStart w:id="81" w:name="_Ref500430602"/>
      <w:bookmarkStart w:id="82" w:name="_Toc528059359"/>
      <w:r w:rsidRPr="00A07622">
        <w:t>YANG Models for Topology Abstraction</w:t>
      </w:r>
      <w:bookmarkEnd w:id="79"/>
      <w:bookmarkEnd w:id="80"/>
      <w:bookmarkEnd w:id="81"/>
      <w:bookmarkEnd w:id="82"/>
    </w:p>
    <w:p w14:paraId="50DB2D14" w14:textId="32FDD176" w:rsidR="007F6BD4" w:rsidRDefault="007F6BD4" w:rsidP="007F6BD4">
      <w:bookmarkStart w:id="83"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F65484">
        <w:t>4.2</w:t>
      </w:r>
      <w:r w:rsidR="00C1131F">
        <w:fldChar w:fldCharType="end"/>
      </w:r>
      <w:r>
        <w:t>.</w:t>
      </w:r>
    </w:p>
    <w:p w14:paraId="035D3A5A" w14:textId="27780126" w:rsidR="007F6BD4" w:rsidRPr="001C5276" w:rsidRDefault="007F6BD4" w:rsidP="007F6BD4">
      <w:pPr>
        <w:pStyle w:val="Heading3"/>
      </w:pPr>
      <w:bookmarkStart w:id="84" w:name="_Ref500432575"/>
      <w:bookmarkStart w:id="85" w:name="_Toc528059360"/>
      <w:r w:rsidRPr="001C5276">
        <w:lastRenderedPageBreak/>
        <w:t xml:space="preserve">Domain 1 </w:t>
      </w:r>
      <w:r w:rsidR="001C5276" w:rsidRPr="0078595D">
        <w:t>Black</w:t>
      </w:r>
      <w:r w:rsidR="00E20CCB" w:rsidRPr="001C5276">
        <w:t xml:space="preserve"> </w:t>
      </w:r>
      <w:r w:rsidRPr="001C5276">
        <w:t>Topology Abstraction</w:t>
      </w:r>
      <w:bookmarkEnd w:id="84"/>
      <w:bookmarkEnd w:id="85"/>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65484">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65484">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4A1886C4" w14:textId="77777777" w:rsidR="00DC54A1" w:rsidRPr="00DC54A1" w:rsidRDefault="00DC54A1" w:rsidP="00DC54A1">
      <w:pPr>
        <w:pStyle w:val="RFCFigure"/>
        <w:rPr>
          <w:lang w:val="en-AU"/>
        </w:rPr>
      </w:pPr>
      <w:r w:rsidRPr="00DC54A1">
        <w:rPr>
          <w:lang w:val="en-AU"/>
        </w:rPr>
        <w:t xml:space="preserve">                : AN1-1 |                 | AN1-</w:t>
      </w:r>
      <w:proofErr w:type="gramStart"/>
      <w:r w:rsidRPr="00DC54A1">
        <w:rPr>
          <w:lang w:val="en-AU"/>
        </w:rPr>
        <w:t>2 :</w:t>
      </w:r>
      <w:proofErr w:type="gramEnd"/>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w:t>
      </w:r>
      <w:proofErr w:type="gramStart"/>
      <w:r w:rsidRPr="00DC54A1">
        <w:rPr>
          <w:lang w:val="en-AU"/>
        </w:rPr>
        <w:t>-(</w:t>
      </w:r>
      <w:proofErr w:type="gramEnd"/>
      <w:r w:rsidRPr="00DC54A1">
        <w:rPr>
          <w:lang w:val="en-AU"/>
        </w:rPr>
        <w:t>S32)</w:t>
      </w:r>
    </w:p>
    <w:p w14:paraId="7B64C3C3" w14:textId="77777777" w:rsidR="00DC54A1" w:rsidRPr="00DC54A1" w:rsidRDefault="00DC54A1" w:rsidP="00DC54A1">
      <w:pPr>
        <w:pStyle w:val="RFCFigure"/>
        <w:rPr>
          <w:lang w:val="en-AU"/>
        </w:rPr>
      </w:pPr>
      <w:r w:rsidRPr="00DC54A1">
        <w:rPr>
          <w:lang w:val="en-AU"/>
        </w:rPr>
        <w:t xml:space="preserve">                : AN1-7 |                 | AN1-</w:t>
      </w:r>
      <w:proofErr w:type="gramStart"/>
      <w:r w:rsidRPr="00DC54A1">
        <w:rPr>
          <w:lang w:val="en-AU"/>
        </w:rPr>
        <w:t>4 :</w:t>
      </w:r>
      <w:proofErr w:type="gramEnd"/>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86" w:name="_Ref508189687"/>
      <w:r>
        <w:t xml:space="preserve">- </w:t>
      </w:r>
      <w:r w:rsidR="0091245F">
        <w:t xml:space="preserve">Abstract Topology exposed at MPI1 (MPI1 </w:t>
      </w:r>
      <w:r w:rsidR="001C5276">
        <w:t xml:space="preserve">OTN </w:t>
      </w:r>
      <w:r w:rsidR="0091245F">
        <w:t>Topology)</w:t>
      </w:r>
      <w:bookmarkEnd w:id="86"/>
    </w:p>
    <w:p w14:paraId="63CA50C2" w14:textId="75873D93" w:rsidR="00876585" w:rsidRPr="0078595D" w:rsidRDefault="00876585" w:rsidP="007F6BD4">
      <w:pPr>
        <w:rPr>
          <w:i/>
          <w:highlight w:val="yellow"/>
        </w:rPr>
      </w:pPr>
      <w:r w:rsidRPr="0078595D">
        <w:rPr>
          <w:b/>
          <w:i/>
          <w:highlight w:val="yellow"/>
        </w:rPr>
        <w:t>[Editors’ note:]</w:t>
      </w:r>
      <w:r w:rsidRPr="0078595D">
        <w:rPr>
          <w:i/>
          <w:highlight w:val="yellow"/>
        </w:rPr>
        <w:t xml:space="preserve"> Update figure 3 to match with the new topology abstraction</w:t>
      </w:r>
    </w:p>
    <w:p w14:paraId="429F938E" w14:textId="1E6DBA7A"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F65484">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w:t>
      </w:r>
      <w:proofErr w:type="gramStart"/>
      <w:r w:rsidRPr="00DC54A1">
        <w:rPr>
          <w:lang w:val="en-AU"/>
        </w:rPr>
        <w:t>MPI  :</w:t>
      </w:r>
      <w:proofErr w:type="gramEnd"/>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w:t>
      </w:r>
      <w:proofErr w:type="gramStart"/>
      <w:r w:rsidRPr="00DC54A1">
        <w:rPr>
          <w:lang w:val="en-AU"/>
        </w:rPr>
        <w:t>3  :</w:t>
      </w:r>
      <w:proofErr w:type="gramEnd"/>
    </w:p>
    <w:p w14:paraId="3F3AA6AB" w14:textId="77777777" w:rsidR="00DC54A1" w:rsidRPr="00DC54A1" w:rsidRDefault="00DC54A1" w:rsidP="00DC54A1">
      <w:pPr>
        <w:pStyle w:val="RFCFigure"/>
        <w:rPr>
          <w:lang w:val="en-AU"/>
        </w:rPr>
      </w:pPr>
      <w:r w:rsidRPr="00DC54A1">
        <w:rPr>
          <w:lang w:val="en-AU"/>
        </w:rPr>
        <w:t xml:space="preserve">               :    S3-2/ Robinson </w:t>
      </w:r>
      <w:proofErr w:type="gramStart"/>
      <w:r w:rsidRPr="00DC54A1">
        <w:rPr>
          <w:lang w:val="en-AU"/>
        </w:rPr>
        <w:t>Park  |</w:t>
      </w:r>
      <w:proofErr w:type="gramEnd"/>
      <w:r w:rsidRPr="00DC54A1">
        <w:rPr>
          <w:lang w:val="en-AU"/>
        </w:rPr>
        <w:t xml:space="preserve">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60385B" w:rsidRDefault="00DC54A1" w:rsidP="00DC54A1">
      <w:pPr>
        <w:pStyle w:val="RFCFigure"/>
        <w:rPr>
          <w:rPrChange w:id="87" w:author="Italo Busi" w:date="2018-10-23T17:11:00Z">
            <w:rPr>
              <w:lang w:val="it-IT"/>
            </w:rPr>
          </w:rPrChange>
        </w:rPr>
      </w:pPr>
      <w:r w:rsidRPr="00DC54A1">
        <w:rPr>
          <w:lang w:val="en-AU"/>
        </w:rPr>
        <w:t xml:space="preserve">               </w:t>
      </w:r>
      <w:r w:rsidRPr="0060385B">
        <w:rPr>
          <w:rPrChange w:id="88" w:author="Italo Busi" w:date="2018-10-23T17:11:00Z">
            <w:rPr>
              <w:lang w:val="it-IT"/>
            </w:rPr>
          </w:rPrChange>
        </w:rPr>
        <w:t xml:space="preserve">:        +----+ </w:t>
      </w:r>
      <w:proofErr w:type="gramStart"/>
      <w:r w:rsidRPr="0060385B">
        <w:rPr>
          <w:rPrChange w:id="89" w:author="Italo Busi" w:date="2018-10-23T17:11:00Z">
            <w:rPr>
              <w:lang w:val="it-IT"/>
            </w:rPr>
          </w:rPrChange>
        </w:rPr>
        <w:t>Metro  \</w:t>
      </w:r>
      <w:proofErr w:type="gramEnd"/>
      <w:r w:rsidRPr="0060385B">
        <w:rPr>
          <w:rPrChange w:id="90" w:author="Italo Busi" w:date="2018-10-23T17:11:00Z">
            <w:rPr>
              <w:lang w:val="it-IT"/>
            </w:rPr>
          </w:rPrChange>
        </w:rPr>
        <w:t xml:space="preserve">  |S8-2  :</w:t>
      </w:r>
    </w:p>
    <w:p w14:paraId="0B969233" w14:textId="77777777" w:rsidR="00DC54A1" w:rsidRPr="0060385B" w:rsidRDefault="00DC54A1" w:rsidP="00DC54A1">
      <w:pPr>
        <w:pStyle w:val="RFCFigure"/>
        <w:rPr>
          <w:rPrChange w:id="91" w:author="Italo Busi" w:date="2018-10-23T17:11:00Z">
            <w:rPr>
              <w:lang w:val="it-IT"/>
            </w:rPr>
          </w:rPrChange>
        </w:rPr>
      </w:pPr>
      <w:r w:rsidRPr="0060385B">
        <w:rPr>
          <w:rPrChange w:id="92" w:author="Italo Busi" w:date="2018-10-23T17:11:00Z">
            <w:rPr>
              <w:lang w:val="it-IT"/>
            </w:rPr>
          </w:rPrChange>
        </w:rPr>
        <w:t xml:space="preserve">       (R2)- - </w:t>
      </w:r>
      <w:proofErr w:type="gramStart"/>
      <w:r w:rsidRPr="0060385B">
        <w:rPr>
          <w:rPrChange w:id="93" w:author="Italo Busi" w:date="2018-10-23T17:11:00Z">
            <w:rPr>
              <w:lang w:val="it-IT"/>
            </w:rPr>
          </w:rPrChange>
        </w:rPr>
        <w:t>------  2</w:t>
      </w:r>
      <w:proofErr w:type="gramEnd"/>
      <w:r w:rsidRPr="0060385B">
        <w:rPr>
          <w:rPrChange w:id="94" w:author="Italo Busi" w:date="2018-10-23T17:11:00Z">
            <w:rPr>
              <w:lang w:val="it-IT"/>
            </w:rPr>
          </w:rPrChange>
        </w:rPr>
        <w:t>/ E  \3 Main   \ |      :</w:t>
      </w:r>
    </w:p>
    <w:p w14:paraId="2A737842" w14:textId="77777777" w:rsidR="00DC54A1" w:rsidRPr="00DC54A1" w:rsidRDefault="00DC54A1" w:rsidP="00DC54A1">
      <w:pPr>
        <w:pStyle w:val="RFCFigure"/>
        <w:rPr>
          <w:lang w:val="en-AU"/>
        </w:rPr>
      </w:pPr>
      <w:r w:rsidRPr="0060385B">
        <w:rPr>
          <w:rPrChange w:id="95" w:author="Italo Busi" w:date="2018-10-23T17:11:00Z">
            <w:rPr>
              <w:lang w:val="it-IT"/>
            </w:rPr>
          </w:rPrChange>
        </w:rPr>
        <w:t xml:space="preserve">               </w:t>
      </w:r>
      <w:proofErr w:type="gramStart"/>
      <w:r w:rsidRPr="00DC54A1">
        <w:rPr>
          <w:lang w:val="en-AU"/>
        </w:rPr>
        <w:t>:S6</w:t>
      </w:r>
      <w:proofErr w:type="gramEnd"/>
      <w:r w:rsidRPr="00DC54A1">
        <w:rPr>
          <w:lang w:val="en-AU"/>
        </w:rPr>
        <w:t>-1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w:t>
      </w:r>
      <w:proofErr w:type="gramStart"/>
      <w:r w:rsidRPr="00DC54A1">
        <w:rPr>
          <w:lang w:val="en-AU"/>
        </w:rPr>
        <w:t>-(</w:t>
      </w:r>
      <w:proofErr w:type="gramEnd"/>
      <w:r w:rsidRPr="00DC54A1">
        <w:rPr>
          <w:lang w:val="en-AU"/>
        </w:rPr>
        <w:t>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w:t>
      </w:r>
      <w:proofErr w:type="gramStart"/>
      <w:r w:rsidRPr="00DC54A1">
        <w:rPr>
          <w:lang w:val="en-AU"/>
        </w:rPr>
        <w:t>5  :</w:t>
      </w:r>
      <w:proofErr w:type="gramEnd"/>
    </w:p>
    <w:p w14:paraId="20E7DEBF" w14:textId="77777777" w:rsidR="00DC54A1" w:rsidRPr="00DC54A1" w:rsidRDefault="00DC54A1" w:rsidP="00DC54A1">
      <w:pPr>
        <w:pStyle w:val="RFCFigure"/>
        <w:rPr>
          <w:lang w:val="en-AU"/>
        </w:rPr>
      </w:pPr>
      <w:r w:rsidRPr="00DC54A1">
        <w:rPr>
          <w:lang w:val="en-AU"/>
        </w:rPr>
        <w:t xml:space="preserve">               </w:t>
      </w:r>
      <w:proofErr w:type="gramStart"/>
      <w:r w:rsidRPr="00DC54A1">
        <w:rPr>
          <w:lang w:val="en-AU"/>
        </w:rPr>
        <w:t>:S6</w:t>
      </w:r>
      <w:proofErr w:type="gramEnd"/>
      <w:r w:rsidRPr="00DC54A1">
        <w:rPr>
          <w:lang w:val="en-AU"/>
        </w:rPr>
        <w:t>-2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lastRenderedPageBreak/>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65484">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96" w:name="_Toc528059361"/>
      <w:r>
        <w:t xml:space="preserve">Domain 2 </w:t>
      </w:r>
      <w:r w:rsidR="00E20CCB">
        <w:t xml:space="preserve">Black </w:t>
      </w:r>
      <w:r>
        <w:t>Topology Abstraction</w:t>
      </w:r>
      <w:bookmarkEnd w:id="96"/>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97" w:name="_Toc528059362"/>
      <w:r>
        <w:t xml:space="preserve">Domain 3 </w:t>
      </w:r>
      <w:r w:rsidR="00E20CCB">
        <w:t xml:space="preserve">White </w:t>
      </w:r>
      <w:r>
        <w:t>Topology Abstraction</w:t>
      </w:r>
      <w:bookmarkEnd w:id="97"/>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w:t>
      </w:r>
      <w:r w:rsidR="00E20CCB">
        <w:lastRenderedPageBreak/>
        <w:t>each physical link (internal links, inter-domain links or access links)</w:t>
      </w:r>
      <w:r>
        <w:t>.</w:t>
      </w:r>
    </w:p>
    <w:p w14:paraId="381B8A1A" w14:textId="77777777" w:rsidR="007F6BD4" w:rsidRPr="007F6BD4" w:rsidRDefault="007F6BD4" w:rsidP="007F6BD4">
      <w:pPr>
        <w:pStyle w:val="Heading3"/>
      </w:pPr>
      <w:bookmarkStart w:id="98" w:name="_Ref500429624"/>
      <w:bookmarkStart w:id="99" w:name="_Toc528059363"/>
      <w:r>
        <w:t>Multi-domain Topology Stitching</w:t>
      </w:r>
      <w:bookmarkEnd w:id="98"/>
      <w:bookmarkEnd w:id="99"/>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5F4D2409"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ins w:id="100" w:author="Italo Busi" w:date="2018-10-23T17:30:00Z">
        <w:r w:rsidR="00246BE3">
          <w:t>RFC8453</w:t>
        </w:r>
      </w:ins>
      <w:del w:id="101" w:author="Italo Busi" w:date="2018-10-23T17:25:00Z">
        <w:r w:rsidDel="00246BE3">
          <w:delText>ACTN-Fwk</w:delText>
        </w:r>
      </w:del>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del w:id="102" w:author="Italo Busi" w:date="2018-10-23T17:14:00Z">
        <w:r w:rsidDel="00146F20">
          <w:rPr>
            <w:rFonts w:eastAsiaTheme="minorEastAsia"/>
            <w:lang w:eastAsia="zh-CN"/>
          </w:rPr>
          <w:delText xml:space="preserve">MUST </w:delText>
        </w:r>
      </w:del>
      <w:ins w:id="103" w:author="Italo Busi" w:date="2018-10-23T17:14:00Z">
        <w:r w:rsidR="00146F20">
          <w:rPr>
            <w:rFonts w:eastAsiaTheme="minorEastAsia"/>
            <w:lang w:eastAsia="zh-CN"/>
          </w:rPr>
          <w:t xml:space="preserve">must </w:t>
        </w:r>
      </w:ins>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5DF1E2EF"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del w:id="104" w:author="Italo Busi" w:date="2018-10-23T17:16:00Z">
        <w:r w:rsidDel="00146F20">
          <w:rPr>
            <w:rFonts w:eastAsiaTheme="minorEastAsia"/>
            <w:lang w:eastAsia="zh-CN"/>
          </w:rPr>
          <w:delText xml:space="preserve">RECOMMENDED </w:delText>
        </w:r>
      </w:del>
      <w:ins w:id="105" w:author="Italo Busi" w:date="2018-10-23T17:16:00Z">
        <w:r w:rsidR="00146F20">
          <w:rPr>
            <w:rFonts w:eastAsiaTheme="minorEastAsia"/>
            <w:lang w:eastAsia="zh-CN"/>
          </w:rPr>
          <w:lastRenderedPageBreak/>
          <w:t xml:space="preserve">needed </w:t>
        </w:r>
      </w:ins>
      <w:r>
        <w:rPr>
          <w:rFonts w:eastAsiaTheme="minorEastAsia"/>
          <w:lang w:eastAsia="zh-CN"/>
        </w:rPr>
        <w:t>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77777777" w:rsidR="00E10E61" w:rsidRPr="00E10E61" w:rsidRDefault="00E10E61" w:rsidP="00E10E61">
      <w:pPr>
        <w:pStyle w:val="RFCFigure"/>
        <w:rPr>
          <w:lang w:val="en-AU"/>
        </w:rPr>
      </w:pPr>
      <w:r w:rsidRPr="00E10E61">
        <w:rPr>
          <w:lang w:val="en-AU"/>
        </w:rPr>
        <w:t xml:space="preserve">             :   Grey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77777777" w:rsidR="00E10E61" w:rsidRPr="00E10E61" w:rsidRDefault="00E10E61" w:rsidP="00E10E61">
      <w:pPr>
        <w:pStyle w:val="RFCFigure"/>
        <w:rPr>
          <w:lang w:val="en-AU"/>
        </w:rPr>
      </w:pPr>
      <w:r w:rsidRPr="00E10E61">
        <w:rPr>
          <w:lang w:val="en-AU"/>
        </w:rPr>
        <w:t xml:space="preserve">             </w:t>
      </w:r>
      <w:proofErr w:type="gramStart"/>
      <w:r w:rsidRPr="00E10E61">
        <w:rPr>
          <w:lang w:val="en-AU"/>
        </w:rPr>
        <w:t>:                      :   :</w:t>
      </w:r>
      <w:proofErr w:type="gramEnd"/>
      <w:r w:rsidRPr="00E10E61">
        <w:rPr>
          <w:lang w:val="en-AU"/>
        </w:rPr>
        <w:t xml:space="preserve">  domain 3 :</w:t>
      </w:r>
    </w:p>
    <w:p w14:paraId="49C16E7D" w14:textId="77777777" w:rsidR="00E10E61" w:rsidRPr="00E10E61" w:rsidRDefault="00E10E61" w:rsidP="00E10E61">
      <w:pPr>
        <w:pStyle w:val="RFCFigure"/>
        <w:rPr>
          <w:lang w:val="en-AU"/>
        </w:rPr>
      </w:pPr>
      <w:r w:rsidRPr="00E10E61">
        <w:rPr>
          <w:lang w:val="en-AU"/>
        </w:rPr>
        <w:t xml:space="preserve">     (R1)- - -------</w:t>
      </w:r>
      <w:proofErr w:type="gramStart"/>
      <w:r w:rsidRPr="00E10E61">
        <w:rPr>
          <w:lang w:val="en-AU"/>
        </w:rPr>
        <w:t xml:space="preserve">+               :  </w:t>
      </w:r>
      <w:proofErr w:type="gramEnd"/>
      <w:r w:rsidRPr="00E10E61">
        <w:rPr>
          <w:lang w:val="en-AU"/>
        </w:rPr>
        <w:t xml:space="preserve">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w:t>
      </w:r>
      <w:proofErr w:type="gramStart"/>
      <w:r w:rsidRPr="00E10E61">
        <w:rPr>
          <w:lang w:val="en-AU"/>
        </w:rPr>
        <w:t xml:space="preserve">+      :  </w:t>
      </w:r>
      <w:proofErr w:type="gramEnd"/>
      <w:r w:rsidRPr="00E10E61">
        <w:rPr>
          <w:lang w:val="en-AU"/>
        </w:rPr>
        <w:t xml:space="preserve">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w:t>
      </w:r>
      <w:proofErr w:type="gramStart"/>
      <w:r w:rsidRPr="00E10E61">
        <w:rPr>
          <w:lang w:val="en-AU"/>
        </w:rPr>
        <w:t>-(</w:t>
      </w:r>
      <w:proofErr w:type="gramEnd"/>
      <w:r w:rsidRPr="00E10E61">
        <w:rPr>
          <w:lang w:val="en-AU"/>
        </w:rPr>
        <w:t>R4)</w:t>
      </w:r>
    </w:p>
    <w:p w14:paraId="3639146C" w14:textId="77777777" w:rsidR="00E10E61" w:rsidRPr="00E10E61" w:rsidRDefault="00E10E61" w:rsidP="00E10E61">
      <w:pPr>
        <w:pStyle w:val="RFCFigure"/>
        <w:rPr>
          <w:lang w:val="en-AU"/>
        </w:rPr>
      </w:pPr>
      <w:r w:rsidRPr="00E10E61">
        <w:rPr>
          <w:lang w:val="en-AU"/>
        </w:rPr>
        <w:t xml:space="preserve">             : Black    +--- AN2 ---------</w:t>
      </w:r>
      <w:proofErr w:type="gramStart"/>
      <w:r w:rsidRPr="00E10E61">
        <w:rPr>
          <w:lang w:val="en-AU"/>
        </w:rPr>
        <w:t>+  :</w:t>
      </w:r>
      <w:proofErr w:type="gramEnd"/>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w:t>
      </w:r>
      <w:proofErr w:type="gramStart"/>
      <w:r w:rsidRPr="00E10E61">
        <w:rPr>
          <w:lang w:val="en-AU"/>
        </w:rPr>
        <w:t>-(</w:t>
      </w:r>
      <w:proofErr w:type="gramEnd"/>
      <w:r w:rsidRPr="00E10E61">
        <w:rPr>
          <w:lang w:val="en-AU"/>
        </w:rPr>
        <w:t>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w:t>
      </w:r>
      <w:proofErr w:type="gramStart"/>
      <w:r w:rsidRPr="00E10E61">
        <w:rPr>
          <w:lang w:val="en-AU"/>
        </w:rPr>
        <w:t>-(</w:t>
      </w:r>
      <w:proofErr w:type="gramEnd"/>
      <w:r w:rsidRPr="00E10E61">
        <w:rPr>
          <w:lang w:val="en-AU"/>
        </w:rPr>
        <w:t>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106" w:name="_Ref500432532"/>
      <w:bookmarkStart w:id="107" w:name="_Toc528059364"/>
      <w:r>
        <w:rPr>
          <w:lang w:eastAsia="zh-CN"/>
        </w:rPr>
        <w:t>Access Links</w:t>
      </w:r>
      <w:bookmarkEnd w:id="106"/>
      <w:bookmarkEnd w:id="107"/>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w:t>
      </w:r>
      <w:r w:rsidRPr="00EB7C40">
        <w:rPr>
          <w:highlight w:val="yellow"/>
        </w:rPr>
        <w:lastRenderedPageBreak/>
        <w:t xml:space="preserve">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5C423E88" w:rsidR="003362AE" w:rsidRDefault="003362AE" w:rsidP="003362AE">
      <w:pPr>
        <w:pStyle w:val="Heading2"/>
      </w:pPr>
      <w:bookmarkStart w:id="108" w:name="_Ref517947725"/>
      <w:bookmarkStart w:id="109" w:name="_Toc528059365"/>
      <w:r w:rsidRPr="00A07622">
        <w:lastRenderedPageBreak/>
        <w:t>YANG Models for Service Configuration</w:t>
      </w:r>
      <w:bookmarkEnd w:id="83"/>
      <w:bookmarkEnd w:id="108"/>
      <w:bookmarkEnd w:id="109"/>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65484">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65484">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110"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110"/>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F65484">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111" w:name="_Ref500433995"/>
      <w:bookmarkStart w:id="112" w:name="_Toc528059366"/>
      <w:r w:rsidRPr="00E50BED">
        <w:t>ODU Transit Service</w:t>
      </w:r>
      <w:bookmarkEnd w:id="111"/>
      <w:bookmarkEnd w:id="112"/>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6548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F65484">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w:t>
      </w:r>
      <w:r w:rsidRPr="005F1E87">
        <w:lastRenderedPageBreak/>
        <w:t xml:space="preserve">available on physical nodes </w:t>
      </w:r>
      <w:r w:rsidR="00611F72">
        <w:t>belonging to different PNC domains (e.g.,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6548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F65484">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113" w:name="_Toc528059367"/>
      <w:r>
        <w:t>Single Domain Example</w:t>
      </w:r>
      <w:bookmarkEnd w:id="113"/>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F65484">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proofErr w:type="gramStart"/>
      <w:r>
        <w:t>-(</w:t>
      </w:r>
      <w:proofErr w:type="gramEnd"/>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 xml:space="preserve">(R1)- - - - </w:t>
      </w:r>
      <w:proofErr w:type="gramStart"/>
      <w:r>
        <w:t>-  S3</w:t>
      </w:r>
      <w:proofErr w:type="gramEnd"/>
      <w:r>
        <w:t xml:space="preserve"> |---| S4 |      |      :</w:t>
      </w:r>
    </w:p>
    <w:p w14:paraId="311FC0AD" w14:textId="19EE0C94" w:rsidR="002E6FA7" w:rsidRDefault="002E6FA7" w:rsidP="002E6FA7">
      <w:pPr>
        <w:pStyle w:val="RFCFigure"/>
      </w:pPr>
      <w:r>
        <w:t xml:space="preserve">                </w:t>
      </w:r>
      <w:proofErr w:type="gramStart"/>
      <w:r>
        <w:t>:S3</w:t>
      </w:r>
      <w:proofErr w:type="gramEnd"/>
      <w:r>
        <w:t xml:space="preserve">-1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w:t>
      </w:r>
      <w:proofErr w:type="gramStart"/>
      <w:r>
        <w:t>-(</w:t>
      </w:r>
      <w:proofErr w:type="gramEnd"/>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114" w:name="_Ref484844225"/>
      <w:r>
        <w:t xml:space="preserve">- </w:t>
      </w:r>
      <w:r w:rsidR="002E6FA7">
        <w:t>ODU2 Transit Tunnel</w:t>
      </w:r>
      <w:bookmarkEnd w:id="114"/>
    </w:p>
    <w:p w14:paraId="639027B1" w14:textId="633F0177" w:rsidR="003362AE" w:rsidRPr="009A0E4E" w:rsidRDefault="003362AE" w:rsidP="003362AE">
      <w:pPr>
        <w:pStyle w:val="Heading3"/>
      </w:pPr>
      <w:bookmarkStart w:id="115" w:name="_Ref500432805"/>
      <w:bookmarkStart w:id="116" w:name="_Ref500433287"/>
      <w:bookmarkStart w:id="117" w:name="_Toc528059368"/>
      <w:r w:rsidRPr="009A0E4E">
        <w:t>EPL over ODU Service</w:t>
      </w:r>
      <w:bookmarkEnd w:id="115"/>
      <w:bookmarkEnd w:id="116"/>
      <w:bookmarkEnd w:id="117"/>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65484">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F65484">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F65484">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36FF65F8" w:rsidR="00714BBF" w:rsidRDefault="00714BBF" w:rsidP="009A0E4E">
      <w:r w:rsidRPr="00F92524">
        <w:lastRenderedPageBreak/>
        <w:t xml:space="preserve">Appendix </w:t>
      </w:r>
      <w:r>
        <w:fldChar w:fldCharType="begin"/>
      </w:r>
      <w:r>
        <w:instrText xml:space="preserve"> REF _Ref518288460 \r \h \t </w:instrText>
      </w:r>
      <w:r>
        <w:fldChar w:fldCharType="separate"/>
      </w:r>
      <w:r w:rsidR="00F65484">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118" w:name="_Toc528059369"/>
      <w:r w:rsidRPr="00016451">
        <w:t>Other OTN Client Services</w:t>
      </w:r>
      <w:bookmarkEnd w:id="118"/>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F65484">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F65484">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119" w:name="_Toc528059370"/>
      <w:r w:rsidRPr="00016451">
        <w:t>EVPL over ODU Service</w:t>
      </w:r>
      <w:bookmarkEnd w:id="119"/>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65484">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F65484">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F65484">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F65484">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120" w:name="_Ref500419166"/>
      <w:bookmarkStart w:id="121" w:name="_Toc528059371"/>
      <w:r>
        <w:t>YANG Mode</w:t>
      </w:r>
      <w:r w:rsidR="00955E5F">
        <w:t>l</w:t>
      </w:r>
      <w:r>
        <w:t>s for Protection Configuration</w:t>
      </w:r>
      <w:bookmarkEnd w:id="120"/>
      <w:bookmarkEnd w:id="121"/>
    </w:p>
    <w:p w14:paraId="79AFFC07" w14:textId="77777777" w:rsidR="006E28E8" w:rsidRDefault="006E28E8" w:rsidP="006E28E8">
      <w:pPr>
        <w:pStyle w:val="Heading3"/>
      </w:pPr>
      <w:bookmarkStart w:id="122" w:name="_Toc490054152"/>
      <w:bookmarkStart w:id="123" w:name="_Toc497144543"/>
      <w:bookmarkStart w:id="124" w:name="_Toc528059372"/>
      <w:r>
        <w:t>Linear Protection (end-to-end)</w:t>
      </w:r>
      <w:bookmarkEnd w:id="122"/>
      <w:bookmarkEnd w:id="123"/>
      <w:bookmarkEnd w:id="124"/>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125" w:name="_Toc490054153"/>
      <w:bookmarkStart w:id="126" w:name="_Toc497144544"/>
      <w:bookmarkStart w:id="127" w:name="_Toc528059373"/>
      <w:r>
        <w:t>Segmented Protection</w:t>
      </w:r>
      <w:bookmarkEnd w:id="125"/>
      <w:bookmarkEnd w:id="126"/>
      <w:bookmarkEnd w:id="127"/>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128" w:name="_Toc528059374"/>
      <w:r w:rsidRPr="009D5F17">
        <w:lastRenderedPageBreak/>
        <w:t>Security Considerations</w:t>
      </w:r>
      <w:bookmarkEnd w:id="128"/>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48500BDC" w14:textId="3072062A" w:rsidR="00887C54" w:rsidRDefault="00887C54" w:rsidP="009D5F17">
      <w:r w:rsidRPr="00887C54">
        <w:t xml:space="preserve">This document analyses the applicability of the YANG models being defined by </w:t>
      </w:r>
      <w:r>
        <w:t xml:space="preserve">the </w:t>
      </w:r>
      <w:r w:rsidRPr="00887C54">
        <w:t xml:space="preserve">IETF to support OTN single and multi-domain scenarios </w:t>
      </w:r>
      <w:proofErr w:type="gramStart"/>
      <w:r w:rsidR="008C122A" w:rsidRPr="008C122A">
        <w:t>There</w:t>
      </w:r>
      <w:proofErr w:type="gramEnd"/>
      <w:r w:rsidR="008C122A" w:rsidRPr="008C122A">
        <w:t xml:space="preserve"> are no </w:t>
      </w:r>
      <w:r w:rsidR="008C122A">
        <w:t xml:space="preserve">specific new </w:t>
      </w:r>
      <w:r w:rsidR="001A69DB">
        <w:t xml:space="preserve">security </w:t>
      </w:r>
      <w:r w:rsidR="008C122A">
        <w:t xml:space="preserve">considerations </w:t>
      </w:r>
      <w:r>
        <w:t xml:space="preserve">introduced by </w:t>
      </w:r>
      <w:r w:rsidR="008C122A">
        <w:t>this documen</w:t>
      </w:r>
      <w:r>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129" w:name="_Toc528059375"/>
      <w:r w:rsidRPr="009D5F17">
        <w:t>IANA Considerations</w:t>
      </w:r>
      <w:bookmarkEnd w:id="129"/>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30" w:name="_Toc528059376"/>
      <w:r w:rsidRPr="00343254">
        <w:t>References</w:t>
      </w:r>
      <w:bookmarkEnd w:id="130"/>
    </w:p>
    <w:p w14:paraId="090019CE" w14:textId="77777777" w:rsidR="002E1F5F" w:rsidRPr="00343254" w:rsidRDefault="002E1F5F" w:rsidP="001E3E79">
      <w:pPr>
        <w:pStyle w:val="Heading2"/>
      </w:pPr>
      <w:bookmarkStart w:id="131" w:name="_Toc528059377"/>
      <w:r w:rsidRPr="00343254">
        <w:t>Normative References</w:t>
      </w:r>
      <w:bookmarkEnd w:id="131"/>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033C9FC1" w:rsidR="00343254" w:rsidRDefault="00343254" w:rsidP="00343254">
      <w:pPr>
        <w:pStyle w:val="RFCReferencesBookmark"/>
      </w:pPr>
      <w:r>
        <w:t>[</w:t>
      </w:r>
      <w:ins w:id="132" w:author="Italo Busi" w:date="2018-10-23T17:30:00Z">
        <w:r w:rsidR="00246BE3">
          <w:t>RFC8453</w:t>
        </w:r>
      </w:ins>
      <w:del w:id="133" w:author="Italo Busi" w:date="2018-10-23T17:30:00Z">
        <w:r w:rsidDel="00246BE3">
          <w:delText>ACTN-Frame</w:delText>
        </w:r>
      </w:del>
      <w:r>
        <w:t>] Ceccarelli, D., Lee, Y. et al., "</w:t>
      </w:r>
      <w:ins w:id="134" w:author="Italo Busi" w:date="2018-10-23T17:31:00Z">
        <w:r w:rsidR="00246BE3">
          <w:t>Framework for Abstraction and Control of TE Networks (ACTN)</w:t>
        </w:r>
      </w:ins>
      <w:del w:id="135" w:author="Italo Busi" w:date="2018-10-23T17:31:00Z">
        <w:r w:rsidDel="00246BE3">
          <w:delText>Framework for Abstraction and Control of Transport Networks</w:delText>
        </w:r>
      </w:del>
      <w:r>
        <w:t xml:space="preserve">", </w:t>
      </w:r>
      <w:del w:id="136" w:author="Italo Busi" w:date="2018-10-23T17:31:00Z">
        <w:r w:rsidDel="00E7188D">
          <w:delText>draft-ietf-teas-actn-framework</w:delText>
        </w:r>
      </w:del>
      <w:ins w:id="137" w:author="Italo Busi" w:date="2018-10-23T17:31:00Z">
        <w:r w:rsidR="00E7188D">
          <w:t>RFC8453</w:t>
        </w:r>
      </w:ins>
      <w:r>
        <w:t xml:space="preserve">, </w:t>
      </w:r>
      <w:ins w:id="138" w:author="Italo Busi" w:date="2018-10-23T17:31:00Z">
        <w:r w:rsidR="00E7188D">
          <w:rPr>
            <w:lang w:val="en"/>
          </w:rPr>
          <w:t>August 2018</w:t>
        </w:r>
      </w:ins>
      <w:bookmarkStart w:id="139" w:name="_GoBack"/>
      <w:bookmarkEnd w:id="139"/>
      <w:del w:id="140" w:author="Italo Busi" w:date="2018-10-23T17:31:00Z">
        <w:r w:rsidDel="00E7188D">
          <w:delText>work in progress</w:delText>
        </w:r>
      </w:del>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lastRenderedPageBreak/>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482CA062"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proofErr w:type="spellStart"/>
      <w:del w:id="141" w:author="Italo Busi" w:date="2018-10-23T17:12:00Z">
        <w:r w:rsidRPr="009D350A" w:rsidDel="00146F20">
          <w:delText>busibel</w:delText>
        </w:r>
      </w:del>
      <w:ins w:id="142" w:author="Italo Busi" w:date="2018-10-23T17:12:00Z">
        <w:r w:rsidR="00146F20">
          <w:t>ietf</w:t>
        </w:r>
      </w:ins>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143" w:name="_Toc528059378"/>
      <w:r w:rsidRPr="00343254">
        <w:t>Informative References</w:t>
      </w:r>
      <w:bookmarkEnd w:id="143"/>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8073BB" w:rsidRDefault="008073BB" w:rsidP="008073BB">
      <w:pPr>
        <w:pStyle w:val="RFCReferencesBookmark"/>
        <w:rPr>
          <w:ins w:id="144" w:author="Italo Busi" w:date="2018-10-23T17:18:00Z"/>
          <w:lang w:val="it-IT"/>
          <w:rPrChange w:id="145" w:author="Italo Busi" w:date="2018-10-23T17:20:00Z">
            <w:rPr>
              <w:ins w:id="146" w:author="Italo Busi" w:date="2018-10-23T17:18:00Z"/>
            </w:rPr>
          </w:rPrChange>
        </w:rPr>
        <w:pPrChange w:id="147" w:author="Italo Busi" w:date="2018-10-23T17:20:00Z">
          <w:pPr>
            <w:pStyle w:val="RFCReferencesBookmark"/>
          </w:pPr>
        </w:pPrChange>
      </w:pPr>
      <w:ins w:id="148" w:author="Italo Busi" w:date="2018-10-23T17:18:00Z">
        <w:r w:rsidRPr="008073BB">
          <w:rPr>
            <w:lang w:val="it-IT"/>
            <w:rPrChange w:id="149" w:author="Italo Busi" w:date="2018-10-23T17:20:00Z">
              <w:rPr/>
            </w:rPrChange>
          </w:rPr>
          <w:t xml:space="preserve">[RFC8040] </w:t>
        </w:r>
      </w:ins>
      <w:ins w:id="150" w:author="Italo Busi" w:date="2018-10-23T17:19:00Z">
        <w:r w:rsidRPr="008073BB">
          <w:rPr>
            <w:lang w:val="it-IT"/>
            <w:rPrChange w:id="151" w:author="Italo Busi" w:date="2018-10-23T17:20:00Z">
              <w:rPr/>
            </w:rPrChange>
          </w:rPr>
          <w:t>Bierman</w:t>
        </w:r>
      </w:ins>
      <w:ins w:id="152" w:author="Italo Busi" w:date="2018-10-23T17:18:00Z">
        <w:r w:rsidRPr="008073BB">
          <w:rPr>
            <w:lang w:val="it-IT"/>
            <w:rPrChange w:id="153" w:author="Italo Busi" w:date="2018-10-23T17:20:00Z">
              <w:rPr/>
            </w:rPrChange>
          </w:rPr>
          <w:t xml:space="preserve">, </w:t>
        </w:r>
      </w:ins>
      <w:ins w:id="154" w:author="Italo Busi" w:date="2018-10-23T17:19:00Z">
        <w:r w:rsidRPr="008073BB">
          <w:rPr>
            <w:lang w:val="it-IT"/>
            <w:rPrChange w:id="155" w:author="Italo Busi" w:date="2018-10-23T17:20:00Z">
              <w:rPr/>
            </w:rPrChange>
          </w:rPr>
          <w:t>A</w:t>
        </w:r>
      </w:ins>
      <w:ins w:id="156" w:author="Italo Busi" w:date="2018-10-23T17:18:00Z">
        <w:r w:rsidRPr="008073BB">
          <w:rPr>
            <w:lang w:val="it-IT"/>
            <w:rPrChange w:id="157" w:author="Italo Busi" w:date="2018-10-23T17:20:00Z">
              <w:rPr/>
            </w:rPrChange>
          </w:rPr>
          <w:t>. et al., "</w:t>
        </w:r>
      </w:ins>
      <w:ins w:id="158" w:author="Italo Busi" w:date="2018-10-23T17:19:00Z">
        <w:r w:rsidRPr="008073BB">
          <w:rPr>
            <w:lang w:val="it-IT"/>
            <w:rPrChange w:id="159" w:author="Italo Busi" w:date="2018-10-23T17:20:00Z">
              <w:rPr/>
            </w:rPrChange>
          </w:rPr>
          <w:t>RESTCONF Protocol</w:t>
        </w:r>
      </w:ins>
      <w:ins w:id="160" w:author="Italo Busi" w:date="2018-10-23T17:18:00Z">
        <w:r w:rsidRPr="008073BB">
          <w:rPr>
            <w:lang w:val="it-IT"/>
            <w:rPrChange w:id="161" w:author="Italo Busi" w:date="2018-10-23T17:20:00Z">
              <w:rPr/>
            </w:rPrChange>
          </w:rPr>
          <w:t xml:space="preserve">", </w:t>
        </w:r>
      </w:ins>
      <w:ins w:id="162" w:author="Italo Busi" w:date="2018-10-23T17:19:00Z">
        <w:r w:rsidRPr="008073BB">
          <w:rPr>
            <w:lang w:val="it-IT"/>
            <w:rPrChange w:id="163" w:author="Italo Busi" w:date="2018-10-23T17:20:00Z">
              <w:rPr/>
            </w:rPrChange>
          </w:rPr>
          <w:t>RFC 8040</w:t>
        </w:r>
      </w:ins>
      <w:ins w:id="164" w:author="Italo Busi" w:date="2018-10-23T17:18:00Z">
        <w:r w:rsidRPr="008073BB">
          <w:rPr>
            <w:lang w:val="it-IT"/>
            <w:rPrChange w:id="165" w:author="Italo Busi" w:date="2018-10-23T17:20:00Z">
              <w:rPr/>
            </w:rPrChange>
          </w:rPr>
          <w:t>,</w:t>
        </w:r>
      </w:ins>
      <w:ins w:id="166" w:author="Italo Busi" w:date="2018-10-23T17:20:00Z">
        <w:r>
          <w:rPr>
            <w:lang w:val="it-IT"/>
          </w:rPr>
          <w:t xml:space="preserve"> </w:t>
        </w:r>
        <w:r w:rsidRPr="008073BB">
          <w:rPr>
            <w:lang w:val="it-IT"/>
          </w:rPr>
          <w:t>January 2017</w:t>
        </w:r>
      </w:ins>
      <w:ins w:id="167" w:author="Italo Busi" w:date="2018-10-23T17:18:00Z">
        <w:r w:rsidRPr="008073BB">
          <w:rPr>
            <w:lang w:val="it-IT"/>
            <w:rPrChange w:id="168" w:author="Italo Busi" w:date="2018-10-23T17:20:00Z">
              <w:rPr/>
            </w:rPrChange>
          </w:rPr>
          <w:t>.</w:t>
        </w:r>
      </w:ins>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lastRenderedPageBreak/>
        <w:t>[ACTN-YANG] Zhang, X. et al., "Applicability of YANG models for Abstraction and Control of Traffic Engineered Networks", draft-zhang-teas-</w:t>
      </w:r>
      <w:proofErr w:type="spellStart"/>
      <w:r>
        <w:t>actn</w:t>
      </w:r>
      <w:proofErr w:type="spellEnd"/>
      <w:r>
        <w:t>-yang, work in progress.</w:t>
      </w:r>
    </w:p>
    <w:p w14:paraId="4A7C61A2" w14:textId="7A48E9AE" w:rsidR="00343254" w:rsidDel="00246BE3" w:rsidRDefault="00343254" w:rsidP="00343254">
      <w:pPr>
        <w:pStyle w:val="RFCReferencesBookmark"/>
        <w:rPr>
          <w:del w:id="169" w:author="Italo Busi" w:date="2018-10-23T17:28:00Z"/>
        </w:rPr>
      </w:pPr>
      <w:del w:id="170" w:author="Italo Busi" w:date="2018-10-23T17:28:00Z">
        <w:r w:rsidDel="00246BE3">
          <w:delText>[I2RS-TOPO]</w:delText>
        </w:r>
        <w:r w:rsidDel="00246BE3">
          <w:tab/>
        </w:r>
        <w:r w:rsidRPr="000A0F17" w:rsidDel="00246BE3">
          <w:delText>Clemm, A.</w:delText>
        </w:r>
        <w:r w:rsidRPr="004019BE" w:rsidDel="00246BE3">
          <w:delText xml:space="preserve"> et al.,</w:delText>
        </w:r>
        <w:r w:rsidDel="00246BE3">
          <w:delText xml:space="preserve"> "</w:delText>
        </w:r>
        <w:r w:rsidRPr="002C29C3" w:rsidDel="00246BE3">
          <w:delText>A Data Model for Network Topologies</w:delText>
        </w:r>
        <w:r w:rsidDel="00246BE3">
          <w:delText xml:space="preserve">", </w:delText>
        </w:r>
        <w:r w:rsidRPr="002C29C3" w:rsidDel="00246BE3">
          <w:delText>draft-ietf-i2rs-yang-network-topo</w:delText>
        </w:r>
        <w:r w:rsidDel="00246BE3">
          <w:delText xml:space="preserve">, </w:delText>
        </w:r>
        <w:r w:rsidRPr="004019BE" w:rsidDel="00246BE3">
          <w:delText>work in progress</w:delText>
        </w:r>
        <w:r w:rsidDel="00246BE3">
          <w:delText>.</w:delText>
        </w:r>
      </w:del>
    </w:p>
    <w:p w14:paraId="7236CAB4" w14:textId="0D17F7A9" w:rsidR="00F22981" w:rsidRDefault="00F22981" w:rsidP="00343254">
      <w:pPr>
        <w:pStyle w:val="RFCReferencesBookmark"/>
      </w:pPr>
      <w:r>
        <w:t>[RFC-FOLD]</w:t>
      </w:r>
      <w:r>
        <w:tab/>
      </w:r>
      <w:r w:rsidRPr="00F22981">
        <w:t xml:space="preserve">Watsen, </w:t>
      </w:r>
      <w:r>
        <w:t xml:space="preserve">K. </w:t>
      </w:r>
      <w:r w:rsidRPr="00F22981">
        <w:t>et al.</w:t>
      </w:r>
      <w:r>
        <w:t>, "</w:t>
      </w:r>
      <w:del w:id="171" w:author="Italo Busi" w:date="2018-10-23T17:29:00Z">
        <w:r w:rsidRPr="00F22981" w:rsidDel="00246BE3">
          <w:delText xml:space="preserve"> </w:delText>
        </w:r>
      </w:del>
      <w:r w:rsidRPr="00F22981">
        <w:t>Handling Long Lines in Artwork in Internet-Drafts and RFCs</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172" w:name="_Toc528059379"/>
      <w:r w:rsidRPr="00343254">
        <w:t>Acknowledgments</w:t>
      </w:r>
      <w:bookmarkEnd w:id="172"/>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173" w:name="_Ref486351665"/>
      <w:bookmarkStart w:id="174" w:name="_Toc497142349"/>
      <w:bookmarkStart w:id="175" w:name="_Toc528059380"/>
      <w:r w:rsidRPr="00424D01">
        <w:lastRenderedPageBreak/>
        <w:t>Validating a JSON fragment against a YANG Model</w:t>
      </w:r>
      <w:bookmarkEnd w:id="173"/>
      <w:bookmarkEnd w:id="174"/>
      <w:bookmarkEnd w:id="175"/>
    </w:p>
    <w:p w14:paraId="0EEF9872" w14:textId="17280D41" w:rsidR="00343254" w:rsidRDefault="00926628" w:rsidP="00343254">
      <w:bookmarkStart w:id="176"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77" w:name="_Toc528059381"/>
      <w:r w:rsidRPr="004C6110">
        <w:t>Manipulation of JSON fragments</w:t>
      </w:r>
      <w:bookmarkEnd w:id="177"/>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and it is acceptable for it to be invalid JSON.</w:t>
      </w:r>
    </w:p>
    <w:p w14:paraId="4664A26E" w14:textId="7777777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draft-</w:t>
      </w:r>
      <w:proofErr w:type="spellStart"/>
      <w:r>
        <w:t>kwatsen</w:t>
      </w:r>
      <w:proofErr w:type="spellEnd"/>
      <w:r>
        <w:t>-</w:t>
      </w:r>
      <w:proofErr w:type="spellStart"/>
      <w:r>
        <w:t>netmod</w:t>
      </w:r>
      <w:proofErr w:type="spellEnd"/>
      <w:r>
        <w:t>-artwork-folding.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424D01">
      <w:pPr>
        <w:pStyle w:val="RFCAppH1"/>
      </w:pPr>
      <w:bookmarkStart w:id="178" w:name="_Toc528059382"/>
      <w:r>
        <w:t>Comments in JSON fragments</w:t>
      </w:r>
      <w:bookmarkEnd w:id="178"/>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79" w:name="_Toc497142350"/>
      <w:bookmarkStart w:id="180" w:name="_Toc528059383"/>
      <w:r>
        <w:t xml:space="preserve">Validation of JSON fragments: </w:t>
      </w:r>
      <w:r w:rsidR="00343254" w:rsidRPr="00926628">
        <w:t>DSDL-based approach</w:t>
      </w:r>
      <w:bookmarkEnd w:id="179"/>
      <w:bookmarkEnd w:id="180"/>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65484">
        <w:t>Figure 8</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81" w:name="_Ref486351558"/>
      <w:r w:rsidRPr="00F5301C">
        <w:t>– DSDL-based approach for JSON code validation</w:t>
      </w:r>
      <w:bookmarkEnd w:id="181"/>
    </w:p>
    <w:p w14:paraId="5FE4D1D7" w14:textId="66B20473"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65484">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42C69448" w:rsidR="00343254" w:rsidRPr="00507F7D" w:rsidRDefault="00926628" w:rsidP="00424D01">
      <w:pPr>
        <w:pStyle w:val="RFCAppH1"/>
      </w:pPr>
      <w:bookmarkStart w:id="182" w:name="_Toc497142351"/>
      <w:bookmarkStart w:id="183" w:name="_Toc528059384"/>
      <w:bookmarkEnd w:id="176"/>
      <w:r>
        <w:t xml:space="preserve">Validation of JSON fragments: why </w:t>
      </w:r>
      <w:r w:rsidR="00343254">
        <w:t xml:space="preserve">not using a </w:t>
      </w:r>
      <w:r w:rsidR="00343254" w:rsidRPr="00AD373D">
        <w:t>XSD-based</w:t>
      </w:r>
      <w:r w:rsidR="00343254">
        <w:t xml:space="preserve"> approach</w:t>
      </w:r>
      <w:bookmarkEnd w:id="182"/>
      <w:bookmarkEnd w:id="183"/>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65484">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84" w:name="_Ref486351348"/>
      <w:r w:rsidRPr="00AD373D">
        <w:t>– XSD-based approach for JSON code validation</w:t>
      </w:r>
      <w:bookmarkEnd w:id="184"/>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F65484">
        <w:t>Figure 9</w:t>
      </w:r>
      <w:r>
        <w:fldChar w:fldCharType="end"/>
      </w:r>
      <w:r>
        <w:t xml:space="preserve"> will stop just at step (1).</w:t>
      </w:r>
    </w:p>
    <w:p w14:paraId="6D4268DA" w14:textId="2F8D7F0E" w:rsidR="00960BD0" w:rsidRDefault="00960BD0" w:rsidP="00424D01">
      <w:pPr>
        <w:pStyle w:val="RFCApp"/>
      </w:pPr>
      <w:bookmarkStart w:id="185" w:name="_Toc528059385"/>
      <w:r w:rsidRPr="00424D01">
        <w:lastRenderedPageBreak/>
        <w:t>Detailed JSON Examples</w:t>
      </w:r>
      <w:bookmarkEnd w:id="185"/>
    </w:p>
    <w:p w14:paraId="4B29D4AC" w14:textId="22CFFC29"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65484">
        <w:t>Appendix A</w:t>
      </w:r>
      <w:r>
        <w:fldChar w:fldCharType="end"/>
      </w:r>
      <w:r>
        <w:t xml:space="preserve"> and folded using the tool in [</w:t>
      </w:r>
      <w:ins w:id="186" w:author="Italo Busi" w:date="2018-10-23T17:26:00Z">
        <w:r w:rsidR="00246BE3">
          <w:t>RFC-FOLD</w:t>
        </w:r>
      </w:ins>
      <w:del w:id="187" w:author="Italo Busi" w:date="2018-10-23T17:26:00Z">
        <w:r w:rsidDel="00246BE3">
          <w:delText>FOLD</w:delText>
        </w:r>
      </w:del>
      <w:r>
        <w:t>].</w:t>
      </w:r>
    </w:p>
    <w:p w14:paraId="62500F7B" w14:textId="577DD32A" w:rsidR="00960BD0" w:rsidRPr="00424D01" w:rsidRDefault="00960BD0" w:rsidP="00424D01">
      <w:pPr>
        <w:pStyle w:val="RFCAppH1"/>
      </w:pPr>
      <w:bookmarkStart w:id="188" w:name="_Toc528059386"/>
      <w:r w:rsidRPr="00424D01">
        <w:t>JSON Examples for Topology Abstractions</w:t>
      </w:r>
      <w:bookmarkEnd w:id="188"/>
    </w:p>
    <w:p w14:paraId="4B069B3A" w14:textId="111ADCF5" w:rsidR="00960BD0" w:rsidRPr="00424D01" w:rsidRDefault="00960BD0" w:rsidP="00424D01">
      <w:pPr>
        <w:pStyle w:val="RFCAppH2"/>
      </w:pPr>
      <w:bookmarkStart w:id="189" w:name="_Ref517950631"/>
      <w:bookmarkStart w:id="190" w:name="_Toc528059387"/>
      <w:r w:rsidRPr="00424D01">
        <w:t>JSON Code: mpi1-otn-topology.json</w:t>
      </w:r>
      <w:bookmarkEnd w:id="189"/>
      <w:bookmarkEnd w:id="190"/>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5C1708">
      <w:pPr>
        <w:pStyle w:val="RFCFigure"/>
        <w:rPr>
          <w:i/>
          <w:highlight w:val="green"/>
        </w:rPr>
      </w:pPr>
      <w:r w:rsidRPr="00963190">
        <w:rPr>
          <w:i/>
          <w:highlight w:val="green"/>
        </w:rPr>
        <w:t xml:space="preserve">&lt;&lt; ADD text from mpi1-otn-topology.json in </w:t>
      </w:r>
    </w:p>
    <w:p w14:paraId="6CCCD9B7" w14:textId="7116064C" w:rsidR="00963190" w:rsidRPr="00963190" w:rsidRDefault="00963190" w:rsidP="005C1708">
      <w:pPr>
        <w:pStyle w:val="RFCFigure"/>
        <w:rPr>
          <w:i/>
        </w:rPr>
      </w:pPr>
      <w:r w:rsidRPr="00963190">
        <w:rPr>
          <w:i/>
          <w:highlight w:val="green"/>
        </w:rPr>
        <w:t>&gt;&gt;</w:t>
      </w:r>
    </w:p>
    <w:p w14:paraId="74FC79E8" w14:textId="77777777" w:rsidR="00963190" w:rsidRDefault="00963190" w:rsidP="005C1708">
      <w:pPr>
        <w:pStyle w:val="RFCFigure"/>
      </w:pPr>
    </w:p>
    <w:p w14:paraId="26D1A0D8" w14:textId="52108AAB" w:rsidR="005C1708" w:rsidRPr="00963190" w:rsidRDefault="00963190" w:rsidP="00963190">
      <w:pPr>
        <w:pStyle w:val="RFCFigure"/>
        <w:rPr>
          <w:i/>
        </w:rPr>
      </w:pPr>
      <w:r w:rsidRPr="00963190">
        <w:rPr>
          <w:i/>
          <w:highlight w:val="green"/>
        </w:rPr>
        <w:t>&lt;&lt;END&gt;&gt;</w:t>
      </w:r>
    </w:p>
    <w:p w14:paraId="3097AC2D" w14:textId="77777777" w:rsidR="00E5134F" w:rsidRDefault="00E5134F" w:rsidP="005C1708">
      <w:pPr>
        <w:pStyle w:val="RFCFigure"/>
        <w:rPr>
          <w:highlight w:val="cyan"/>
        </w:rPr>
      </w:pPr>
    </w:p>
    <w:p w14:paraId="317003DD" w14:textId="55560FF4" w:rsidR="00960BD0" w:rsidRDefault="00960BD0" w:rsidP="00424D01">
      <w:pPr>
        <w:pStyle w:val="RFCAppH1"/>
      </w:pPr>
      <w:bookmarkStart w:id="191" w:name="_Toc528059388"/>
      <w:r w:rsidRPr="009D5F17">
        <w:t>JSON Examples for Service Configuration</w:t>
      </w:r>
      <w:bookmarkEnd w:id="191"/>
    </w:p>
    <w:p w14:paraId="3B558CE2" w14:textId="7EAE4D19" w:rsidR="0095114C" w:rsidRDefault="0095114C" w:rsidP="00424D01">
      <w:pPr>
        <w:pStyle w:val="RFCAppH2"/>
      </w:pPr>
      <w:bookmarkStart w:id="192" w:name="_Ref517961525"/>
      <w:bookmarkStart w:id="193" w:name="_Toc528059389"/>
      <w:r w:rsidRPr="00D3128B">
        <w:t xml:space="preserve">JSON Code: </w:t>
      </w:r>
      <w:r w:rsidRPr="00F41C0D">
        <w:t>mpi1-odu2-service-config</w:t>
      </w:r>
      <w:r w:rsidRPr="00D3128B">
        <w:t>.json</w:t>
      </w:r>
      <w:bookmarkEnd w:id="192"/>
      <w:bookmarkEnd w:id="193"/>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963190">
      <w:pPr>
        <w:pStyle w:val="RFCFigure"/>
        <w:rPr>
          <w:i/>
          <w:highlight w:val="green"/>
        </w:rPr>
      </w:pPr>
      <w:r w:rsidRPr="00963190">
        <w:rPr>
          <w:i/>
          <w:highlight w:val="green"/>
        </w:rPr>
        <w:t xml:space="preserve">&lt;&lt; ADD text from mpi1-odu2-service-config.json in </w:t>
      </w:r>
    </w:p>
    <w:p w14:paraId="2C22B4A3" w14:textId="77777777" w:rsidR="00963190" w:rsidRPr="00963190" w:rsidRDefault="00963190" w:rsidP="00963190">
      <w:pPr>
        <w:pStyle w:val="RFCFigure"/>
        <w:rPr>
          <w:i/>
        </w:rPr>
      </w:pPr>
      <w:r w:rsidRPr="00963190">
        <w:rPr>
          <w:i/>
          <w:highlight w:val="green"/>
        </w:rPr>
        <w:t>&gt;&gt;</w:t>
      </w:r>
    </w:p>
    <w:p w14:paraId="4A789C4B" w14:textId="77777777" w:rsidR="00963190" w:rsidRDefault="00963190" w:rsidP="00963190">
      <w:pPr>
        <w:pStyle w:val="RFCFigure"/>
      </w:pPr>
    </w:p>
    <w:p w14:paraId="1010C33D" w14:textId="77777777" w:rsidR="00963190" w:rsidRPr="00963190" w:rsidRDefault="00963190" w:rsidP="00963190">
      <w:pPr>
        <w:pStyle w:val="RFCFigure"/>
        <w:rPr>
          <w:i/>
        </w:rPr>
      </w:pPr>
      <w:r w:rsidRPr="00963190">
        <w:rPr>
          <w:i/>
          <w:highlight w:val="green"/>
        </w:rPr>
        <w:t>&lt;&lt;END&gt;&gt;</w:t>
      </w:r>
    </w:p>
    <w:p w14:paraId="34CE94C3" w14:textId="77777777" w:rsidR="00E5134F" w:rsidRDefault="00E5134F" w:rsidP="00E5134F">
      <w:pPr>
        <w:pStyle w:val="RFCFigure"/>
        <w:rPr>
          <w:highlight w:val="cyan"/>
        </w:rPr>
      </w:pPr>
    </w:p>
    <w:p w14:paraId="4754403C" w14:textId="77777777" w:rsidR="00F47FB9" w:rsidRDefault="00F47FB9" w:rsidP="00424D01">
      <w:pPr>
        <w:pStyle w:val="RFCAppH2"/>
        <w:rPr>
          <w:lang w:val="it-IT"/>
        </w:rPr>
      </w:pPr>
      <w:bookmarkStart w:id="194" w:name="_Ref518288571"/>
      <w:bookmarkStart w:id="195" w:name="_Toc528059390"/>
      <w:r w:rsidRPr="00F92524">
        <w:rPr>
          <w:lang w:val="it-IT"/>
        </w:rPr>
        <w:t>JSON Code: mpi1-odu2-tunnel-config.json</w:t>
      </w:r>
      <w:bookmarkEnd w:id="194"/>
      <w:bookmarkEnd w:id="195"/>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8073BB" w:rsidP="005C1708">
      <w:pPr>
        <w:rPr>
          <w:highlight w:val="yellow"/>
        </w:rPr>
      </w:pPr>
      <w:hyperlink r:id="rId10"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96" w:name="_Ref518288460"/>
      <w:bookmarkStart w:id="197" w:name="_Toc528059391"/>
      <w:r>
        <w:rPr>
          <w:lang w:val="it-IT"/>
        </w:rPr>
        <w:t xml:space="preserve">JSON Code: </w:t>
      </w:r>
      <w:r w:rsidRPr="00F92524">
        <w:rPr>
          <w:lang w:val="it-IT"/>
        </w:rPr>
        <w:t>mpi1-epl-service-config.json</w:t>
      </w:r>
      <w:bookmarkEnd w:id="196"/>
      <w:bookmarkEnd w:id="197"/>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8073BB" w:rsidP="005C1708">
      <w:pPr>
        <w:rPr>
          <w:rStyle w:val="Hyperlink"/>
          <w:highlight w:val="yellow"/>
        </w:rPr>
      </w:pPr>
      <w:hyperlink r:id="rId11"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98" w:name="_Toc518057903"/>
      <w:bookmarkStart w:id="199" w:name="_Toc528059392"/>
      <w:r w:rsidRPr="005F1E87">
        <w:rPr>
          <w:highlight w:val="red"/>
        </w:rPr>
        <w:t>JSON Example for Protection Configuration</w:t>
      </w:r>
      <w:bookmarkEnd w:id="198"/>
      <w:bookmarkEnd w:id="199"/>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3"/>
      <w:footerReference w:type="default" r:id="rId24"/>
      <w:headerReference w:type="first" r:id="rId25"/>
      <w:footerReference w:type="first" r:id="rId26"/>
      <w:type w:val="continuous"/>
      <w:pgSz w:w="12240" w:h="15840" w:code="1"/>
      <w:pgMar w:top="1440" w:right="1145"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30895" w14:textId="77777777" w:rsidR="002F23D6" w:rsidRDefault="002F23D6">
      <w:r>
        <w:separator/>
      </w:r>
    </w:p>
  </w:endnote>
  <w:endnote w:type="continuationSeparator" w:id="0">
    <w:p w14:paraId="2A6EA95A" w14:textId="77777777" w:rsidR="002F23D6" w:rsidRDefault="002F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47E349" w:rsidR="008073BB" w:rsidRDefault="008073BB"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instrText>April</w:instrText>
    </w:r>
    <w:r>
      <w:fldChar w:fldCharType="end"/>
    </w:r>
    <w:r>
      <w:instrText xml:space="preserve"> \* MERGEFORMAT </w:instrText>
    </w:r>
    <w:r>
      <w:fldChar w:fldCharType="separate"/>
    </w:r>
    <w:r w:rsidR="00E7188D">
      <w:rPr>
        <w:noProof/>
      </w:rPr>
      <w:t>April</w:t>
    </w:r>
    <w:r>
      <w:fldChar w:fldCharType="end"/>
    </w:r>
    <w:r>
      <w:t xml:space="preserve"> </w:t>
    </w:r>
    <w:r>
      <w:fldChar w:fldCharType="begin"/>
    </w:r>
    <w:r>
      <w:instrText xml:space="preserve"> SAVEDATE  \@ "d," </w:instrText>
    </w:r>
    <w:r>
      <w:fldChar w:fldCharType="separate"/>
    </w:r>
    <w:r>
      <w:rPr>
        <w:noProof/>
      </w:rPr>
      <w:t>23,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E7188D">
      <w:rPr>
        <w:noProof/>
      </w:rPr>
      <w:instrText>2019</w:instrText>
    </w:r>
    <w:r>
      <w:fldChar w:fldCharType="end"/>
    </w:r>
    <w:r>
      <w:instrText xml:space="preserve"> "Fail" \* MERGEFORMAT  \* MERGEFORMAT </w:instrText>
    </w:r>
    <w:r>
      <w:fldChar w:fldCharType="separate"/>
    </w:r>
    <w:r w:rsidR="00E7188D">
      <w:rPr>
        <w:noProof/>
      </w:rPr>
      <w:instrText>2019</w:instrText>
    </w:r>
    <w:r>
      <w:fldChar w:fldCharType="end"/>
    </w:r>
    <w:r>
      <w:instrText xml:space="preserve"> \* MERGEFORMAT </w:instrText>
    </w:r>
    <w:r>
      <w:fldChar w:fldCharType="separate"/>
    </w:r>
    <w:r w:rsidR="00E7188D">
      <w:rPr>
        <w:noProof/>
      </w:rPr>
      <w:t>2019</w:t>
    </w:r>
    <w:r>
      <w:fldChar w:fldCharType="end"/>
    </w:r>
    <w:r>
      <w:rPr>
        <w:rFonts w:cs="Times New Roman"/>
      </w:rPr>
      <w:tab/>
    </w:r>
    <w:r>
      <w:t xml:space="preserve">[Page </w:t>
    </w:r>
    <w:r>
      <w:fldChar w:fldCharType="begin"/>
    </w:r>
    <w:r>
      <w:instrText xml:space="preserve"> PAGE </w:instrText>
    </w:r>
    <w:r>
      <w:fldChar w:fldCharType="separate"/>
    </w:r>
    <w:r w:rsidR="00E7188D">
      <w:rPr>
        <w:noProof/>
      </w:rPr>
      <w:t>51</w:t>
    </w:r>
    <w:r>
      <w:rPr>
        <w:noProof/>
      </w:rPr>
      <w:fldChar w:fldCharType="end"/>
    </w:r>
    <w:r>
      <w:t>]</w:t>
    </w:r>
  </w:p>
  <w:p w14:paraId="54CCB0B6" w14:textId="77777777" w:rsidR="008073BB" w:rsidRDefault="008073BB"/>
  <w:p w14:paraId="177C0C23" w14:textId="77777777" w:rsidR="008073BB" w:rsidRDefault="008073B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8073BB" w:rsidRDefault="008073BB" w:rsidP="00F410C4">
    <w:pPr>
      <w:pStyle w:val="Footer"/>
      <w:rPr>
        <w:highlight w:val="yellow"/>
      </w:rPr>
    </w:pPr>
  </w:p>
  <w:p w14:paraId="017924DD" w14:textId="77777777" w:rsidR="008073BB" w:rsidRDefault="008073BB" w:rsidP="00F410C4">
    <w:pPr>
      <w:pStyle w:val="Footer"/>
      <w:rPr>
        <w:highlight w:val="yellow"/>
      </w:rPr>
    </w:pPr>
  </w:p>
  <w:p w14:paraId="1F87E96F" w14:textId="77777777" w:rsidR="008073BB" w:rsidRDefault="008073BB" w:rsidP="00F410C4">
    <w:pPr>
      <w:pStyle w:val="Footer"/>
      <w:rPr>
        <w:highlight w:val="yellow"/>
      </w:rPr>
    </w:pPr>
  </w:p>
  <w:p w14:paraId="3C13152D" w14:textId="63CDC2E8" w:rsidR="008073BB" w:rsidRDefault="008073BB"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t>April</w:t>
    </w:r>
    <w:r>
      <w:fldChar w:fldCharType="end"/>
    </w:r>
    <w:r>
      <w:t xml:space="preserve"> </w:t>
    </w:r>
    <w:r>
      <w:fldChar w:fldCharType="begin"/>
    </w:r>
    <w:r>
      <w:instrText xml:space="preserve"> SAVEDATE  \@ "d," </w:instrText>
    </w:r>
    <w:r>
      <w:fldChar w:fldCharType="separate"/>
    </w:r>
    <w:r>
      <w:rPr>
        <w:noProof/>
      </w:rPr>
      <w:t>23,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246BE3">
      <w:rPr>
        <w:noProof/>
      </w:rPr>
      <w:instrText>2019</w:instrText>
    </w:r>
    <w:r>
      <w:fldChar w:fldCharType="end"/>
    </w:r>
    <w:r>
      <w:instrText xml:space="preserve"> "Fail" \* MERGEFORMAT  \* MERGEFORMAT </w:instrText>
    </w:r>
    <w:r>
      <w:fldChar w:fldCharType="separate"/>
    </w:r>
    <w:r w:rsidR="00246BE3">
      <w:rPr>
        <w:noProof/>
      </w:rPr>
      <w:instrText>2019</w:instrText>
    </w:r>
    <w:r>
      <w:fldChar w:fldCharType="end"/>
    </w:r>
    <w:r>
      <w:instrText xml:space="preserve"> \* MERGEFORMAT </w:instrText>
    </w:r>
    <w:r>
      <w:fldChar w:fldCharType="separate"/>
    </w:r>
    <w:r w:rsidR="00246BE3">
      <w:rPr>
        <w:noProof/>
      </w:rPr>
      <w:t>2019</w:t>
    </w:r>
    <w:r>
      <w:fldChar w:fldCharType="end"/>
    </w:r>
    <w:r>
      <w:tab/>
      <w:t xml:space="preserve">[Page </w:t>
    </w:r>
    <w:r>
      <w:fldChar w:fldCharType="begin"/>
    </w:r>
    <w:r>
      <w:instrText xml:space="preserve"> PAGE </w:instrText>
    </w:r>
    <w:r>
      <w:fldChar w:fldCharType="separate"/>
    </w:r>
    <w:r w:rsidR="00246BE3">
      <w:rPr>
        <w:noProof/>
      </w:rPr>
      <w:t>1</w:t>
    </w:r>
    <w:r>
      <w:rPr>
        <w:noProof/>
      </w:rPr>
      <w:fldChar w:fldCharType="end"/>
    </w:r>
    <w:r>
      <w:t>]</w:t>
    </w:r>
  </w:p>
  <w:p w14:paraId="43203A20" w14:textId="77777777" w:rsidR="008073BB" w:rsidRDefault="008073BB" w:rsidP="00F410C4">
    <w:pPr>
      <w:pStyle w:val="Footer"/>
    </w:pPr>
  </w:p>
  <w:p w14:paraId="0F6C8641" w14:textId="77777777" w:rsidR="008073BB" w:rsidRDefault="008073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285F1" w14:textId="77777777" w:rsidR="002F23D6" w:rsidRDefault="002F23D6">
      <w:r>
        <w:separator/>
      </w:r>
    </w:p>
  </w:footnote>
  <w:footnote w:type="continuationSeparator" w:id="0">
    <w:p w14:paraId="0CBF660B" w14:textId="77777777" w:rsidR="002F23D6" w:rsidRDefault="002F2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2E3B407" w:rsidR="008073BB" w:rsidRDefault="008073BB"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October 2018</w:t>
    </w:r>
    <w:r>
      <w:rPr>
        <w:noProof/>
      </w:rPr>
      <w:fldChar w:fldCharType="end"/>
    </w:r>
  </w:p>
  <w:p w14:paraId="4A49D0FA" w14:textId="77777777" w:rsidR="008073BB" w:rsidRDefault="008073BB"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8073BB" w:rsidRDefault="008073BB" w:rsidP="00F410C4">
    <w:pPr>
      <w:pStyle w:val="Header"/>
      <w:rPr>
        <w:highlight w:val="yellow"/>
      </w:rPr>
    </w:pPr>
  </w:p>
  <w:p w14:paraId="62B8C6AD" w14:textId="77777777" w:rsidR="008073BB" w:rsidRDefault="008073BB" w:rsidP="00F410C4">
    <w:pPr>
      <w:pStyle w:val="Header"/>
      <w:rPr>
        <w:highlight w:val="yellow"/>
      </w:rPr>
    </w:pPr>
  </w:p>
  <w:p w14:paraId="65AABFA0" w14:textId="77777777" w:rsidR="008073BB" w:rsidRDefault="008073BB" w:rsidP="00F410C4">
    <w:pPr>
      <w:pStyle w:val="Header"/>
    </w:pPr>
    <w:r>
      <w:t>CCAMP Working Group</w:t>
    </w:r>
    <w:r>
      <w:tab/>
    </w:r>
    <w:r w:rsidRPr="00F410C4">
      <w:tab/>
    </w:r>
    <w:r>
      <w:t>I. Busi</w:t>
    </w:r>
  </w:p>
  <w:p w14:paraId="628642BA" w14:textId="77777777" w:rsidR="008073BB" w:rsidRDefault="008073BB" w:rsidP="00F410C4">
    <w:pPr>
      <w:pStyle w:val="Header"/>
    </w:pPr>
    <w:r>
      <w:t>Internet Draft</w:t>
    </w:r>
    <w:r>
      <w:tab/>
    </w:r>
    <w:r w:rsidRPr="00F410C4">
      <w:tab/>
    </w:r>
    <w:r>
      <w:t>Huawei</w:t>
    </w:r>
  </w:p>
  <w:p w14:paraId="53BABF19" w14:textId="77777777" w:rsidR="008073BB" w:rsidRDefault="008073BB" w:rsidP="00F410C4">
    <w:pPr>
      <w:pStyle w:val="Header"/>
    </w:pPr>
    <w:r>
      <w:t>Intended status: Informational</w:t>
    </w:r>
    <w:r>
      <w:tab/>
    </w:r>
    <w:r w:rsidRPr="00F410C4">
      <w:tab/>
    </w:r>
    <w:r>
      <w:t>D. King</w:t>
    </w:r>
  </w:p>
  <w:p w14:paraId="3E4200A4" w14:textId="77777777" w:rsidR="008073BB" w:rsidRDefault="008073BB" w:rsidP="00F410C4">
    <w:pPr>
      <w:pStyle w:val="Header"/>
    </w:pPr>
    <w:r>
      <w:tab/>
    </w:r>
    <w:r>
      <w:tab/>
    </w:r>
    <w:r w:rsidRPr="008B2AC8">
      <w:t>Lancaster University</w:t>
    </w:r>
  </w:p>
  <w:p w14:paraId="051F7643" w14:textId="77777777" w:rsidR="008073BB" w:rsidRDefault="008073BB" w:rsidP="00EB7F5F">
    <w:pPr>
      <w:pStyle w:val="Header"/>
    </w:pPr>
    <w:r>
      <w:tab/>
    </w:r>
    <w:r>
      <w:tab/>
      <w:t>H. Zheng</w:t>
    </w:r>
  </w:p>
  <w:p w14:paraId="2308A449" w14:textId="77777777" w:rsidR="008073BB" w:rsidRDefault="008073BB" w:rsidP="00EB7F5F">
    <w:pPr>
      <w:pStyle w:val="Header"/>
    </w:pPr>
    <w:r>
      <w:tab/>
    </w:r>
    <w:r>
      <w:tab/>
      <w:t>Huawei</w:t>
    </w:r>
  </w:p>
  <w:p w14:paraId="1D9343FC" w14:textId="77777777" w:rsidR="008073BB" w:rsidRDefault="008073BB" w:rsidP="00EB7F5F">
    <w:pPr>
      <w:pStyle w:val="Header"/>
    </w:pPr>
    <w:r>
      <w:tab/>
    </w:r>
    <w:r>
      <w:tab/>
      <w:t>Y. Xu</w:t>
    </w:r>
  </w:p>
  <w:p w14:paraId="35A3EE9E" w14:textId="77777777" w:rsidR="008073BB" w:rsidRDefault="008073BB" w:rsidP="00EB7F5F">
    <w:pPr>
      <w:pStyle w:val="Header"/>
    </w:pPr>
    <w:r>
      <w:tab/>
    </w:r>
    <w:r>
      <w:tab/>
      <w:t>CAICT</w:t>
    </w:r>
  </w:p>
  <w:p w14:paraId="6A01E11B" w14:textId="77777777" w:rsidR="008073BB" w:rsidRDefault="008073BB" w:rsidP="00F410C4">
    <w:pPr>
      <w:pStyle w:val="Header"/>
    </w:pPr>
  </w:p>
  <w:p w14:paraId="6525C8DC" w14:textId="19400745" w:rsidR="008073BB" w:rsidRDefault="008073BB"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instrText>April</w:instrText>
    </w:r>
    <w:r>
      <w:fldChar w:fldCharType="end"/>
    </w:r>
    <w:r>
      <w:instrText xml:space="preserve"> \* MERGEFORMAT </w:instrText>
    </w:r>
    <w:r>
      <w:fldChar w:fldCharType="separate"/>
    </w:r>
    <w:r w:rsidR="00246BE3">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246BE3">
      <w:rPr>
        <w:noProof/>
      </w:rPr>
      <w:instrText>2019</w:instrText>
    </w:r>
    <w:r>
      <w:fldChar w:fldCharType="end"/>
    </w:r>
    <w:r>
      <w:instrText xml:space="preserve"> "Fail" \* MERGEFORMAT  \* MERGEFORMAT </w:instrText>
    </w:r>
    <w:r>
      <w:fldChar w:fldCharType="separate"/>
    </w:r>
    <w:r w:rsidR="00246BE3">
      <w:rPr>
        <w:noProof/>
      </w:rPr>
      <w:instrText>2019</w:instrText>
    </w:r>
    <w:r>
      <w:fldChar w:fldCharType="end"/>
    </w:r>
    <w:r>
      <w:instrText xml:space="preserve"> \* MERGEFORMAT </w:instrText>
    </w:r>
    <w:r>
      <w:fldChar w:fldCharType="separate"/>
    </w:r>
    <w:r w:rsidR="00246BE3">
      <w:rPr>
        <w:noProof/>
      </w:rPr>
      <w:t>2019</w:t>
    </w:r>
    <w:r>
      <w:fldChar w:fldCharType="end"/>
    </w:r>
    <w:r>
      <w:tab/>
    </w:r>
    <w:r>
      <w:tab/>
    </w:r>
    <w:r>
      <w:fldChar w:fldCharType="begin"/>
    </w:r>
    <w:r>
      <w:instrText xml:space="preserve"> SAVEDATE  \@ "MMMM d, yyyy" </w:instrText>
    </w:r>
    <w:r>
      <w:fldChar w:fldCharType="separate"/>
    </w:r>
    <w:r>
      <w:rPr>
        <w:noProof/>
      </w:rPr>
      <w:t>October 23, 2018</w:t>
    </w:r>
    <w:r>
      <w:rPr>
        <w:noProof/>
      </w:rPr>
      <w:fldChar w:fldCharType="end"/>
    </w:r>
  </w:p>
  <w:p w14:paraId="75978A04" w14:textId="77777777" w:rsidR="008073BB" w:rsidRDefault="008073BB" w:rsidP="00F410C4">
    <w:pPr>
      <w:pStyle w:val="Header"/>
    </w:pPr>
    <w:r>
      <w:tab/>
    </w:r>
  </w:p>
  <w:p w14:paraId="5196C372" w14:textId="77777777" w:rsidR="008073BB" w:rsidRDefault="008073BB" w:rsidP="004B54F1">
    <w:pPr>
      <w:pStyle w:val="Header"/>
    </w:pPr>
  </w:p>
  <w:p w14:paraId="3AB487D3" w14:textId="77777777" w:rsidR="008073BB" w:rsidRDefault="008073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3C75"/>
    <w:rsid w:val="0001519F"/>
    <w:rsid w:val="00015CA5"/>
    <w:rsid w:val="00016451"/>
    <w:rsid w:val="00017C9D"/>
    <w:rsid w:val="00042ACC"/>
    <w:rsid w:val="000440BE"/>
    <w:rsid w:val="00045659"/>
    <w:rsid w:val="00045A33"/>
    <w:rsid w:val="00047A71"/>
    <w:rsid w:val="00052D45"/>
    <w:rsid w:val="00054A56"/>
    <w:rsid w:val="00055923"/>
    <w:rsid w:val="000566F5"/>
    <w:rsid w:val="00061E5D"/>
    <w:rsid w:val="00062ECE"/>
    <w:rsid w:val="00072E31"/>
    <w:rsid w:val="00073B3B"/>
    <w:rsid w:val="0007656C"/>
    <w:rsid w:val="00087B15"/>
    <w:rsid w:val="0009151B"/>
    <w:rsid w:val="000936DF"/>
    <w:rsid w:val="00093D38"/>
    <w:rsid w:val="000960B9"/>
    <w:rsid w:val="000A3A23"/>
    <w:rsid w:val="000A700D"/>
    <w:rsid w:val="000B1845"/>
    <w:rsid w:val="000B487E"/>
    <w:rsid w:val="000D1432"/>
    <w:rsid w:val="000D2E68"/>
    <w:rsid w:val="000E2C73"/>
    <w:rsid w:val="000F2D89"/>
    <w:rsid w:val="000F334D"/>
    <w:rsid w:val="000F5FE3"/>
    <w:rsid w:val="00100BDA"/>
    <w:rsid w:val="001024B5"/>
    <w:rsid w:val="0010341A"/>
    <w:rsid w:val="0010357E"/>
    <w:rsid w:val="00104FB1"/>
    <w:rsid w:val="0010654D"/>
    <w:rsid w:val="0012314C"/>
    <w:rsid w:val="00124AB6"/>
    <w:rsid w:val="00135F4C"/>
    <w:rsid w:val="00145EA7"/>
    <w:rsid w:val="00146E66"/>
    <w:rsid w:val="00146F20"/>
    <w:rsid w:val="00147470"/>
    <w:rsid w:val="00155BE7"/>
    <w:rsid w:val="00156C7B"/>
    <w:rsid w:val="00160DC6"/>
    <w:rsid w:val="0018134A"/>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48A0"/>
    <w:rsid w:val="00213A0A"/>
    <w:rsid w:val="00221738"/>
    <w:rsid w:val="002263B7"/>
    <w:rsid w:val="002344D0"/>
    <w:rsid w:val="00234834"/>
    <w:rsid w:val="00237595"/>
    <w:rsid w:val="00237697"/>
    <w:rsid w:val="00240916"/>
    <w:rsid w:val="00246BE3"/>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23D6"/>
    <w:rsid w:val="002F361B"/>
    <w:rsid w:val="0030239C"/>
    <w:rsid w:val="00305B15"/>
    <w:rsid w:val="00316413"/>
    <w:rsid w:val="00316AC2"/>
    <w:rsid w:val="00330A1F"/>
    <w:rsid w:val="00330A6E"/>
    <w:rsid w:val="00330ACB"/>
    <w:rsid w:val="003349FE"/>
    <w:rsid w:val="00334C43"/>
    <w:rsid w:val="003362AE"/>
    <w:rsid w:val="00341091"/>
    <w:rsid w:val="00341FFA"/>
    <w:rsid w:val="00342A68"/>
    <w:rsid w:val="00343254"/>
    <w:rsid w:val="00345474"/>
    <w:rsid w:val="00353DDB"/>
    <w:rsid w:val="00356B0A"/>
    <w:rsid w:val="00357EC0"/>
    <w:rsid w:val="00360491"/>
    <w:rsid w:val="00364127"/>
    <w:rsid w:val="00364225"/>
    <w:rsid w:val="00365ABD"/>
    <w:rsid w:val="003749F5"/>
    <w:rsid w:val="003755C4"/>
    <w:rsid w:val="003801DF"/>
    <w:rsid w:val="00386D84"/>
    <w:rsid w:val="00392BB3"/>
    <w:rsid w:val="00396CDC"/>
    <w:rsid w:val="003A1329"/>
    <w:rsid w:val="003B156D"/>
    <w:rsid w:val="003B3D19"/>
    <w:rsid w:val="003C429A"/>
    <w:rsid w:val="003C7575"/>
    <w:rsid w:val="003F3F1F"/>
    <w:rsid w:val="003F7DA5"/>
    <w:rsid w:val="00401F44"/>
    <w:rsid w:val="004234B3"/>
    <w:rsid w:val="00424D01"/>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C6110"/>
    <w:rsid w:val="004D0C44"/>
    <w:rsid w:val="004E25F7"/>
    <w:rsid w:val="004F02F6"/>
    <w:rsid w:val="004F73D6"/>
    <w:rsid w:val="005010FF"/>
    <w:rsid w:val="005038C4"/>
    <w:rsid w:val="00507FD8"/>
    <w:rsid w:val="00511103"/>
    <w:rsid w:val="00514A3B"/>
    <w:rsid w:val="00523D6B"/>
    <w:rsid w:val="0052735F"/>
    <w:rsid w:val="00541653"/>
    <w:rsid w:val="00544911"/>
    <w:rsid w:val="005613B7"/>
    <w:rsid w:val="0056412F"/>
    <w:rsid w:val="00564AA2"/>
    <w:rsid w:val="005719C7"/>
    <w:rsid w:val="0057538E"/>
    <w:rsid w:val="005802CD"/>
    <w:rsid w:val="00581197"/>
    <w:rsid w:val="00581409"/>
    <w:rsid w:val="00594C3D"/>
    <w:rsid w:val="00597ACE"/>
    <w:rsid w:val="005B1400"/>
    <w:rsid w:val="005B57D1"/>
    <w:rsid w:val="005C03FF"/>
    <w:rsid w:val="005C1708"/>
    <w:rsid w:val="005D29A6"/>
    <w:rsid w:val="005E13F3"/>
    <w:rsid w:val="005F1D39"/>
    <w:rsid w:val="005F1E87"/>
    <w:rsid w:val="005F3A4C"/>
    <w:rsid w:val="006001FE"/>
    <w:rsid w:val="00602C6C"/>
    <w:rsid w:val="0060385B"/>
    <w:rsid w:val="00605243"/>
    <w:rsid w:val="00606C15"/>
    <w:rsid w:val="00610654"/>
    <w:rsid w:val="00611F72"/>
    <w:rsid w:val="006148C6"/>
    <w:rsid w:val="006176D6"/>
    <w:rsid w:val="0063752C"/>
    <w:rsid w:val="0064068E"/>
    <w:rsid w:val="00642655"/>
    <w:rsid w:val="006472B9"/>
    <w:rsid w:val="006531CC"/>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460AA"/>
    <w:rsid w:val="00750C66"/>
    <w:rsid w:val="007535B4"/>
    <w:rsid w:val="00753DF3"/>
    <w:rsid w:val="00756310"/>
    <w:rsid w:val="00757691"/>
    <w:rsid w:val="007674E4"/>
    <w:rsid w:val="0077497C"/>
    <w:rsid w:val="00776578"/>
    <w:rsid w:val="00782D41"/>
    <w:rsid w:val="0078595D"/>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073BB"/>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87C54"/>
    <w:rsid w:val="0089160A"/>
    <w:rsid w:val="00892A1A"/>
    <w:rsid w:val="00894237"/>
    <w:rsid w:val="00895FC7"/>
    <w:rsid w:val="008A122B"/>
    <w:rsid w:val="008A3CFF"/>
    <w:rsid w:val="008A3D4C"/>
    <w:rsid w:val="008A7960"/>
    <w:rsid w:val="008B1638"/>
    <w:rsid w:val="008C122A"/>
    <w:rsid w:val="008C625D"/>
    <w:rsid w:val="008C65BF"/>
    <w:rsid w:val="008C7637"/>
    <w:rsid w:val="008D50C0"/>
    <w:rsid w:val="008E44B8"/>
    <w:rsid w:val="008E5B2C"/>
    <w:rsid w:val="008E670E"/>
    <w:rsid w:val="008F2F4F"/>
    <w:rsid w:val="008F7CEA"/>
    <w:rsid w:val="00900243"/>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319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8551A"/>
    <w:rsid w:val="00B90709"/>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14F6"/>
    <w:rsid w:val="00C330BF"/>
    <w:rsid w:val="00C33FD5"/>
    <w:rsid w:val="00C36C56"/>
    <w:rsid w:val="00C37170"/>
    <w:rsid w:val="00C40595"/>
    <w:rsid w:val="00C46F76"/>
    <w:rsid w:val="00C47452"/>
    <w:rsid w:val="00C63A15"/>
    <w:rsid w:val="00C65842"/>
    <w:rsid w:val="00C67061"/>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F0B71"/>
    <w:rsid w:val="00CF3625"/>
    <w:rsid w:val="00CF60A5"/>
    <w:rsid w:val="00CF7C74"/>
    <w:rsid w:val="00D127FF"/>
    <w:rsid w:val="00D15777"/>
    <w:rsid w:val="00D2158F"/>
    <w:rsid w:val="00D25E62"/>
    <w:rsid w:val="00D26534"/>
    <w:rsid w:val="00D27EAD"/>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A4421"/>
    <w:rsid w:val="00DB0170"/>
    <w:rsid w:val="00DB1636"/>
    <w:rsid w:val="00DB2885"/>
    <w:rsid w:val="00DB6399"/>
    <w:rsid w:val="00DB6F95"/>
    <w:rsid w:val="00DC09AA"/>
    <w:rsid w:val="00DC520D"/>
    <w:rsid w:val="00DC54A1"/>
    <w:rsid w:val="00DC5824"/>
    <w:rsid w:val="00DD2E2F"/>
    <w:rsid w:val="00DD555F"/>
    <w:rsid w:val="00DD6CB2"/>
    <w:rsid w:val="00DE12AA"/>
    <w:rsid w:val="00DF4147"/>
    <w:rsid w:val="00DF69BC"/>
    <w:rsid w:val="00DF7911"/>
    <w:rsid w:val="00E05D4B"/>
    <w:rsid w:val="00E10E61"/>
    <w:rsid w:val="00E12BDB"/>
    <w:rsid w:val="00E134C8"/>
    <w:rsid w:val="00E20CCB"/>
    <w:rsid w:val="00E254CE"/>
    <w:rsid w:val="00E25F78"/>
    <w:rsid w:val="00E326DD"/>
    <w:rsid w:val="00E336F9"/>
    <w:rsid w:val="00E347B6"/>
    <w:rsid w:val="00E3510B"/>
    <w:rsid w:val="00E42CB0"/>
    <w:rsid w:val="00E50BED"/>
    <w:rsid w:val="00E5134F"/>
    <w:rsid w:val="00E5369F"/>
    <w:rsid w:val="00E7188D"/>
    <w:rsid w:val="00E84240"/>
    <w:rsid w:val="00E843A6"/>
    <w:rsid w:val="00E85F3E"/>
    <w:rsid w:val="00E863F1"/>
    <w:rsid w:val="00E87DEC"/>
    <w:rsid w:val="00E915FE"/>
    <w:rsid w:val="00E934D1"/>
    <w:rsid w:val="00E96A9C"/>
    <w:rsid w:val="00EA6DBC"/>
    <w:rsid w:val="00EA7A99"/>
    <w:rsid w:val="00EB308C"/>
    <w:rsid w:val="00EB3E82"/>
    <w:rsid w:val="00EB41EC"/>
    <w:rsid w:val="00EB4CEA"/>
    <w:rsid w:val="00EB7C40"/>
    <w:rsid w:val="00EB7F5F"/>
    <w:rsid w:val="00EB7FCA"/>
    <w:rsid w:val="00EC0ADF"/>
    <w:rsid w:val="00EC1E00"/>
    <w:rsid w:val="00EC570E"/>
    <w:rsid w:val="00ED2D12"/>
    <w:rsid w:val="00ED3200"/>
    <w:rsid w:val="00ED6AE4"/>
    <w:rsid w:val="00EE2C82"/>
    <w:rsid w:val="00EE3193"/>
    <w:rsid w:val="00EE3E41"/>
    <w:rsid w:val="00EE6D6D"/>
    <w:rsid w:val="00F03DA7"/>
    <w:rsid w:val="00F22914"/>
    <w:rsid w:val="00F22981"/>
    <w:rsid w:val="00F22A55"/>
    <w:rsid w:val="00F317DA"/>
    <w:rsid w:val="00F320EA"/>
    <w:rsid w:val="00F35EE7"/>
    <w:rsid w:val="00F410C4"/>
    <w:rsid w:val="00F4197B"/>
    <w:rsid w:val="00F41C0D"/>
    <w:rsid w:val="00F42134"/>
    <w:rsid w:val="00F47FB9"/>
    <w:rsid w:val="00F56404"/>
    <w:rsid w:val="00F56B61"/>
    <w:rsid w:val="00F65484"/>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s://github.com/danielkinguk/transport-nbi"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214A5-D544-4464-A677-05FA5B56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48</TotalTime>
  <Pages>53</Pages>
  <Words>14095</Words>
  <Characters>80345</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94252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10</cp:revision>
  <cp:lastPrinted>2018-10-23T10:00:00Z</cp:lastPrinted>
  <dcterms:created xsi:type="dcterms:W3CDTF">2018-10-23T09:43:00Z</dcterms:created>
  <dcterms:modified xsi:type="dcterms:W3CDTF">2018-10-23T15:32:00Z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1540306389</vt:lpwstr>
  </property>
</Properties>
</file>