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E56CE0" w:rsidRPr="00E56CE0" w:rsidRDefault="00E56CE0" w:rsidP="00E56CE0">
      <w:pPr>
        <w:pStyle w:val="Heading1"/>
        <w:keepNext/>
        <w:widowControl w:val="0"/>
        <w:numPr>
          <w:ilvl w:val="0"/>
          <w:numId w:val="11"/>
        </w:numPr>
        <w:suppressAutoHyphens/>
        <w:spacing w:before="240" w:line="360" w:lineRule="auto"/>
        <w:jc w:val="left"/>
        <w:rPr>
          <w:rFonts w:asciiTheme="minorBidi" w:hAnsiTheme="minorBidi"/>
          <w:sz w:val="22"/>
          <w:szCs w:val="22"/>
        </w:rPr>
      </w:pPr>
      <w:r w:rsidRPr="00E56CE0">
        <w:rPr>
          <w:rFonts w:asciiTheme="minorBidi" w:hAnsiTheme="minorBidi"/>
          <w:sz w:val="22"/>
          <w:szCs w:val="22"/>
        </w:rPr>
        <w:t>Top 4 Popular Photos</w:t>
      </w:r>
    </w:p>
    <w:p w:rsidR="00E56CE0" w:rsidRPr="00E56CE0" w:rsidRDefault="00E56CE0" w:rsidP="00E56CE0">
      <w:pPr>
        <w:bidi w:val="0"/>
        <w:spacing w:line="360" w:lineRule="auto"/>
        <w:ind w:left="851"/>
        <w:rPr>
          <w:rFonts w:asciiTheme="minorBidi" w:hAnsiTheme="minorBidi"/>
        </w:rPr>
      </w:pPr>
      <w:r w:rsidRPr="00E56CE0">
        <w:rPr>
          <w:rFonts w:asciiTheme="minorBidi" w:hAnsiTheme="minorBidi"/>
        </w:rPr>
        <w:t>This feature shows the user his “Top popular” photos.</w:t>
      </w:r>
    </w:p>
    <w:p w:rsidR="00E56CE0" w:rsidRPr="00E56CE0" w:rsidRDefault="00E56CE0" w:rsidP="00E56CE0">
      <w:pPr>
        <w:bidi w:val="0"/>
        <w:spacing w:line="360" w:lineRule="auto"/>
        <w:ind w:left="851"/>
        <w:rPr>
          <w:rFonts w:asciiTheme="minorBidi" w:hAnsiTheme="minorBidi"/>
        </w:rPr>
      </w:pPr>
      <w:r w:rsidRPr="00E56CE0">
        <w:rPr>
          <w:rFonts w:asciiTheme="minorBidi" w:hAnsiTheme="minorBidi"/>
        </w:rPr>
        <w:t>We scan all the user photos, in all of the users’ albums, and give each photo a score. The score is calculated 60% from the likes on that photo, and 40% others from the number of comments on that photo.</w:t>
      </w:r>
    </w:p>
    <w:p w:rsidR="00E56CE0" w:rsidRPr="00E56CE0" w:rsidRDefault="00E56CE0" w:rsidP="00E56CE0">
      <w:pPr>
        <w:bidi w:val="0"/>
        <w:spacing w:line="360" w:lineRule="auto"/>
        <w:ind w:left="851"/>
        <w:rPr>
          <w:rFonts w:asciiTheme="minorBidi" w:hAnsiTheme="minorBidi"/>
        </w:rPr>
      </w:pPr>
      <w:r w:rsidRPr="00E56CE0">
        <w:rPr>
          <w:rFonts w:asciiTheme="minorBidi" w:hAnsiTheme="minorBidi"/>
        </w:rPr>
        <w:t>After the scan is complete, we show the user his top 4 photos.</w:t>
      </w:r>
    </w:p>
    <w:p w:rsidR="00E56CE0" w:rsidRPr="00E56CE0" w:rsidRDefault="00E56CE0" w:rsidP="00E56CE0">
      <w:pPr>
        <w:bidi w:val="0"/>
        <w:spacing w:line="360" w:lineRule="auto"/>
        <w:ind w:left="851"/>
        <w:rPr>
          <w:rFonts w:asciiTheme="minorBidi" w:hAnsiTheme="minorBidi"/>
        </w:rPr>
      </w:pPr>
      <w:r w:rsidRPr="00E56CE0">
        <w:rPr>
          <w:rFonts w:asciiTheme="minorBidi" w:hAnsiTheme="minorBidi"/>
        </w:rPr>
        <w:t xml:space="preserve">Later, the user can select a photo, from the photos shown under the feature panel, and </w:t>
      </w:r>
      <w:r w:rsidR="005C4209" w:rsidRPr="00E56CE0">
        <w:rPr>
          <w:rFonts w:asciiTheme="minorBidi" w:hAnsiTheme="minorBidi"/>
        </w:rPr>
        <w:t>like</w:t>
      </w:r>
      <w:r w:rsidRPr="00E56CE0">
        <w:rPr>
          <w:rFonts w:asciiTheme="minorBidi" w:hAnsiTheme="minorBidi"/>
        </w:rPr>
        <w:t xml:space="preserve"> it and/or comment the photo.</w:t>
      </w:r>
    </w:p>
    <w:p w:rsidR="00E56CE0" w:rsidRPr="00E56CE0" w:rsidRDefault="00E56CE0" w:rsidP="00E56CE0">
      <w:pPr>
        <w:bidi w:val="0"/>
        <w:spacing w:line="360" w:lineRule="auto"/>
        <w:ind w:left="851"/>
        <w:rPr>
          <w:rFonts w:asciiTheme="minorBidi" w:hAnsiTheme="minorBidi"/>
        </w:rPr>
      </w:pPr>
      <w:r w:rsidRPr="00E56CE0">
        <w:rPr>
          <w:rFonts w:asciiTheme="minorBidi" w:hAnsiTheme="minorBidi"/>
        </w:rPr>
        <w:t>This ranking feature does not exist on Facebook, getting the “Top liked” or “Top commented” photos is done manually.</w:t>
      </w:r>
    </w:p>
    <w:p w:rsidR="00E56CE0" w:rsidRPr="00E56CE0" w:rsidRDefault="00E56CE0" w:rsidP="00E56CE0">
      <w:pPr>
        <w:pStyle w:val="Heading1"/>
        <w:keepNext/>
        <w:widowControl w:val="0"/>
        <w:numPr>
          <w:ilvl w:val="0"/>
          <w:numId w:val="11"/>
        </w:numPr>
        <w:suppressAutoHyphens/>
        <w:spacing w:before="240" w:line="360" w:lineRule="auto"/>
        <w:jc w:val="left"/>
        <w:rPr>
          <w:rFonts w:asciiTheme="minorBidi" w:hAnsiTheme="minorBidi"/>
          <w:sz w:val="22"/>
          <w:szCs w:val="22"/>
        </w:rPr>
      </w:pPr>
      <w:r w:rsidRPr="00E56CE0">
        <w:rPr>
          <w:rFonts w:asciiTheme="minorBidi" w:hAnsiTheme="minorBidi"/>
          <w:sz w:val="22"/>
          <w:szCs w:val="22"/>
        </w:rPr>
        <w:t>News Feed Text Filtering</w:t>
      </w:r>
    </w:p>
    <w:p w:rsidR="00E56CE0" w:rsidRPr="00E56CE0" w:rsidRDefault="00E56CE0" w:rsidP="00E56CE0">
      <w:pPr>
        <w:bidi w:val="0"/>
        <w:spacing w:line="360" w:lineRule="auto"/>
        <w:ind w:left="851"/>
        <w:rPr>
          <w:rFonts w:asciiTheme="minorBidi" w:hAnsiTheme="minorBidi"/>
        </w:rPr>
      </w:pPr>
      <w:r w:rsidRPr="00E56CE0">
        <w:rPr>
          <w:rFonts w:asciiTheme="minorBidi" w:hAnsiTheme="minorBidi"/>
        </w:rPr>
        <w:t>The feature gives you the ability to filter posts in your news feed.</w:t>
      </w:r>
    </w:p>
    <w:p w:rsidR="00E56CE0" w:rsidRPr="00E56CE0" w:rsidRDefault="00E56CE0" w:rsidP="00E56CE0">
      <w:pPr>
        <w:bidi w:val="0"/>
        <w:spacing w:line="360" w:lineRule="auto"/>
        <w:ind w:left="851"/>
        <w:rPr>
          <w:rFonts w:asciiTheme="minorBidi" w:hAnsiTheme="minorBidi"/>
        </w:rPr>
      </w:pPr>
      <w:r w:rsidRPr="00E56CE0">
        <w:rPr>
          <w:rFonts w:asciiTheme="minorBidi" w:hAnsiTheme="minorBidi"/>
        </w:rPr>
        <w:t xml:space="preserve">The user has the option to create different filter groups. </w:t>
      </w:r>
    </w:p>
    <w:p w:rsidR="00E56CE0" w:rsidRPr="00E56CE0" w:rsidRDefault="00E56CE0" w:rsidP="00E56CE0">
      <w:pPr>
        <w:bidi w:val="0"/>
        <w:spacing w:line="360" w:lineRule="auto"/>
        <w:ind w:left="851"/>
        <w:rPr>
          <w:rFonts w:asciiTheme="minorBidi" w:hAnsiTheme="minorBidi"/>
        </w:rPr>
      </w:pPr>
      <w:r w:rsidRPr="00E56CE0">
        <w:rPr>
          <w:rFonts w:asciiTheme="minorBidi" w:hAnsiTheme="minorBidi"/>
        </w:rPr>
        <w:t>For each group the user can add text items which will be removed from the news feed.</w:t>
      </w:r>
    </w:p>
    <w:p w:rsidR="00E56CE0" w:rsidRPr="00E56CE0" w:rsidRDefault="00E56CE0" w:rsidP="00E56CE0">
      <w:pPr>
        <w:bidi w:val="0"/>
        <w:spacing w:line="360" w:lineRule="auto"/>
        <w:ind w:left="851"/>
        <w:rPr>
          <w:rFonts w:asciiTheme="minorBidi" w:hAnsiTheme="minorBidi"/>
        </w:rPr>
      </w:pPr>
      <w:r w:rsidRPr="00E56CE0">
        <w:rPr>
          <w:rFonts w:asciiTheme="minorBidi" w:hAnsiTheme="minorBidi"/>
        </w:rPr>
        <w:t>Furthermore, the user has the option to remove unnecessary item and groups and can decide whether to enable or disable the feature on the news feed.</w:t>
      </w:r>
    </w:p>
    <w:p w:rsidR="005D0457" w:rsidRPr="00E56CE0" w:rsidRDefault="00E56CE0" w:rsidP="00DF597F">
      <w:pPr>
        <w:bidi w:val="0"/>
        <w:spacing w:line="360" w:lineRule="auto"/>
        <w:ind w:left="851"/>
      </w:pPr>
      <w:r w:rsidRPr="00E56CE0">
        <w:rPr>
          <w:rFonts w:asciiTheme="minorBidi" w:hAnsiTheme="minorBidi"/>
        </w:rPr>
        <w:t>For Example, if the user doesn’t want to see any series spoilers, the user will create a “spoilers” group and will add item such as: “Game of Thrones”, “Marvel”, etc.</w:t>
      </w:r>
    </w:p>
    <w:p w:rsidR="008B6580" w:rsidRDefault="006B53A8" w:rsidP="00EB7635">
      <w:pPr>
        <w:pStyle w:val="Heading3"/>
        <w:rPr>
          <w:rtl/>
        </w:rPr>
      </w:pPr>
      <w:r>
        <w:rPr>
          <w:rFonts w:hint="cs"/>
          <w:rtl/>
        </w:rPr>
        <w:t xml:space="preserve">תבנית מס' 1 </w:t>
      </w:r>
      <w:r>
        <w:rPr>
          <w:rtl/>
        </w:rPr>
        <w:t>–</w:t>
      </w:r>
      <w:r>
        <w:rPr>
          <w:rFonts w:hint="cs"/>
          <w:rtl/>
        </w:rPr>
        <w:t xml:space="preserve"> </w:t>
      </w:r>
      <w:r w:rsidR="00EB7635">
        <w:t>Iterator</w:t>
      </w:r>
    </w:p>
    <w:p w:rsidR="00DB250D" w:rsidRPr="00AE2350" w:rsidRDefault="006B53A8" w:rsidP="006B53A8">
      <w:pPr>
        <w:numPr>
          <w:ilvl w:val="0"/>
          <w:numId w:val="1"/>
        </w:numPr>
        <w:spacing w:after="0" w:line="240" w:lineRule="auto"/>
        <w:ind w:right="0"/>
      </w:pPr>
      <w:r w:rsidRPr="00AE2350">
        <w:rPr>
          <w:rFonts w:hint="cs"/>
          <w:rtl/>
        </w:rPr>
        <w:t>סיבת הבחירה / שימוש בתבנית:</w:t>
      </w:r>
    </w:p>
    <w:p w:rsidR="00CF5DB8" w:rsidRPr="00AE2350" w:rsidRDefault="00004397" w:rsidP="00004397">
      <w:pPr>
        <w:spacing w:after="0" w:line="240" w:lineRule="auto"/>
        <w:ind w:left="720" w:right="720"/>
        <w:rPr>
          <w:rtl/>
        </w:rPr>
      </w:pPr>
      <w:r w:rsidRPr="00AE2350">
        <w:rPr>
          <w:rFonts w:hint="cs"/>
          <w:rtl/>
        </w:rPr>
        <w:t>ב</w:t>
      </w:r>
      <w:r w:rsidRPr="00AE2350">
        <w:t>feature</w:t>
      </w:r>
      <w:r w:rsidRPr="00AE2350">
        <w:rPr>
          <w:rFonts w:hint="cs"/>
          <w:rtl/>
        </w:rPr>
        <w:t xml:space="preserve"> השני קיים לנו </w:t>
      </w:r>
      <w:proofErr w:type="spellStart"/>
      <w:r w:rsidRPr="00AE2350">
        <w:t>FormFilterGroup</w:t>
      </w:r>
      <w:proofErr w:type="spellEnd"/>
      <w:r w:rsidRPr="00AE2350">
        <w:rPr>
          <w:rFonts w:hint="cs"/>
          <w:rtl/>
        </w:rPr>
        <w:t xml:space="preserve"> המציג את ה</w:t>
      </w:r>
      <w:r w:rsidRPr="00AE2350">
        <w:t>Items</w:t>
      </w:r>
      <w:r w:rsidRPr="00AE2350">
        <w:rPr>
          <w:rFonts w:hint="cs"/>
          <w:rtl/>
        </w:rPr>
        <w:t xml:space="preserve"> שאנחנו מעוניינים </w:t>
      </w:r>
      <w:proofErr w:type="spellStart"/>
      <w:r w:rsidRPr="00AE2350">
        <w:rPr>
          <w:rFonts w:hint="cs"/>
          <w:rtl/>
        </w:rPr>
        <w:t>לפלטר</w:t>
      </w:r>
      <w:proofErr w:type="spellEnd"/>
      <w:r w:rsidRPr="00AE2350">
        <w:rPr>
          <w:rFonts w:hint="cs"/>
          <w:rtl/>
        </w:rPr>
        <w:t>. ה</w:t>
      </w:r>
      <w:r w:rsidRPr="00AE2350">
        <w:t>Items</w:t>
      </w:r>
      <w:r w:rsidRPr="00AE2350">
        <w:rPr>
          <w:rFonts w:hint="cs"/>
          <w:rtl/>
        </w:rPr>
        <w:t xml:space="preserve"> האלו נמצאים תחת </w:t>
      </w:r>
      <w:proofErr w:type="spellStart"/>
      <w:r w:rsidRPr="00AE2350">
        <w:t>FilterGroup</w:t>
      </w:r>
      <w:proofErr w:type="spellEnd"/>
      <w:r w:rsidRPr="00AE2350">
        <w:t xml:space="preserve"> </w:t>
      </w:r>
      <w:r w:rsidRPr="00AE2350">
        <w:rPr>
          <w:rFonts w:hint="cs"/>
        </w:rPr>
        <w:t>C</w:t>
      </w:r>
      <w:r w:rsidRPr="00AE2350">
        <w:t>lass</w:t>
      </w:r>
      <w:r w:rsidRPr="00AE2350">
        <w:rPr>
          <w:rFonts w:hint="cs"/>
          <w:rtl/>
        </w:rPr>
        <w:t xml:space="preserve"> במבנה נתונים של </w:t>
      </w:r>
      <w:r w:rsidRPr="00AE2350">
        <w:t>List</w:t>
      </w:r>
      <w:r w:rsidRPr="00AE2350">
        <w:rPr>
          <w:rFonts w:hint="cs"/>
          <w:rtl/>
        </w:rPr>
        <w:t xml:space="preserve">. </w:t>
      </w:r>
    </w:p>
    <w:p w:rsidR="006B53A8" w:rsidRPr="00DF597F" w:rsidRDefault="00004397" w:rsidP="00DF597F">
      <w:pPr>
        <w:spacing w:after="0" w:line="240" w:lineRule="auto"/>
        <w:ind w:left="720" w:right="720"/>
      </w:pPr>
      <w:r w:rsidRPr="00AE2350">
        <w:rPr>
          <w:rFonts w:hint="cs"/>
          <w:rtl/>
        </w:rPr>
        <w:t xml:space="preserve">מימשנו </w:t>
      </w:r>
      <w:proofErr w:type="spellStart"/>
      <w:r w:rsidRPr="00AE2350">
        <w:rPr>
          <w:rFonts w:hint="cs"/>
          <w:rtl/>
        </w:rPr>
        <w:t>איטרטור</w:t>
      </w:r>
      <w:proofErr w:type="spellEnd"/>
      <w:r w:rsidRPr="00AE2350">
        <w:rPr>
          <w:rFonts w:hint="cs"/>
          <w:rtl/>
        </w:rPr>
        <w:t xml:space="preserve"> ב</w:t>
      </w:r>
      <w:proofErr w:type="spellStart"/>
      <w:r w:rsidRPr="00AE2350">
        <w:t>FilterGroup</w:t>
      </w:r>
      <w:proofErr w:type="spellEnd"/>
      <w:r w:rsidRPr="00AE2350">
        <w:rPr>
          <w:rFonts w:hint="cs"/>
          <w:rtl/>
        </w:rPr>
        <w:t xml:space="preserve"> על מנת שה</w:t>
      </w:r>
      <w:r w:rsidRPr="00AE2350">
        <w:t>Form</w:t>
      </w:r>
      <w:r w:rsidRPr="00AE2350">
        <w:rPr>
          <w:rFonts w:hint="cs"/>
          <w:rtl/>
        </w:rPr>
        <w:t xml:space="preserve"> יוכל לעבור על כלל ה</w:t>
      </w:r>
      <w:r w:rsidRPr="00AE2350">
        <w:t>Items</w:t>
      </w:r>
      <w:r w:rsidRPr="00AE2350">
        <w:rPr>
          <w:rFonts w:hint="cs"/>
          <w:rtl/>
        </w:rPr>
        <w:t xml:space="preserve"> ב</w:t>
      </w:r>
      <w:proofErr w:type="spellStart"/>
      <w:r w:rsidRPr="00AE2350">
        <w:t>FilterGroup</w:t>
      </w:r>
      <w:proofErr w:type="spellEnd"/>
      <w:r w:rsidRPr="00AE2350">
        <w:rPr>
          <w:rFonts w:hint="cs"/>
          <w:rtl/>
        </w:rPr>
        <w:t xml:space="preserve"> ולהוסיף אותם ל</w:t>
      </w:r>
      <w:proofErr w:type="spellStart"/>
      <w:r w:rsidRPr="00AE2350">
        <w:t>CheckListBox</w:t>
      </w:r>
      <w:proofErr w:type="spellEnd"/>
      <w:r w:rsidRPr="00AE2350">
        <w:rPr>
          <w:rFonts w:hint="cs"/>
          <w:rtl/>
        </w:rPr>
        <w:t xml:space="preserve"> ללא ידיעה באיזה מבנה נתונים נשמרים ה</w:t>
      </w:r>
      <w:r w:rsidRPr="00AE2350">
        <w:t>Items</w:t>
      </w:r>
      <w:r w:rsidRPr="00AE2350">
        <w:rPr>
          <w:rFonts w:hint="cs"/>
          <w:rtl/>
        </w:rPr>
        <w:t xml:space="preserve"> ב</w:t>
      </w:r>
      <w:proofErr w:type="spellStart"/>
      <w:r w:rsidRPr="00AE2350">
        <w:rPr>
          <w:rFonts w:hint="cs"/>
        </w:rPr>
        <w:t>F</w:t>
      </w:r>
      <w:r w:rsidRPr="00AE2350">
        <w:t>ilterGroup</w:t>
      </w:r>
      <w:proofErr w:type="spellEnd"/>
      <w:r w:rsidRPr="00AE2350">
        <w:rPr>
          <w:rFonts w:hint="cs"/>
          <w:rtl/>
        </w:rPr>
        <w:t>.</w:t>
      </w:r>
    </w:p>
    <w:p w:rsidR="00A4237B" w:rsidRPr="00047EA3" w:rsidRDefault="006B53A8" w:rsidP="007E6979">
      <w:pPr>
        <w:numPr>
          <w:ilvl w:val="0"/>
          <w:numId w:val="1"/>
        </w:numPr>
        <w:spacing w:after="0" w:line="240" w:lineRule="auto"/>
        <w:ind w:right="0"/>
      </w:pPr>
      <w:r w:rsidRPr="00047EA3">
        <w:rPr>
          <w:rFonts w:hint="cs"/>
          <w:rtl/>
        </w:rPr>
        <w:t>אופן המימוש:</w:t>
      </w:r>
    </w:p>
    <w:p w:rsidR="00E116E1" w:rsidRPr="00047EA3" w:rsidRDefault="00A14FED" w:rsidP="00E116E1">
      <w:pPr>
        <w:spacing w:after="0" w:line="240" w:lineRule="auto"/>
        <w:ind w:left="720" w:right="720"/>
        <w:rPr>
          <w:rtl/>
        </w:rPr>
      </w:pPr>
      <w:r w:rsidRPr="00047EA3">
        <w:rPr>
          <w:rFonts w:hint="cs"/>
          <w:rtl/>
        </w:rPr>
        <w:t>ב</w:t>
      </w:r>
      <w:proofErr w:type="spellStart"/>
      <w:r w:rsidRPr="00047EA3">
        <w:t>FilterGroup</w:t>
      </w:r>
      <w:proofErr w:type="spellEnd"/>
      <w:r w:rsidRPr="00047EA3">
        <w:t xml:space="preserve"> Class</w:t>
      </w:r>
      <w:r w:rsidRPr="00047EA3">
        <w:rPr>
          <w:rFonts w:hint="cs"/>
          <w:rtl/>
        </w:rPr>
        <w:t xml:space="preserve"> קיים מבנה נתונים </w:t>
      </w:r>
      <w:r w:rsidRPr="00047EA3">
        <w:t>List</w:t>
      </w:r>
      <w:r w:rsidRPr="00047EA3">
        <w:rPr>
          <w:rFonts w:hint="cs"/>
          <w:rtl/>
        </w:rPr>
        <w:t xml:space="preserve"> שבו שמורים </w:t>
      </w:r>
      <w:proofErr w:type="spellStart"/>
      <w:r w:rsidRPr="00047EA3">
        <w:t>IFilter</w:t>
      </w:r>
      <w:proofErr w:type="spellEnd"/>
      <w:r w:rsidRPr="00047EA3">
        <w:t xml:space="preserve"> Class</w:t>
      </w:r>
      <w:r w:rsidRPr="00047EA3">
        <w:rPr>
          <w:rFonts w:hint="cs"/>
          <w:rtl/>
        </w:rPr>
        <w:t>.</w:t>
      </w:r>
    </w:p>
    <w:p w:rsidR="006E2707" w:rsidRPr="00047EA3" w:rsidRDefault="00A14FED" w:rsidP="0019142A">
      <w:pPr>
        <w:spacing w:after="0" w:line="240" w:lineRule="auto"/>
        <w:ind w:left="720" w:right="720"/>
        <w:rPr>
          <w:rtl/>
        </w:rPr>
      </w:pPr>
      <w:proofErr w:type="spellStart"/>
      <w:r w:rsidRPr="00047EA3">
        <w:t>FilterGroup</w:t>
      </w:r>
      <w:proofErr w:type="spellEnd"/>
      <w:r w:rsidRPr="00047EA3">
        <w:rPr>
          <w:rFonts w:hint="cs"/>
          <w:rtl/>
        </w:rPr>
        <w:t xml:space="preserve"> מממש את </w:t>
      </w:r>
      <w:proofErr w:type="spellStart"/>
      <w:r w:rsidRPr="00047EA3">
        <w:t>IEnumarable</w:t>
      </w:r>
      <w:proofErr w:type="spellEnd"/>
      <w:r w:rsidRPr="00047EA3">
        <w:rPr>
          <w:rFonts w:hint="cs"/>
          <w:rtl/>
        </w:rPr>
        <w:t xml:space="preserve"> ולכן קיימת מתודה </w:t>
      </w:r>
      <w:proofErr w:type="spellStart"/>
      <w:r w:rsidRPr="00047EA3">
        <w:t>GetEnumarator</w:t>
      </w:r>
      <w:proofErr w:type="spellEnd"/>
      <w:r w:rsidRPr="00047EA3">
        <w:rPr>
          <w:rFonts w:hint="cs"/>
          <w:rtl/>
        </w:rPr>
        <w:t xml:space="preserve"> שעוברת על </w:t>
      </w:r>
      <w:r w:rsidRPr="00047EA3">
        <w:t>List&lt;</w:t>
      </w:r>
      <w:proofErr w:type="spellStart"/>
      <w:r w:rsidRPr="00047EA3">
        <w:t>IFilter</w:t>
      </w:r>
      <w:proofErr w:type="spellEnd"/>
      <w:r w:rsidRPr="00047EA3">
        <w:t>&gt;</w:t>
      </w:r>
      <w:r w:rsidRPr="00047EA3">
        <w:rPr>
          <w:rFonts w:hint="cs"/>
          <w:rtl/>
        </w:rPr>
        <w:t xml:space="preserve"> בעזרת </w:t>
      </w:r>
      <w:proofErr w:type="spellStart"/>
      <w:r w:rsidRPr="00047EA3">
        <w:t>foreach</w:t>
      </w:r>
      <w:proofErr w:type="spellEnd"/>
      <w:r w:rsidRPr="00047EA3">
        <w:rPr>
          <w:rFonts w:hint="cs"/>
          <w:rtl/>
        </w:rPr>
        <w:t xml:space="preserve"> ומחזירה </w:t>
      </w:r>
      <w:r w:rsidR="00252239" w:rsidRPr="00047EA3">
        <w:t>yield</w:t>
      </w:r>
      <w:r w:rsidR="00252239" w:rsidRPr="00047EA3">
        <w:rPr>
          <w:rFonts w:hint="cs"/>
          <w:rtl/>
        </w:rPr>
        <w:t xml:space="preserve"> של ה</w:t>
      </w:r>
      <w:r w:rsidR="00252239" w:rsidRPr="00047EA3">
        <w:t>item</w:t>
      </w:r>
      <w:proofErr w:type="gramStart"/>
      <w:r w:rsidR="00252239" w:rsidRPr="00047EA3">
        <w:rPr>
          <w:rFonts w:hint="cs"/>
          <w:rtl/>
        </w:rPr>
        <w:t>.</w:t>
      </w:r>
      <w:r w:rsidR="006E2707" w:rsidRPr="00047EA3">
        <w:rPr>
          <w:rFonts w:hint="cs"/>
          <w:rtl/>
        </w:rPr>
        <w:t>(</w:t>
      </w:r>
      <w:proofErr w:type="gramEnd"/>
      <w:r w:rsidR="006E2707" w:rsidRPr="00047EA3">
        <w:rPr>
          <w:rFonts w:hint="cs"/>
          <w:rtl/>
        </w:rPr>
        <w:t xml:space="preserve">ראה </w:t>
      </w:r>
      <w:proofErr w:type="spellStart"/>
      <w:r w:rsidR="006E2707" w:rsidRPr="00047EA3">
        <w:t>FilterGroup.cs</w:t>
      </w:r>
      <w:proofErr w:type="spellEnd"/>
      <w:r w:rsidR="006E2707" w:rsidRPr="00047EA3">
        <w:rPr>
          <w:rFonts w:hint="cs"/>
          <w:rtl/>
        </w:rPr>
        <w:t xml:space="preserve"> שורה 45)</w:t>
      </w:r>
      <w:r w:rsidR="0019142A" w:rsidRPr="0019142A">
        <w:rPr>
          <w:rFonts w:hint="cs"/>
          <w:noProof/>
          <w:lang w:val="en-GB" w:eastAsia="en-GB"/>
        </w:rPr>
        <w:t xml:space="preserve"> </w:t>
      </w:r>
      <w:r w:rsidR="0001503C">
        <w:rPr>
          <w:rFonts w:hint="cs"/>
          <w:noProof/>
        </w:rPr>
        <w:lastRenderedPageBreak/>
        <w:drawing>
          <wp:inline distT="0" distB="0" distL="0" distR="0">
            <wp:extent cx="5267325" cy="4362450"/>
            <wp:effectExtent l="0" t="0" r="9525" b="0"/>
            <wp:docPr id="14" name="Picture 14" descr="C:\Users\danielk\AppData\Local\Ionutz Borcoman\PlantUML Editor\cache\aaccdf8f2219516d2a8769e65670f5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k\AppData\Local\Ionutz Borcoman\PlantUML Editor\cache\aaccdf8f2219516d2a8769e65670f5a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362450"/>
                    </a:xfrm>
                    <a:prstGeom prst="rect">
                      <a:avLst/>
                    </a:prstGeom>
                    <a:noFill/>
                    <a:ln>
                      <a:noFill/>
                    </a:ln>
                  </pic:spPr>
                </pic:pic>
              </a:graphicData>
            </a:graphic>
          </wp:inline>
        </w:drawing>
      </w:r>
      <w:r w:rsidR="004D2866">
        <w:rPr>
          <w:rFonts w:hint="cs"/>
          <w:noProof/>
        </w:rPr>
        <w:drawing>
          <wp:inline distT="0" distB="0" distL="0" distR="0" wp14:anchorId="1EE6E9FA" wp14:editId="1BAAEB79">
            <wp:extent cx="5267325" cy="4886325"/>
            <wp:effectExtent l="0" t="0" r="9525" b="9525"/>
            <wp:docPr id="12" name="Picture 12" descr="C:\Users\danielk\AppData\Local\Ionutz Borcoman\PlantUML Editor\cache\d9b48b075f6f8a710dd2c740fd8417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k\AppData\Local\Ionutz Borcoman\PlantUML Editor\cache\d9b48b075f6f8a710dd2c740fd84170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886325"/>
                    </a:xfrm>
                    <a:prstGeom prst="rect">
                      <a:avLst/>
                    </a:prstGeom>
                    <a:noFill/>
                    <a:ln>
                      <a:noFill/>
                    </a:ln>
                  </pic:spPr>
                </pic:pic>
              </a:graphicData>
            </a:graphic>
          </wp:inline>
        </w:drawing>
      </w:r>
    </w:p>
    <w:p w:rsidR="006B53A8" w:rsidRDefault="006B53A8" w:rsidP="006B53A8">
      <w:pPr>
        <w:spacing w:after="0" w:line="240" w:lineRule="auto"/>
        <w:ind w:right="720"/>
        <w:rPr>
          <w:rtl/>
        </w:rPr>
      </w:pPr>
    </w:p>
    <w:p w:rsidR="00E465F0" w:rsidRDefault="00E465F0" w:rsidP="006B53A8">
      <w:pPr>
        <w:spacing w:after="0" w:line="240" w:lineRule="auto"/>
        <w:ind w:right="720"/>
      </w:pPr>
    </w:p>
    <w:p w:rsidR="005D0457" w:rsidRDefault="005D0457" w:rsidP="00EB7635">
      <w:pPr>
        <w:pStyle w:val="Heading3"/>
        <w:rPr>
          <w:rtl/>
        </w:rPr>
      </w:pPr>
      <w:r>
        <w:rPr>
          <w:rFonts w:hint="cs"/>
          <w:rtl/>
        </w:rPr>
        <w:lastRenderedPageBreak/>
        <w:t xml:space="preserve">תבנית מס' 2 </w:t>
      </w:r>
      <w:r>
        <w:rPr>
          <w:rtl/>
        </w:rPr>
        <w:t>–</w:t>
      </w:r>
      <w:r>
        <w:rPr>
          <w:rFonts w:hint="cs"/>
          <w:rtl/>
        </w:rPr>
        <w:t xml:space="preserve"> </w:t>
      </w:r>
      <w:r w:rsidR="00EB7635">
        <w:t>Strategy</w:t>
      </w:r>
      <w:r w:rsidR="00CF5DB8">
        <w:t xml:space="preserve"> </w:t>
      </w:r>
    </w:p>
    <w:p w:rsidR="005D0457" w:rsidRPr="00D06BF4" w:rsidRDefault="005D0457" w:rsidP="005D0457">
      <w:pPr>
        <w:numPr>
          <w:ilvl w:val="0"/>
          <w:numId w:val="1"/>
        </w:numPr>
        <w:spacing w:after="0" w:line="240" w:lineRule="auto"/>
        <w:ind w:right="0"/>
      </w:pPr>
      <w:r w:rsidRPr="00D06BF4">
        <w:rPr>
          <w:rFonts w:hint="cs"/>
          <w:rtl/>
        </w:rPr>
        <w:t>סיבת הבחירה / שימוש בתבנית:</w:t>
      </w:r>
    </w:p>
    <w:p w:rsidR="00360BC8" w:rsidRPr="00D06BF4" w:rsidRDefault="001B1E2B" w:rsidP="00360BC8">
      <w:pPr>
        <w:spacing w:after="0" w:line="240" w:lineRule="auto"/>
        <w:ind w:left="360" w:right="720"/>
        <w:rPr>
          <w:rtl/>
        </w:rPr>
      </w:pPr>
      <w:r w:rsidRPr="00D06BF4">
        <w:rPr>
          <w:rFonts w:hint="cs"/>
          <w:rtl/>
        </w:rPr>
        <w:t>ב</w:t>
      </w:r>
      <w:r w:rsidRPr="00D06BF4">
        <w:t>feature</w:t>
      </w:r>
      <w:r w:rsidRPr="00D06BF4">
        <w:rPr>
          <w:rFonts w:hint="cs"/>
          <w:rtl/>
        </w:rPr>
        <w:t xml:space="preserve"> השני אנחנו מפלטרים את ה</w:t>
      </w:r>
      <w:r w:rsidRPr="00D06BF4">
        <w:t>text</w:t>
      </w:r>
      <w:r w:rsidRPr="00D06BF4">
        <w:rPr>
          <w:rFonts w:hint="cs"/>
          <w:rtl/>
        </w:rPr>
        <w:t xml:space="preserve"> ב</w:t>
      </w:r>
      <w:r w:rsidRPr="00D06BF4">
        <w:t>news feed</w:t>
      </w:r>
      <w:r w:rsidRPr="00D06BF4">
        <w:rPr>
          <w:rFonts w:hint="cs"/>
          <w:rtl/>
        </w:rPr>
        <w:t xml:space="preserve"> לפי שיטת </w:t>
      </w:r>
      <w:r w:rsidRPr="00D06BF4">
        <w:t>Regex</w:t>
      </w:r>
      <w:r w:rsidRPr="00D06BF4">
        <w:rPr>
          <w:rFonts w:hint="cs"/>
          <w:rtl/>
        </w:rPr>
        <w:t xml:space="preserve">. מימשנו את </w:t>
      </w:r>
      <w:proofErr w:type="spellStart"/>
      <w:r w:rsidRPr="00D06BF4">
        <w:t>Stretegy</w:t>
      </w:r>
      <w:proofErr w:type="spellEnd"/>
      <w:r w:rsidRPr="00D06BF4">
        <w:t xml:space="preserve"> DP</w:t>
      </w:r>
      <w:r w:rsidRPr="00D06BF4">
        <w:rPr>
          <w:rFonts w:hint="cs"/>
          <w:rtl/>
        </w:rPr>
        <w:t xml:space="preserve"> ב</w:t>
      </w:r>
      <w:proofErr w:type="spellStart"/>
      <w:r w:rsidRPr="00D06BF4">
        <w:t>FilterItem</w:t>
      </w:r>
      <w:proofErr w:type="spellEnd"/>
      <w:r w:rsidRPr="00D06BF4">
        <w:rPr>
          <w:rFonts w:hint="cs"/>
          <w:rtl/>
        </w:rPr>
        <w:t xml:space="preserve"> על מנת שנוכל בעתיד לשנות את אס</w:t>
      </w:r>
      <w:r w:rsidR="009E2322" w:rsidRPr="00D06BF4">
        <w:rPr>
          <w:rFonts w:hint="cs"/>
          <w:rtl/>
        </w:rPr>
        <w:t xml:space="preserve">טרטגיית </w:t>
      </w:r>
      <w:proofErr w:type="spellStart"/>
      <w:r w:rsidR="009E2322" w:rsidRPr="00D06BF4">
        <w:rPr>
          <w:rFonts w:hint="cs"/>
          <w:rtl/>
        </w:rPr>
        <w:t>הפילטור</w:t>
      </w:r>
      <w:proofErr w:type="spellEnd"/>
      <w:r w:rsidR="009E2322" w:rsidRPr="00D06BF4">
        <w:rPr>
          <w:rFonts w:hint="cs"/>
          <w:rtl/>
        </w:rPr>
        <w:t xml:space="preserve"> שלנו לשיטה אחרת ללא ביצוע שום שינוי בקוד ב</w:t>
      </w:r>
      <w:proofErr w:type="spellStart"/>
      <w:r w:rsidR="009E2322" w:rsidRPr="00D06BF4">
        <w:t>FilterItem</w:t>
      </w:r>
      <w:proofErr w:type="spellEnd"/>
      <w:r w:rsidR="009E2322" w:rsidRPr="00D06BF4">
        <w:t xml:space="preserve"> class</w:t>
      </w:r>
      <w:r w:rsidR="009E2322" w:rsidRPr="00D06BF4">
        <w:rPr>
          <w:rFonts w:hint="cs"/>
          <w:rtl/>
        </w:rPr>
        <w:t>.</w:t>
      </w:r>
    </w:p>
    <w:p w:rsidR="00360BC8" w:rsidRPr="00EB7635" w:rsidRDefault="00360BC8" w:rsidP="00360BC8">
      <w:pPr>
        <w:spacing w:after="0" w:line="240" w:lineRule="auto"/>
        <w:ind w:left="360" w:right="720"/>
        <w:rPr>
          <w:color w:val="FF0000"/>
          <w:rtl/>
        </w:rPr>
      </w:pPr>
    </w:p>
    <w:p w:rsidR="001E0542" w:rsidRPr="00047EA3" w:rsidRDefault="001E0542" w:rsidP="001E0542">
      <w:pPr>
        <w:numPr>
          <w:ilvl w:val="0"/>
          <w:numId w:val="1"/>
        </w:numPr>
        <w:spacing w:after="0" w:line="240" w:lineRule="auto"/>
        <w:ind w:right="0"/>
      </w:pPr>
      <w:r w:rsidRPr="00047EA3">
        <w:rPr>
          <w:rFonts w:hint="cs"/>
          <w:rtl/>
        </w:rPr>
        <w:t>אופן המימוש:</w:t>
      </w:r>
    </w:p>
    <w:p w:rsidR="00D35671" w:rsidRPr="00EC47D2" w:rsidRDefault="001E0542" w:rsidP="0027567A">
      <w:pPr>
        <w:spacing w:after="0" w:line="240" w:lineRule="auto"/>
        <w:ind w:left="360" w:right="720"/>
        <w:rPr>
          <w:u w:val="single"/>
          <w:rtl/>
        </w:rPr>
      </w:pPr>
      <w:r>
        <w:rPr>
          <w:rFonts w:hint="cs"/>
          <w:rtl/>
        </w:rPr>
        <w:t xml:space="preserve">יצרנו </w:t>
      </w:r>
      <w:proofErr w:type="spellStart"/>
      <w:r>
        <w:t>IFilterStrategy</w:t>
      </w:r>
      <w:proofErr w:type="spellEnd"/>
      <w:r>
        <w:t xml:space="preserve"> Interface</w:t>
      </w:r>
      <w:r>
        <w:rPr>
          <w:rFonts w:hint="cs"/>
          <w:rtl/>
        </w:rPr>
        <w:t xml:space="preserve"> שקיימת בו מתודה אחת </w:t>
      </w:r>
      <w:proofErr w:type="spellStart"/>
      <w:r>
        <w:t>IsMatch</w:t>
      </w:r>
      <w:proofErr w:type="spellEnd"/>
      <w:r w:rsidR="0027567A">
        <w:rPr>
          <w:rFonts w:hint="cs"/>
          <w:rtl/>
        </w:rPr>
        <w:t xml:space="preserve">. </w:t>
      </w:r>
      <w:r w:rsidR="00EC47D2" w:rsidRPr="00EC47D2">
        <w:rPr>
          <w:rFonts w:hint="cs"/>
          <w:u w:val="single"/>
          <w:rtl/>
        </w:rPr>
        <w:t>זהו ה</w:t>
      </w:r>
      <w:r w:rsidR="00EC47D2" w:rsidRPr="00EC47D2">
        <w:rPr>
          <w:u w:val="single"/>
        </w:rPr>
        <w:t>Strategy</w:t>
      </w:r>
      <w:r w:rsidR="0027567A">
        <w:rPr>
          <w:rFonts w:hint="cs"/>
          <w:u w:val="single"/>
          <w:rtl/>
        </w:rPr>
        <w:t xml:space="preserve"> </w:t>
      </w:r>
      <w:r w:rsidR="0027567A">
        <w:rPr>
          <w:rFonts w:hint="cs"/>
          <w:rtl/>
        </w:rPr>
        <w:t xml:space="preserve">(ראה </w:t>
      </w:r>
      <w:proofErr w:type="spellStart"/>
      <w:r w:rsidR="0027567A">
        <w:t>IFilterStrategy.cs</w:t>
      </w:r>
      <w:proofErr w:type="spellEnd"/>
      <w:r w:rsidR="0027567A">
        <w:rPr>
          <w:rFonts w:hint="cs"/>
          <w:rtl/>
        </w:rPr>
        <w:t>)</w:t>
      </w:r>
      <w:r w:rsidR="0027567A">
        <w:t xml:space="preserve"> </w:t>
      </w:r>
    </w:p>
    <w:p w:rsidR="00EC47D2" w:rsidRPr="000C5B89" w:rsidRDefault="00EC47D2" w:rsidP="001E0542">
      <w:pPr>
        <w:spacing w:after="0" w:line="240" w:lineRule="auto"/>
        <w:ind w:left="360" w:right="720"/>
        <w:rPr>
          <w:rtl/>
        </w:rPr>
      </w:pPr>
      <w:r>
        <w:rPr>
          <w:rFonts w:hint="cs"/>
          <w:rtl/>
        </w:rPr>
        <w:t xml:space="preserve">יצרנו מחלקה חדשה </w:t>
      </w:r>
      <w:proofErr w:type="spellStart"/>
      <w:r>
        <w:t>RegexFilterStrategy</w:t>
      </w:r>
      <w:proofErr w:type="spellEnd"/>
      <w:r>
        <w:rPr>
          <w:rFonts w:hint="cs"/>
          <w:rtl/>
        </w:rPr>
        <w:t xml:space="preserve"> שמממשת את ה</w:t>
      </w:r>
      <w:proofErr w:type="spellStart"/>
      <w:r>
        <w:t>IFilterStrategy</w:t>
      </w:r>
      <w:proofErr w:type="spellEnd"/>
      <w:r>
        <w:rPr>
          <w:rFonts w:hint="cs"/>
          <w:rtl/>
        </w:rPr>
        <w:t xml:space="preserve">. </w:t>
      </w:r>
      <w:r w:rsidRPr="00EC47D2">
        <w:rPr>
          <w:rFonts w:hint="cs"/>
          <w:u w:val="single"/>
          <w:rtl/>
        </w:rPr>
        <w:t>זהו ה</w:t>
      </w:r>
      <w:proofErr w:type="spellStart"/>
      <w:r w:rsidRPr="00EC47D2">
        <w:rPr>
          <w:u w:val="single"/>
        </w:rPr>
        <w:t>ConcreteStrategy</w:t>
      </w:r>
      <w:proofErr w:type="spellEnd"/>
      <w:r w:rsidR="0027567A">
        <w:rPr>
          <w:u w:val="single"/>
        </w:rPr>
        <w:t xml:space="preserve"> </w:t>
      </w:r>
      <w:r w:rsidR="0027567A" w:rsidRPr="000C5B89">
        <w:rPr>
          <w:rFonts w:hint="cs"/>
          <w:rtl/>
        </w:rPr>
        <w:t xml:space="preserve">(ראה </w:t>
      </w:r>
      <w:proofErr w:type="spellStart"/>
      <w:r w:rsidR="0027567A" w:rsidRPr="000C5B89">
        <w:t>RegexFilterStrategy.cs</w:t>
      </w:r>
      <w:proofErr w:type="spellEnd"/>
      <w:r w:rsidR="0027567A" w:rsidRPr="000C5B89">
        <w:rPr>
          <w:rFonts w:hint="cs"/>
          <w:rtl/>
        </w:rPr>
        <w:t>)</w:t>
      </w:r>
    </w:p>
    <w:p w:rsidR="00D35671" w:rsidRDefault="000C5B89" w:rsidP="00E6389E">
      <w:pPr>
        <w:spacing w:after="0" w:line="240" w:lineRule="auto"/>
        <w:ind w:left="360" w:right="720"/>
        <w:rPr>
          <w:rtl/>
        </w:rPr>
      </w:pPr>
      <w:proofErr w:type="spellStart"/>
      <w:r w:rsidRPr="000C5B89">
        <w:t>FilterItem</w:t>
      </w:r>
      <w:proofErr w:type="spellEnd"/>
      <w:r w:rsidRPr="000C5B89">
        <w:rPr>
          <w:rFonts w:hint="cs"/>
          <w:rtl/>
        </w:rPr>
        <w:t xml:space="preserve"> מחזיק </w:t>
      </w:r>
      <w:r>
        <w:t>reference</w:t>
      </w:r>
      <w:r>
        <w:rPr>
          <w:rFonts w:hint="cs"/>
          <w:rtl/>
        </w:rPr>
        <w:t xml:space="preserve"> ל</w:t>
      </w:r>
      <w:proofErr w:type="spellStart"/>
      <w:r>
        <w:t>IFilterStrategy</w:t>
      </w:r>
      <w:proofErr w:type="spellEnd"/>
      <w:r>
        <w:rPr>
          <w:rFonts w:hint="cs"/>
          <w:rtl/>
        </w:rPr>
        <w:t xml:space="preserve"> אותו הוא מקבל ב</w:t>
      </w:r>
      <w:proofErr w:type="spellStart"/>
      <w:r>
        <w:t>c’tor</w:t>
      </w:r>
      <w:proofErr w:type="spellEnd"/>
      <w:r>
        <w:rPr>
          <w:rFonts w:hint="cs"/>
          <w:rtl/>
        </w:rPr>
        <w:t>. וכאשר אנחנו בודקים האם יש צורך בפילטור הטקסט אנחנו מפעילים את מתודת ה</w:t>
      </w:r>
      <w:proofErr w:type="spellStart"/>
      <w:r>
        <w:rPr>
          <w:rFonts w:hint="cs"/>
        </w:rPr>
        <w:t>I</w:t>
      </w:r>
      <w:r>
        <w:t>sMatch</w:t>
      </w:r>
      <w:proofErr w:type="spellEnd"/>
      <w:r>
        <w:t xml:space="preserve"> </w:t>
      </w:r>
      <w:r>
        <w:rPr>
          <w:rFonts w:hint="cs"/>
          <w:rtl/>
        </w:rPr>
        <w:t xml:space="preserve"> של ה</w:t>
      </w:r>
      <w:r>
        <w:t>interface</w:t>
      </w:r>
      <w:r>
        <w:rPr>
          <w:rFonts w:hint="cs"/>
          <w:rtl/>
        </w:rPr>
        <w:t>.</w:t>
      </w:r>
      <w:r w:rsidR="00E6389E">
        <w:rPr>
          <w:rFonts w:hint="cs"/>
          <w:rtl/>
        </w:rPr>
        <w:t xml:space="preserve"> </w:t>
      </w:r>
      <w:r w:rsidR="00E6389E" w:rsidRPr="00E6389E">
        <w:rPr>
          <w:rFonts w:hint="cs"/>
          <w:u w:val="single"/>
          <w:rtl/>
        </w:rPr>
        <w:t>זהו ה</w:t>
      </w:r>
      <w:r w:rsidR="00E6389E" w:rsidRPr="00E6389E">
        <w:rPr>
          <w:u w:val="single"/>
        </w:rPr>
        <w:t>context</w:t>
      </w:r>
      <w:r w:rsidR="00E6389E" w:rsidRPr="00E6389E">
        <w:rPr>
          <w:rFonts w:hint="cs"/>
          <w:u w:val="single"/>
          <w:rtl/>
        </w:rPr>
        <w:t>.</w:t>
      </w:r>
      <w:r w:rsidR="00E6389E">
        <w:rPr>
          <w:rFonts w:hint="cs"/>
          <w:u w:val="single"/>
          <w:rtl/>
        </w:rPr>
        <w:t xml:space="preserve"> </w:t>
      </w:r>
      <w:r w:rsidR="00E6389E">
        <w:rPr>
          <w:rFonts w:hint="cs"/>
          <w:rtl/>
        </w:rPr>
        <w:t xml:space="preserve">(ראה </w:t>
      </w:r>
      <w:proofErr w:type="spellStart"/>
      <w:r w:rsidR="00E6389E">
        <w:t>FilterItem.cs</w:t>
      </w:r>
      <w:proofErr w:type="spellEnd"/>
      <w:r w:rsidR="00E6389E">
        <w:rPr>
          <w:rFonts w:hint="cs"/>
          <w:rtl/>
        </w:rPr>
        <w:t>, שורה 22 ושורה 38).</w:t>
      </w:r>
    </w:p>
    <w:p w:rsidR="00CD345D" w:rsidRPr="00E6389E" w:rsidRDefault="00CD345D" w:rsidP="00E6389E">
      <w:pPr>
        <w:spacing w:after="0" w:line="240" w:lineRule="auto"/>
        <w:ind w:left="360" w:right="720"/>
        <w:rPr>
          <w:rtl/>
        </w:rPr>
      </w:pPr>
      <w:r>
        <w:rPr>
          <w:rFonts w:hint="cs"/>
          <w:rtl/>
        </w:rPr>
        <w:t>כאשר ה</w:t>
      </w:r>
      <w:proofErr w:type="spellStart"/>
      <w:r>
        <w:t>FormFilterGroup</w:t>
      </w:r>
      <w:proofErr w:type="spellEnd"/>
      <w:r>
        <w:rPr>
          <w:rFonts w:hint="cs"/>
          <w:rtl/>
        </w:rPr>
        <w:t xml:space="preserve"> יוצר </w:t>
      </w:r>
      <w:proofErr w:type="spellStart"/>
      <w:r>
        <w:t>FilterItem</w:t>
      </w:r>
      <w:proofErr w:type="spellEnd"/>
      <w:r>
        <w:rPr>
          <w:rFonts w:hint="cs"/>
          <w:rtl/>
        </w:rPr>
        <w:t xml:space="preserve"> חדש הוא מעביר לו ב</w:t>
      </w:r>
      <w:proofErr w:type="spellStart"/>
      <w:r>
        <w:t>c’tor</w:t>
      </w:r>
      <w:proofErr w:type="spellEnd"/>
      <w:r>
        <w:rPr>
          <w:rFonts w:hint="cs"/>
          <w:rtl/>
        </w:rPr>
        <w:t xml:space="preserve"> את ה</w:t>
      </w:r>
      <w:proofErr w:type="spellStart"/>
      <w:r>
        <w:t>ConcreteStrategy</w:t>
      </w:r>
      <w:proofErr w:type="spellEnd"/>
      <w:r>
        <w:rPr>
          <w:rFonts w:hint="cs"/>
          <w:rtl/>
        </w:rPr>
        <w:t>, במקרה שלנו זה ה</w:t>
      </w:r>
      <w:proofErr w:type="spellStart"/>
      <w:r>
        <w:t>RegexFilterStrategy</w:t>
      </w:r>
      <w:proofErr w:type="spellEnd"/>
      <w:r>
        <w:rPr>
          <w:rFonts w:hint="cs"/>
          <w:rtl/>
        </w:rPr>
        <w:t xml:space="preserve">. (ראה </w:t>
      </w:r>
      <w:proofErr w:type="spellStart"/>
      <w:r>
        <w:t>FormFilterGroup</w:t>
      </w:r>
      <w:proofErr w:type="spellEnd"/>
      <w:r>
        <w:rPr>
          <w:rFonts w:hint="cs"/>
          <w:rtl/>
        </w:rPr>
        <w:t xml:space="preserve"> שורה 37).</w:t>
      </w:r>
      <w:r w:rsidR="00193F7E">
        <w:rPr>
          <w:rFonts w:hint="cs"/>
          <w:noProof/>
        </w:rPr>
        <w:drawing>
          <wp:inline distT="0" distB="0" distL="0" distR="0">
            <wp:extent cx="5267325" cy="3848100"/>
            <wp:effectExtent l="0" t="0" r="9525" b="0"/>
            <wp:docPr id="13" name="Picture 13" descr="C:\Users\danielk\AppData\Local\Ionutz Borcoman\PlantUML Editor\cache\36da0630c04bc15f92356fcfb08746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k\AppData\Local\Ionutz Borcoman\PlantUML Editor\cache\36da0630c04bc15f92356fcfb08746f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848100"/>
                    </a:xfrm>
                    <a:prstGeom prst="rect">
                      <a:avLst/>
                    </a:prstGeom>
                    <a:noFill/>
                    <a:ln>
                      <a:noFill/>
                    </a:ln>
                  </pic:spPr>
                </pic:pic>
              </a:graphicData>
            </a:graphic>
          </wp:inline>
        </w:drawing>
      </w: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2B3BB4" w:rsidP="00D35671">
      <w:pPr>
        <w:spacing w:after="0" w:line="240" w:lineRule="auto"/>
        <w:ind w:left="360" w:right="720"/>
      </w:pPr>
      <w:r>
        <w:rPr>
          <w:noProof/>
        </w:rPr>
        <w:lastRenderedPageBreak/>
        <w:drawing>
          <wp:inline distT="0" distB="0" distL="0" distR="0">
            <wp:extent cx="5271770" cy="5017135"/>
            <wp:effectExtent l="0" t="0" r="5080" b="0"/>
            <wp:docPr id="9" name="Picture 9" descr="C:\Users\danielk\AppData\Local\Ionutz Borcoman\PlantUML Editor\cache\3174c7f1e1efa0ddb4466e02bf65b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k\AppData\Local\Ionutz Borcoman\PlantUML Editor\cache\3174c7f1e1efa0ddb4466e02bf65b3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5017135"/>
                    </a:xfrm>
                    <a:prstGeom prst="rect">
                      <a:avLst/>
                    </a:prstGeom>
                    <a:noFill/>
                    <a:ln>
                      <a:noFill/>
                    </a:ln>
                  </pic:spPr>
                </pic:pic>
              </a:graphicData>
            </a:graphic>
          </wp:inline>
        </w:drawing>
      </w: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spacing w:after="0" w:line="240" w:lineRule="auto"/>
        <w:ind w:left="360" w:right="720"/>
      </w:pPr>
    </w:p>
    <w:p w:rsidR="00D35671" w:rsidRDefault="00D35671" w:rsidP="00D35671">
      <w:pPr>
        <w:pStyle w:val="ListParagraph"/>
        <w:rPr>
          <w:rtl/>
        </w:rPr>
      </w:pPr>
    </w:p>
    <w:p w:rsidR="005B6415" w:rsidRDefault="005B6415">
      <w:pPr>
        <w:bidi w:val="0"/>
        <w:spacing w:after="200"/>
        <w:rPr>
          <w:rFonts w:eastAsiaTheme="majorEastAsia" w:cs="Arial"/>
          <w:b/>
          <w:bCs/>
          <w:color w:val="365F91" w:themeColor="accent1" w:themeShade="BF"/>
          <w:sz w:val="28"/>
          <w:szCs w:val="28"/>
          <w:rtl/>
        </w:rPr>
      </w:pPr>
      <w:r>
        <w:rPr>
          <w:rtl/>
        </w:rPr>
        <w:br w:type="page"/>
      </w:r>
    </w:p>
    <w:p w:rsidR="00BD643A" w:rsidRDefault="00BD643A" w:rsidP="00D35671">
      <w:pPr>
        <w:pStyle w:val="Heading3"/>
        <w:rPr>
          <w:rFonts w:hint="cs"/>
          <w:rtl/>
        </w:rPr>
      </w:pPr>
      <w:r w:rsidRPr="00BD643A">
        <w:rPr>
          <w:rtl/>
        </w:rPr>
        <w:lastRenderedPageBreak/>
        <w:t xml:space="preserve">תבנית מס' </w:t>
      </w:r>
      <w:r w:rsidRPr="00BD643A">
        <w:t>3</w:t>
      </w:r>
      <w:r w:rsidRPr="00BD643A">
        <w:rPr>
          <w:rtl/>
        </w:rPr>
        <w:t>–</w:t>
      </w:r>
      <w:r w:rsidR="00FF6B95">
        <w:t xml:space="preserve">  Decorator</w:t>
      </w:r>
    </w:p>
    <w:p w:rsidR="00BD643A" w:rsidRPr="00D2238F" w:rsidRDefault="00BD643A" w:rsidP="00BD643A">
      <w:pPr>
        <w:numPr>
          <w:ilvl w:val="0"/>
          <w:numId w:val="15"/>
        </w:numPr>
        <w:spacing w:after="0" w:line="240" w:lineRule="auto"/>
        <w:ind w:right="0"/>
      </w:pPr>
      <w:r w:rsidRPr="00D2238F">
        <w:rPr>
          <w:rtl/>
        </w:rPr>
        <w:t>סיבת הבחירה / שימוש בתבנית:</w:t>
      </w:r>
    </w:p>
    <w:p w:rsidR="00FF6B95" w:rsidRPr="00D2238F" w:rsidRDefault="00FF6B95" w:rsidP="00FF6B95">
      <w:pPr>
        <w:spacing w:after="0" w:line="240" w:lineRule="auto"/>
        <w:ind w:right="720"/>
        <w:rPr>
          <w:rFonts w:hint="cs"/>
          <w:rtl/>
        </w:rPr>
      </w:pPr>
      <w:proofErr w:type="spellStart"/>
      <w:r w:rsidRPr="00D2238F">
        <w:rPr>
          <w:rFonts w:hint="cs"/>
          <w:rtl/>
        </w:rPr>
        <w:t>בפיצר</w:t>
      </w:r>
      <w:proofErr w:type="spellEnd"/>
      <w:r w:rsidRPr="00D2238F">
        <w:rPr>
          <w:rFonts w:hint="cs"/>
          <w:rtl/>
        </w:rPr>
        <w:t xml:space="preserve"> של ה"תמונות הנפוצות" אנחנו משתמשים </w:t>
      </w:r>
      <w:proofErr w:type="spellStart"/>
      <w:r w:rsidRPr="00D2238F">
        <w:rPr>
          <w:rFonts w:hint="cs"/>
          <w:rtl/>
        </w:rPr>
        <w:t>באובייקטי</w:t>
      </w:r>
      <w:proofErr w:type="spellEnd"/>
      <w:r w:rsidRPr="00D2238F">
        <w:rPr>
          <w:rFonts w:hint="cs"/>
          <w:rtl/>
        </w:rPr>
        <w:t xml:space="preserve"> תמונה מיוחדים (</w:t>
      </w:r>
      <w:proofErr w:type="spellStart"/>
      <w:r w:rsidRPr="00D2238F">
        <w:t>ASpecialPictureBox</w:t>
      </w:r>
      <w:proofErr w:type="spellEnd"/>
      <w:r w:rsidRPr="00D2238F">
        <w:rPr>
          <w:rFonts w:hint="cs"/>
          <w:rtl/>
        </w:rPr>
        <w:t xml:space="preserve">) שהם הרחבה של </w:t>
      </w:r>
      <w:proofErr w:type="spellStart"/>
      <w:r w:rsidRPr="00D2238F">
        <w:t>PictureBox</w:t>
      </w:r>
      <w:proofErr w:type="spellEnd"/>
      <w:r w:rsidRPr="00D2238F">
        <w:rPr>
          <w:rFonts w:hint="cs"/>
          <w:rtl/>
        </w:rPr>
        <w:t xml:space="preserve"> שמכילים פונקציונאליות נוספת (כגון פאנלים, קליקים מיוחדים וכו'). </w:t>
      </w:r>
      <w:r w:rsidR="004D3F87" w:rsidRPr="00D2238F">
        <w:rPr>
          <w:rFonts w:hint="cs"/>
          <w:rtl/>
        </w:rPr>
        <w:t>החלטנו לממש את תבנית ה-</w:t>
      </w:r>
      <w:r w:rsidR="004D3F87" w:rsidRPr="00D2238F">
        <w:t>Decorator</w:t>
      </w:r>
      <w:r w:rsidR="004D3F87" w:rsidRPr="00D2238F">
        <w:rPr>
          <w:rFonts w:hint="cs"/>
          <w:rtl/>
        </w:rPr>
        <w:t xml:space="preserve"> על </w:t>
      </w:r>
      <w:proofErr w:type="spellStart"/>
      <w:r w:rsidR="004D3F87" w:rsidRPr="00D2238F">
        <w:rPr>
          <w:rFonts w:hint="cs"/>
          <w:rtl/>
        </w:rPr>
        <w:t>אובייקטי</w:t>
      </w:r>
      <w:proofErr w:type="spellEnd"/>
      <w:r w:rsidR="004D3F87" w:rsidRPr="00D2238F">
        <w:rPr>
          <w:rFonts w:hint="cs"/>
          <w:rtl/>
        </w:rPr>
        <w:t xml:space="preserve"> תמונה כדי שנוכל לתת אפקטים שונים במעבר על תמונה ויציאה ממנה, זאת בשביל ליצור ייחודיות לכל תמונה. המימוש נותן לנו יכולות בעתיד להוסיף אפקטים חדשים, בלי לפגוע בקיימים וכן, בלי לפגוע באובייקט הקיים, אלא להלביש אותם עליו.</w:t>
      </w:r>
    </w:p>
    <w:p w:rsidR="00BD643A" w:rsidRPr="00D2238F" w:rsidRDefault="00BD643A" w:rsidP="00BD643A">
      <w:pPr>
        <w:numPr>
          <w:ilvl w:val="0"/>
          <w:numId w:val="15"/>
        </w:numPr>
        <w:spacing w:after="0" w:line="240" w:lineRule="auto"/>
        <w:ind w:right="0"/>
      </w:pPr>
      <w:r w:rsidRPr="00D2238F">
        <w:rPr>
          <w:rtl/>
        </w:rPr>
        <w:t>אופן המימוש:</w:t>
      </w:r>
    </w:p>
    <w:p w:rsidR="00BD643A" w:rsidRPr="00D2238F" w:rsidRDefault="00BD643A" w:rsidP="004D3F87">
      <w:pPr>
        <w:pStyle w:val="ListParagraph"/>
        <w:numPr>
          <w:ilvl w:val="0"/>
          <w:numId w:val="16"/>
        </w:numPr>
        <w:spacing w:after="0" w:line="240" w:lineRule="auto"/>
        <w:ind w:right="720"/>
        <w:rPr>
          <w:rFonts w:hint="cs"/>
        </w:rPr>
      </w:pPr>
      <w:r w:rsidRPr="00D2238F">
        <w:rPr>
          <w:rtl/>
        </w:rPr>
        <w:t xml:space="preserve">יצרנו </w:t>
      </w:r>
      <w:r w:rsidR="004D3F87" w:rsidRPr="00D2238F">
        <w:rPr>
          <w:rFonts w:hint="cs"/>
          <w:rtl/>
        </w:rPr>
        <w:t xml:space="preserve"> </w:t>
      </w:r>
      <w:r w:rsidRPr="00D2238F">
        <w:t xml:space="preserve">interface </w:t>
      </w:r>
      <w:proofErr w:type="spellStart"/>
      <w:r w:rsidR="004D3F87" w:rsidRPr="00D2238F">
        <w:rPr>
          <w:i/>
          <w:iCs/>
        </w:rPr>
        <w:t>ISpecialPictureBoxDecorator</w:t>
      </w:r>
      <w:proofErr w:type="spellEnd"/>
      <w:r w:rsidR="004D3F87" w:rsidRPr="00D2238F">
        <w:rPr>
          <w:rFonts w:hint="cs"/>
          <w:rtl/>
        </w:rPr>
        <w:t xml:space="preserve"> שמציג איזו פונקציונאליות ניתן להוסיף </w:t>
      </w:r>
      <w:proofErr w:type="spellStart"/>
      <w:r w:rsidR="004D3F87" w:rsidRPr="00D2238F">
        <w:rPr>
          <w:rFonts w:hint="cs"/>
          <w:rtl/>
        </w:rPr>
        <w:t>לאוביקטי</w:t>
      </w:r>
      <w:proofErr w:type="spellEnd"/>
      <w:r w:rsidR="004D3F87" w:rsidRPr="00D2238F">
        <w:rPr>
          <w:rFonts w:hint="cs"/>
          <w:rtl/>
        </w:rPr>
        <w:t xml:space="preserve"> התמונה.</w:t>
      </w:r>
    </w:p>
    <w:p w:rsidR="004D3F87" w:rsidRPr="00D2238F" w:rsidRDefault="004D3F87" w:rsidP="004D3F87">
      <w:pPr>
        <w:pStyle w:val="ListParagraph"/>
        <w:numPr>
          <w:ilvl w:val="0"/>
          <w:numId w:val="16"/>
        </w:numPr>
        <w:spacing w:after="0" w:line="240" w:lineRule="auto"/>
        <w:ind w:right="720"/>
      </w:pPr>
      <w:r w:rsidRPr="00D2238F">
        <w:rPr>
          <w:rFonts w:hint="cs"/>
          <w:rtl/>
        </w:rPr>
        <w:t xml:space="preserve">יצרנו את </w:t>
      </w:r>
      <w:proofErr w:type="spellStart"/>
      <w:r w:rsidRPr="00D2238F">
        <w:rPr>
          <w:rFonts w:hint="cs"/>
          <w:rtl/>
        </w:rPr>
        <w:t>ההקלאס</w:t>
      </w:r>
      <w:proofErr w:type="spellEnd"/>
      <w:r w:rsidRPr="00D2238F">
        <w:rPr>
          <w:rFonts w:hint="cs"/>
          <w:rtl/>
        </w:rPr>
        <w:t xml:space="preserve"> </w:t>
      </w:r>
      <w:proofErr w:type="spellStart"/>
      <w:r w:rsidRPr="00D2238F">
        <w:rPr>
          <w:i/>
          <w:iCs/>
        </w:rPr>
        <w:t>ASpecialPictureBox</w:t>
      </w:r>
      <w:proofErr w:type="spellEnd"/>
      <w:r w:rsidRPr="00D2238F">
        <w:rPr>
          <w:rFonts w:hint="cs"/>
          <w:rtl/>
        </w:rPr>
        <w:t xml:space="preserve">, הינו קלאס אבסטרקטי שמשתמש </w:t>
      </w:r>
      <w:r w:rsidRPr="00D2238F">
        <w:rPr>
          <w:rFonts w:hint="cs"/>
          <w:u w:val="single"/>
          <w:rtl/>
        </w:rPr>
        <w:t>כ</w:t>
      </w:r>
      <w:r w:rsidRPr="00D2238F">
        <w:rPr>
          <w:u w:val="single"/>
        </w:rPr>
        <w:t>Component</w:t>
      </w:r>
      <w:r w:rsidR="00D2238F" w:rsidRPr="00D2238F">
        <w:rPr>
          <w:rFonts w:hint="cs"/>
          <w:rtl/>
        </w:rPr>
        <w:t>, הוא קורא לפונקציות אבסטרקטיות של ה</w:t>
      </w:r>
      <w:r w:rsidR="00D2238F" w:rsidRPr="00D2238F">
        <w:t>interface</w:t>
      </w:r>
      <w:r w:rsidR="00D2238F" w:rsidRPr="00D2238F">
        <w:rPr>
          <w:rFonts w:hint="cs"/>
          <w:rtl/>
        </w:rPr>
        <w:t xml:space="preserve"> בסעיף הראשון.</w:t>
      </w:r>
    </w:p>
    <w:p w:rsidR="004D3F87" w:rsidRPr="00D2238F" w:rsidRDefault="004D3F87" w:rsidP="00D2238F">
      <w:pPr>
        <w:pStyle w:val="ListParagraph"/>
        <w:numPr>
          <w:ilvl w:val="0"/>
          <w:numId w:val="16"/>
        </w:numPr>
        <w:spacing w:after="0" w:line="240" w:lineRule="auto"/>
        <w:ind w:right="720"/>
        <w:rPr>
          <w:rFonts w:hint="cs"/>
        </w:rPr>
      </w:pPr>
      <w:proofErr w:type="spellStart"/>
      <w:r w:rsidRPr="00D2238F">
        <w:t>SpecialPictureBoxConcrete</w:t>
      </w:r>
      <w:proofErr w:type="spellEnd"/>
      <w:r w:rsidRPr="00D2238F">
        <w:rPr>
          <w:rFonts w:hint="cs"/>
          <w:rtl/>
        </w:rPr>
        <w:t xml:space="preserve"> ממש את </w:t>
      </w:r>
      <w:proofErr w:type="spellStart"/>
      <w:r w:rsidRPr="00D2238F">
        <w:t>ASpecialPictureBox</w:t>
      </w:r>
      <w:proofErr w:type="spellEnd"/>
      <w:r w:rsidRPr="00D2238F">
        <w:rPr>
          <w:rFonts w:hint="cs"/>
          <w:rtl/>
        </w:rPr>
        <w:t xml:space="preserve"> והוא אובייקט תמונה קונקרטי. </w:t>
      </w:r>
      <w:r w:rsidR="00D2238F">
        <w:rPr>
          <w:rFonts w:hint="cs"/>
          <w:rtl/>
        </w:rPr>
        <w:t xml:space="preserve">תפקידו </w:t>
      </w:r>
      <w:r w:rsidR="00D2238F" w:rsidRPr="00D2238F">
        <w:rPr>
          <w:rFonts w:hint="cs"/>
          <w:u w:val="single"/>
          <w:rtl/>
        </w:rPr>
        <w:t>הינו</w:t>
      </w:r>
      <w:proofErr w:type="spellStart"/>
      <w:r w:rsidRPr="00D2238F">
        <w:rPr>
          <w:u w:val="single"/>
        </w:rPr>
        <w:t>ConcreteComponent</w:t>
      </w:r>
      <w:proofErr w:type="spellEnd"/>
      <w:r w:rsidRPr="00D2238F">
        <w:t> </w:t>
      </w:r>
      <w:r w:rsidRPr="00D2238F">
        <w:t>  </w:t>
      </w:r>
      <w:r w:rsidRPr="00D2238F">
        <w:rPr>
          <w:rFonts w:ascii="Helvetica" w:hAnsi="Helvetica" w:cs="Helvetica" w:hint="cs"/>
          <w:sz w:val="21"/>
          <w:szCs w:val="21"/>
          <w:shd w:val="clear" w:color="auto" w:fill="FFFFFF"/>
          <w:rtl/>
        </w:rPr>
        <w:t>.</w:t>
      </w:r>
    </w:p>
    <w:p w:rsidR="004D3F87" w:rsidRPr="00D2238F" w:rsidRDefault="004D3F87" w:rsidP="004D3F87">
      <w:pPr>
        <w:pStyle w:val="ListParagraph"/>
        <w:numPr>
          <w:ilvl w:val="0"/>
          <w:numId w:val="16"/>
        </w:numPr>
        <w:spacing w:after="0" w:line="240" w:lineRule="auto"/>
        <w:ind w:right="720"/>
      </w:pPr>
      <w:r w:rsidRPr="00D2238F">
        <w:rPr>
          <w:rFonts w:hint="cs"/>
          <w:rtl/>
        </w:rPr>
        <w:t xml:space="preserve">יצרנו את הקלאס </w:t>
      </w:r>
      <w:proofErr w:type="spellStart"/>
      <w:r w:rsidRPr="00D2238F">
        <w:rPr>
          <w:i/>
          <w:iCs/>
        </w:rPr>
        <w:t>ASpecialPictureBoxDecorator</w:t>
      </w:r>
      <w:proofErr w:type="spellEnd"/>
      <w:r w:rsidRPr="00D2238F">
        <w:rPr>
          <w:rFonts w:hint="cs"/>
          <w:rtl/>
        </w:rPr>
        <w:t xml:space="preserve"> שהינו קלאס אבסטרקטי לתיאור של </w:t>
      </w:r>
      <w:r w:rsidRPr="00D2238F">
        <w:rPr>
          <w:rFonts w:hint="cs"/>
          <w:u w:val="single"/>
          <w:rtl/>
        </w:rPr>
        <w:t xml:space="preserve">ה </w:t>
      </w:r>
      <w:r w:rsidRPr="00D2238F">
        <w:rPr>
          <w:u w:val="single"/>
        </w:rPr>
        <w:t>Decorator</w:t>
      </w:r>
      <w:r w:rsidRPr="00D2238F">
        <w:t xml:space="preserve"> </w:t>
      </w:r>
      <w:r w:rsidRPr="00D2238F">
        <w:rPr>
          <w:rFonts w:hint="cs"/>
          <w:rtl/>
        </w:rPr>
        <w:t xml:space="preserve"> עצמו, הוא אחראי על שמירה של קישור לאובייקט הקונקרטי, הוא ממש את ה</w:t>
      </w:r>
      <w:r w:rsidR="00D2238F" w:rsidRPr="00D2238F">
        <w:t>interface</w:t>
      </w:r>
      <w:r w:rsidR="00D2238F" w:rsidRPr="00D2238F">
        <w:rPr>
          <w:rFonts w:hint="cs"/>
        </w:rPr>
        <w:t xml:space="preserve"> </w:t>
      </w:r>
      <w:r w:rsidR="00D2238F" w:rsidRPr="00D2238F">
        <w:rPr>
          <w:rFonts w:hint="cs"/>
          <w:rtl/>
        </w:rPr>
        <w:t xml:space="preserve"> שהגדרנו בשלב הראשון.</w:t>
      </w:r>
    </w:p>
    <w:p w:rsidR="00D2238F" w:rsidRPr="00D2238F" w:rsidRDefault="00D2238F" w:rsidP="004D3F87">
      <w:pPr>
        <w:pStyle w:val="ListParagraph"/>
        <w:numPr>
          <w:ilvl w:val="0"/>
          <w:numId w:val="16"/>
        </w:numPr>
        <w:spacing w:after="0" w:line="240" w:lineRule="auto"/>
        <w:ind w:right="720"/>
      </w:pPr>
      <w:proofErr w:type="spellStart"/>
      <w:r w:rsidRPr="00D2238F">
        <w:rPr>
          <w:i/>
          <w:iCs/>
        </w:rPr>
        <w:t>SpecialPictrueBoxBlueHover</w:t>
      </w:r>
      <w:proofErr w:type="spellEnd"/>
      <w:r w:rsidRPr="00D2238F">
        <w:rPr>
          <w:rFonts w:hint="cs"/>
          <w:rtl/>
        </w:rPr>
        <w:t xml:space="preserve">, </w:t>
      </w:r>
      <w:proofErr w:type="spellStart"/>
      <w:r w:rsidRPr="00D2238F">
        <w:rPr>
          <w:i/>
          <w:iCs/>
        </w:rPr>
        <w:t>SpecialPictrueBoxBlueLeaver</w:t>
      </w:r>
      <w:proofErr w:type="spellEnd"/>
      <w:r w:rsidRPr="00D2238F">
        <w:rPr>
          <w:rFonts w:hint="cs"/>
          <w:rtl/>
        </w:rPr>
        <w:t xml:space="preserve">, </w:t>
      </w:r>
      <w:proofErr w:type="spellStart"/>
      <w:r w:rsidRPr="00D2238F">
        <w:rPr>
          <w:i/>
          <w:iCs/>
        </w:rPr>
        <w:t>SpecialPictrueBoxGreyLeaver</w:t>
      </w:r>
      <w:proofErr w:type="spellEnd"/>
      <w:r w:rsidRPr="00D2238F">
        <w:rPr>
          <w:rFonts w:hint="cs"/>
          <w:rtl/>
        </w:rPr>
        <w:t xml:space="preserve">, </w:t>
      </w:r>
      <w:proofErr w:type="spellStart"/>
      <w:r w:rsidRPr="00D2238F">
        <w:rPr>
          <w:i/>
          <w:iCs/>
        </w:rPr>
        <w:t>SpecialPictrueBoxRedHoverAndLeaver</w:t>
      </w:r>
      <w:proofErr w:type="spellEnd"/>
      <w:r w:rsidRPr="00D2238F">
        <w:rPr>
          <w:rFonts w:hint="cs"/>
          <w:rtl/>
        </w:rPr>
        <w:t xml:space="preserve"> הינם דוגמאות </w:t>
      </w:r>
      <w:r w:rsidRPr="00D2238F">
        <w:rPr>
          <w:rFonts w:hint="cs"/>
          <w:u w:val="single"/>
          <w:rtl/>
        </w:rPr>
        <w:t>ל</w:t>
      </w:r>
      <w:proofErr w:type="spellStart"/>
      <w:r w:rsidRPr="00D2238F">
        <w:rPr>
          <w:u w:val="single"/>
        </w:rPr>
        <w:t>ConcreteDecorator</w:t>
      </w:r>
      <w:proofErr w:type="spellEnd"/>
      <w:r w:rsidRPr="00D2238F">
        <w:rPr>
          <w:rFonts w:hint="cs"/>
          <w:rtl/>
        </w:rPr>
        <w:t xml:space="preserve"> שמממשים את </w:t>
      </w:r>
      <w:proofErr w:type="spellStart"/>
      <w:r w:rsidRPr="00D2238F">
        <w:rPr>
          <w:i/>
          <w:iCs/>
        </w:rPr>
        <w:t>ASpecialPictureBoxDecorator</w:t>
      </w:r>
      <w:proofErr w:type="spellEnd"/>
      <w:r w:rsidRPr="00D2238F">
        <w:t xml:space="preserve"> </w:t>
      </w:r>
      <w:r w:rsidRPr="00D2238F">
        <w:rPr>
          <w:rFonts w:hint="cs"/>
          <w:rtl/>
        </w:rPr>
        <w:t xml:space="preserve">ומוסיפים </w:t>
      </w:r>
      <w:proofErr w:type="spellStart"/>
      <w:r w:rsidRPr="00D2238F">
        <w:rPr>
          <w:rFonts w:hint="cs"/>
          <w:rtl/>
        </w:rPr>
        <w:t>פונקציונאילויות</w:t>
      </w:r>
      <w:proofErr w:type="spellEnd"/>
      <w:r w:rsidRPr="00D2238F">
        <w:rPr>
          <w:rFonts w:hint="cs"/>
          <w:rtl/>
        </w:rPr>
        <w:t xml:space="preserve"> לאובייקט תמונה הקונקרטי בסעיף 3.</w:t>
      </w:r>
    </w:p>
    <w:p w:rsidR="00BD643A" w:rsidRDefault="00BD643A" w:rsidP="00BD643A">
      <w:pPr>
        <w:spacing w:after="0" w:line="240" w:lineRule="auto"/>
        <w:ind w:right="720"/>
      </w:pPr>
    </w:p>
    <w:p w:rsidR="00BD643A" w:rsidRDefault="00BD643A" w:rsidP="00BD643A">
      <w:pPr>
        <w:spacing w:after="0" w:line="240" w:lineRule="auto"/>
        <w:ind w:right="720"/>
        <w:rPr>
          <w:rtl/>
        </w:rPr>
      </w:pPr>
    </w:p>
    <w:p w:rsidR="00BD643A" w:rsidRDefault="00FF6B95" w:rsidP="00BD643A">
      <w:pPr>
        <w:numPr>
          <w:ilvl w:val="0"/>
          <w:numId w:val="15"/>
        </w:numPr>
        <w:spacing w:after="0" w:line="240" w:lineRule="auto"/>
        <w:rPr>
          <w:rtl/>
        </w:rPr>
      </w:pPr>
      <w:r>
        <w:rPr>
          <w:noProof/>
        </w:rPr>
        <w:lastRenderedPageBreak/>
        <w:drawing>
          <wp:anchor distT="0" distB="0" distL="114300" distR="114300" simplePos="0" relativeHeight="251662848" behindDoc="1" locked="0" layoutInCell="1" allowOverlap="1" wp14:anchorId="5C69A1C4" wp14:editId="5B6FBBBC">
            <wp:simplePos x="0" y="0"/>
            <wp:positionH relativeFrom="column">
              <wp:posOffset>-5964</wp:posOffset>
            </wp:positionH>
            <wp:positionV relativeFrom="paragraph">
              <wp:posOffset>179041</wp:posOffset>
            </wp:positionV>
            <wp:extent cx="7752847" cy="5979381"/>
            <wp:effectExtent l="0" t="0" r="635" b="2540"/>
            <wp:wrapTight wrapText="bothSides">
              <wp:wrapPolygon edited="0">
                <wp:start x="0" y="0"/>
                <wp:lineTo x="0" y="21540"/>
                <wp:lineTo x="21549" y="21540"/>
                <wp:lineTo x="215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DiagramTopPhotosFea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58019" cy="5983370"/>
                    </a:xfrm>
                    <a:prstGeom prst="rect">
                      <a:avLst/>
                    </a:prstGeom>
                  </pic:spPr>
                </pic:pic>
              </a:graphicData>
            </a:graphic>
            <wp14:sizeRelH relativeFrom="margin">
              <wp14:pctWidth>0</wp14:pctWidth>
            </wp14:sizeRelH>
            <wp14:sizeRelV relativeFrom="margin">
              <wp14:pctHeight>0</wp14:pctHeight>
            </wp14:sizeRelV>
          </wp:anchor>
        </w:drawing>
      </w:r>
      <w:r w:rsidR="00BD643A">
        <w:t>Sequence Diagram</w:t>
      </w:r>
    </w:p>
    <w:p w:rsidR="00BD643A" w:rsidRDefault="00BD643A"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rPr>
          <w:rtl/>
        </w:rPr>
      </w:pPr>
    </w:p>
    <w:p w:rsidR="00D2238F" w:rsidRDefault="00D2238F" w:rsidP="00BD643A">
      <w:pPr>
        <w:spacing w:after="0" w:line="240" w:lineRule="auto"/>
        <w:ind w:right="720"/>
      </w:pPr>
    </w:p>
    <w:p w:rsidR="00BD643A" w:rsidRDefault="00BD643A" w:rsidP="00BD643A">
      <w:pPr>
        <w:numPr>
          <w:ilvl w:val="0"/>
          <w:numId w:val="15"/>
        </w:numPr>
        <w:spacing w:after="0" w:line="240" w:lineRule="auto"/>
      </w:pPr>
      <w:r>
        <w:lastRenderedPageBreak/>
        <w:t>Class Diagram</w:t>
      </w:r>
      <w:r>
        <w:rPr>
          <w:rtl/>
        </w:rPr>
        <w:tab/>
      </w:r>
    </w:p>
    <w:p w:rsidR="00FF6B95" w:rsidRDefault="00D2238F" w:rsidP="00EB7635">
      <w:pPr>
        <w:spacing w:after="0" w:line="240" w:lineRule="auto"/>
        <w:ind w:right="720"/>
        <w:rPr>
          <w:noProof/>
        </w:rPr>
      </w:pPr>
      <w:bookmarkStart w:id="0" w:name="_GoBack"/>
      <w:bookmarkEnd w:id="0"/>
      <w:r>
        <w:rPr>
          <w:noProof/>
          <w:rtl/>
        </w:rPr>
        <w:drawing>
          <wp:anchor distT="0" distB="0" distL="114300" distR="114300" simplePos="0" relativeHeight="251661824" behindDoc="1" locked="0" layoutInCell="1" allowOverlap="1" wp14:anchorId="0D302846" wp14:editId="0B85B28A">
            <wp:simplePos x="0" y="0"/>
            <wp:positionH relativeFrom="column">
              <wp:posOffset>-865091</wp:posOffset>
            </wp:positionH>
            <wp:positionV relativeFrom="paragraph">
              <wp:posOffset>218827</wp:posOffset>
            </wp:positionV>
            <wp:extent cx="6482715" cy="6893560"/>
            <wp:effectExtent l="0" t="0" r="0" b="2540"/>
            <wp:wrapTight wrapText="bothSides">
              <wp:wrapPolygon edited="0">
                <wp:start x="0" y="0"/>
                <wp:lineTo x="0" y="21548"/>
                <wp:lineTo x="21517" y="21548"/>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_new.png"/>
                    <pic:cNvPicPr/>
                  </pic:nvPicPr>
                  <pic:blipFill rotWithShape="1">
                    <a:blip r:embed="rId14" cstate="print">
                      <a:extLst>
                        <a:ext uri="{28A0092B-C50C-407E-A947-70E740481C1C}">
                          <a14:useLocalDpi xmlns:a14="http://schemas.microsoft.com/office/drawing/2010/main" val="0"/>
                        </a:ext>
                      </a:extLst>
                    </a:blip>
                    <a:srcRect r="26432"/>
                    <a:stretch/>
                  </pic:blipFill>
                  <pic:spPr bwMode="auto">
                    <a:xfrm>
                      <a:off x="0" y="0"/>
                      <a:ext cx="6482715" cy="6893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6B95" w:rsidRDefault="00FF6B95" w:rsidP="00D2238F">
      <w:pPr>
        <w:spacing w:after="0" w:line="240" w:lineRule="auto"/>
        <w:ind w:right="720"/>
        <w:rPr>
          <w:rtl/>
        </w:rPr>
      </w:pPr>
    </w:p>
    <w:sectPr w:rsidR="00FF6B95"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720" w:rsidRDefault="000B3720" w:rsidP="00D171E7">
      <w:pPr>
        <w:spacing w:after="0" w:line="240" w:lineRule="auto"/>
      </w:pPr>
      <w:r>
        <w:separator/>
      </w:r>
    </w:p>
  </w:endnote>
  <w:endnote w:type="continuationSeparator" w:id="0">
    <w:p w:rsidR="000B3720" w:rsidRDefault="000B3720"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65824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D2238F" w:rsidRPr="00D2238F">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65824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D2238F" w:rsidRPr="00D2238F">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720" w:rsidRDefault="000B3720" w:rsidP="00D171E7">
      <w:pPr>
        <w:spacing w:after="0" w:line="240" w:lineRule="auto"/>
      </w:pPr>
      <w:r>
        <w:separator/>
      </w:r>
    </w:p>
  </w:footnote>
  <w:footnote w:type="continuationSeparator" w:id="0">
    <w:p w:rsidR="000B3720" w:rsidRDefault="000B3720"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9C6FDA">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6192"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D74EF">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FD6384">
      <w:rPr>
        <w:rFonts w:ascii="Arial" w:hAnsi="Arial" w:cs="Arial" w:hint="cs"/>
        <w:color w:val="595959" w:themeColor="text1" w:themeTint="A6"/>
        <w:rtl/>
      </w:rPr>
      <w:t>ה</w:t>
    </w:r>
    <w:r w:rsidRPr="00DB250D">
      <w:rPr>
        <w:rFonts w:ascii="Arial" w:hAnsi="Arial" w:cs="Arial" w:hint="cs"/>
        <w:color w:val="595959" w:themeColor="text1" w:themeTint="A6"/>
        <w:rtl/>
      </w:rPr>
      <w:t xml:space="preserve">, תרגיל </w:t>
    </w:r>
    <w:r w:rsidR="009C6FDA">
      <w:rPr>
        <w:rFonts w:ascii="Arial" w:hAnsi="Arial" w:cs="Arial"/>
        <w:color w:val="595959" w:themeColor="text1" w:themeTint="A6"/>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A85D59">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951825">
      <w:rPr>
        <w:rFonts w:ascii="Arial" w:hAnsi="Arial" w:cs="Arial"/>
        <w:b/>
        <w:bCs/>
        <w:color w:val="595959" w:themeColor="text1" w:themeTint="A6"/>
      </w:rPr>
      <w:t>Daniel Klein</w:t>
    </w:r>
    <w:r w:rsidRPr="006B53A8">
      <w:rPr>
        <w:rFonts w:ascii="Arial" w:hAnsi="Arial" w:cs="Arial" w:hint="cs"/>
        <w:b/>
        <w:bCs/>
        <w:color w:val="595959" w:themeColor="text1" w:themeTint="A6"/>
        <w:rtl/>
      </w:rPr>
      <w:t xml:space="preserve">, </w:t>
    </w:r>
    <w:r w:rsidR="00951825" w:rsidRPr="00951825">
      <w:rPr>
        <w:rFonts w:ascii="Arial" w:hAnsi="Arial" w:cs="Arial"/>
        <w:b/>
        <w:bCs/>
        <w:color w:val="595959" w:themeColor="text1" w:themeTint="A6"/>
        <w:rtl/>
      </w:rPr>
      <w:t>301344891</w:t>
    </w:r>
    <w:r w:rsidRPr="006B53A8">
      <w:rPr>
        <w:rFonts w:ascii="Arial" w:hAnsi="Arial" w:cs="Arial" w:hint="cs"/>
        <w:b/>
        <w:bCs/>
        <w:color w:val="595959" w:themeColor="text1" w:themeTint="A6"/>
        <w:rtl/>
      </w:rPr>
      <w:t xml:space="preserve">, </w:t>
    </w:r>
    <w:r w:rsidR="00951825" w:rsidRPr="00951825">
      <w:rPr>
        <w:rFonts w:ascii="Arial" w:hAnsi="Arial" w:cs="Arial"/>
        <w:b/>
        <w:bCs/>
        <w:color w:val="595959" w:themeColor="text1" w:themeTint="A6"/>
      </w:rPr>
      <w:t>Mike</w:t>
    </w:r>
    <w:r w:rsidR="00951825">
      <w:rPr>
        <w:rFonts w:ascii="Arial" w:hAnsi="Arial" w:cs="Arial"/>
        <w:b/>
        <w:bCs/>
        <w:color w:val="595959" w:themeColor="text1" w:themeTint="A6"/>
      </w:rPr>
      <w:t xml:space="preserve"> </w:t>
    </w:r>
    <w:proofErr w:type="spellStart"/>
    <w:r w:rsidR="00951825" w:rsidRPr="00951825">
      <w:rPr>
        <w:rFonts w:ascii="Arial" w:hAnsi="Arial" w:cs="Arial"/>
        <w:b/>
        <w:bCs/>
        <w:color w:val="595959" w:themeColor="text1" w:themeTint="A6"/>
      </w:rPr>
      <w:t>Finkelson</w:t>
    </w:r>
    <w:proofErr w:type="spellEnd"/>
    <w:r w:rsidRPr="006B53A8">
      <w:rPr>
        <w:rFonts w:ascii="Arial" w:hAnsi="Arial" w:cs="Arial" w:hint="cs"/>
        <w:b/>
        <w:bCs/>
        <w:color w:val="595959" w:themeColor="text1" w:themeTint="A6"/>
        <w:rtl/>
      </w:rPr>
      <w:t xml:space="preserve">, </w:t>
    </w:r>
    <w:r w:rsidR="00951825" w:rsidRPr="00951825">
      <w:rPr>
        <w:rFonts w:ascii="Arial" w:hAnsi="Arial" w:cs="Arial"/>
        <w:b/>
        <w:bCs/>
        <w:color w:val="595959" w:themeColor="text1" w:themeTint="A6"/>
        <w:rtl/>
      </w:rPr>
      <w:t>310675582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0EF7"/>
    <w:multiLevelType w:val="hybridMultilevel"/>
    <w:tmpl w:val="018EEC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45DA7"/>
    <w:multiLevelType w:val="hybridMultilevel"/>
    <w:tmpl w:val="E7460E74"/>
    <w:lvl w:ilvl="0" w:tplc="80D84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DC7894"/>
    <w:multiLevelType w:val="hybridMultilevel"/>
    <w:tmpl w:val="4B4E8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E633D"/>
    <w:multiLevelType w:val="hybridMultilevel"/>
    <w:tmpl w:val="D54A2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C27C76"/>
    <w:multiLevelType w:val="hybridMultilevel"/>
    <w:tmpl w:val="2960A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7653B6"/>
    <w:multiLevelType w:val="hybridMultilevel"/>
    <w:tmpl w:val="A1A83F32"/>
    <w:lvl w:ilvl="0" w:tplc="4ED80E8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82A1D"/>
    <w:multiLevelType w:val="hybridMultilevel"/>
    <w:tmpl w:val="9ED03ADA"/>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3">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14"/>
  </w:num>
  <w:num w:numId="5">
    <w:abstractNumId w:val="4"/>
  </w:num>
  <w:num w:numId="6">
    <w:abstractNumId w:val="11"/>
  </w:num>
  <w:num w:numId="7">
    <w:abstractNumId w:val="3"/>
  </w:num>
  <w:num w:numId="8">
    <w:abstractNumId w:val="1"/>
  </w:num>
  <w:num w:numId="9">
    <w:abstractNumId w:val="7"/>
  </w:num>
  <w:num w:numId="10">
    <w:abstractNumId w:val="2"/>
  </w:num>
  <w:num w:numId="11">
    <w:abstractNumId w:val="8"/>
  </w:num>
  <w:num w:numId="12">
    <w:abstractNumId w:val="9"/>
  </w:num>
  <w:num w:numId="13">
    <w:abstractNumId w:val="6"/>
  </w:num>
  <w:num w:numId="14">
    <w:abstractNumId w:val="5"/>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4397"/>
    <w:rsid w:val="00006AE6"/>
    <w:rsid w:val="00006C30"/>
    <w:rsid w:val="000105C8"/>
    <w:rsid w:val="000137F5"/>
    <w:rsid w:val="0001503C"/>
    <w:rsid w:val="0002281B"/>
    <w:rsid w:val="0002294D"/>
    <w:rsid w:val="00023BA5"/>
    <w:rsid w:val="000240B1"/>
    <w:rsid w:val="00024905"/>
    <w:rsid w:val="000266A0"/>
    <w:rsid w:val="00034B72"/>
    <w:rsid w:val="00034EFE"/>
    <w:rsid w:val="00035824"/>
    <w:rsid w:val="00046BBC"/>
    <w:rsid w:val="000470E5"/>
    <w:rsid w:val="00047629"/>
    <w:rsid w:val="00047EA3"/>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3720"/>
    <w:rsid w:val="000B636F"/>
    <w:rsid w:val="000B6A41"/>
    <w:rsid w:val="000B7AFA"/>
    <w:rsid w:val="000C29F5"/>
    <w:rsid w:val="000C5B89"/>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484E"/>
    <w:rsid w:val="0018521C"/>
    <w:rsid w:val="0019069B"/>
    <w:rsid w:val="0019142A"/>
    <w:rsid w:val="00191C0E"/>
    <w:rsid w:val="00192B09"/>
    <w:rsid w:val="00192FC8"/>
    <w:rsid w:val="00192FDB"/>
    <w:rsid w:val="00193F7E"/>
    <w:rsid w:val="001B1E2B"/>
    <w:rsid w:val="001B2688"/>
    <w:rsid w:val="001B3176"/>
    <w:rsid w:val="001B4F97"/>
    <w:rsid w:val="001C248E"/>
    <w:rsid w:val="001C4FF2"/>
    <w:rsid w:val="001C6E52"/>
    <w:rsid w:val="001D7398"/>
    <w:rsid w:val="001E0542"/>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239"/>
    <w:rsid w:val="00252302"/>
    <w:rsid w:val="00253CE8"/>
    <w:rsid w:val="00253DCF"/>
    <w:rsid w:val="002553A7"/>
    <w:rsid w:val="002656F4"/>
    <w:rsid w:val="00266F37"/>
    <w:rsid w:val="00267450"/>
    <w:rsid w:val="0027567A"/>
    <w:rsid w:val="002765C6"/>
    <w:rsid w:val="00280634"/>
    <w:rsid w:val="0028634E"/>
    <w:rsid w:val="00287180"/>
    <w:rsid w:val="00290CFC"/>
    <w:rsid w:val="00291DA5"/>
    <w:rsid w:val="00295AAD"/>
    <w:rsid w:val="002A1E7D"/>
    <w:rsid w:val="002A3C92"/>
    <w:rsid w:val="002A3D79"/>
    <w:rsid w:val="002A3E4B"/>
    <w:rsid w:val="002A5426"/>
    <w:rsid w:val="002B0471"/>
    <w:rsid w:val="002B0C87"/>
    <w:rsid w:val="002B3BB4"/>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0BC8"/>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5ED4"/>
    <w:rsid w:val="003C6422"/>
    <w:rsid w:val="003D41DF"/>
    <w:rsid w:val="003D5B01"/>
    <w:rsid w:val="003D656E"/>
    <w:rsid w:val="003D6884"/>
    <w:rsid w:val="003D75CF"/>
    <w:rsid w:val="003D7A6A"/>
    <w:rsid w:val="003E1D01"/>
    <w:rsid w:val="003E2A4C"/>
    <w:rsid w:val="003E4EF1"/>
    <w:rsid w:val="003E5968"/>
    <w:rsid w:val="003E62EB"/>
    <w:rsid w:val="003E75CE"/>
    <w:rsid w:val="00401C86"/>
    <w:rsid w:val="00402B00"/>
    <w:rsid w:val="00404493"/>
    <w:rsid w:val="00410E16"/>
    <w:rsid w:val="00415C3C"/>
    <w:rsid w:val="00420F72"/>
    <w:rsid w:val="0042167B"/>
    <w:rsid w:val="00421EE7"/>
    <w:rsid w:val="00435747"/>
    <w:rsid w:val="00443CC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2866"/>
    <w:rsid w:val="004D3037"/>
    <w:rsid w:val="004D3F87"/>
    <w:rsid w:val="004D567E"/>
    <w:rsid w:val="004D5C80"/>
    <w:rsid w:val="004D6240"/>
    <w:rsid w:val="004D69D5"/>
    <w:rsid w:val="004D6E0D"/>
    <w:rsid w:val="004D6F42"/>
    <w:rsid w:val="004D7839"/>
    <w:rsid w:val="004E1229"/>
    <w:rsid w:val="004E6E40"/>
    <w:rsid w:val="004F6B92"/>
    <w:rsid w:val="005018A7"/>
    <w:rsid w:val="0050287B"/>
    <w:rsid w:val="005046F0"/>
    <w:rsid w:val="00506099"/>
    <w:rsid w:val="00513A04"/>
    <w:rsid w:val="00513AE4"/>
    <w:rsid w:val="00513CC4"/>
    <w:rsid w:val="00515CFD"/>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415"/>
    <w:rsid w:val="005B687F"/>
    <w:rsid w:val="005B6A7E"/>
    <w:rsid w:val="005B7061"/>
    <w:rsid w:val="005C2555"/>
    <w:rsid w:val="005C3854"/>
    <w:rsid w:val="005C3992"/>
    <w:rsid w:val="005C3BAC"/>
    <w:rsid w:val="005C4209"/>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6BE5"/>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BEB"/>
    <w:rsid w:val="006A7B41"/>
    <w:rsid w:val="006B4B50"/>
    <w:rsid w:val="006B53A8"/>
    <w:rsid w:val="006C18E4"/>
    <w:rsid w:val="006D28A9"/>
    <w:rsid w:val="006D634F"/>
    <w:rsid w:val="006E2707"/>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9BE"/>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6872"/>
    <w:rsid w:val="008B704C"/>
    <w:rsid w:val="008B74EE"/>
    <w:rsid w:val="008C02C3"/>
    <w:rsid w:val="008C179F"/>
    <w:rsid w:val="008C3AF5"/>
    <w:rsid w:val="008C7C97"/>
    <w:rsid w:val="008D1653"/>
    <w:rsid w:val="008D6F6B"/>
    <w:rsid w:val="008E0103"/>
    <w:rsid w:val="008E2DAA"/>
    <w:rsid w:val="008E3B17"/>
    <w:rsid w:val="008F0C5E"/>
    <w:rsid w:val="008F1C45"/>
    <w:rsid w:val="008F21EB"/>
    <w:rsid w:val="008F233A"/>
    <w:rsid w:val="008F3497"/>
    <w:rsid w:val="008F38FA"/>
    <w:rsid w:val="008F689B"/>
    <w:rsid w:val="00900667"/>
    <w:rsid w:val="009010DE"/>
    <w:rsid w:val="009061A9"/>
    <w:rsid w:val="009127A0"/>
    <w:rsid w:val="009149F0"/>
    <w:rsid w:val="00914EA0"/>
    <w:rsid w:val="00920777"/>
    <w:rsid w:val="0092421C"/>
    <w:rsid w:val="009243C8"/>
    <w:rsid w:val="00926F42"/>
    <w:rsid w:val="00930009"/>
    <w:rsid w:val="00931E95"/>
    <w:rsid w:val="00934E58"/>
    <w:rsid w:val="0094159C"/>
    <w:rsid w:val="00946A1F"/>
    <w:rsid w:val="00947E25"/>
    <w:rsid w:val="00947E5F"/>
    <w:rsid w:val="00951825"/>
    <w:rsid w:val="00957394"/>
    <w:rsid w:val="00963421"/>
    <w:rsid w:val="00963E8D"/>
    <w:rsid w:val="00966E8C"/>
    <w:rsid w:val="00970478"/>
    <w:rsid w:val="009705C1"/>
    <w:rsid w:val="00971555"/>
    <w:rsid w:val="0097581E"/>
    <w:rsid w:val="009759C7"/>
    <w:rsid w:val="009817A4"/>
    <w:rsid w:val="00990399"/>
    <w:rsid w:val="00991677"/>
    <w:rsid w:val="00994D05"/>
    <w:rsid w:val="00996462"/>
    <w:rsid w:val="009A111C"/>
    <w:rsid w:val="009A1ACE"/>
    <w:rsid w:val="009A22BD"/>
    <w:rsid w:val="009A3F48"/>
    <w:rsid w:val="009A7445"/>
    <w:rsid w:val="009B2017"/>
    <w:rsid w:val="009B28F0"/>
    <w:rsid w:val="009B2C36"/>
    <w:rsid w:val="009B4407"/>
    <w:rsid w:val="009B7F07"/>
    <w:rsid w:val="009C0D6D"/>
    <w:rsid w:val="009C4476"/>
    <w:rsid w:val="009C5486"/>
    <w:rsid w:val="009C5C74"/>
    <w:rsid w:val="009C6FDA"/>
    <w:rsid w:val="009D0C95"/>
    <w:rsid w:val="009D27B4"/>
    <w:rsid w:val="009D52A8"/>
    <w:rsid w:val="009D5977"/>
    <w:rsid w:val="009D7D9E"/>
    <w:rsid w:val="009E0DD7"/>
    <w:rsid w:val="009E2322"/>
    <w:rsid w:val="009E3EBF"/>
    <w:rsid w:val="009E4B19"/>
    <w:rsid w:val="009E63C5"/>
    <w:rsid w:val="009F4308"/>
    <w:rsid w:val="00A04B1D"/>
    <w:rsid w:val="00A1193D"/>
    <w:rsid w:val="00A14FED"/>
    <w:rsid w:val="00A155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5D59"/>
    <w:rsid w:val="00A86555"/>
    <w:rsid w:val="00A878CA"/>
    <w:rsid w:val="00A927B4"/>
    <w:rsid w:val="00A9351E"/>
    <w:rsid w:val="00A93623"/>
    <w:rsid w:val="00A937F1"/>
    <w:rsid w:val="00A939ED"/>
    <w:rsid w:val="00A9456C"/>
    <w:rsid w:val="00A97843"/>
    <w:rsid w:val="00AA4FC9"/>
    <w:rsid w:val="00AB28FD"/>
    <w:rsid w:val="00AB37F7"/>
    <w:rsid w:val="00AB4825"/>
    <w:rsid w:val="00AB51F3"/>
    <w:rsid w:val="00AB7657"/>
    <w:rsid w:val="00AC00C6"/>
    <w:rsid w:val="00AC27CB"/>
    <w:rsid w:val="00AC5B34"/>
    <w:rsid w:val="00AD37CF"/>
    <w:rsid w:val="00AD5062"/>
    <w:rsid w:val="00AD74EF"/>
    <w:rsid w:val="00AE2350"/>
    <w:rsid w:val="00AF0143"/>
    <w:rsid w:val="00AF3C36"/>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D643A"/>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2259"/>
    <w:rsid w:val="00CB5752"/>
    <w:rsid w:val="00CB584C"/>
    <w:rsid w:val="00CB5AE8"/>
    <w:rsid w:val="00CD0DD3"/>
    <w:rsid w:val="00CD345D"/>
    <w:rsid w:val="00CD4E69"/>
    <w:rsid w:val="00CE1F53"/>
    <w:rsid w:val="00CE5E16"/>
    <w:rsid w:val="00CE7505"/>
    <w:rsid w:val="00CF020C"/>
    <w:rsid w:val="00CF1647"/>
    <w:rsid w:val="00CF1C9C"/>
    <w:rsid w:val="00CF2443"/>
    <w:rsid w:val="00CF490F"/>
    <w:rsid w:val="00CF5D80"/>
    <w:rsid w:val="00CF5DB8"/>
    <w:rsid w:val="00D0016E"/>
    <w:rsid w:val="00D009F8"/>
    <w:rsid w:val="00D0547B"/>
    <w:rsid w:val="00D06BF4"/>
    <w:rsid w:val="00D15176"/>
    <w:rsid w:val="00D15AB0"/>
    <w:rsid w:val="00D171E7"/>
    <w:rsid w:val="00D178BD"/>
    <w:rsid w:val="00D2238F"/>
    <w:rsid w:val="00D24457"/>
    <w:rsid w:val="00D250A6"/>
    <w:rsid w:val="00D250B6"/>
    <w:rsid w:val="00D30639"/>
    <w:rsid w:val="00D317AA"/>
    <w:rsid w:val="00D338E4"/>
    <w:rsid w:val="00D345CB"/>
    <w:rsid w:val="00D35671"/>
    <w:rsid w:val="00D36032"/>
    <w:rsid w:val="00D37A76"/>
    <w:rsid w:val="00D415F9"/>
    <w:rsid w:val="00D43C90"/>
    <w:rsid w:val="00D50D35"/>
    <w:rsid w:val="00D51017"/>
    <w:rsid w:val="00D552C0"/>
    <w:rsid w:val="00D56671"/>
    <w:rsid w:val="00D56ADB"/>
    <w:rsid w:val="00D57623"/>
    <w:rsid w:val="00D60480"/>
    <w:rsid w:val="00D65C68"/>
    <w:rsid w:val="00D669BB"/>
    <w:rsid w:val="00D81211"/>
    <w:rsid w:val="00D864E4"/>
    <w:rsid w:val="00D917E8"/>
    <w:rsid w:val="00D93744"/>
    <w:rsid w:val="00D945B8"/>
    <w:rsid w:val="00D94D4A"/>
    <w:rsid w:val="00DA0245"/>
    <w:rsid w:val="00DA7E1E"/>
    <w:rsid w:val="00DB250D"/>
    <w:rsid w:val="00DB3F90"/>
    <w:rsid w:val="00DB67D2"/>
    <w:rsid w:val="00DC2A3B"/>
    <w:rsid w:val="00DC46B7"/>
    <w:rsid w:val="00DC68A7"/>
    <w:rsid w:val="00DD3239"/>
    <w:rsid w:val="00DE0E36"/>
    <w:rsid w:val="00DE426C"/>
    <w:rsid w:val="00DE5C1F"/>
    <w:rsid w:val="00DF3CEB"/>
    <w:rsid w:val="00DF44EF"/>
    <w:rsid w:val="00DF4B71"/>
    <w:rsid w:val="00DF597F"/>
    <w:rsid w:val="00E0305B"/>
    <w:rsid w:val="00E04D6D"/>
    <w:rsid w:val="00E06195"/>
    <w:rsid w:val="00E06C8A"/>
    <w:rsid w:val="00E116E1"/>
    <w:rsid w:val="00E12959"/>
    <w:rsid w:val="00E1441D"/>
    <w:rsid w:val="00E16373"/>
    <w:rsid w:val="00E16931"/>
    <w:rsid w:val="00E21777"/>
    <w:rsid w:val="00E237E5"/>
    <w:rsid w:val="00E2647D"/>
    <w:rsid w:val="00E3630C"/>
    <w:rsid w:val="00E3785A"/>
    <w:rsid w:val="00E465F0"/>
    <w:rsid w:val="00E50832"/>
    <w:rsid w:val="00E514A0"/>
    <w:rsid w:val="00E56CE0"/>
    <w:rsid w:val="00E62F4D"/>
    <w:rsid w:val="00E6389E"/>
    <w:rsid w:val="00E63EEB"/>
    <w:rsid w:val="00E664A0"/>
    <w:rsid w:val="00E67290"/>
    <w:rsid w:val="00E67A0A"/>
    <w:rsid w:val="00E742BE"/>
    <w:rsid w:val="00E77043"/>
    <w:rsid w:val="00E8294C"/>
    <w:rsid w:val="00E91CD0"/>
    <w:rsid w:val="00E9322D"/>
    <w:rsid w:val="00E95524"/>
    <w:rsid w:val="00EA5986"/>
    <w:rsid w:val="00EB0EE9"/>
    <w:rsid w:val="00EB2256"/>
    <w:rsid w:val="00EB3BD3"/>
    <w:rsid w:val="00EB5608"/>
    <w:rsid w:val="00EB7635"/>
    <w:rsid w:val="00EC0937"/>
    <w:rsid w:val="00EC24B4"/>
    <w:rsid w:val="00EC47D2"/>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D6B59"/>
    <w:rsid w:val="00FE076B"/>
    <w:rsid w:val="00FE1D1E"/>
    <w:rsid w:val="00FE36FF"/>
    <w:rsid w:val="00FE7A6B"/>
    <w:rsid w:val="00FF0B41"/>
    <w:rsid w:val="00FF206D"/>
    <w:rsid w:val="00FF31E0"/>
    <w:rsid w:val="00FF4D92"/>
    <w:rsid w:val="00FF6345"/>
    <w:rsid w:val="00FF6B9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Body">
    <w:name w:val="Text Body"/>
    <w:basedOn w:val="Normal"/>
    <w:rsid w:val="00E56CE0"/>
    <w:pPr>
      <w:widowControl w:val="0"/>
      <w:suppressAutoHyphens/>
      <w:bidi w:val="0"/>
      <w:spacing w:after="140" w:line="288" w:lineRule="auto"/>
    </w:pPr>
    <w:rPr>
      <w:rFonts w:ascii="Liberation Serif" w:eastAsia="SimSun" w:hAnsi="Liberation Serif" w:cs="Mangal"/>
      <w:sz w:val="24"/>
      <w:szCs w:val="24"/>
      <w:lang w:eastAsia="zh-CN" w:bidi="hi-IN"/>
    </w:rPr>
  </w:style>
  <w:style w:type="character" w:customStyle="1" w:styleId="apple-converted-space">
    <w:name w:val="apple-converted-space"/>
    <w:basedOn w:val="DefaultParagraphFont"/>
    <w:rsid w:val="004D3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941545">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1B4DF-9B3E-4DD1-95B3-25519BD3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7</Pages>
  <Words>595</Words>
  <Characters>3398</Characters>
  <Application>Microsoft Office Word</Application>
  <DocSecurity>0</DocSecurity>
  <Lines>28</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Microsoft account</cp:lastModifiedBy>
  <cp:revision>67</cp:revision>
  <cp:lastPrinted>2013-08-01T09:12:00Z</cp:lastPrinted>
  <dcterms:created xsi:type="dcterms:W3CDTF">2013-11-24T18:21:00Z</dcterms:created>
  <dcterms:modified xsi:type="dcterms:W3CDTF">2016-06-23T16:42:00Z</dcterms:modified>
</cp:coreProperties>
</file>