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dpmwuxw68jsp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 Whit Merrifield Memorial Cup </w:t>
      </w:r>
    </w:p>
    <w:p w:rsidR="00000000" w:rsidDel="00000000" w:rsidP="00000000" w:rsidRDefault="00000000" w:rsidRPr="00000000" w14:paraId="00000002">
      <w:pPr>
        <w:pStyle w:val="Heading2"/>
        <w:widowControl w:val="0"/>
        <w:spacing w:after="200" w:before="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mobwnsthafr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widowControl w:val="0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Whit Merrifield Memorial Cup is a fantasy baseball game that uses limited rosters and daily fantasy scoring to be played in conjunction with the season-long rotisserie League. The game will consist of a subset of a Franchise’s rotisserie League players competing in a Cup format of round robin play followed by an elimination tournament.</w:t>
      </w:r>
    </w:p>
    <w:p w:rsidR="00000000" w:rsidDel="00000000" w:rsidP="00000000" w:rsidRDefault="00000000" w:rsidRPr="00000000" w14:paraId="00000004">
      <w:pPr>
        <w:pStyle w:val="Heading2"/>
        <w:widowControl w:val="0"/>
        <w:spacing w:after="200" w:before="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ftgyjvakwkx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Format</w:t>
      </w:r>
    </w:p>
    <w:p w:rsidR="00000000" w:rsidDel="00000000" w:rsidP="00000000" w:rsidRDefault="00000000" w:rsidRPr="00000000" w14:paraId="00000005">
      <w:pPr>
        <w:widowControl w:val="0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WMMC will start 10 weeks prior to the All-Star Break. Franchises will be organized into pools in the following fashion: </w:t>
      </w:r>
    </w:p>
    <w:p w:rsidR="00000000" w:rsidDel="00000000" w:rsidP="00000000" w:rsidRDefault="00000000" w:rsidRPr="00000000" w14:paraId="00000006">
      <w:pPr>
        <w:widowControl w:val="0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Franchises will be first categorized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based on prior year’s finishing position. 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 1 will be 1st-3rd place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 2 will be 4th-6th place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 3 will be 7th-9th place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after="20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 4 will be 10th-12th place</w:t>
      </w:r>
    </w:p>
    <w:p w:rsidR="00000000" w:rsidDel="00000000" w:rsidP="00000000" w:rsidRDefault="00000000" w:rsidRPr="00000000" w14:paraId="0000000B">
      <w:pPr>
        <w:widowControl w:val="0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three players in Pot 1 are the top 3 finishers from the prior year. They will draft their pools in snake order.</w:t>
      </w:r>
    </w:p>
    <w:p w:rsidR="00000000" w:rsidDel="00000000" w:rsidP="00000000" w:rsidRDefault="00000000" w:rsidRPr="00000000" w14:paraId="0000000C">
      <w:pPr>
        <w:widowControl w:val="0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Here is the example for 2019: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0"/>
        <w:gridCol w:w="2880"/>
        <w:gridCol w:w="3120"/>
        <w:tblGridChange w:id="0">
          <w:tblGrid>
            <w:gridCol w:w="3360"/>
            <w:gridCol w:w="288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2018 Finishing 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Drafted Pool Assignments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2019 WMMC Pools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Pot 1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1st - Daniel Kortan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2nd - Ryan Sullivan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3rd - Cam McCallum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Daniel Kortan - Pool 1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Ryan Sullivan - Pool 2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Cam McCallum - Pool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Pool 1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Daniel Kortan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Jamie Rogers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Chris Bentivegna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Austin Johnson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Pot 2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4th - Alex Thalacker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5th - Marcus Gillespie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6th - Jamie Rogers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Jamie Rogers - Pool 1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Marcus Gillespie - Pool 2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Alex Thalacker - Pool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Pool 2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Ryan Sullivan 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Marcus Gillespie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Anton Capria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Joey Auclair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Pot 3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7th - Anton Capria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8th - Chris Bentivegna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9th - Ryan Courville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Chris Bentivegna - Pool 1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Anton Capria- Pool 2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Ryan Courville - Pool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Pool 3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Cam McCallum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Alex Thalacker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Ryan Courville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Stephen Farmer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Pot 3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10th - Austin Johnson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11th - Stephen Farmer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12th - Joey Auclair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Austin Johnson - Pool 1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Joey Auclair - Pool 2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Stephen Farmer - Pool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Style w:val="Heading3"/>
        <w:widowControl w:val="0"/>
        <w:spacing w:after="200" w:before="0" w:lineRule="auto"/>
        <w:ind w:firstLine="72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1shd69jzzbel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Player Selection</w:t>
      </w:r>
    </w:p>
    <w:p w:rsidR="00000000" w:rsidDel="00000000" w:rsidP="00000000" w:rsidRDefault="00000000" w:rsidRPr="00000000" w14:paraId="00000041">
      <w:pPr>
        <w:widowControl w:val="0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WMMC will require that Owners select a specific number of batters and pitchers for the entirety of each “round” to represent their Franchise. </w:t>
      </w:r>
    </w:p>
    <w:p w:rsidR="00000000" w:rsidDel="00000000" w:rsidP="00000000" w:rsidRDefault="00000000" w:rsidRPr="00000000" w14:paraId="00000042">
      <w:pPr>
        <w:widowControl w:val="0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Owners will select 4 batters and 3 starting pitchers that will accumulate points using DFS scoring for the current round. </w:t>
      </w:r>
    </w:p>
    <w:p w:rsidR="00000000" w:rsidDel="00000000" w:rsidP="00000000" w:rsidRDefault="00000000" w:rsidRPr="00000000" w14:paraId="00000043">
      <w:pPr>
        <w:widowControl w:val="0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 the conclusion of each round, players can be swapped in or out.</w:t>
      </w:r>
    </w:p>
    <w:p w:rsidR="00000000" w:rsidDel="00000000" w:rsidP="00000000" w:rsidRDefault="00000000" w:rsidRPr="00000000" w14:paraId="00000044">
      <w:pPr>
        <w:widowControl w:val="0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a player is traded or dropped from an owner’s GET team, they must be replaced in WMMC. </w:t>
      </w:r>
    </w:p>
    <w:p w:rsidR="00000000" w:rsidDel="00000000" w:rsidP="00000000" w:rsidRDefault="00000000" w:rsidRPr="00000000" w14:paraId="00000045">
      <w:pPr>
        <w:widowControl w:val="0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Injured players can be replaced if they receive an official IL designation, but cannot be subbed back in until the next round unless they are used to replace another dropped/traded/injured player.</w:t>
      </w:r>
    </w:p>
    <w:p w:rsidR="00000000" w:rsidDel="00000000" w:rsidP="00000000" w:rsidRDefault="00000000" w:rsidRPr="00000000" w14:paraId="00000046">
      <w:pPr>
        <w:widowControl w:val="0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owner is allowed one free player swap per round, in addition to normal status change swaps.</w:t>
      </w:r>
    </w:p>
    <w:p w:rsidR="00000000" w:rsidDel="00000000" w:rsidP="00000000" w:rsidRDefault="00000000" w:rsidRPr="00000000" w14:paraId="00000047">
      <w:pPr>
        <w:widowControl w:val="0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playoff rounds, owners are restricted to one drop swap per round.</w:t>
      </w:r>
    </w:p>
    <w:p w:rsidR="00000000" w:rsidDel="00000000" w:rsidP="00000000" w:rsidRDefault="00000000" w:rsidRPr="00000000" w14:paraId="00000048">
      <w:pPr>
        <w:widowControl w:val="0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 are no limits on the number of times a player can be selected.</w:t>
      </w:r>
    </w:p>
    <w:p w:rsidR="00000000" w:rsidDel="00000000" w:rsidP="00000000" w:rsidRDefault="00000000" w:rsidRPr="00000000" w14:paraId="00000049">
      <w:pPr>
        <w:widowControl w:val="0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replacement player requests must be filed to the Commissioners office and confirmed by the Commissioner.</w:t>
      </w:r>
    </w:p>
    <w:p w:rsidR="00000000" w:rsidDel="00000000" w:rsidP="00000000" w:rsidRDefault="00000000" w:rsidRPr="00000000" w14:paraId="0000004A">
      <w:pPr>
        <w:pStyle w:val="Heading2"/>
        <w:widowControl w:val="0"/>
        <w:spacing w:after="200" w:before="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xi9e9bx27vo0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Schedule</w:t>
      </w:r>
    </w:p>
    <w:p w:rsidR="00000000" w:rsidDel="00000000" w:rsidP="00000000" w:rsidRDefault="00000000" w:rsidRPr="00000000" w14:paraId="0000004B">
      <w:pPr>
        <w:widowControl w:val="0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schedule will look like this: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3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 Weeks from All-Star Break - Pool Play 1 starts (5 weeks)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3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 Weeks from All-Star Break - Pool Play 2 starts (5 weeks)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3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Sunday Before All-Star Break - Pool Play ends (1 week break)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3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 after All-Star Break - Quarterfinals (2 weeks)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3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 after Quarterfinals - Semifinals (2 weeks)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3"/>
        </w:numPr>
        <w:spacing w:after="20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 after Semifinals - Finals and 3rd-Place Game(2 weeks each, concurrently)</w:t>
      </w:r>
    </w:p>
    <w:p w:rsidR="00000000" w:rsidDel="00000000" w:rsidP="00000000" w:rsidRDefault="00000000" w:rsidRPr="00000000" w14:paraId="00000052">
      <w:pPr>
        <w:pStyle w:val="Heading2"/>
        <w:widowControl w:val="0"/>
        <w:spacing w:after="200" w:before="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qqimovjk0jt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Pool Play</w:t>
      </w:r>
    </w:p>
    <w:p w:rsidR="00000000" w:rsidDel="00000000" w:rsidP="00000000" w:rsidRDefault="00000000" w:rsidRPr="00000000" w14:paraId="00000053">
      <w:pPr>
        <w:widowControl w:val="0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Owner will score points using Daily Fantasy Scoring for two 5 week periods per DraftKings scoring system. </w:t>
      </w:r>
    </w:p>
    <w:p w:rsidR="00000000" w:rsidDel="00000000" w:rsidP="00000000" w:rsidRDefault="00000000" w:rsidRPr="00000000" w14:paraId="00000054">
      <w:pPr>
        <w:widowControl w:val="0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Owners can select or change players for the second five week period, but the pools will remain the same. </w:t>
      </w:r>
    </w:p>
    <w:p w:rsidR="00000000" w:rsidDel="00000000" w:rsidP="00000000" w:rsidRDefault="00000000" w:rsidRPr="00000000" w14:paraId="0000005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Pool Play Advancement Rules - 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winners of Pool Play 1 and Pool Play 2 (referred to as PP1 &amp; PP2), per pool, will automatically advance to the Quarterfinals (a maximum of 6 total teams)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Wildcard Selection:</w:t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spacing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Top 2 high-scoring non PP winners will be automatically selected as Wildcards</w:t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spacing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a pool’s PP1 champion is also PP2 champion, select next highest overall scoring team from any pool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widowControl w:val="0"/>
        <w:spacing w:after="200" w:before="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k1puy0bpjfy9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Elimination Play</w:t>
      </w:r>
    </w:p>
    <w:p w:rsidR="00000000" w:rsidDel="00000000" w:rsidP="00000000" w:rsidRDefault="00000000" w:rsidRPr="00000000" w14:paraId="0000005B">
      <w:pPr>
        <w:widowControl w:val="0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pool play finishes, Owners will be seeded accordingly:</w:t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4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Pool Play Winners by overall score</w:t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4"/>
        </w:numPr>
        <w:spacing w:after="20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Wildcards by overall score</w:t>
      </w:r>
    </w:p>
    <w:p w:rsidR="00000000" w:rsidDel="00000000" w:rsidP="00000000" w:rsidRDefault="00000000" w:rsidRPr="00000000" w14:paraId="0000005E">
      <w:pPr>
        <w:widowControl w:val="0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 will be three rounds of two-week single-elimination games.</w:t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Round 1 (Quarterfinals)</w:t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Round 2 (Semifinals)</w:t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2"/>
        </w:numPr>
        <w:spacing w:after="20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Round 3 (Finals)</w:t>
      </w:r>
    </w:p>
    <w:p w:rsidR="00000000" w:rsidDel="00000000" w:rsidP="00000000" w:rsidRDefault="00000000" w:rsidRPr="00000000" w14:paraId="00000062">
      <w:pPr>
        <w:widowControl w:val="0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bracket will progress as follows, and will not reseed after each round.</w:t>
      </w:r>
    </w:p>
    <w:p w:rsidR="00000000" w:rsidDel="00000000" w:rsidP="00000000" w:rsidRDefault="00000000" w:rsidRPr="00000000" w14:paraId="00000063">
      <w:pPr>
        <w:widowControl w:val="0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First seed vs. eighth seed (QF1)</w:t>
      </w:r>
    </w:p>
    <w:p w:rsidR="00000000" w:rsidDel="00000000" w:rsidP="00000000" w:rsidRDefault="00000000" w:rsidRPr="00000000" w14:paraId="00000064">
      <w:pPr>
        <w:widowControl w:val="0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Fourth seed vs. fifth seed (QF2)</w:t>
      </w:r>
    </w:p>
    <w:p w:rsidR="00000000" w:rsidDel="00000000" w:rsidP="00000000" w:rsidRDefault="00000000" w:rsidRPr="00000000" w14:paraId="00000065">
      <w:pPr>
        <w:widowControl w:val="0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Third seed vs. sixth seed (QF 3)</w:t>
      </w:r>
    </w:p>
    <w:p w:rsidR="00000000" w:rsidDel="00000000" w:rsidP="00000000" w:rsidRDefault="00000000" w:rsidRPr="00000000" w14:paraId="00000066">
      <w:pPr>
        <w:widowControl w:val="0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Second Seed vs. seventh seed (QF4)</w:t>
      </w:r>
    </w:p>
    <w:p w:rsidR="00000000" w:rsidDel="00000000" w:rsidP="00000000" w:rsidRDefault="00000000" w:rsidRPr="00000000" w14:paraId="00000067">
      <w:pPr>
        <w:widowControl w:val="0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QF1 winner vs. QF2 winner (SF1)</w:t>
      </w:r>
    </w:p>
    <w:p w:rsidR="00000000" w:rsidDel="00000000" w:rsidP="00000000" w:rsidRDefault="00000000" w:rsidRPr="00000000" w14:paraId="00000068">
      <w:pPr>
        <w:widowControl w:val="0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QF3 winner vs. QF4 winner (SF2)</w:t>
      </w:r>
    </w:p>
    <w:p w:rsidR="00000000" w:rsidDel="00000000" w:rsidP="00000000" w:rsidRDefault="00000000" w:rsidRPr="00000000" w14:paraId="00000069">
      <w:pPr>
        <w:widowControl w:val="0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SF1 winner vs. SF2 winner (Final)</w:t>
      </w:r>
    </w:p>
    <w:p w:rsidR="00000000" w:rsidDel="00000000" w:rsidP="00000000" w:rsidRDefault="00000000" w:rsidRPr="00000000" w14:paraId="0000006A">
      <w:pPr>
        <w:widowControl w:val="0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SF1 loser vs SF2 loser (3rd place game)</w:t>
      </w:r>
    </w:p>
    <w:p w:rsidR="00000000" w:rsidDel="00000000" w:rsidP="00000000" w:rsidRDefault="00000000" w:rsidRPr="00000000" w14:paraId="0000006B">
      <w:pPr>
        <w:widowControl w:val="0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Owners will use the same rules in terms of setting lineups and replacing players</w:t>
      </w:r>
    </w:p>
    <w:p w:rsidR="00000000" w:rsidDel="00000000" w:rsidP="00000000" w:rsidRDefault="00000000" w:rsidRPr="00000000" w14:paraId="0000006C">
      <w:pPr>
        <w:widowControl w:val="0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after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Scoring</w:t>
      </w:r>
    </w:p>
    <w:p w:rsidR="00000000" w:rsidDel="00000000" w:rsidP="00000000" w:rsidRDefault="00000000" w:rsidRPr="00000000" w14:paraId="0000006E">
      <w:pPr>
        <w:widowControl w:val="0"/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Players will scoring using the following categories with the assigned values:</w:t>
      </w:r>
    </w:p>
    <w:tbl>
      <w:tblPr>
        <w:tblStyle w:val="Table2"/>
        <w:tblW w:w="7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2325"/>
        <w:gridCol w:w="1305"/>
        <w:gridCol w:w="2250"/>
        <w:tblGridChange w:id="0">
          <w:tblGrid>
            <w:gridCol w:w="1395"/>
            <w:gridCol w:w="2325"/>
            <w:gridCol w:w="1305"/>
            <w:gridCol w:w="225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Batting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Pitching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8"/>
                <w:szCs w:val="18"/>
                <w:rtl w:val="0"/>
              </w:rPr>
              <w:t xml:space="preserve">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8"/>
                <w:szCs w:val="18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8"/>
                <w:szCs w:val="18"/>
                <w:rtl w:val="0"/>
              </w:rPr>
              <w:t xml:space="preserve">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8"/>
                <w:szCs w:val="18"/>
                <w:rtl w:val="0"/>
              </w:rPr>
              <w:t xml:space="preserve">QS3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8"/>
                <w:szCs w:val="18"/>
                <w:rtl w:val="0"/>
              </w:rPr>
              <w:t xml:space="preserve">3B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8"/>
                <w:szCs w:val="18"/>
                <w:rtl w:val="0"/>
              </w:rPr>
              <w:t xml:space="preserve">CG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8"/>
                <w:szCs w:val="18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8"/>
                <w:szCs w:val="18"/>
                <w:rtl w:val="0"/>
              </w:rPr>
              <w:t xml:space="preserve">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8"/>
                <w:szCs w:val="18"/>
                <w:rtl w:val="0"/>
              </w:rPr>
              <w:t xml:space="preserve">CGSO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8"/>
                <w:szCs w:val="18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8"/>
                <w:szCs w:val="18"/>
                <w:rtl w:val="0"/>
              </w:rPr>
              <w:t xml:space="preserve">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8"/>
                <w:szCs w:val="18"/>
                <w:rtl w:val="0"/>
              </w:rPr>
              <w:t xml:space="preserve">RBI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8"/>
                <w:szCs w:val="18"/>
                <w:rtl w:val="0"/>
              </w:rPr>
              <w:t xml:space="preserve">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8"/>
                <w:szCs w:val="18"/>
                <w:rtl w:val="0"/>
              </w:rPr>
              <w:t xml:space="preserve">2.25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8"/>
                <w:szCs w:val="18"/>
                <w:rtl w:val="0"/>
              </w:rPr>
              <w:t xml:space="preserve">SB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8"/>
                <w:szCs w:val="18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8"/>
                <w:szCs w:val="18"/>
                <w:rtl w:val="0"/>
              </w:rPr>
              <w:t xml:space="preserve">-0.6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8"/>
                <w:szCs w:val="18"/>
                <w:rtl w:val="0"/>
              </w:rPr>
              <w:t xml:space="preserve">BB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8"/>
                <w:szCs w:val="18"/>
                <w:rtl w:val="0"/>
              </w:rPr>
              <w:t xml:space="preserve">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8"/>
                <w:szCs w:val="18"/>
                <w:rtl w:val="0"/>
              </w:rPr>
              <w:t xml:space="preserve">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8"/>
                <w:szCs w:val="18"/>
                <w:rtl w:val="0"/>
              </w:rPr>
              <w:t xml:space="preserve">BB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8"/>
                <w:szCs w:val="18"/>
                <w:rtl w:val="0"/>
              </w:rPr>
              <w:t xml:space="preserve">-0.6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9B">
      <w:pPr>
        <w:pStyle w:val="Heading1"/>
        <w:widowControl w:val="0"/>
        <w:spacing w:after="200" w:before="480" w:lineRule="auto"/>
        <w:ind w:firstLine="720"/>
        <w:rPr/>
      </w:pPr>
      <w:bookmarkStart w:colFirst="0" w:colLast="0" w:name="_a0g5hdvqg2u" w:id="7"/>
      <w:bookmarkEnd w:id="7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