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0C4" w:rsidRDefault="00E860C4" w:rsidP="00E860C4">
      <w:pPr>
        <w:pStyle w:val="NormalWeb"/>
        <w:shd w:val="clear" w:color="auto" w:fill="FFFFFF"/>
        <w:spacing w:before="0" w:beforeAutospacing="0"/>
        <w:rPr>
          <w:rFonts w:ascii="Arial" w:hAnsi="Arial" w:cs="Arial"/>
          <w:color w:val="222222"/>
        </w:rPr>
      </w:pPr>
      <w:r>
        <w:rPr>
          <w:rStyle w:val="Strong"/>
          <w:rFonts w:ascii="Arial" w:hAnsi="Arial" w:cs="Arial"/>
          <w:color w:val="222222"/>
        </w:rPr>
        <w:t>OPERATIONS OF GRAPHS</w:t>
      </w:r>
    </w:p>
    <w:p w:rsidR="00E860C4" w:rsidRDefault="00E860C4" w:rsidP="00E860C4">
      <w:pPr>
        <w:pStyle w:val="NormalWeb"/>
        <w:shd w:val="clear" w:color="auto" w:fill="FFFFFF"/>
        <w:spacing w:before="0" w:beforeAutospacing="0"/>
        <w:rPr>
          <w:rFonts w:ascii="Arial" w:hAnsi="Arial" w:cs="Arial"/>
          <w:color w:val="222222"/>
        </w:rPr>
      </w:pPr>
      <w:r>
        <w:rPr>
          <w:rStyle w:val="Strong"/>
          <w:rFonts w:ascii="Arial" w:hAnsi="Arial" w:cs="Arial"/>
          <w:color w:val="222222"/>
        </w:rPr>
        <w:t>Union</w:t>
      </w:r>
      <w:r>
        <w:rPr>
          <w:rFonts w:ascii="Arial" w:hAnsi="Arial" w:cs="Arial"/>
          <w:color w:val="222222"/>
        </w:rPr>
        <w:t>: Given two graphs G1 and G2, their union will be a graph such that</w:t>
      </w:r>
      <w:r>
        <w:rPr>
          <w:rFonts w:ascii="Arial" w:hAnsi="Arial" w:cs="Arial"/>
          <w:color w:val="222222"/>
        </w:rPr>
        <w:br/>
      </w:r>
      <w:proofErr w:type="gramStart"/>
      <w:r>
        <w:rPr>
          <w:rFonts w:ascii="Arial" w:hAnsi="Arial" w:cs="Arial"/>
          <w:color w:val="222222"/>
        </w:rPr>
        <w:t>V(</w:t>
      </w:r>
      <w:proofErr w:type="gramEnd"/>
      <w:r>
        <w:rPr>
          <w:rFonts w:ascii="Arial" w:hAnsi="Arial" w:cs="Arial"/>
          <w:color w:val="222222"/>
        </w:rPr>
        <w:t xml:space="preserve">G1 </w:t>
      </w:r>
      <w:r>
        <w:rPr>
          <w:rFonts w:ascii="Cambria Math" w:hAnsi="Cambria Math" w:cs="Cambria Math"/>
          <w:color w:val="222222"/>
        </w:rPr>
        <w:t>∪</w:t>
      </w:r>
      <w:r>
        <w:rPr>
          <w:rFonts w:ascii="Arial" w:hAnsi="Arial" w:cs="Arial"/>
          <w:color w:val="222222"/>
        </w:rPr>
        <w:t xml:space="preserve"> G2) = V(G1) </w:t>
      </w:r>
      <w:r>
        <w:rPr>
          <w:rFonts w:ascii="Cambria Math" w:hAnsi="Cambria Math" w:cs="Cambria Math"/>
          <w:color w:val="222222"/>
        </w:rPr>
        <w:t>∪</w:t>
      </w:r>
      <w:r>
        <w:rPr>
          <w:rFonts w:ascii="Arial" w:hAnsi="Arial" w:cs="Arial"/>
          <w:color w:val="222222"/>
        </w:rPr>
        <w:t xml:space="preserve"> V(G2)</w:t>
      </w:r>
      <w:r>
        <w:rPr>
          <w:rFonts w:ascii="Arial" w:hAnsi="Arial" w:cs="Arial"/>
          <w:color w:val="222222"/>
        </w:rPr>
        <w:br/>
        <w:t xml:space="preserve">and E(G1 </w:t>
      </w:r>
      <w:r>
        <w:rPr>
          <w:rFonts w:ascii="Cambria Math" w:hAnsi="Cambria Math" w:cs="Cambria Math"/>
          <w:color w:val="222222"/>
        </w:rPr>
        <w:t>∪</w:t>
      </w:r>
      <w:r>
        <w:rPr>
          <w:rFonts w:ascii="Arial" w:hAnsi="Arial" w:cs="Arial"/>
          <w:color w:val="222222"/>
        </w:rPr>
        <w:t xml:space="preserve"> G2) = E(G1) </w:t>
      </w:r>
      <w:r>
        <w:rPr>
          <w:rFonts w:ascii="Cambria Math" w:hAnsi="Cambria Math" w:cs="Cambria Math"/>
          <w:color w:val="222222"/>
        </w:rPr>
        <w:t>∪</w:t>
      </w:r>
      <w:r>
        <w:rPr>
          <w:rFonts w:ascii="Arial" w:hAnsi="Arial" w:cs="Arial"/>
          <w:color w:val="222222"/>
        </w:rPr>
        <w:t xml:space="preserve"> E(G2)</w:t>
      </w:r>
    </w:p>
    <w:p w:rsidR="00E860C4" w:rsidRDefault="00E860C4" w:rsidP="00E860C4">
      <w:pPr>
        <w:pStyle w:val="NormalWeb"/>
        <w:shd w:val="clear" w:color="auto" w:fill="FFFFFF"/>
        <w:spacing w:before="0" w:beforeAutospacing="0"/>
        <w:jc w:val="center"/>
        <w:rPr>
          <w:rFonts w:ascii="Arial" w:hAnsi="Arial" w:cs="Arial"/>
          <w:color w:val="222222"/>
        </w:rPr>
      </w:pPr>
      <w:r>
        <w:rPr>
          <w:rFonts w:ascii="Arial" w:hAnsi="Arial" w:cs="Arial"/>
          <w:noProof/>
          <w:color w:val="222222"/>
        </w:rPr>
        <w:drawing>
          <wp:inline distT="0" distB="0" distL="0" distR="0">
            <wp:extent cx="4091940" cy="1333500"/>
            <wp:effectExtent l="0" t="0" r="3810" b="0"/>
            <wp:docPr id="5" name="Picture 5" descr="http://www.faadooengineers.com/notes/images/1/118/37040c31dda7a328964d6503a559d1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adooengineers.com/notes/images/1/118/37040c31dda7a328964d6503a559d12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333500"/>
                    </a:xfrm>
                    <a:prstGeom prst="rect">
                      <a:avLst/>
                    </a:prstGeom>
                    <a:noFill/>
                    <a:ln>
                      <a:noFill/>
                    </a:ln>
                  </pic:spPr>
                </pic:pic>
              </a:graphicData>
            </a:graphic>
          </wp:inline>
        </w:drawing>
      </w:r>
    </w:p>
    <w:p w:rsidR="000C70BB" w:rsidRDefault="000C70BB" w:rsidP="00E860C4">
      <w:pPr>
        <w:pStyle w:val="NormalWeb"/>
        <w:shd w:val="clear" w:color="auto" w:fill="FFFFFF"/>
        <w:spacing w:before="0" w:beforeAutospacing="0"/>
        <w:jc w:val="center"/>
        <w:rPr>
          <w:rFonts w:ascii="Arial" w:hAnsi="Arial" w:cs="Arial"/>
          <w:color w:val="222222"/>
        </w:rPr>
      </w:pPr>
      <w:r>
        <w:rPr>
          <w:noProof/>
        </w:rPr>
        <w:drawing>
          <wp:inline distT="0" distB="0" distL="0" distR="0" wp14:anchorId="2CF121A4" wp14:editId="0AF29410">
            <wp:extent cx="5943600" cy="1594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94485"/>
                    </a:xfrm>
                    <a:prstGeom prst="rect">
                      <a:avLst/>
                    </a:prstGeom>
                  </pic:spPr>
                </pic:pic>
              </a:graphicData>
            </a:graphic>
          </wp:inline>
        </w:drawing>
      </w:r>
    </w:p>
    <w:p w:rsidR="00E860C4" w:rsidRDefault="00E860C4" w:rsidP="00E860C4">
      <w:pPr>
        <w:pStyle w:val="NormalWeb"/>
        <w:shd w:val="clear" w:color="auto" w:fill="FFFFFF"/>
        <w:spacing w:before="0" w:beforeAutospacing="0"/>
        <w:rPr>
          <w:rFonts w:ascii="Arial" w:hAnsi="Arial" w:cs="Arial"/>
          <w:color w:val="222222"/>
        </w:rPr>
      </w:pPr>
      <w:r>
        <w:rPr>
          <w:rStyle w:val="Strong"/>
          <w:rFonts w:ascii="Arial" w:hAnsi="Arial" w:cs="Arial"/>
          <w:color w:val="222222"/>
        </w:rPr>
        <w:t>Intersection</w:t>
      </w:r>
      <w:r>
        <w:rPr>
          <w:rFonts w:ascii="Arial" w:hAnsi="Arial" w:cs="Arial"/>
          <w:color w:val="222222"/>
        </w:rPr>
        <w:t xml:space="preserve">: Given two graphs G1 and G2 with at least one vertex in common </w:t>
      </w:r>
      <w:proofErr w:type="spellStart"/>
      <w:r>
        <w:rPr>
          <w:rFonts w:ascii="Arial" w:hAnsi="Arial" w:cs="Arial"/>
          <w:color w:val="222222"/>
        </w:rPr>
        <w:t>then</w:t>
      </w:r>
      <w:proofErr w:type="spellEnd"/>
      <w:r>
        <w:rPr>
          <w:rFonts w:ascii="Arial" w:hAnsi="Arial" w:cs="Arial"/>
          <w:color w:val="222222"/>
        </w:rPr>
        <w:t xml:space="preserve"> their intersection will be a graph such that</w:t>
      </w:r>
      <w:r>
        <w:rPr>
          <w:rFonts w:ascii="Arial" w:hAnsi="Arial" w:cs="Arial"/>
          <w:color w:val="222222"/>
        </w:rPr>
        <w:br/>
      </w:r>
      <w:proofErr w:type="gramStart"/>
      <w:r>
        <w:rPr>
          <w:rFonts w:ascii="Arial" w:hAnsi="Arial" w:cs="Arial"/>
          <w:color w:val="222222"/>
        </w:rPr>
        <w:t>V(</w:t>
      </w:r>
      <w:proofErr w:type="gramEnd"/>
      <w:r>
        <w:rPr>
          <w:rFonts w:ascii="Arial" w:hAnsi="Arial" w:cs="Arial"/>
          <w:color w:val="222222"/>
        </w:rPr>
        <w:t>G1 ∩ G2) = V(G1) ∩ V(G2)</w:t>
      </w:r>
      <w:r>
        <w:rPr>
          <w:rFonts w:ascii="Arial" w:hAnsi="Arial" w:cs="Arial"/>
          <w:color w:val="222222"/>
        </w:rPr>
        <w:br/>
        <w:t>and E(G1 ∩ G2) = E(G1) ∩ E(G2)</w:t>
      </w:r>
    </w:p>
    <w:p w:rsidR="00E860C4" w:rsidRDefault="00E860C4" w:rsidP="00E860C4">
      <w:pPr>
        <w:pStyle w:val="NormalWeb"/>
        <w:shd w:val="clear" w:color="auto" w:fill="FFFFFF"/>
        <w:spacing w:before="0" w:beforeAutospacing="0"/>
        <w:jc w:val="center"/>
        <w:rPr>
          <w:rFonts w:ascii="Arial" w:hAnsi="Arial" w:cs="Arial"/>
          <w:color w:val="222222"/>
        </w:rPr>
      </w:pPr>
      <w:r>
        <w:rPr>
          <w:rFonts w:ascii="Arial" w:hAnsi="Arial" w:cs="Arial"/>
          <w:noProof/>
          <w:color w:val="222222"/>
        </w:rPr>
        <w:drawing>
          <wp:inline distT="0" distB="0" distL="0" distR="0">
            <wp:extent cx="3261360" cy="1150620"/>
            <wp:effectExtent l="0" t="0" r="0" b="0"/>
            <wp:docPr id="4" name="Picture 4" descr="http://www.faadooengineers.com/notes/images/1/118/e2d6388630cacfe1c06e6ff8be8b4f5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adooengineers.com/notes/images/1/118/e2d6388630cacfe1c06e6ff8be8b4f5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1150620"/>
                    </a:xfrm>
                    <a:prstGeom prst="rect">
                      <a:avLst/>
                    </a:prstGeom>
                    <a:noFill/>
                    <a:ln>
                      <a:noFill/>
                    </a:ln>
                  </pic:spPr>
                </pic:pic>
              </a:graphicData>
            </a:graphic>
          </wp:inline>
        </w:drawing>
      </w:r>
    </w:p>
    <w:p w:rsidR="00E860C4" w:rsidRDefault="00E860C4" w:rsidP="00E860C4">
      <w:pPr>
        <w:pStyle w:val="NormalWeb"/>
        <w:shd w:val="clear" w:color="auto" w:fill="FFFFFF"/>
        <w:spacing w:before="0" w:beforeAutospacing="0"/>
        <w:rPr>
          <w:rStyle w:val="Strong"/>
          <w:rFonts w:ascii="Arial" w:hAnsi="Arial" w:cs="Arial"/>
          <w:color w:val="222222"/>
        </w:rPr>
      </w:pPr>
      <w:bookmarkStart w:id="0" w:name="_GoBack"/>
      <w:r>
        <w:rPr>
          <w:noProof/>
        </w:rPr>
        <w:drawing>
          <wp:inline distT="0" distB="0" distL="0" distR="0" wp14:anchorId="56502C0D" wp14:editId="6CD6FB5C">
            <wp:extent cx="5273040" cy="1540683"/>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3040" cy="1540683"/>
                    </a:xfrm>
                    <a:prstGeom prst="rect">
                      <a:avLst/>
                    </a:prstGeom>
                  </pic:spPr>
                </pic:pic>
              </a:graphicData>
            </a:graphic>
          </wp:inline>
        </w:drawing>
      </w:r>
      <w:bookmarkEnd w:id="0"/>
    </w:p>
    <w:p w:rsidR="00E860C4" w:rsidRDefault="00E860C4" w:rsidP="00E860C4">
      <w:pPr>
        <w:pStyle w:val="NormalWeb"/>
        <w:shd w:val="clear" w:color="auto" w:fill="FFFFFF"/>
        <w:spacing w:before="0" w:beforeAutospacing="0"/>
        <w:rPr>
          <w:rFonts w:ascii="Arial" w:hAnsi="Arial" w:cs="Arial"/>
          <w:color w:val="222222"/>
        </w:rPr>
      </w:pPr>
      <w:r>
        <w:rPr>
          <w:rStyle w:val="Strong"/>
          <w:rFonts w:ascii="Arial" w:hAnsi="Arial" w:cs="Arial"/>
          <w:color w:val="222222"/>
        </w:rPr>
        <w:lastRenderedPageBreak/>
        <w:t>Sum of two graphs</w:t>
      </w:r>
      <w:r>
        <w:rPr>
          <w:rFonts w:ascii="Arial" w:hAnsi="Arial" w:cs="Arial"/>
          <w:color w:val="222222"/>
        </w:rPr>
        <w:t xml:space="preserve">: If the graphs G1 and G2 such that </w:t>
      </w:r>
      <w:proofErr w:type="gramStart"/>
      <w:r>
        <w:rPr>
          <w:rFonts w:ascii="Arial" w:hAnsi="Arial" w:cs="Arial"/>
          <w:color w:val="222222"/>
        </w:rPr>
        <w:t>V(</w:t>
      </w:r>
      <w:proofErr w:type="gramEnd"/>
      <w:r>
        <w:rPr>
          <w:rFonts w:ascii="Arial" w:hAnsi="Arial" w:cs="Arial"/>
          <w:color w:val="222222"/>
        </w:rPr>
        <w:t>G1) ∩ V(G2) = φ, then the sum G1 G2 is defined as the graph whose vertex set is V(G1) V(G2) and the edge set is consisting those edges, which are in G1 and in G2 and the edges obtained, by joining each vertex of G1 to each vertex of G2.</w:t>
      </w:r>
      <w:r>
        <w:rPr>
          <w:rFonts w:ascii="Arial" w:hAnsi="Arial" w:cs="Arial"/>
          <w:color w:val="222222"/>
        </w:rPr>
        <w:br/>
      </w:r>
      <w:r>
        <w:rPr>
          <w:rStyle w:val="Strong"/>
          <w:rFonts w:ascii="Arial" w:hAnsi="Arial" w:cs="Arial"/>
          <w:color w:val="222222"/>
        </w:rPr>
        <w:t>For example,</w:t>
      </w:r>
    </w:p>
    <w:p w:rsidR="00E860C4" w:rsidRDefault="00E860C4" w:rsidP="00E860C4">
      <w:pPr>
        <w:pStyle w:val="NormalWeb"/>
        <w:shd w:val="clear" w:color="auto" w:fill="FFFFFF"/>
        <w:spacing w:before="0" w:beforeAutospacing="0"/>
        <w:jc w:val="center"/>
        <w:rPr>
          <w:rFonts w:ascii="Arial" w:hAnsi="Arial" w:cs="Arial"/>
          <w:color w:val="222222"/>
        </w:rPr>
      </w:pPr>
      <w:r>
        <w:rPr>
          <w:rFonts w:ascii="Arial" w:hAnsi="Arial" w:cs="Arial"/>
          <w:noProof/>
          <w:color w:val="222222"/>
        </w:rPr>
        <w:drawing>
          <wp:inline distT="0" distB="0" distL="0" distR="0">
            <wp:extent cx="2644140" cy="1394460"/>
            <wp:effectExtent l="0" t="0" r="3810" b="0"/>
            <wp:docPr id="3" name="Picture 3" descr="http://www.faadooengineers.com/notes/images/1/118/ca411af79063b0deaf2b837ca4da33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adooengineers.com/notes/images/1/118/ca411af79063b0deaf2b837ca4da33f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140" cy="1394460"/>
                    </a:xfrm>
                    <a:prstGeom prst="rect">
                      <a:avLst/>
                    </a:prstGeom>
                    <a:noFill/>
                    <a:ln>
                      <a:noFill/>
                    </a:ln>
                  </pic:spPr>
                </pic:pic>
              </a:graphicData>
            </a:graphic>
          </wp:inline>
        </w:drawing>
      </w:r>
    </w:p>
    <w:p w:rsidR="00E860C4" w:rsidRDefault="00E860C4" w:rsidP="00E860C4">
      <w:pPr>
        <w:pStyle w:val="NormalWeb"/>
        <w:shd w:val="clear" w:color="auto" w:fill="FFFFFF"/>
        <w:spacing w:before="0" w:beforeAutospacing="0"/>
        <w:rPr>
          <w:rFonts w:ascii="Arial" w:hAnsi="Arial" w:cs="Arial"/>
          <w:color w:val="222222"/>
        </w:rPr>
      </w:pPr>
      <w:r>
        <w:rPr>
          <w:rStyle w:val="Strong"/>
          <w:rFonts w:ascii="Arial" w:hAnsi="Arial" w:cs="Arial"/>
          <w:color w:val="222222"/>
        </w:rPr>
        <w:t>Ring sum</w:t>
      </w:r>
      <w:r>
        <w:rPr>
          <w:rFonts w:ascii="Arial" w:hAnsi="Arial" w:cs="Arial"/>
          <w:color w:val="222222"/>
        </w:rPr>
        <w:t xml:space="preserve">: Let G1 (V1, E1) and G2 (V2, E2) be two graphs. Then the ring sum of G1 and G2, denoted by G1 </w:t>
      </w:r>
      <w:r>
        <w:rPr>
          <w:rFonts w:ascii="Cambria Math" w:hAnsi="Cambria Math" w:cs="Cambria Math"/>
          <w:color w:val="222222"/>
        </w:rPr>
        <w:t>⊕</w:t>
      </w:r>
      <w:r>
        <w:rPr>
          <w:rFonts w:ascii="Arial" w:hAnsi="Arial" w:cs="Arial"/>
          <w:color w:val="222222"/>
        </w:rPr>
        <w:t xml:space="preserve"> G2 is defined as the graph G such that :</w:t>
      </w:r>
      <w:r>
        <w:rPr>
          <w:rFonts w:ascii="Arial" w:hAnsi="Arial" w:cs="Arial"/>
          <w:color w:val="222222"/>
        </w:rPr>
        <w:br/>
        <w:t xml:space="preserve">(i) V(G) = V(G1) </w:t>
      </w:r>
      <w:r>
        <w:rPr>
          <w:rFonts w:ascii="Cambria Math" w:hAnsi="Cambria Math" w:cs="Cambria Math"/>
          <w:color w:val="222222"/>
        </w:rPr>
        <w:t>∪</w:t>
      </w:r>
      <w:r>
        <w:rPr>
          <w:rFonts w:ascii="Arial" w:hAnsi="Arial" w:cs="Arial"/>
          <w:color w:val="222222"/>
        </w:rPr>
        <w:t xml:space="preserve"> V(G2)</w:t>
      </w:r>
      <w:r>
        <w:rPr>
          <w:rFonts w:ascii="Arial" w:hAnsi="Arial" w:cs="Arial"/>
          <w:color w:val="222222"/>
        </w:rPr>
        <w:br/>
        <w:t xml:space="preserve">(ii) E(G) = E(G1) </w:t>
      </w:r>
      <w:r>
        <w:rPr>
          <w:rFonts w:ascii="Cambria Math" w:hAnsi="Cambria Math" w:cs="Cambria Math"/>
          <w:color w:val="222222"/>
        </w:rPr>
        <w:t>∪</w:t>
      </w:r>
      <w:r>
        <w:rPr>
          <w:rFonts w:ascii="Arial" w:hAnsi="Arial" w:cs="Arial"/>
          <w:color w:val="222222"/>
        </w:rPr>
        <w:t xml:space="preserve"> E(G2) – E(G1) ∩ E(G2)</w:t>
      </w:r>
      <w:r>
        <w:rPr>
          <w:rFonts w:ascii="Arial" w:hAnsi="Arial" w:cs="Arial"/>
          <w:color w:val="222222"/>
        </w:rPr>
        <w:br/>
        <w:t>i.e., the edges that either in G1 or G2 but not in both. The ring sum of two graphs G1 and G2 is shown below.</w:t>
      </w:r>
    </w:p>
    <w:p w:rsidR="00E860C4" w:rsidRDefault="00E860C4" w:rsidP="00E860C4">
      <w:pPr>
        <w:pStyle w:val="NormalWeb"/>
        <w:shd w:val="clear" w:color="auto" w:fill="FFFFFF"/>
        <w:spacing w:before="0" w:beforeAutospacing="0"/>
        <w:jc w:val="center"/>
        <w:rPr>
          <w:rFonts w:ascii="Arial" w:hAnsi="Arial" w:cs="Arial"/>
          <w:color w:val="222222"/>
        </w:rPr>
      </w:pPr>
      <w:r>
        <w:rPr>
          <w:rFonts w:ascii="Arial" w:hAnsi="Arial" w:cs="Arial"/>
          <w:noProof/>
          <w:color w:val="222222"/>
        </w:rPr>
        <w:drawing>
          <wp:inline distT="0" distB="0" distL="0" distR="0">
            <wp:extent cx="3909060" cy="1524000"/>
            <wp:effectExtent l="0" t="0" r="0" b="0"/>
            <wp:docPr id="2" name="Picture 2" descr="http://www.faadooengineers.com/notes/images/1/118/e829940319682b16b54fcfc678deff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adooengineers.com/notes/images/1/118/e829940319682b16b54fcfc678deff1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524000"/>
                    </a:xfrm>
                    <a:prstGeom prst="rect">
                      <a:avLst/>
                    </a:prstGeom>
                    <a:noFill/>
                    <a:ln>
                      <a:noFill/>
                    </a:ln>
                  </pic:spPr>
                </pic:pic>
              </a:graphicData>
            </a:graphic>
          </wp:inline>
        </w:drawing>
      </w:r>
    </w:p>
    <w:p w:rsidR="00E860C4" w:rsidRDefault="000C70BB" w:rsidP="00E860C4">
      <w:pPr>
        <w:pStyle w:val="NormalWeb"/>
        <w:shd w:val="clear" w:color="auto" w:fill="FFFFFF"/>
        <w:spacing w:before="0" w:beforeAutospacing="0"/>
        <w:rPr>
          <w:rFonts w:ascii="Arial" w:hAnsi="Arial" w:cs="Arial"/>
          <w:color w:val="222222"/>
        </w:rPr>
      </w:pPr>
      <w:r>
        <w:rPr>
          <w:rStyle w:val="Strong"/>
          <w:rFonts w:ascii="Arial" w:hAnsi="Arial" w:cs="Arial"/>
          <w:color w:val="222222"/>
        </w:rPr>
        <w:t xml:space="preserve">Cartesian </w:t>
      </w:r>
      <w:proofErr w:type="gramStart"/>
      <w:r w:rsidR="00E860C4">
        <w:rPr>
          <w:rStyle w:val="Strong"/>
          <w:rFonts w:ascii="Arial" w:hAnsi="Arial" w:cs="Arial"/>
          <w:color w:val="222222"/>
        </w:rPr>
        <w:t>Product</w:t>
      </w:r>
      <w:proofErr w:type="gramEnd"/>
      <w:r w:rsidR="00E860C4">
        <w:rPr>
          <w:rStyle w:val="Strong"/>
          <w:rFonts w:ascii="Arial" w:hAnsi="Arial" w:cs="Arial"/>
          <w:color w:val="222222"/>
        </w:rPr>
        <w:t xml:space="preserve"> of graphs</w:t>
      </w:r>
      <w:r w:rsidR="00E860C4">
        <w:rPr>
          <w:rFonts w:ascii="Arial" w:hAnsi="Arial" w:cs="Arial"/>
          <w:color w:val="222222"/>
        </w:rPr>
        <w:t>: To define the product G1 × G2 of two graphs consider any two points u = (u1, u2) and v = (v1, v2) in V = V1 × V2. Then u and v are adjacent in G1 × G2 whenever [u1 = v1 and u2 adj. v2] or [u2 = v1 and u1 adj. v1</w:t>
      </w:r>
      <w:proofErr w:type="gramStart"/>
      <w:r w:rsidR="00E860C4">
        <w:rPr>
          <w:rFonts w:ascii="Arial" w:hAnsi="Arial" w:cs="Arial"/>
          <w:color w:val="222222"/>
        </w:rPr>
        <w:t>]</w:t>
      </w:r>
      <w:proofErr w:type="gramEnd"/>
      <w:r w:rsidR="00E860C4">
        <w:rPr>
          <w:rFonts w:ascii="Arial" w:hAnsi="Arial" w:cs="Arial"/>
          <w:color w:val="222222"/>
        </w:rPr>
        <w:br/>
      </w:r>
      <w:r w:rsidR="00E860C4">
        <w:rPr>
          <w:rStyle w:val="Strong"/>
          <w:rFonts w:ascii="Arial" w:hAnsi="Arial" w:cs="Arial"/>
          <w:color w:val="222222"/>
        </w:rPr>
        <w:t>For example,</w:t>
      </w:r>
    </w:p>
    <w:p w:rsidR="00E860C4" w:rsidRDefault="00E860C4" w:rsidP="00E860C4">
      <w:pPr>
        <w:pStyle w:val="NormalWeb"/>
        <w:shd w:val="clear" w:color="auto" w:fill="FFFFFF"/>
        <w:spacing w:before="0" w:beforeAutospacing="0"/>
        <w:jc w:val="center"/>
        <w:rPr>
          <w:rFonts w:ascii="Arial" w:hAnsi="Arial" w:cs="Arial"/>
          <w:color w:val="222222"/>
        </w:rPr>
      </w:pPr>
      <w:r>
        <w:rPr>
          <w:rFonts w:ascii="Arial" w:hAnsi="Arial" w:cs="Arial"/>
          <w:noProof/>
          <w:color w:val="222222"/>
        </w:rPr>
        <w:drawing>
          <wp:inline distT="0" distB="0" distL="0" distR="0">
            <wp:extent cx="4297680" cy="1668780"/>
            <wp:effectExtent l="0" t="0" r="7620" b="7620"/>
            <wp:docPr id="1" name="Picture 1" descr="http://www.faadooengineers.com/notes/images/1/118/e1e5a7d23b188827ac2412e8092575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adooengineers.com/notes/images/1/118/e1e5a7d23b188827ac2412e8092575d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1668780"/>
                    </a:xfrm>
                    <a:prstGeom prst="rect">
                      <a:avLst/>
                    </a:prstGeom>
                    <a:noFill/>
                    <a:ln>
                      <a:noFill/>
                    </a:ln>
                  </pic:spPr>
                </pic:pic>
              </a:graphicData>
            </a:graphic>
          </wp:inline>
        </w:drawing>
      </w:r>
    </w:p>
    <w:p w:rsidR="00682931" w:rsidRDefault="000C70BB">
      <w:pPr>
        <w:rPr>
          <w:sz w:val="24"/>
        </w:rPr>
      </w:pPr>
      <w:proofErr w:type="spellStart"/>
      <w:r>
        <w:rPr>
          <w:sz w:val="24"/>
        </w:rPr>
        <w:lastRenderedPageBreak/>
        <w:t>CutSets</w:t>
      </w:r>
      <w:proofErr w:type="spellEnd"/>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Whether it is possible to traverse a graph from one vertex to another is determined by how a graph is connected. Connectivity is a basic concept in Graph Theory. Connectivity defines whether a graph is connected or disconnected.</w:t>
      </w:r>
    </w:p>
    <w:p w:rsidR="000C70BB" w:rsidRPr="000C70BB" w:rsidRDefault="000C70BB" w:rsidP="000C70BB">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0C70BB">
        <w:rPr>
          <w:rFonts w:ascii="Arial" w:eastAsia="Times New Roman" w:hAnsi="Arial" w:cs="Arial"/>
          <w:color w:val="000000"/>
          <w:sz w:val="35"/>
          <w:szCs w:val="35"/>
        </w:rPr>
        <w:t>Connectivity</w:t>
      </w:r>
    </w:p>
    <w:p w:rsid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A graph is said to be </w:t>
      </w:r>
      <w:r w:rsidRPr="000C70BB">
        <w:rPr>
          <w:rFonts w:ascii="Arial" w:eastAsia="Times New Roman" w:hAnsi="Arial" w:cs="Arial"/>
          <w:b/>
          <w:bCs/>
          <w:color w:val="000000"/>
          <w:sz w:val="24"/>
          <w:szCs w:val="24"/>
        </w:rPr>
        <w:t>connected if there is a path between every pair of vertex</w:t>
      </w:r>
      <w:r w:rsidRPr="000C70BB">
        <w:rPr>
          <w:rFonts w:ascii="Arial" w:eastAsia="Times New Roman" w:hAnsi="Arial" w:cs="Arial"/>
          <w:color w:val="000000"/>
          <w:sz w:val="24"/>
          <w:szCs w:val="24"/>
        </w:rPr>
        <w:t>. From every vertex to any other vertex, there should be some path to traverse. That is called the connectivity of a graph. A graph with multiple disconnected vertices and edges is said to be disconnected.</w:t>
      </w:r>
    </w:p>
    <w:p w:rsidR="008558EB" w:rsidRPr="008558EB" w:rsidRDefault="008558EB" w:rsidP="008558EB">
      <w:pPr>
        <w:shd w:val="clear" w:color="auto" w:fill="FFFFFF"/>
        <w:spacing w:before="100" w:beforeAutospacing="1" w:after="100" w:afterAutospacing="1" w:line="240" w:lineRule="auto"/>
        <w:rPr>
          <w:rFonts w:ascii="Segoe UI" w:eastAsia="Times New Roman" w:hAnsi="Segoe UI" w:cs="Segoe UI"/>
          <w:color w:val="444444"/>
          <w:sz w:val="21"/>
          <w:szCs w:val="21"/>
        </w:rPr>
      </w:pPr>
      <w:r w:rsidRPr="008558EB">
        <w:rPr>
          <w:rFonts w:ascii="Segoe UI" w:eastAsia="Times New Roman" w:hAnsi="Segoe UI" w:cs="Segoe UI"/>
          <w:b/>
          <w:bCs/>
          <w:color w:val="CC0000"/>
          <w:sz w:val="36"/>
          <w:szCs w:val="36"/>
        </w:rPr>
        <w:t>Connectivity of Complete Graph</w:t>
      </w:r>
    </w:p>
    <w:p w:rsidR="008558EB" w:rsidRPr="008558EB" w:rsidRDefault="008558EB" w:rsidP="008558EB">
      <w:pPr>
        <w:shd w:val="clear" w:color="auto" w:fill="FFFFFF"/>
        <w:spacing w:before="100" w:beforeAutospacing="1" w:after="100" w:afterAutospacing="1" w:line="240" w:lineRule="auto"/>
        <w:rPr>
          <w:rFonts w:ascii="Segoe UI" w:eastAsia="Times New Roman" w:hAnsi="Segoe UI" w:cs="Segoe UI"/>
          <w:color w:val="444444"/>
          <w:sz w:val="21"/>
          <w:szCs w:val="21"/>
        </w:rPr>
      </w:pPr>
      <w:r w:rsidRPr="008558EB">
        <w:rPr>
          <w:rFonts w:ascii="Segoe UI" w:eastAsia="Times New Roman" w:hAnsi="Segoe UI" w:cs="Segoe UI"/>
          <w:color w:val="444444"/>
          <w:sz w:val="27"/>
          <w:szCs w:val="27"/>
        </w:rPr>
        <w:t>The connectivity </w:t>
      </w:r>
      <w:proofErr w:type="gramStart"/>
      <w:r w:rsidRPr="008558EB">
        <w:rPr>
          <w:rFonts w:ascii="Segoe UI" w:eastAsia="Times New Roman" w:hAnsi="Segoe UI" w:cs="Segoe UI"/>
          <w:i/>
          <w:iCs/>
          <w:color w:val="444444"/>
          <w:sz w:val="27"/>
          <w:szCs w:val="27"/>
        </w:rPr>
        <w:t>k</w:t>
      </w:r>
      <w:r w:rsidRPr="008558EB">
        <w:rPr>
          <w:rFonts w:ascii="Segoe UI" w:eastAsia="Times New Roman" w:hAnsi="Segoe UI" w:cs="Segoe UI"/>
          <w:color w:val="444444"/>
          <w:sz w:val="27"/>
          <w:szCs w:val="27"/>
        </w:rPr>
        <w:t>(</w:t>
      </w:r>
      <w:proofErr w:type="spellStart"/>
      <w:proofErr w:type="gramEnd"/>
      <w:r w:rsidRPr="008558EB">
        <w:rPr>
          <w:rFonts w:ascii="Segoe UI" w:eastAsia="Times New Roman" w:hAnsi="Segoe UI" w:cs="Segoe UI"/>
          <w:i/>
          <w:iCs/>
          <w:color w:val="444444"/>
          <w:sz w:val="27"/>
          <w:szCs w:val="27"/>
        </w:rPr>
        <w:t>k</w:t>
      </w:r>
      <w:r w:rsidRPr="008558EB">
        <w:rPr>
          <w:rFonts w:ascii="Segoe UI" w:eastAsia="Times New Roman" w:hAnsi="Segoe UI" w:cs="Segoe UI"/>
          <w:i/>
          <w:iCs/>
          <w:color w:val="444444"/>
          <w:sz w:val="20"/>
          <w:szCs w:val="20"/>
          <w:vertAlign w:val="subscript"/>
        </w:rPr>
        <w:t>n</w:t>
      </w:r>
      <w:proofErr w:type="spellEnd"/>
      <w:r w:rsidRPr="008558EB">
        <w:rPr>
          <w:rFonts w:ascii="Segoe UI" w:eastAsia="Times New Roman" w:hAnsi="Segoe UI" w:cs="Segoe UI"/>
          <w:color w:val="444444"/>
          <w:sz w:val="27"/>
          <w:szCs w:val="27"/>
        </w:rPr>
        <w:t>) of the complete graph </w:t>
      </w:r>
      <w:proofErr w:type="spellStart"/>
      <w:r w:rsidRPr="008558EB">
        <w:rPr>
          <w:rFonts w:ascii="Segoe UI" w:eastAsia="Times New Roman" w:hAnsi="Segoe UI" w:cs="Segoe UI"/>
          <w:b/>
          <w:i/>
          <w:iCs/>
          <w:color w:val="444444"/>
          <w:sz w:val="27"/>
          <w:szCs w:val="27"/>
        </w:rPr>
        <w:t>k</w:t>
      </w:r>
      <w:r w:rsidRPr="008558EB">
        <w:rPr>
          <w:rFonts w:ascii="Segoe UI" w:eastAsia="Times New Roman" w:hAnsi="Segoe UI" w:cs="Segoe UI"/>
          <w:b/>
          <w:i/>
          <w:iCs/>
          <w:color w:val="444444"/>
          <w:sz w:val="20"/>
          <w:szCs w:val="20"/>
          <w:vertAlign w:val="subscript"/>
        </w:rPr>
        <w:t>n</w:t>
      </w:r>
      <w:proofErr w:type="spellEnd"/>
      <w:r w:rsidRPr="008558EB">
        <w:rPr>
          <w:rFonts w:ascii="Segoe UI" w:eastAsia="Times New Roman" w:hAnsi="Segoe UI" w:cs="Segoe UI"/>
          <w:b/>
          <w:color w:val="444444"/>
          <w:sz w:val="27"/>
          <w:szCs w:val="27"/>
        </w:rPr>
        <w:t> is </w:t>
      </w:r>
      <w:r w:rsidRPr="008558EB">
        <w:rPr>
          <w:rFonts w:ascii="Segoe UI" w:eastAsia="Times New Roman" w:hAnsi="Segoe UI" w:cs="Segoe UI"/>
          <w:b/>
          <w:i/>
          <w:iCs/>
          <w:color w:val="444444"/>
          <w:sz w:val="27"/>
          <w:szCs w:val="27"/>
        </w:rPr>
        <w:t>n</w:t>
      </w:r>
      <w:r w:rsidRPr="008558EB">
        <w:rPr>
          <w:rFonts w:ascii="Segoe UI" w:eastAsia="Times New Roman" w:hAnsi="Segoe UI" w:cs="Segoe UI"/>
          <w:b/>
          <w:color w:val="444444"/>
          <w:sz w:val="27"/>
          <w:szCs w:val="27"/>
        </w:rPr>
        <w:t>-1</w:t>
      </w:r>
      <w:r w:rsidRPr="008558EB">
        <w:rPr>
          <w:rFonts w:ascii="Segoe UI" w:eastAsia="Times New Roman" w:hAnsi="Segoe UI" w:cs="Segoe UI"/>
          <w:color w:val="444444"/>
          <w:sz w:val="27"/>
          <w:szCs w:val="27"/>
        </w:rPr>
        <w:t>. When </w:t>
      </w:r>
      <w:r w:rsidRPr="008558EB">
        <w:rPr>
          <w:rFonts w:ascii="Segoe UI" w:eastAsia="Times New Roman" w:hAnsi="Segoe UI" w:cs="Segoe UI"/>
          <w:i/>
          <w:iCs/>
          <w:color w:val="444444"/>
          <w:sz w:val="27"/>
          <w:szCs w:val="27"/>
        </w:rPr>
        <w:t>n</w:t>
      </w:r>
      <w:r w:rsidRPr="008558EB">
        <w:rPr>
          <w:rFonts w:ascii="Segoe UI" w:eastAsia="Times New Roman" w:hAnsi="Segoe UI" w:cs="Segoe UI"/>
          <w:color w:val="444444"/>
          <w:sz w:val="27"/>
          <w:szCs w:val="27"/>
        </w:rPr>
        <w:t>-1 ≥ </w:t>
      </w:r>
      <w:r w:rsidRPr="008558EB">
        <w:rPr>
          <w:rFonts w:ascii="Segoe UI" w:eastAsia="Times New Roman" w:hAnsi="Segoe UI" w:cs="Segoe UI"/>
          <w:i/>
          <w:iCs/>
          <w:color w:val="444444"/>
          <w:sz w:val="27"/>
          <w:szCs w:val="27"/>
        </w:rPr>
        <w:t>k</w:t>
      </w:r>
      <w:r w:rsidRPr="008558EB">
        <w:rPr>
          <w:rFonts w:ascii="Segoe UI" w:eastAsia="Times New Roman" w:hAnsi="Segoe UI" w:cs="Segoe UI"/>
          <w:color w:val="444444"/>
          <w:sz w:val="27"/>
          <w:szCs w:val="27"/>
        </w:rPr>
        <w:t>, the graph </w:t>
      </w:r>
      <w:proofErr w:type="spellStart"/>
      <w:proofErr w:type="gramStart"/>
      <w:r w:rsidRPr="008558EB">
        <w:rPr>
          <w:rFonts w:ascii="Segoe UI" w:eastAsia="Times New Roman" w:hAnsi="Segoe UI" w:cs="Segoe UI"/>
          <w:i/>
          <w:iCs/>
          <w:color w:val="444444"/>
          <w:sz w:val="27"/>
          <w:szCs w:val="27"/>
        </w:rPr>
        <w:t>k</w:t>
      </w:r>
      <w:r w:rsidRPr="008558EB">
        <w:rPr>
          <w:rFonts w:ascii="Segoe UI" w:eastAsia="Times New Roman" w:hAnsi="Segoe UI" w:cs="Segoe UI"/>
          <w:i/>
          <w:iCs/>
          <w:color w:val="444444"/>
          <w:sz w:val="20"/>
          <w:szCs w:val="20"/>
          <w:vertAlign w:val="subscript"/>
        </w:rPr>
        <w:t>n</w:t>
      </w:r>
      <w:proofErr w:type="spellEnd"/>
      <w:proofErr w:type="gramEnd"/>
      <w:r w:rsidRPr="008558EB">
        <w:rPr>
          <w:rFonts w:ascii="Segoe UI" w:eastAsia="Times New Roman" w:hAnsi="Segoe UI" w:cs="Segoe UI"/>
          <w:color w:val="444444"/>
          <w:sz w:val="27"/>
          <w:szCs w:val="27"/>
        </w:rPr>
        <w:t> is said to be k-connected.</w:t>
      </w:r>
    </w:p>
    <w:p w:rsidR="008558EB" w:rsidRPr="000C70BB" w:rsidRDefault="008558EB" w:rsidP="000C70BB">
      <w:pPr>
        <w:shd w:val="clear" w:color="auto" w:fill="FFFFFF"/>
        <w:spacing w:before="30" w:after="150" w:line="240" w:lineRule="auto"/>
        <w:ind w:left="30" w:right="30"/>
        <w:jc w:val="both"/>
        <w:rPr>
          <w:rFonts w:ascii="Arial" w:eastAsia="Times New Roman" w:hAnsi="Arial" w:cs="Arial"/>
          <w:color w:val="000000"/>
          <w:sz w:val="24"/>
          <w:szCs w:val="24"/>
        </w:rPr>
      </w:pPr>
    </w:p>
    <w:p w:rsidR="000C70BB" w:rsidRPr="000C70BB" w:rsidRDefault="000C70BB" w:rsidP="000C70BB">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0C70BB">
        <w:rPr>
          <w:rFonts w:ascii="Arial" w:eastAsia="Times New Roman" w:hAnsi="Arial" w:cs="Arial"/>
          <w:color w:val="000000"/>
          <w:sz w:val="35"/>
          <w:szCs w:val="35"/>
        </w:rPr>
        <w:t>Cut Vertex</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 xml:space="preserve">Let 'G' be a connected graph. A vertex V </w:t>
      </w:r>
      <w:r w:rsidRPr="000C70BB">
        <w:rPr>
          <w:rFonts w:ascii="Cambria Math" w:eastAsia="Times New Roman" w:hAnsi="Cambria Math" w:cs="Cambria Math"/>
          <w:color w:val="000000"/>
          <w:sz w:val="24"/>
          <w:szCs w:val="24"/>
        </w:rPr>
        <w:t>∈</w:t>
      </w:r>
      <w:r w:rsidRPr="000C70BB">
        <w:rPr>
          <w:rFonts w:ascii="Arial" w:eastAsia="Times New Roman" w:hAnsi="Arial" w:cs="Arial"/>
          <w:color w:val="000000"/>
          <w:sz w:val="24"/>
          <w:szCs w:val="24"/>
        </w:rPr>
        <w:t xml:space="preserve"> G is called a cut vertex of 'G', if 'G-V' (Delete 'V' from 'G') results in a disconnected graph. Removing a cut vertex from a graph breaks it in to two or more graphs.</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b/>
          <w:bCs/>
          <w:color w:val="000000"/>
          <w:sz w:val="24"/>
          <w:szCs w:val="24"/>
        </w:rPr>
        <w:t>Note</w:t>
      </w:r>
      <w:r w:rsidRPr="000C70BB">
        <w:rPr>
          <w:rFonts w:ascii="Arial" w:eastAsia="Times New Roman" w:hAnsi="Arial" w:cs="Arial"/>
          <w:color w:val="000000"/>
          <w:sz w:val="24"/>
          <w:szCs w:val="24"/>
        </w:rPr>
        <w:t> − Removing a cut vertex may render a graph disconnected.</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A connected graph 'G' may have at most (n–2) cut vertices.</w:t>
      </w:r>
    </w:p>
    <w:p w:rsidR="000C70BB" w:rsidRPr="000C70BB" w:rsidRDefault="000C70BB" w:rsidP="000C70BB">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0C70BB">
        <w:rPr>
          <w:rFonts w:ascii="Arial" w:eastAsia="Times New Roman" w:hAnsi="Arial" w:cs="Arial"/>
          <w:color w:val="000000"/>
          <w:sz w:val="35"/>
          <w:szCs w:val="35"/>
        </w:rPr>
        <w:t>Example</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In the following graph, vertices 'e' and 'c' are the cut vertices.</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345180" cy="1556876"/>
            <wp:effectExtent l="0" t="0" r="7620" b="5715"/>
            <wp:docPr id="15" name="Picture 15" descr="Cu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t Vert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1556876"/>
                    </a:xfrm>
                    <a:prstGeom prst="rect">
                      <a:avLst/>
                    </a:prstGeom>
                    <a:noFill/>
                    <a:ln>
                      <a:noFill/>
                    </a:ln>
                  </pic:spPr>
                </pic:pic>
              </a:graphicData>
            </a:graphic>
          </wp:inline>
        </w:drawing>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By removing 'e' or 'c', the graph will become a disconnected graph.</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3451860" cy="1669156"/>
            <wp:effectExtent l="0" t="0" r="0" b="7620"/>
            <wp:docPr id="14" name="Picture 14" descr="Cut Vertices with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t Vertices with 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860" cy="1669156"/>
                    </a:xfrm>
                    <a:prstGeom prst="rect">
                      <a:avLst/>
                    </a:prstGeom>
                    <a:noFill/>
                    <a:ln>
                      <a:noFill/>
                    </a:ln>
                  </pic:spPr>
                </pic:pic>
              </a:graphicData>
            </a:graphic>
          </wp:inline>
        </w:drawing>
      </w:r>
      <w:r>
        <w:rPr>
          <w:rFonts w:ascii="Arial" w:eastAsia="Times New Roman" w:hAnsi="Arial" w:cs="Arial"/>
          <w:noProof/>
          <w:color w:val="000000"/>
          <w:sz w:val="24"/>
          <w:szCs w:val="24"/>
        </w:rPr>
        <w:drawing>
          <wp:inline distT="0" distB="0" distL="0" distR="0">
            <wp:extent cx="3520440" cy="1697150"/>
            <wp:effectExtent l="0" t="0" r="3810" b="0"/>
            <wp:docPr id="13" name="Picture 13" descr="Cut Vertices withou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t Vertices without 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697150"/>
                    </a:xfrm>
                    <a:prstGeom prst="rect">
                      <a:avLst/>
                    </a:prstGeom>
                    <a:noFill/>
                    <a:ln>
                      <a:noFill/>
                    </a:ln>
                  </pic:spPr>
                </pic:pic>
              </a:graphicData>
            </a:graphic>
          </wp:inline>
        </w:drawing>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Without 'g', there is no path between vertex 'c' and vertex 'h' and many other. Hence it is a disconnected graph with cut vertex as 'e'. Similarly, 'c' is also a cut vertex for the above graph.</w:t>
      </w:r>
    </w:p>
    <w:p w:rsidR="000C70BB" w:rsidRPr="000C70BB" w:rsidRDefault="000C70BB" w:rsidP="000C70BB">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0C70BB">
        <w:rPr>
          <w:rFonts w:ascii="Arial" w:eastAsia="Times New Roman" w:hAnsi="Arial" w:cs="Arial"/>
          <w:color w:val="000000"/>
          <w:sz w:val="35"/>
          <w:szCs w:val="35"/>
        </w:rPr>
        <w:t>Cut Edge (Bridge)</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 xml:space="preserve">Let 'G' be a connected graph. An edge 'e' </w:t>
      </w:r>
      <w:r w:rsidRPr="000C70BB">
        <w:rPr>
          <w:rFonts w:ascii="Cambria Math" w:eastAsia="Times New Roman" w:hAnsi="Cambria Math" w:cs="Cambria Math"/>
          <w:color w:val="000000"/>
          <w:sz w:val="24"/>
          <w:szCs w:val="24"/>
        </w:rPr>
        <w:t>∈</w:t>
      </w:r>
      <w:r w:rsidRPr="000C70BB">
        <w:rPr>
          <w:rFonts w:ascii="Arial" w:eastAsia="Times New Roman" w:hAnsi="Arial" w:cs="Arial"/>
          <w:color w:val="000000"/>
          <w:sz w:val="24"/>
          <w:szCs w:val="24"/>
        </w:rPr>
        <w:t xml:space="preserve"> G is called a cut edge if 'G-e' results in a disconnected graph.</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If removing an edge in a graph results in to two or more graphs, then that edge is called a Cut Edge.</w:t>
      </w:r>
    </w:p>
    <w:p w:rsidR="000C70BB" w:rsidRPr="000C70BB" w:rsidRDefault="000C70BB" w:rsidP="000C70BB">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0C70BB">
        <w:rPr>
          <w:rFonts w:ascii="Arial" w:eastAsia="Times New Roman" w:hAnsi="Arial" w:cs="Arial"/>
          <w:color w:val="000000"/>
          <w:sz w:val="35"/>
          <w:szCs w:val="35"/>
        </w:rPr>
        <w:t>Example</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In the following graph, the cut edge is [(c, e)]</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497580" cy="1682590"/>
            <wp:effectExtent l="0" t="0" r="7620" b="0"/>
            <wp:docPr id="12" name="Picture 12" descr="Cu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t Ed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1682590"/>
                    </a:xfrm>
                    <a:prstGeom prst="rect">
                      <a:avLst/>
                    </a:prstGeom>
                    <a:noFill/>
                    <a:ln>
                      <a:noFill/>
                    </a:ln>
                  </pic:spPr>
                </pic:pic>
              </a:graphicData>
            </a:graphic>
          </wp:inline>
        </w:drawing>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lastRenderedPageBreak/>
        <w:t>By removing the edge (c, e) from the graph, it becomes a disconnected graph.</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886200" cy="1905124"/>
            <wp:effectExtent l="0" t="0" r="0" b="0"/>
            <wp:docPr id="11" name="Picture 11" descr="Cut with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t with Ed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905124"/>
                    </a:xfrm>
                    <a:prstGeom prst="rect">
                      <a:avLst/>
                    </a:prstGeom>
                    <a:noFill/>
                    <a:ln>
                      <a:noFill/>
                    </a:ln>
                  </pic:spPr>
                </pic:pic>
              </a:graphicData>
            </a:graphic>
          </wp:inline>
        </w:drawing>
      </w:r>
      <w:r>
        <w:rPr>
          <w:rFonts w:ascii="Arial" w:eastAsia="Times New Roman" w:hAnsi="Arial" w:cs="Arial"/>
          <w:noProof/>
          <w:color w:val="000000"/>
          <w:sz w:val="24"/>
          <w:szCs w:val="24"/>
        </w:rPr>
        <w:drawing>
          <wp:inline distT="0" distB="0" distL="0" distR="0">
            <wp:extent cx="3497477" cy="1661160"/>
            <wp:effectExtent l="0" t="0" r="8255" b="0"/>
            <wp:docPr id="10" name="Picture 10" descr="Cut withou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t without Ed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1215" cy="1662935"/>
                    </a:xfrm>
                    <a:prstGeom prst="rect">
                      <a:avLst/>
                    </a:prstGeom>
                    <a:noFill/>
                    <a:ln>
                      <a:noFill/>
                    </a:ln>
                  </pic:spPr>
                </pic:pic>
              </a:graphicData>
            </a:graphic>
          </wp:inline>
        </w:drawing>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In the above graph, removing the edge (c, e) breaks the graph into two which is nothing but a disconnected graph. Hence, the edge (c, e) is a cut edge of the graph.</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b/>
          <w:bCs/>
          <w:color w:val="000000"/>
          <w:sz w:val="24"/>
          <w:szCs w:val="24"/>
        </w:rPr>
        <w:t>Note</w:t>
      </w:r>
      <w:r w:rsidRPr="000C70BB">
        <w:rPr>
          <w:rFonts w:ascii="Arial" w:eastAsia="Times New Roman" w:hAnsi="Arial" w:cs="Arial"/>
          <w:color w:val="000000"/>
          <w:sz w:val="24"/>
          <w:szCs w:val="24"/>
        </w:rPr>
        <w:t> − Let 'G' be a connected graph with 'n' vertices, then</w:t>
      </w:r>
    </w:p>
    <w:p w:rsidR="000C70BB" w:rsidRPr="000C70BB" w:rsidRDefault="000C70BB" w:rsidP="000C70BB">
      <w:pPr>
        <w:numPr>
          <w:ilvl w:val="0"/>
          <w:numId w:val="1"/>
        </w:numPr>
        <w:shd w:val="clear" w:color="auto" w:fill="FFFFFF"/>
        <w:spacing w:after="0" w:line="240" w:lineRule="auto"/>
        <w:ind w:left="675"/>
        <w:jc w:val="both"/>
        <w:rPr>
          <w:rFonts w:ascii="Arial" w:eastAsia="Times New Roman" w:hAnsi="Arial" w:cs="Arial"/>
          <w:color w:val="000000"/>
          <w:sz w:val="24"/>
          <w:szCs w:val="24"/>
        </w:rPr>
      </w:pPr>
      <w:proofErr w:type="gramStart"/>
      <w:r w:rsidRPr="000C70BB">
        <w:rPr>
          <w:rFonts w:ascii="Arial" w:eastAsia="Times New Roman" w:hAnsi="Arial" w:cs="Arial"/>
          <w:color w:val="000000"/>
          <w:sz w:val="24"/>
          <w:szCs w:val="24"/>
        </w:rPr>
        <w:t>a</w:t>
      </w:r>
      <w:proofErr w:type="gramEnd"/>
      <w:r w:rsidRPr="000C70BB">
        <w:rPr>
          <w:rFonts w:ascii="Arial" w:eastAsia="Times New Roman" w:hAnsi="Arial" w:cs="Arial"/>
          <w:color w:val="000000"/>
          <w:sz w:val="24"/>
          <w:szCs w:val="24"/>
        </w:rPr>
        <w:t xml:space="preserve"> cut edge e </w:t>
      </w:r>
      <w:r w:rsidRPr="000C70BB">
        <w:rPr>
          <w:rFonts w:ascii="Cambria Math" w:eastAsia="Times New Roman" w:hAnsi="Cambria Math" w:cs="Cambria Math"/>
          <w:color w:val="000000"/>
          <w:sz w:val="24"/>
          <w:szCs w:val="24"/>
        </w:rPr>
        <w:t>∈</w:t>
      </w:r>
      <w:r w:rsidRPr="000C70BB">
        <w:rPr>
          <w:rFonts w:ascii="Arial" w:eastAsia="Times New Roman" w:hAnsi="Arial" w:cs="Arial"/>
          <w:color w:val="000000"/>
          <w:sz w:val="24"/>
          <w:szCs w:val="24"/>
        </w:rPr>
        <w:t xml:space="preserve"> G if and only if the edge 'e' is not a part of any cycle in G.</w:t>
      </w:r>
    </w:p>
    <w:p w:rsidR="000C70BB" w:rsidRPr="000C70BB" w:rsidRDefault="000C70BB" w:rsidP="000C70BB">
      <w:pPr>
        <w:numPr>
          <w:ilvl w:val="0"/>
          <w:numId w:val="1"/>
        </w:numPr>
        <w:shd w:val="clear" w:color="auto" w:fill="FFFFFF"/>
        <w:spacing w:after="0" w:line="240" w:lineRule="auto"/>
        <w:ind w:left="675"/>
        <w:jc w:val="both"/>
        <w:rPr>
          <w:rFonts w:ascii="Arial" w:eastAsia="Times New Roman" w:hAnsi="Arial" w:cs="Arial"/>
          <w:color w:val="000000"/>
          <w:sz w:val="24"/>
          <w:szCs w:val="24"/>
        </w:rPr>
      </w:pPr>
      <w:proofErr w:type="gramStart"/>
      <w:r w:rsidRPr="000C70BB">
        <w:rPr>
          <w:rFonts w:ascii="Arial" w:eastAsia="Times New Roman" w:hAnsi="Arial" w:cs="Arial"/>
          <w:color w:val="000000"/>
          <w:sz w:val="24"/>
          <w:szCs w:val="24"/>
        </w:rPr>
        <w:t>the</w:t>
      </w:r>
      <w:proofErr w:type="gramEnd"/>
      <w:r w:rsidRPr="000C70BB">
        <w:rPr>
          <w:rFonts w:ascii="Arial" w:eastAsia="Times New Roman" w:hAnsi="Arial" w:cs="Arial"/>
          <w:color w:val="000000"/>
          <w:sz w:val="24"/>
          <w:szCs w:val="24"/>
        </w:rPr>
        <w:t xml:space="preserve"> maximum number of cut edges possible is 'n-1'.</w:t>
      </w:r>
    </w:p>
    <w:p w:rsidR="000C70BB" w:rsidRPr="000C70BB" w:rsidRDefault="000C70BB" w:rsidP="000C70BB">
      <w:pPr>
        <w:numPr>
          <w:ilvl w:val="0"/>
          <w:numId w:val="1"/>
        </w:numPr>
        <w:shd w:val="clear" w:color="auto" w:fill="FFFFFF"/>
        <w:spacing w:after="0" w:line="240" w:lineRule="auto"/>
        <w:ind w:left="675"/>
        <w:jc w:val="both"/>
        <w:rPr>
          <w:rFonts w:ascii="Arial" w:eastAsia="Times New Roman" w:hAnsi="Arial" w:cs="Arial"/>
          <w:color w:val="000000"/>
          <w:sz w:val="24"/>
          <w:szCs w:val="24"/>
        </w:rPr>
      </w:pPr>
      <w:proofErr w:type="gramStart"/>
      <w:r w:rsidRPr="000C70BB">
        <w:rPr>
          <w:rFonts w:ascii="Arial" w:eastAsia="Times New Roman" w:hAnsi="Arial" w:cs="Arial"/>
          <w:color w:val="000000"/>
          <w:sz w:val="24"/>
          <w:szCs w:val="24"/>
        </w:rPr>
        <w:t>whenever</w:t>
      </w:r>
      <w:proofErr w:type="gramEnd"/>
      <w:r w:rsidRPr="000C70BB">
        <w:rPr>
          <w:rFonts w:ascii="Arial" w:eastAsia="Times New Roman" w:hAnsi="Arial" w:cs="Arial"/>
          <w:color w:val="000000"/>
          <w:sz w:val="24"/>
          <w:szCs w:val="24"/>
        </w:rPr>
        <w:t xml:space="preserve"> cut edges exist, cut vertices also exist because at least one vertex of a cut edge is a cut vertex.</w:t>
      </w:r>
    </w:p>
    <w:p w:rsidR="000C70BB" w:rsidRPr="000C70BB" w:rsidRDefault="000C70BB" w:rsidP="000C70BB">
      <w:pPr>
        <w:numPr>
          <w:ilvl w:val="0"/>
          <w:numId w:val="1"/>
        </w:numPr>
        <w:shd w:val="clear" w:color="auto" w:fill="FFFFFF"/>
        <w:spacing w:after="0" w:line="240" w:lineRule="auto"/>
        <w:ind w:left="675"/>
        <w:jc w:val="both"/>
        <w:rPr>
          <w:rFonts w:ascii="Arial" w:eastAsia="Times New Roman" w:hAnsi="Arial" w:cs="Arial"/>
          <w:color w:val="000000"/>
          <w:sz w:val="24"/>
          <w:szCs w:val="24"/>
        </w:rPr>
      </w:pPr>
      <w:proofErr w:type="gramStart"/>
      <w:r w:rsidRPr="000C70BB">
        <w:rPr>
          <w:rFonts w:ascii="Arial" w:eastAsia="Times New Roman" w:hAnsi="Arial" w:cs="Arial"/>
          <w:color w:val="000000"/>
          <w:sz w:val="24"/>
          <w:szCs w:val="24"/>
        </w:rPr>
        <w:t>if</w:t>
      </w:r>
      <w:proofErr w:type="gramEnd"/>
      <w:r w:rsidRPr="000C70BB">
        <w:rPr>
          <w:rFonts w:ascii="Arial" w:eastAsia="Times New Roman" w:hAnsi="Arial" w:cs="Arial"/>
          <w:color w:val="000000"/>
          <w:sz w:val="24"/>
          <w:szCs w:val="24"/>
        </w:rPr>
        <w:t xml:space="preserve"> a cut vertex exists, then a cut edge may or may not exist.</w:t>
      </w:r>
    </w:p>
    <w:p w:rsidR="000C70BB" w:rsidRPr="000C70BB" w:rsidRDefault="000C70BB" w:rsidP="000C70BB">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0C70BB">
        <w:rPr>
          <w:rFonts w:ascii="Arial" w:eastAsia="Times New Roman" w:hAnsi="Arial" w:cs="Arial"/>
          <w:color w:val="000000"/>
          <w:sz w:val="35"/>
          <w:szCs w:val="35"/>
        </w:rPr>
        <w:t>Cut Set of a Graph</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Let 'G'= (V, E) be a connected graph. A subset E' of E is called a cut set of G if deletion of all the edges of E' from G makes G disconnect.</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If deleting a certain number of edges from a graph makes it disconnected, then those deleted edges are called the cut set of the graph.</w:t>
      </w:r>
    </w:p>
    <w:p w:rsidR="000C70BB" w:rsidRPr="000C70BB" w:rsidRDefault="000C70BB" w:rsidP="000C70BB">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0C70BB">
        <w:rPr>
          <w:rFonts w:ascii="Arial" w:eastAsia="Times New Roman" w:hAnsi="Arial" w:cs="Arial"/>
          <w:color w:val="000000"/>
          <w:sz w:val="35"/>
          <w:szCs w:val="35"/>
        </w:rPr>
        <w:t>Example</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Take a look at the following graph. Its cut set is E1 = {e1, e3, e5, e8}.</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3147060" cy="1897008"/>
            <wp:effectExtent l="0" t="0" r="0" b="8255"/>
            <wp:docPr id="9" name="Picture 9" descr="Cut Se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t Set of a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060" cy="1897008"/>
                    </a:xfrm>
                    <a:prstGeom prst="rect">
                      <a:avLst/>
                    </a:prstGeom>
                    <a:noFill/>
                    <a:ln>
                      <a:noFill/>
                    </a:ln>
                  </pic:spPr>
                </pic:pic>
              </a:graphicData>
            </a:graphic>
          </wp:inline>
        </w:drawing>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After removing the cut set E1 from the graph, it would appear as follows −</w:t>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872740" cy="1476750"/>
            <wp:effectExtent l="0" t="0" r="3810" b="9525"/>
            <wp:docPr id="8" name="Picture 8" descr="Cut Set of a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t Set of a Graph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740" cy="1476750"/>
                    </a:xfrm>
                    <a:prstGeom prst="rect">
                      <a:avLst/>
                    </a:prstGeom>
                    <a:noFill/>
                    <a:ln>
                      <a:noFill/>
                    </a:ln>
                  </pic:spPr>
                </pic:pic>
              </a:graphicData>
            </a:graphic>
          </wp:inline>
        </w:drawing>
      </w:r>
    </w:p>
    <w:p w:rsidR="000C70BB" w:rsidRPr="000C70BB" w:rsidRDefault="000C70BB" w:rsidP="000C70BB">
      <w:pPr>
        <w:shd w:val="clear" w:color="auto" w:fill="FFFFFF"/>
        <w:spacing w:before="30" w:after="150" w:line="240" w:lineRule="auto"/>
        <w:ind w:left="30" w:right="30"/>
        <w:jc w:val="both"/>
        <w:rPr>
          <w:rFonts w:ascii="Arial" w:eastAsia="Times New Roman" w:hAnsi="Arial" w:cs="Arial"/>
          <w:color w:val="000000"/>
          <w:sz w:val="24"/>
          <w:szCs w:val="24"/>
        </w:rPr>
      </w:pPr>
      <w:r w:rsidRPr="000C70BB">
        <w:rPr>
          <w:rFonts w:ascii="Arial" w:eastAsia="Times New Roman" w:hAnsi="Arial" w:cs="Arial"/>
          <w:color w:val="000000"/>
          <w:sz w:val="24"/>
          <w:szCs w:val="24"/>
        </w:rPr>
        <w:t>Similarly there are other cut sets that can disconnect the graph −</w:t>
      </w:r>
    </w:p>
    <w:p w:rsidR="000C70BB" w:rsidRPr="000C70BB" w:rsidRDefault="000C70BB" w:rsidP="000C70BB">
      <w:pPr>
        <w:numPr>
          <w:ilvl w:val="0"/>
          <w:numId w:val="2"/>
        </w:numPr>
        <w:shd w:val="clear" w:color="auto" w:fill="FFFFFF"/>
        <w:spacing w:after="0" w:line="360" w:lineRule="atLeast"/>
        <w:ind w:left="675"/>
        <w:rPr>
          <w:rFonts w:ascii="Arial" w:eastAsia="Times New Roman" w:hAnsi="Arial" w:cs="Arial"/>
          <w:color w:val="000000"/>
          <w:sz w:val="24"/>
          <w:szCs w:val="24"/>
        </w:rPr>
      </w:pPr>
      <w:r w:rsidRPr="000C70BB">
        <w:rPr>
          <w:rFonts w:ascii="Arial" w:eastAsia="Times New Roman" w:hAnsi="Arial" w:cs="Arial"/>
          <w:color w:val="000000"/>
          <w:sz w:val="24"/>
          <w:szCs w:val="24"/>
        </w:rPr>
        <w:t>E3 = {e9} – Smallest cut set of the graph.</w:t>
      </w:r>
    </w:p>
    <w:p w:rsidR="000C70BB" w:rsidRPr="000C70BB" w:rsidRDefault="000C70BB" w:rsidP="000C70BB">
      <w:pPr>
        <w:numPr>
          <w:ilvl w:val="0"/>
          <w:numId w:val="2"/>
        </w:numPr>
        <w:shd w:val="clear" w:color="auto" w:fill="FFFFFF"/>
        <w:spacing w:after="0" w:line="360" w:lineRule="atLeast"/>
        <w:ind w:left="675"/>
        <w:rPr>
          <w:rFonts w:ascii="Arial" w:eastAsia="Times New Roman" w:hAnsi="Arial" w:cs="Arial"/>
          <w:color w:val="000000"/>
          <w:sz w:val="24"/>
          <w:szCs w:val="24"/>
        </w:rPr>
      </w:pPr>
      <w:r w:rsidRPr="000C70BB">
        <w:rPr>
          <w:rFonts w:ascii="Arial" w:eastAsia="Times New Roman" w:hAnsi="Arial" w:cs="Arial"/>
          <w:color w:val="000000"/>
          <w:sz w:val="24"/>
          <w:szCs w:val="24"/>
        </w:rPr>
        <w:t>E4 = {e3, e4, e5}</w:t>
      </w:r>
    </w:p>
    <w:p w:rsidR="000C70BB" w:rsidRPr="000C70BB" w:rsidRDefault="000C70BB">
      <w:pPr>
        <w:rPr>
          <w:sz w:val="24"/>
        </w:rPr>
      </w:pPr>
    </w:p>
    <w:p w:rsidR="000C70BB" w:rsidRDefault="000C70BB"/>
    <w:sectPr w:rsidR="000C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970BA"/>
    <w:multiLevelType w:val="multilevel"/>
    <w:tmpl w:val="ADD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3F5F75"/>
    <w:multiLevelType w:val="multilevel"/>
    <w:tmpl w:val="92D6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0C4"/>
    <w:rsid w:val="000C70BB"/>
    <w:rsid w:val="00682931"/>
    <w:rsid w:val="008558EB"/>
    <w:rsid w:val="00B81952"/>
    <w:rsid w:val="00E8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0C4"/>
    <w:rPr>
      <w:b/>
      <w:bCs/>
    </w:rPr>
  </w:style>
  <w:style w:type="paragraph" w:styleId="BalloonText">
    <w:name w:val="Balloon Text"/>
    <w:basedOn w:val="Normal"/>
    <w:link w:val="BalloonTextChar"/>
    <w:uiPriority w:val="99"/>
    <w:semiHidden/>
    <w:unhideWhenUsed/>
    <w:rsid w:val="00E8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0C4"/>
    <w:rPr>
      <w:rFonts w:ascii="Tahoma" w:hAnsi="Tahoma" w:cs="Tahoma"/>
      <w:sz w:val="16"/>
      <w:szCs w:val="16"/>
    </w:rPr>
  </w:style>
  <w:style w:type="character" w:customStyle="1" w:styleId="Heading2Char">
    <w:name w:val="Heading 2 Char"/>
    <w:basedOn w:val="DefaultParagraphFont"/>
    <w:link w:val="Heading2"/>
    <w:uiPriority w:val="9"/>
    <w:rsid w:val="000C70BB"/>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0C4"/>
    <w:rPr>
      <w:b/>
      <w:bCs/>
    </w:rPr>
  </w:style>
  <w:style w:type="paragraph" w:styleId="BalloonText">
    <w:name w:val="Balloon Text"/>
    <w:basedOn w:val="Normal"/>
    <w:link w:val="BalloonTextChar"/>
    <w:uiPriority w:val="99"/>
    <w:semiHidden/>
    <w:unhideWhenUsed/>
    <w:rsid w:val="00E8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0C4"/>
    <w:rPr>
      <w:rFonts w:ascii="Tahoma" w:hAnsi="Tahoma" w:cs="Tahoma"/>
      <w:sz w:val="16"/>
      <w:szCs w:val="16"/>
    </w:rPr>
  </w:style>
  <w:style w:type="character" w:customStyle="1" w:styleId="Heading2Char">
    <w:name w:val="Heading 2 Char"/>
    <w:basedOn w:val="DefaultParagraphFont"/>
    <w:link w:val="Heading2"/>
    <w:uiPriority w:val="9"/>
    <w:rsid w:val="000C70B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116075">
      <w:bodyDiv w:val="1"/>
      <w:marLeft w:val="0"/>
      <w:marRight w:val="0"/>
      <w:marTop w:val="0"/>
      <w:marBottom w:val="0"/>
      <w:divBdr>
        <w:top w:val="none" w:sz="0" w:space="0" w:color="auto"/>
        <w:left w:val="none" w:sz="0" w:space="0" w:color="auto"/>
        <w:bottom w:val="none" w:sz="0" w:space="0" w:color="auto"/>
        <w:right w:val="none" w:sz="0" w:space="0" w:color="auto"/>
      </w:divBdr>
    </w:div>
    <w:div w:id="1156267961">
      <w:bodyDiv w:val="1"/>
      <w:marLeft w:val="0"/>
      <w:marRight w:val="0"/>
      <w:marTop w:val="0"/>
      <w:marBottom w:val="0"/>
      <w:divBdr>
        <w:top w:val="none" w:sz="0" w:space="0" w:color="auto"/>
        <w:left w:val="none" w:sz="0" w:space="0" w:color="auto"/>
        <w:bottom w:val="none" w:sz="0" w:space="0" w:color="auto"/>
        <w:right w:val="none" w:sz="0" w:space="0" w:color="auto"/>
      </w:divBdr>
    </w:div>
    <w:div w:id="146928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2023-02-07T04:27:00Z</cp:lastPrinted>
  <dcterms:created xsi:type="dcterms:W3CDTF">2023-02-07T04:01:00Z</dcterms:created>
  <dcterms:modified xsi:type="dcterms:W3CDTF">2023-02-07T09:47:00Z</dcterms:modified>
</cp:coreProperties>
</file>