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2F0" w:rsidRPr="00723000" w:rsidRDefault="00D302F0" w:rsidP="00D302F0">
      <w:pPr>
        <w:spacing w:after="0"/>
        <w:jc w:val="center"/>
        <w:rPr>
          <w:rFonts w:ascii="Times New Roman" w:hAnsi="Times New Roman" w:cs="Times New Roman"/>
          <w:b/>
          <w:sz w:val="32"/>
        </w:rPr>
      </w:pPr>
      <w:r w:rsidRPr="00723000">
        <w:rPr>
          <w:rFonts w:ascii="Times New Roman" w:hAnsi="Times New Roman" w:cs="Times New Roman"/>
          <w:b/>
          <w:sz w:val="32"/>
        </w:rPr>
        <w:t>FACULTAD DE INGENIERÍA</w:t>
      </w:r>
    </w:p>
    <w:p w:rsidR="00D302F0" w:rsidRPr="00723000" w:rsidRDefault="00D302F0" w:rsidP="00D302F0">
      <w:pPr>
        <w:spacing w:after="0"/>
        <w:jc w:val="center"/>
        <w:rPr>
          <w:rFonts w:ascii="Times New Roman" w:hAnsi="Times New Roman" w:cs="Times New Roman"/>
          <w:b/>
          <w:sz w:val="32"/>
        </w:rPr>
      </w:pPr>
      <w:r w:rsidRPr="00723000">
        <w:rPr>
          <w:rFonts w:ascii="Times New Roman" w:hAnsi="Times New Roman" w:cs="Times New Roman"/>
          <w:b/>
          <w:sz w:val="32"/>
        </w:rPr>
        <w:t>ESCUELA DE INGENIERÍA INFORMÁTICA</w:t>
      </w:r>
    </w:p>
    <w:p w:rsidR="00D302F0" w:rsidRPr="00723000" w:rsidRDefault="00D302F0" w:rsidP="00D302F0">
      <w:pPr>
        <w:rPr>
          <w:rFonts w:ascii="Times New Roman" w:hAnsi="Times New Roman" w:cs="Times New Roman"/>
        </w:rPr>
      </w:pPr>
    </w:p>
    <w:p w:rsidR="00D302F0" w:rsidRPr="00723000" w:rsidRDefault="00D302F0" w:rsidP="00D302F0">
      <w:pPr>
        <w:jc w:val="center"/>
        <w:rPr>
          <w:rFonts w:ascii="Times New Roman" w:hAnsi="Times New Roman" w:cs="Times New Roman"/>
          <w:sz w:val="36"/>
          <w:szCs w:val="36"/>
        </w:rPr>
      </w:pPr>
    </w:p>
    <w:p w:rsidR="00D302F0" w:rsidRPr="00723000" w:rsidRDefault="00D302F0" w:rsidP="00D302F0">
      <w:pPr>
        <w:jc w:val="center"/>
        <w:rPr>
          <w:rFonts w:ascii="Times New Roman" w:hAnsi="Times New Roman" w:cs="Times New Roman"/>
          <w:sz w:val="36"/>
          <w:szCs w:val="36"/>
        </w:rPr>
      </w:pPr>
    </w:p>
    <w:p w:rsidR="00D302F0" w:rsidRPr="00723000" w:rsidRDefault="00D302F0" w:rsidP="00D302F0">
      <w:pPr>
        <w:jc w:val="center"/>
        <w:rPr>
          <w:rFonts w:ascii="Times New Roman" w:hAnsi="Times New Roman" w:cs="Times New Roman"/>
          <w:sz w:val="36"/>
          <w:szCs w:val="36"/>
        </w:rPr>
      </w:pPr>
      <w:r w:rsidRPr="00723000">
        <w:rPr>
          <w:rFonts w:ascii="Times New Roman" w:hAnsi="Times New Roman" w:cs="Times New Roman"/>
          <w:sz w:val="36"/>
          <w:szCs w:val="36"/>
        </w:rPr>
        <w:t>DISEÑO E IMPLEMENTACIÓN DE SISTEMA ADMINISTRATIVO PARA MANEJAR LAS CUENTAS DE LOS CLIENTES Y PROVEEDORES DE ELEMÉTRICA</w:t>
      </w:r>
    </w:p>
    <w:p w:rsidR="00D302F0" w:rsidRPr="00723000" w:rsidRDefault="00D302F0" w:rsidP="00D302F0">
      <w:pPr>
        <w:spacing w:after="0"/>
        <w:jc w:val="center"/>
        <w:rPr>
          <w:rFonts w:ascii="Times New Roman" w:hAnsi="Times New Roman" w:cs="Times New Roman"/>
          <w:sz w:val="32"/>
        </w:rPr>
      </w:pPr>
    </w:p>
    <w:p w:rsidR="00D302F0" w:rsidRPr="00723000" w:rsidRDefault="00D302F0" w:rsidP="00D302F0">
      <w:pPr>
        <w:spacing w:after="0"/>
        <w:jc w:val="center"/>
        <w:rPr>
          <w:rFonts w:ascii="Times New Roman" w:hAnsi="Times New Roman" w:cs="Times New Roman"/>
          <w:sz w:val="32"/>
        </w:rPr>
      </w:pPr>
    </w:p>
    <w:p w:rsidR="00D302F0" w:rsidRPr="00723000" w:rsidRDefault="00D302F0" w:rsidP="00D302F0">
      <w:pPr>
        <w:spacing w:after="0"/>
        <w:jc w:val="center"/>
        <w:rPr>
          <w:rFonts w:ascii="Times New Roman" w:hAnsi="Times New Roman" w:cs="Times New Roman"/>
          <w:sz w:val="32"/>
        </w:rPr>
      </w:pPr>
    </w:p>
    <w:p w:rsidR="00D302F0" w:rsidRPr="00723000" w:rsidRDefault="00D302F0" w:rsidP="00D302F0">
      <w:pPr>
        <w:spacing w:after="0"/>
        <w:jc w:val="center"/>
        <w:rPr>
          <w:rFonts w:ascii="Times New Roman" w:hAnsi="Times New Roman" w:cs="Times New Roman"/>
          <w:sz w:val="32"/>
        </w:rPr>
      </w:pPr>
    </w:p>
    <w:p w:rsidR="00D302F0" w:rsidRPr="00723000" w:rsidRDefault="00D302F0" w:rsidP="00D302F0">
      <w:pPr>
        <w:spacing w:after="0"/>
        <w:jc w:val="center"/>
        <w:rPr>
          <w:rFonts w:ascii="Times New Roman" w:hAnsi="Times New Roman" w:cs="Times New Roman"/>
          <w:sz w:val="32"/>
        </w:rPr>
      </w:pPr>
      <w:r w:rsidRPr="00723000">
        <w:rPr>
          <w:rFonts w:ascii="Times New Roman" w:hAnsi="Times New Roman" w:cs="Times New Roman"/>
          <w:sz w:val="32"/>
        </w:rPr>
        <w:t>TRABAJO INSTRUMENTAL DE GRADO</w:t>
      </w:r>
    </w:p>
    <w:p w:rsidR="00D302F0" w:rsidRPr="00723000" w:rsidRDefault="00D302F0" w:rsidP="00D302F0">
      <w:pPr>
        <w:spacing w:after="0"/>
        <w:jc w:val="center"/>
        <w:rPr>
          <w:rFonts w:ascii="Times New Roman" w:hAnsi="Times New Roman" w:cs="Times New Roman"/>
          <w:sz w:val="32"/>
        </w:rPr>
      </w:pPr>
      <w:r w:rsidRPr="00723000">
        <w:rPr>
          <w:rFonts w:ascii="Times New Roman" w:hAnsi="Times New Roman" w:cs="Times New Roman"/>
          <w:sz w:val="32"/>
        </w:rPr>
        <w:t>Presentado ante la</w:t>
      </w:r>
    </w:p>
    <w:p w:rsidR="00D302F0" w:rsidRPr="00723000" w:rsidRDefault="00D302F0" w:rsidP="00D302F0">
      <w:pPr>
        <w:spacing w:after="0"/>
        <w:jc w:val="center"/>
        <w:rPr>
          <w:rFonts w:ascii="Times New Roman" w:hAnsi="Times New Roman" w:cs="Times New Roman"/>
          <w:sz w:val="32"/>
        </w:rPr>
      </w:pPr>
      <w:r w:rsidRPr="00723000">
        <w:rPr>
          <w:rFonts w:ascii="Times New Roman" w:hAnsi="Times New Roman" w:cs="Times New Roman"/>
          <w:sz w:val="32"/>
        </w:rPr>
        <w:t>UNIVERSIDAD CATÓLICA ANDRÉS BELLO</w:t>
      </w:r>
    </w:p>
    <w:p w:rsidR="00D302F0" w:rsidRPr="00723000" w:rsidRDefault="00D302F0" w:rsidP="00D302F0">
      <w:pPr>
        <w:spacing w:after="0"/>
        <w:jc w:val="center"/>
        <w:rPr>
          <w:rFonts w:ascii="Times New Roman" w:hAnsi="Times New Roman" w:cs="Times New Roman"/>
          <w:sz w:val="32"/>
        </w:rPr>
      </w:pPr>
      <w:r w:rsidRPr="00723000">
        <w:rPr>
          <w:rFonts w:ascii="Times New Roman" w:hAnsi="Times New Roman" w:cs="Times New Roman"/>
          <w:sz w:val="32"/>
        </w:rPr>
        <w:t>Como parte de los requisitos para optar al título de</w:t>
      </w:r>
    </w:p>
    <w:p w:rsidR="00D302F0" w:rsidRPr="00723000" w:rsidRDefault="00D302F0" w:rsidP="00D302F0">
      <w:pPr>
        <w:jc w:val="center"/>
        <w:rPr>
          <w:rFonts w:ascii="Times New Roman" w:hAnsi="Times New Roman" w:cs="Times New Roman"/>
          <w:b/>
          <w:spacing w:val="60"/>
          <w:sz w:val="36"/>
        </w:rPr>
      </w:pPr>
      <w:r w:rsidRPr="00723000">
        <w:rPr>
          <w:rFonts w:ascii="Times New Roman" w:hAnsi="Times New Roman" w:cs="Times New Roman"/>
          <w:b/>
          <w:spacing w:val="60"/>
          <w:sz w:val="36"/>
        </w:rPr>
        <w:t>INGENIERO EN INFORMÁTICA</w:t>
      </w:r>
    </w:p>
    <w:p w:rsidR="00D302F0" w:rsidRPr="00723000" w:rsidRDefault="00D302F0" w:rsidP="00D302F0">
      <w:pPr>
        <w:rPr>
          <w:rFonts w:ascii="Times New Roman" w:hAnsi="Times New Roman" w:cs="Times New Roman"/>
          <w:b/>
          <w:spacing w:val="60"/>
          <w:sz w:val="36"/>
        </w:rPr>
      </w:pPr>
    </w:p>
    <w:p w:rsidR="00D302F0" w:rsidRPr="00723000" w:rsidRDefault="00D302F0" w:rsidP="00D302F0">
      <w:pPr>
        <w:jc w:val="center"/>
        <w:rPr>
          <w:rFonts w:ascii="Times New Roman" w:hAnsi="Times New Roman" w:cs="Times New Roman"/>
          <w:b/>
          <w:spacing w:val="60"/>
          <w:sz w:val="28"/>
        </w:rPr>
      </w:pPr>
    </w:p>
    <w:p w:rsidR="00D302F0" w:rsidRPr="00723000" w:rsidRDefault="00D302F0" w:rsidP="00D302F0">
      <w:pPr>
        <w:jc w:val="center"/>
        <w:rPr>
          <w:rFonts w:ascii="Times New Roman" w:hAnsi="Times New Roman" w:cs="Times New Roman"/>
          <w:b/>
          <w:sz w:val="28"/>
          <w:szCs w:val="28"/>
        </w:rPr>
      </w:pPr>
      <w:r w:rsidRPr="00723000">
        <w:rPr>
          <w:rFonts w:ascii="Times New Roman" w:hAnsi="Times New Roman" w:cs="Times New Roman"/>
          <w:b/>
          <w:sz w:val="28"/>
          <w:szCs w:val="28"/>
        </w:rPr>
        <w:t xml:space="preserve">REALIZADO POR </w:t>
      </w:r>
      <w:r w:rsidRPr="00723000">
        <w:rPr>
          <w:rFonts w:ascii="Times New Roman" w:hAnsi="Times New Roman" w:cs="Times New Roman"/>
          <w:b/>
          <w:sz w:val="28"/>
          <w:szCs w:val="28"/>
        </w:rPr>
        <w:tab/>
      </w:r>
      <w:r w:rsidRPr="00723000">
        <w:rPr>
          <w:rFonts w:ascii="Times New Roman" w:hAnsi="Times New Roman" w:cs="Times New Roman"/>
          <w:b/>
          <w:sz w:val="28"/>
          <w:szCs w:val="28"/>
        </w:rPr>
        <w:tab/>
        <w:t xml:space="preserve">             DANIEL LORENTE</w:t>
      </w:r>
    </w:p>
    <w:p w:rsidR="00D302F0" w:rsidRPr="00723000" w:rsidRDefault="00D302F0" w:rsidP="00D302F0">
      <w:pPr>
        <w:jc w:val="center"/>
        <w:rPr>
          <w:rFonts w:ascii="Times New Roman" w:hAnsi="Times New Roman" w:cs="Times New Roman"/>
          <w:b/>
          <w:sz w:val="28"/>
          <w:szCs w:val="28"/>
        </w:rPr>
      </w:pPr>
      <w:r w:rsidRPr="00723000">
        <w:rPr>
          <w:rFonts w:ascii="Times New Roman" w:hAnsi="Times New Roman" w:cs="Times New Roman"/>
          <w:b/>
          <w:sz w:val="28"/>
          <w:szCs w:val="28"/>
        </w:rPr>
        <w:t xml:space="preserve">TUTOR EMPRESARIAL </w:t>
      </w:r>
      <w:r w:rsidRPr="00723000">
        <w:rPr>
          <w:rFonts w:ascii="Times New Roman" w:hAnsi="Times New Roman" w:cs="Times New Roman"/>
          <w:b/>
          <w:sz w:val="28"/>
          <w:szCs w:val="28"/>
        </w:rPr>
        <w:tab/>
      </w:r>
      <w:r w:rsidRPr="00723000">
        <w:rPr>
          <w:rFonts w:ascii="Times New Roman" w:hAnsi="Times New Roman" w:cs="Times New Roman"/>
          <w:b/>
          <w:sz w:val="28"/>
          <w:szCs w:val="28"/>
        </w:rPr>
        <w:tab/>
        <w:t xml:space="preserve">    EYRA RODRÍGUEZ</w:t>
      </w:r>
    </w:p>
    <w:p w:rsidR="00D302F0" w:rsidRPr="00723000" w:rsidRDefault="00D302F0" w:rsidP="00D302F0">
      <w:pPr>
        <w:jc w:val="center"/>
        <w:rPr>
          <w:rFonts w:ascii="Times New Roman" w:hAnsi="Times New Roman" w:cs="Times New Roman"/>
          <w:b/>
          <w:sz w:val="28"/>
          <w:szCs w:val="28"/>
        </w:rPr>
      </w:pPr>
      <w:r w:rsidRPr="00723000">
        <w:rPr>
          <w:rFonts w:ascii="Times New Roman" w:hAnsi="Times New Roman" w:cs="Times New Roman"/>
          <w:b/>
          <w:sz w:val="28"/>
          <w:szCs w:val="28"/>
        </w:rPr>
        <w:t>TUTOR ACADÉMICO                           GLORIA TARRÍO</w:t>
      </w:r>
    </w:p>
    <w:p w:rsidR="005357B7" w:rsidRPr="00723000" w:rsidRDefault="00D302F0" w:rsidP="00AD2D6B">
      <w:pPr>
        <w:jc w:val="center"/>
        <w:rPr>
          <w:rFonts w:ascii="Times New Roman" w:hAnsi="Times New Roman" w:cs="Times New Roman"/>
          <w:b/>
          <w:sz w:val="28"/>
          <w:szCs w:val="28"/>
        </w:rPr>
        <w:sectPr w:rsidR="005357B7" w:rsidRPr="00723000" w:rsidSect="000E27C8">
          <w:headerReference w:type="default" r:id="rId8"/>
          <w:pgSz w:w="12240" w:h="15840"/>
          <w:pgMar w:top="1417" w:right="1701" w:bottom="1417" w:left="1701" w:header="708" w:footer="708" w:gutter="0"/>
          <w:pgNumType w:fmt="upperRoman" w:chapStyle="1"/>
          <w:cols w:space="708"/>
          <w:titlePg/>
          <w:docGrid w:linePitch="360"/>
        </w:sectPr>
      </w:pPr>
      <w:r w:rsidRPr="00723000">
        <w:rPr>
          <w:rFonts w:ascii="Times New Roman" w:hAnsi="Times New Roman" w:cs="Times New Roman"/>
          <w:b/>
          <w:sz w:val="28"/>
          <w:szCs w:val="28"/>
        </w:rPr>
        <w:t xml:space="preserve">FECHA           </w:t>
      </w:r>
      <w:r w:rsidR="00041939" w:rsidRPr="00723000">
        <w:rPr>
          <w:rFonts w:ascii="Times New Roman" w:hAnsi="Times New Roman" w:cs="Times New Roman"/>
          <w:b/>
          <w:sz w:val="28"/>
          <w:szCs w:val="28"/>
        </w:rPr>
        <w:t xml:space="preserve">                                        OCTUBRE 2017</w:t>
      </w:r>
      <w:r w:rsidRPr="00723000">
        <w:rPr>
          <w:rFonts w:ascii="Times New Roman" w:hAnsi="Times New Roman" w:cs="Times New Roman"/>
          <w:b/>
          <w:sz w:val="28"/>
          <w:szCs w:val="28"/>
        </w:rPr>
        <w:t xml:space="preserve">            </w:t>
      </w:r>
    </w:p>
    <w:p w:rsidR="00D302F0" w:rsidRPr="00723000" w:rsidRDefault="00D302F0" w:rsidP="00AD2D6B">
      <w:pPr>
        <w:jc w:val="center"/>
        <w:rPr>
          <w:rFonts w:ascii="Times New Roman" w:hAnsi="Times New Roman" w:cs="Times New Roman"/>
          <w:b/>
          <w:sz w:val="28"/>
          <w:szCs w:val="28"/>
        </w:rPr>
      </w:pPr>
    </w:p>
    <w:p w:rsidR="00D302F0" w:rsidRPr="00723000" w:rsidRDefault="00D302F0" w:rsidP="00ED5B9D">
      <w:pPr>
        <w:pStyle w:val="Ttulo1"/>
        <w:spacing w:line="480" w:lineRule="auto"/>
        <w:rPr>
          <w:rFonts w:ascii="Times New Roman" w:hAnsi="Times New Roman" w:cs="Times New Roman"/>
          <w:b/>
          <w:color w:val="auto"/>
        </w:rPr>
      </w:pPr>
      <w:bookmarkStart w:id="0" w:name="_Toc490367966"/>
      <w:r w:rsidRPr="00723000">
        <w:rPr>
          <w:rFonts w:ascii="Times New Roman" w:hAnsi="Times New Roman" w:cs="Times New Roman"/>
          <w:b/>
          <w:color w:val="auto"/>
        </w:rPr>
        <w:t>Dedicatorias</w:t>
      </w:r>
      <w:bookmarkEnd w:id="0"/>
    </w:p>
    <w:p w:rsidR="00D302F0" w:rsidRPr="00723000" w:rsidRDefault="00D302F0" w:rsidP="00ED5B9D">
      <w:pPr>
        <w:spacing w:line="480" w:lineRule="auto"/>
        <w:rPr>
          <w:rFonts w:ascii="Times New Roman" w:hAnsi="Times New Roman" w:cs="Times New Roman"/>
          <w:b/>
          <w:sz w:val="24"/>
          <w:szCs w:val="24"/>
        </w:rPr>
      </w:pPr>
      <w:r w:rsidRPr="00723000">
        <w:rPr>
          <w:rFonts w:ascii="Times New Roman" w:hAnsi="Times New Roman" w:cs="Times New Roman"/>
          <w:b/>
          <w:sz w:val="24"/>
          <w:szCs w:val="24"/>
        </w:rPr>
        <w:t>A mis padres y abuelos, Aurelio y Carmen</w:t>
      </w:r>
    </w:p>
    <w:p w:rsidR="00D302F0" w:rsidRPr="00723000" w:rsidRDefault="00D302F0" w:rsidP="00ED5B9D">
      <w:pPr>
        <w:spacing w:line="480" w:lineRule="auto"/>
        <w:rPr>
          <w:rFonts w:ascii="Times New Roman" w:hAnsi="Times New Roman" w:cs="Times New Roman"/>
          <w:sz w:val="24"/>
          <w:szCs w:val="24"/>
        </w:rPr>
      </w:pPr>
      <w:r w:rsidRPr="00723000">
        <w:rPr>
          <w:rFonts w:ascii="Times New Roman" w:hAnsi="Times New Roman" w:cs="Times New Roman"/>
          <w:b/>
          <w:sz w:val="24"/>
          <w:szCs w:val="24"/>
        </w:rPr>
        <w:tab/>
      </w:r>
      <w:r w:rsidRPr="00723000">
        <w:rPr>
          <w:rFonts w:ascii="Times New Roman" w:hAnsi="Times New Roman" w:cs="Times New Roman"/>
          <w:sz w:val="24"/>
          <w:szCs w:val="24"/>
        </w:rPr>
        <w:t xml:space="preserve">Por haberme </w:t>
      </w:r>
      <w:r w:rsidR="00D60DC9" w:rsidRPr="00723000">
        <w:rPr>
          <w:rFonts w:ascii="Times New Roman" w:hAnsi="Times New Roman" w:cs="Times New Roman"/>
          <w:sz w:val="24"/>
          <w:szCs w:val="24"/>
        </w:rPr>
        <w:t>apoyado</w:t>
      </w:r>
      <w:r w:rsidRPr="00723000">
        <w:rPr>
          <w:rFonts w:ascii="Times New Roman" w:hAnsi="Times New Roman" w:cs="Times New Roman"/>
          <w:sz w:val="24"/>
          <w:szCs w:val="24"/>
        </w:rPr>
        <w:t xml:space="preserve"> durante mi carrera universitaria, por brindarme su apoyo en cada momento y darme el ejemplo de ser una persona responsable. </w:t>
      </w: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D302F0" w:rsidRPr="00723000" w:rsidRDefault="00D302F0" w:rsidP="00D302F0">
      <w:pPr>
        <w:rPr>
          <w:rFonts w:ascii="Times New Roman" w:hAnsi="Times New Roman" w:cs="Times New Roman"/>
        </w:rPr>
      </w:pPr>
    </w:p>
    <w:p w:rsidR="00AD2D6B" w:rsidRPr="00723000" w:rsidRDefault="00AD2D6B" w:rsidP="00D302F0">
      <w:pPr>
        <w:spacing w:after="0" w:line="240" w:lineRule="auto"/>
        <w:rPr>
          <w:rFonts w:ascii="Times New Roman" w:eastAsia="Arial" w:hAnsi="Times New Roman" w:cs="Times New Roman"/>
          <w:b/>
          <w:sz w:val="32"/>
          <w:szCs w:val="32"/>
        </w:rPr>
      </w:pPr>
    </w:p>
    <w:p w:rsidR="00AD2D6B" w:rsidRPr="00723000" w:rsidRDefault="00AD2D6B" w:rsidP="00D302F0">
      <w:pPr>
        <w:spacing w:after="0" w:line="240" w:lineRule="auto"/>
        <w:rPr>
          <w:rFonts w:ascii="Times New Roman" w:eastAsia="Arial" w:hAnsi="Times New Roman" w:cs="Times New Roman"/>
          <w:b/>
          <w:sz w:val="32"/>
          <w:szCs w:val="32"/>
        </w:rPr>
      </w:pPr>
    </w:p>
    <w:p w:rsidR="00AD2D6B" w:rsidRPr="00723000" w:rsidRDefault="00AD2D6B" w:rsidP="00D302F0">
      <w:pPr>
        <w:spacing w:after="0" w:line="240" w:lineRule="auto"/>
        <w:rPr>
          <w:rFonts w:ascii="Times New Roman" w:eastAsia="Arial" w:hAnsi="Times New Roman" w:cs="Times New Roman"/>
          <w:b/>
          <w:sz w:val="32"/>
          <w:szCs w:val="32"/>
        </w:rPr>
      </w:pPr>
    </w:p>
    <w:p w:rsidR="00AD2D6B" w:rsidRPr="00723000" w:rsidRDefault="00AD2D6B" w:rsidP="00D302F0">
      <w:pPr>
        <w:spacing w:after="0" w:line="240" w:lineRule="auto"/>
        <w:rPr>
          <w:rFonts w:ascii="Times New Roman" w:eastAsia="Arial" w:hAnsi="Times New Roman" w:cs="Times New Roman"/>
          <w:b/>
          <w:sz w:val="32"/>
          <w:szCs w:val="32"/>
        </w:rPr>
      </w:pPr>
    </w:p>
    <w:p w:rsidR="00AD2D6B" w:rsidRPr="00723000" w:rsidRDefault="00AD2D6B" w:rsidP="00D302F0">
      <w:pPr>
        <w:spacing w:after="0" w:line="240" w:lineRule="auto"/>
        <w:rPr>
          <w:rFonts w:ascii="Times New Roman" w:eastAsia="Arial" w:hAnsi="Times New Roman" w:cs="Times New Roman"/>
          <w:b/>
          <w:sz w:val="32"/>
          <w:szCs w:val="32"/>
        </w:rPr>
      </w:pPr>
    </w:p>
    <w:p w:rsidR="00D302F0" w:rsidRPr="00723000" w:rsidRDefault="00D302F0" w:rsidP="00D302F0">
      <w:pPr>
        <w:spacing w:after="0" w:line="240" w:lineRule="auto"/>
        <w:rPr>
          <w:rFonts w:ascii="Times New Roman" w:eastAsia="Arial" w:hAnsi="Times New Roman" w:cs="Times New Roman"/>
          <w:b/>
          <w:sz w:val="32"/>
          <w:szCs w:val="32"/>
        </w:rPr>
      </w:pPr>
      <w:r w:rsidRPr="00723000">
        <w:rPr>
          <w:rFonts w:ascii="Times New Roman" w:eastAsia="Arial" w:hAnsi="Times New Roman" w:cs="Times New Roman"/>
          <w:b/>
          <w:sz w:val="32"/>
          <w:szCs w:val="32"/>
        </w:rPr>
        <w:t>Contenido</w:t>
      </w:r>
    </w:p>
    <w:p w:rsidR="00D302F0" w:rsidRPr="00723000" w:rsidRDefault="00D302F0" w:rsidP="00D302F0">
      <w:pPr>
        <w:spacing w:after="0" w:line="240" w:lineRule="auto"/>
        <w:rPr>
          <w:rFonts w:ascii="Times New Roman" w:hAnsi="Times New Roman" w:cs="Times New Roman"/>
          <w:sz w:val="32"/>
          <w:szCs w:val="32"/>
        </w:rPr>
      </w:pPr>
    </w:p>
    <w:sdt>
      <w:sdtPr>
        <w:rPr>
          <w:rFonts w:ascii="Times New Roman" w:hAnsi="Times New Roman" w:cs="Times New Roman"/>
        </w:rPr>
        <w:id w:val="-1716576743"/>
        <w:docPartObj>
          <w:docPartGallery w:val="Table of Contents"/>
          <w:docPartUnique/>
        </w:docPartObj>
      </w:sdtPr>
      <w:sdtContent>
        <w:p w:rsidR="00332276" w:rsidRDefault="00D302F0">
          <w:pPr>
            <w:pStyle w:val="TDC1"/>
            <w:tabs>
              <w:tab w:val="right" w:leader="dot" w:pos="8828"/>
            </w:tabs>
            <w:rPr>
              <w:noProof/>
              <w:sz w:val="22"/>
              <w:szCs w:val="22"/>
              <w:lang w:eastAsia="es-VE"/>
            </w:rPr>
          </w:pPr>
          <w:r w:rsidRPr="00723000">
            <w:rPr>
              <w:rFonts w:ascii="Times New Roman" w:hAnsi="Times New Roman" w:cs="Times New Roman"/>
            </w:rPr>
            <w:fldChar w:fldCharType="begin"/>
          </w:r>
          <w:r w:rsidRPr="00723000">
            <w:rPr>
              <w:rFonts w:ascii="Times New Roman" w:hAnsi="Times New Roman" w:cs="Times New Roman"/>
            </w:rPr>
            <w:instrText xml:space="preserve"> TOC \h \u \z </w:instrText>
          </w:r>
          <w:r w:rsidRPr="00723000">
            <w:rPr>
              <w:rFonts w:ascii="Times New Roman" w:hAnsi="Times New Roman" w:cs="Times New Roman"/>
            </w:rPr>
            <w:fldChar w:fldCharType="separate"/>
          </w:r>
          <w:hyperlink w:anchor="_Toc490367966" w:history="1">
            <w:r w:rsidR="00332276" w:rsidRPr="00D32D06">
              <w:rPr>
                <w:rStyle w:val="Hipervnculo"/>
                <w:rFonts w:ascii="Times New Roman" w:hAnsi="Times New Roman" w:cs="Times New Roman"/>
                <w:noProof/>
              </w:rPr>
              <w:t>Dedicatorias</w:t>
            </w:r>
            <w:r w:rsidR="00332276">
              <w:rPr>
                <w:noProof/>
                <w:webHidden/>
              </w:rPr>
              <w:tab/>
            </w:r>
            <w:r w:rsidR="00332276">
              <w:rPr>
                <w:noProof/>
                <w:webHidden/>
              </w:rPr>
              <w:fldChar w:fldCharType="begin"/>
            </w:r>
            <w:r w:rsidR="00332276">
              <w:rPr>
                <w:noProof/>
                <w:webHidden/>
              </w:rPr>
              <w:instrText xml:space="preserve"> PAGEREF _Toc490367966 \h </w:instrText>
            </w:r>
            <w:r w:rsidR="00332276">
              <w:rPr>
                <w:noProof/>
                <w:webHidden/>
              </w:rPr>
            </w:r>
            <w:r w:rsidR="00332276">
              <w:rPr>
                <w:noProof/>
                <w:webHidden/>
              </w:rPr>
              <w:fldChar w:fldCharType="separate"/>
            </w:r>
            <w:r w:rsidR="00332276">
              <w:rPr>
                <w:noProof/>
                <w:webHidden/>
              </w:rPr>
              <w:t>I</w:t>
            </w:r>
            <w:r w:rsidR="00332276">
              <w:rPr>
                <w:noProof/>
                <w:webHidden/>
              </w:rPr>
              <w:fldChar w:fldCharType="end"/>
            </w:r>
          </w:hyperlink>
        </w:p>
        <w:p w:rsidR="00332276" w:rsidRDefault="00332276">
          <w:pPr>
            <w:pStyle w:val="TDC1"/>
            <w:tabs>
              <w:tab w:val="right" w:leader="dot" w:pos="8828"/>
            </w:tabs>
            <w:rPr>
              <w:noProof/>
              <w:sz w:val="22"/>
              <w:szCs w:val="22"/>
              <w:lang w:eastAsia="es-VE"/>
            </w:rPr>
          </w:pPr>
          <w:hyperlink w:anchor="_Toc490367967" w:history="1">
            <w:r w:rsidRPr="00D32D06">
              <w:rPr>
                <w:rStyle w:val="Hipervnculo"/>
                <w:rFonts w:ascii="Times New Roman" w:hAnsi="Times New Roman" w:cs="Times New Roman"/>
                <w:noProof/>
              </w:rPr>
              <w:t>Sinopsis</w:t>
            </w:r>
            <w:r>
              <w:rPr>
                <w:noProof/>
                <w:webHidden/>
              </w:rPr>
              <w:tab/>
            </w:r>
            <w:r>
              <w:rPr>
                <w:noProof/>
                <w:webHidden/>
              </w:rPr>
              <w:fldChar w:fldCharType="begin"/>
            </w:r>
            <w:r>
              <w:rPr>
                <w:noProof/>
                <w:webHidden/>
              </w:rPr>
              <w:instrText xml:space="preserve"> PAGEREF _Toc490367967 \h </w:instrText>
            </w:r>
            <w:r>
              <w:rPr>
                <w:noProof/>
                <w:webHidden/>
              </w:rPr>
            </w:r>
            <w:r>
              <w:rPr>
                <w:noProof/>
                <w:webHidden/>
              </w:rPr>
              <w:fldChar w:fldCharType="separate"/>
            </w:r>
            <w:r>
              <w:rPr>
                <w:noProof/>
                <w:webHidden/>
              </w:rPr>
              <w:t>IV</w:t>
            </w:r>
            <w:r>
              <w:rPr>
                <w:noProof/>
                <w:webHidden/>
              </w:rPr>
              <w:fldChar w:fldCharType="end"/>
            </w:r>
          </w:hyperlink>
        </w:p>
        <w:p w:rsidR="00332276" w:rsidRDefault="00332276">
          <w:pPr>
            <w:pStyle w:val="TDC1"/>
            <w:tabs>
              <w:tab w:val="right" w:leader="dot" w:pos="8828"/>
            </w:tabs>
            <w:rPr>
              <w:noProof/>
              <w:sz w:val="22"/>
              <w:szCs w:val="22"/>
              <w:lang w:eastAsia="es-VE"/>
            </w:rPr>
          </w:pPr>
          <w:hyperlink w:anchor="_Toc490367968" w:history="1">
            <w:r w:rsidRPr="00D32D06">
              <w:rPr>
                <w:rStyle w:val="Hipervnculo"/>
                <w:rFonts w:ascii="Times New Roman" w:hAnsi="Times New Roman" w:cs="Times New Roman"/>
                <w:noProof/>
              </w:rPr>
              <w:t>Capítulo I – Presentación</w:t>
            </w:r>
            <w:r>
              <w:rPr>
                <w:noProof/>
                <w:webHidden/>
              </w:rPr>
              <w:tab/>
            </w:r>
            <w:r>
              <w:rPr>
                <w:noProof/>
                <w:webHidden/>
              </w:rPr>
              <w:fldChar w:fldCharType="begin"/>
            </w:r>
            <w:r>
              <w:rPr>
                <w:noProof/>
                <w:webHidden/>
              </w:rPr>
              <w:instrText xml:space="preserve"> PAGEREF _Toc490367968 \h </w:instrText>
            </w:r>
            <w:r>
              <w:rPr>
                <w:noProof/>
                <w:webHidden/>
              </w:rPr>
            </w:r>
            <w:r>
              <w:rPr>
                <w:noProof/>
                <w:webHidden/>
              </w:rPr>
              <w:fldChar w:fldCharType="separate"/>
            </w:r>
            <w:r>
              <w:rPr>
                <w:noProof/>
                <w:webHidden/>
              </w:rPr>
              <w:t>1</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69" w:history="1">
            <w:r w:rsidRPr="00D32D06">
              <w:rPr>
                <w:rStyle w:val="Hipervnculo"/>
                <w:rFonts w:ascii="Times New Roman" w:hAnsi="Times New Roman" w:cs="Times New Roman"/>
                <w:noProof/>
              </w:rPr>
              <w:t>Necesidades de la Empresa</w:t>
            </w:r>
            <w:r>
              <w:rPr>
                <w:noProof/>
                <w:webHidden/>
              </w:rPr>
              <w:tab/>
            </w:r>
            <w:r>
              <w:rPr>
                <w:noProof/>
                <w:webHidden/>
              </w:rPr>
              <w:fldChar w:fldCharType="begin"/>
            </w:r>
            <w:r>
              <w:rPr>
                <w:noProof/>
                <w:webHidden/>
              </w:rPr>
              <w:instrText xml:space="preserve"> PAGEREF _Toc490367969 \h </w:instrText>
            </w:r>
            <w:r>
              <w:rPr>
                <w:noProof/>
                <w:webHidden/>
              </w:rPr>
            </w:r>
            <w:r>
              <w:rPr>
                <w:noProof/>
                <w:webHidden/>
              </w:rPr>
              <w:fldChar w:fldCharType="separate"/>
            </w:r>
            <w:r>
              <w:rPr>
                <w:noProof/>
                <w:webHidden/>
              </w:rPr>
              <w:t>1</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70" w:history="1">
            <w:r w:rsidRPr="00D32D06">
              <w:rPr>
                <w:rStyle w:val="Hipervnculo"/>
                <w:rFonts w:ascii="Times New Roman" w:eastAsia="Arial" w:hAnsi="Times New Roman" w:cs="Times New Roman"/>
                <w:noProof/>
              </w:rPr>
              <w:t>Solución Propuesta</w:t>
            </w:r>
            <w:r>
              <w:rPr>
                <w:noProof/>
                <w:webHidden/>
              </w:rPr>
              <w:tab/>
            </w:r>
            <w:r>
              <w:rPr>
                <w:noProof/>
                <w:webHidden/>
              </w:rPr>
              <w:fldChar w:fldCharType="begin"/>
            </w:r>
            <w:r>
              <w:rPr>
                <w:noProof/>
                <w:webHidden/>
              </w:rPr>
              <w:instrText xml:space="preserve"> PAGEREF _Toc490367970 \h </w:instrText>
            </w:r>
            <w:r>
              <w:rPr>
                <w:noProof/>
                <w:webHidden/>
              </w:rPr>
            </w:r>
            <w:r>
              <w:rPr>
                <w:noProof/>
                <w:webHidden/>
              </w:rPr>
              <w:fldChar w:fldCharType="separate"/>
            </w:r>
            <w:r>
              <w:rPr>
                <w:noProof/>
                <w:webHidden/>
              </w:rPr>
              <w:t>2</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71" w:history="1">
            <w:r w:rsidRPr="00D32D06">
              <w:rPr>
                <w:rStyle w:val="Hipervnculo"/>
                <w:rFonts w:ascii="Times New Roman" w:eastAsia="Arial" w:hAnsi="Times New Roman" w:cs="Times New Roman"/>
                <w:noProof/>
              </w:rPr>
              <w:t>Objetivo General</w:t>
            </w:r>
            <w:r>
              <w:rPr>
                <w:noProof/>
                <w:webHidden/>
              </w:rPr>
              <w:tab/>
            </w:r>
            <w:r>
              <w:rPr>
                <w:noProof/>
                <w:webHidden/>
              </w:rPr>
              <w:fldChar w:fldCharType="begin"/>
            </w:r>
            <w:r>
              <w:rPr>
                <w:noProof/>
                <w:webHidden/>
              </w:rPr>
              <w:instrText xml:space="preserve"> PAGEREF _Toc490367971 \h </w:instrText>
            </w:r>
            <w:r>
              <w:rPr>
                <w:noProof/>
                <w:webHidden/>
              </w:rPr>
            </w:r>
            <w:r>
              <w:rPr>
                <w:noProof/>
                <w:webHidden/>
              </w:rPr>
              <w:fldChar w:fldCharType="separate"/>
            </w:r>
            <w:r>
              <w:rPr>
                <w:noProof/>
                <w:webHidden/>
              </w:rPr>
              <w:t>3</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72" w:history="1">
            <w:r w:rsidRPr="00D32D06">
              <w:rPr>
                <w:rStyle w:val="Hipervnculo"/>
                <w:rFonts w:ascii="Times New Roman" w:eastAsia="Arial" w:hAnsi="Times New Roman" w:cs="Times New Roman"/>
                <w:noProof/>
              </w:rPr>
              <w:t>Objetivos Específicos</w:t>
            </w:r>
            <w:r>
              <w:rPr>
                <w:noProof/>
                <w:webHidden/>
              </w:rPr>
              <w:tab/>
            </w:r>
            <w:r>
              <w:rPr>
                <w:noProof/>
                <w:webHidden/>
              </w:rPr>
              <w:fldChar w:fldCharType="begin"/>
            </w:r>
            <w:r>
              <w:rPr>
                <w:noProof/>
                <w:webHidden/>
              </w:rPr>
              <w:instrText xml:space="preserve"> PAGEREF _Toc490367972 \h </w:instrText>
            </w:r>
            <w:r>
              <w:rPr>
                <w:noProof/>
                <w:webHidden/>
              </w:rPr>
            </w:r>
            <w:r>
              <w:rPr>
                <w:noProof/>
                <w:webHidden/>
              </w:rPr>
              <w:fldChar w:fldCharType="separate"/>
            </w:r>
            <w:r>
              <w:rPr>
                <w:noProof/>
                <w:webHidden/>
              </w:rPr>
              <w:t>4</w:t>
            </w:r>
            <w:r>
              <w:rPr>
                <w:noProof/>
                <w:webHidden/>
              </w:rPr>
              <w:fldChar w:fldCharType="end"/>
            </w:r>
          </w:hyperlink>
        </w:p>
        <w:p w:rsidR="00332276" w:rsidRDefault="00332276">
          <w:pPr>
            <w:pStyle w:val="TDC3"/>
            <w:tabs>
              <w:tab w:val="right" w:leader="dot" w:pos="8828"/>
            </w:tabs>
            <w:rPr>
              <w:noProof/>
              <w:sz w:val="22"/>
              <w:szCs w:val="22"/>
              <w:lang w:eastAsia="es-VE"/>
            </w:rPr>
          </w:pPr>
          <w:hyperlink w:anchor="_Toc490367973" w:history="1">
            <w:r w:rsidRPr="00D32D06">
              <w:rPr>
                <w:rStyle w:val="Hipervnculo"/>
                <w:rFonts w:ascii="Times New Roman" w:eastAsia="Arial" w:hAnsi="Times New Roman" w:cs="Times New Roman"/>
                <w:noProof/>
              </w:rPr>
              <w:t>Aporte Funcional</w:t>
            </w:r>
            <w:r>
              <w:rPr>
                <w:noProof/>
                <w:webHidden/>
              </w:rPr>
              <w:tab/>
            </w:r>
            <w:r>
              <w:rPr>
                <w:noProof/>
                <w:webHidden/>
              </w:rPr>
              <w:fldChar w:fldCharType="begin"/>
            </w:r>
            <w:r>
              <w:rPr>
                <w:noProof/>
                <w:webHidden/>
              </w:rPr>
              <w:instrText xml:space="preserve"> PAGEREF _Toc490367973 \h </w:instrText>
            </w:r>
            <w:r>
              <w:rPr>
                <w:noProof/>
                <w:webHidden/>
              </w:rPr>
            </w:r>
            <w:r>
              <w:rPr>
                <w:noProof/>
                <w:webHidden/>
              </w:rPr>
              <w:fldChar w:fldCharType="separate"/>
            </w:r>
            <w:r>
              <w:rPr>
                <w:noProof/>
                <w:webHidden/>
              </w:rPr>
              <w:t>4</w:t>
            </w:r>
            <w:r>
              <w:rPr>
                <w:noProof/>
                <w:webHidden/>
              </w:rPr>
              <w:fldChar w:fldCharType="end"/>
            </w:r>
          </w:hyperlink>
        </w:p>
        <w:p w:rsidR="00332276" w:rsidRDefault="00332276">
          <w:pPr>
            <w:pStyle w:val="TDC3"/>
            <w:tabs>
              <w:tab w:val="right" w:leader="dot" w:pos="8828"/>
            </w:tabs>
            <w:rPr>
              <w:noProof/>
              <w:sz w:val="22"/>
              <w:szCs w:val="22"/>
              <w:lang w:eastAsia="es-VE"/>
            </w:rPr>
          </w:pPr>
          <w:hyperlink w:anchor="_Toc490367974" w:history="1">
            <w:r w:rsidRPr="00D32D06">
              <w:rPr>
                <w:rStyle w:val="Hipervnculo"/>
                <w:rFonts w:ascii="Times New Roman" w:eastAsia="Arial" w:hAnsi="Times New Roman" w:cs="Times New Roman"/>
                <w:noProof/>
              </w:rPr>
              <w:t>Aporte Tecnológico</w:t>
            </w:r>
            <w:r>
              <w:rPr>
                <w:noProof/>
                <w:webHidden/>
              </w:rPr>
              <w:tab/>
            </w:r>
            <w:r>
              <w:rPr>
                <w:noProof/>
                <w:webHidden/>
              </w:rPr>
              <w:fldChar w:fldCharType="begin"/>
            </w:r>
            <w:r>
              <w:rPr>
                <w:noProof/>
                <w:webHidden/>
              </w:rPr>
              <w:instrText xml:space="preserve"> PAGEREF _Toc490367974 \h </w:instrText>
            </w:r>
            <w:r>
              <w:rPr>
                <w:noProof/>
                <w:webHidden/>
              </w:rPr>
            </w:r>
            <w:r>
              <w:rPr>
                <w:noProof/>
                <w:webHidden/>
              </w:rPr>
              <w:fldChar w:fldCharType="separate"/>
            </w:r>
            <w:r>
              <w:rPr>
                <w:noProof/>
                <w:webHidden/>
              </w:rPr>
              <w:t>5</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75" w:history="1">
            <w:r w:rsidRPr="00D32D06">
              <w:rPr>
                <w:rStyle w:val="Hipervnculo"/>
                <w:rFonts w:ascii="Times New Roman" w:eastAsia="Arial" w:hAnsi="Times New Roman" w:cs="Times New Roman"/>
                <w:noProof/>
              </w:rPr>
              <w:t>Alcance</w:t>
            </w:r>
            <w:r>
              <w:rPr>
                <w:noProof/>
                <w:webHidden/>
              </w:rPr>
              <w:tab/>
            </w:r>
            <w:r>
              <w:rPr>
                <w:noProof/>
                <w:webHidden/>
              </w:rPr>
              <w:fldChar w:fldCharType="begin"/>
            </w:r>
            <w:r>
              <w:rPr>
                <w:noProof/>
                <w:webHidden/>
              </w:rPr>
              <w:instrText xml:space="preserve"> PAGEREF _Toc490367975 \h </w:instrText>
            </w:r>
            <w:r>
              <w:rPr>
                <w:noProof/>
                <w:webHidden/>
              </w:rPr>
            </w:r>
            <w:r>
              <w:rPr>
                <w:noProof/>
                <w:webHidden/>
              </w:rPr>
              <w:fldChar w:fldCharType="separate"/>
            </w:r>
            <w:r>
              <w:rPr>
                <w:noProof/>
                <w:webHidden/>
              </w:rPr>
              <w:t>5</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76" w:history="1">
            <w:r w:rsidRPr="00D32D06">
              <w:rPr>
                <w:rStyle w:val="Hipervnculo"/>
                <w:rFonts w:ascii="Times New Roman" w:eastAsia="Arial" w:hAnsi="Times New Roman" w:cs="Times New Roman"/>
                <w:noProof/>
              </w:rPr>
              <w:t>Limitaciones</w:t>
            </w:r>
            <w:r>
              <w:rPr>
                <w:noProof/>
                <w:webHidden/>
              </w:rPr>
              <w:tab/>
            </w:r>
            <w:r>
              <w:rPr>
                <w:noProof/>
                <w:webHidden/>
              </w:rPr>
              <w:fldChar w:fldCharType="begin"/>
            </w:r>
            <w:r>
              <w:rPr>
                <w:noProof/>
                <w:webHidden/>
              </w:rPr>
              <w:instrText xml:space="preserve"> PAGEREF _Toc490367976 \h </w:instrText>
            </w:r>
            <w:r>
              <w:rPr>
                <w:noProof/>
                <w:webHidden/>
              </w:rPr>
            </w:r>
            <w:r>
              <w:rPr>
                <w:noProof/>
                <w:webHidden/>
              </w:rPr>
              <w:fldChar w:fldCharType="separate"/>
            </w:r>
            <w:r>
              <w:rPr>
                <w:noProof/>
                <w:webHidden/>
              </w:rPr>
              <w:t>18</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77" w:history="1">
            <w:r w:rsidRPr="00D32D06">
              <w:rPr>
                <w:rStyle w:val="Hipervnculo"/>
                <w:rFonts w:ascii="Times New Roman" w:eastAsia="Arial" w:hAnsi="Times New Roman" w:cs="Times New Roman"/>
                <w:noProof/>
              </w:rPr>
              <w:t>Justificación</w:t>
            </w:r>
            <w:r>
              <w:rPr>
                <w:noProof/>
                <w:webHidden/>
              </w:rPr>
              <w:tab/>
            </w:r>
            <w:r>
              <w:rPr>
                <w:noProof/>
                <w:webHidden/>
              </w:rPr>
              <w:fldChar w:fldCharType="begin"/>
            </w:r>
            <w:r>
              <w:rPr>
                <w:noProof/>
                <w:webHidden/>
              </w:rPr>
              <w:instrText xml:space="preserve"> PAGEREF _Toc490367977 \h </w:instrText>
            </w:r>
            <w:r>
              <w:rPr>
                <w:noProof/>
                <w:webHidden/>
              </w:rPr>
            </w:r>
            <w:r>
              <w:rPr>
                <w:noProof/>
                <w:webHidden/>
              </w:rPr>
              <w:fldChar w:fldCharType="separate"/>
            </w:r>
            <w:r>
              <w:rPr>
                <w:noProof/>
                <w:webHidden/>
              </w:rPr>
              <w:t>18</w:t>
            </w:r>
            <w:r>
              <w:rPr>
                <w:noProof/>
                <w:webHidden/>
              </w:rPr>
              <w:fldChar w:fldCharType="end"/>
            </w:r>
          </w:hyperlink>
        </w:p>
        <w:p w:rsidR="00332276" w:rsidRDefault="00332276">
          <w:pPr>
            <w:pStyle w:val="TDC1"/>
            <w:tabs>
              <w:tab w:val="right" w:leader="dot" w:pos="8828"/>
            </w:tabs>
            <w:rPr>
              <w:noProof/>
              <w:sz w:val="22"/>
              <w:szCs w:val="22"/>
              <w:lang w:eastAsia="es-VE"/>
            </w:rPr>
          </w:pPr>
          <w:hyperlink w:anchor="_Toc490367978" w:history="1">
            <w:r w:rsidRPr="00D32D06">
              <w:rPr>
                <w:rStyle w:val="Hipervnculo"/>
                <w:rFonts w:ascii="Times New Roman" w:hAnsi="Times New Roman" w:cs="Times New Roman"/>
                <w:noProof/>
              </w:rPr>
              <w:t>Capítulo II – Marco Teórico</w:t>
            </w:r>
            <w:r>
              <w:rPr>
                <w:noProof/>
                <w:webHidden/>
              </w:rPr>
              <w:tab/>
            </w:r>
            <w:r>
              <w:rPr>
                <w:noProof/>
                <w:webHidden/>
              </w:rPr>
              <w:fldChar w:fldCharType="begin"/>
            </w:r>
            <w:r>
              <w:rPr>
                <w:noProof/>
                <w:webHidden/>
              </w:rPr>
              <w:instrText xml:space="preserve"> PAGEREF _Toc490367978 \h </w:instrText>
            </w:r>
            <w:r>
              <w:rPr>
                <w:noProof/>
                <w:webHidden/>
              </w:rPr>
            </w:r>
            <w:r>
              <w:rPr>
                <w:noProof/>
                <w:webHidden/>
              </w:rPr>
              <w:fldChar w:fldCharType="separate"/>
            </w:r>
            <w:r>
              <w:rPr>
                <w:noProof/>
                <w:webHidden/>
              </w:rPr>
              <w:t>19</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79" w:history="1">
            <w:r w:rsidRPr="00D32D06">
              <w:rPr>
                <w:rStyle w:val="Hipervnculo"/>
                <w:rFonts w:ascii="Times New Roman" w:hAnsi="Times New Roman" w:cs="Times New Roman"/>
                <w:noProof/>
                <w:lang w:eastAsia="es-ES"/>
              </w:rPr>
              <w:t>1. Sistema Administrativo:</w:t>
            </w:r>
            <w:r>
              <w:rPr>
                <w:noProof/>
                <w:webHidden/>
              </w:rPr>
              <w:tab/>
            </w:r>
            <w:r>
              <w:rPr>
                <w:noProof/>
                <w:webHidden/>
              </w:rPr>
              <w:fldChar w:fldCharType="begin"/>
            </w:r>
            <w:r>
              <w:rPr>
                <w:noProof/>
                <w:webHidden/>
              </w:rPr>
              <w:instrText xml:space="preserve"> PAGEREF _Toc490367979 \h </w:instrText>
            </w:r>
            <w:r>
              <w:rPr>
                <w:noProof/>
                <w:webHidden/>
              </w:rPr>
            </w:r>
            <w:r>
              <w:rPr>
                <w:noProof/>
                <w:webHidden/>
              </w:rPr>
              <w:fldChar w:fldCharType="separate"/>
            </w:r>
            <w:r>
              <w:rPr>
                <w:noProof/>
                <w:webHidden/>
              </w:rPr>
              <w:t>19</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80" w:history="1">
            <w:r w:rsidRPr="00D32D06">
              <w:rPr>
                <w:rStyle w:val="Hipervnculo"/>
                <w:rFonts w:ascii="Times New Roman" w:hAnsi="Times New Roman" w:cs="Times New Roman"/>
                <w:noProof/>
                <w:lang w:eastAsia="es-ES"/>
              </w:rPr>
              <w:t>2. Sistema de Cobranza:</w:t>
            </w:r>
            <w:r>
              <w:rPr>
                <w:noProof/>
                <w:webHidden/>
              </w:rPr>
              <w:tab/>
            </w:r>
            <w:r>
              <w:rPr>
                <w:noProof/>
                <w:webHidden/>
              </w:rPr>
              <w:fldChar w:fldCharType="begin"/>
            </w:r>
            <w:r>
              <w:rPr>
                <w:noProof/>
                <w:webHidden/>
              </w:rPr>
              <w:instrText xml:space="preserve"> PAGEREF _Toc490367980 \h </w:instrText>
            </w:r>
            <w:r>
              <w:rPr>
                <w:noProof/>
                <w:webHidden/>
              </w:rPr>
            </w:r>
            <w:r>
              <w:rPr>
                <w:noProof/>
                <w:webHidden/>
              </w:rPr>
              <w:fldChar w:fldCharType="separate"/>
            </w:r>
            <w:r>
              <w:rPr>
                <w:noProof/>
                <w:webHidden/>
              </w:rPr>
              <w:t>19</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81" w:history="1">
            <w:r w:rsidRPr="00D32D06">
              <w:rPr>
                <w:rStyle w:val="Hipervnculo"/>
                <w:rFonts w:ascii="Times New Roman" w:hAnsi="Times New Roman" w:cs="Times New Roman"/>
                <w:noProof/>
                <w:lang w:eastAsia="es-ES"/>
              </w:rPr>
              <w:t>3. Cuentas por Cobrar:</w:t>
            </w:r>
            <w:r>
              <w:rPr>
                <w:noProof/>
                <w:webHidden/>
              </w:rPr>
              <w:tab/>
            </w:r>
            <w:r>
              <w:rPr>
                <w:noProof/>
                <w:webHidden/>
              </w:rPr>
              <w:fldChar w:fldCharType="begin"/>
            </w:r>
            <w:r>
              <w:rPr>
                <w:noProof/>
                <w:webHidden/>
              </w:rPr>
              <w:instrText xml:space="preserve"> PAGEREF _Toc490367981 \h </w:instrText>
            </w:r>
            <w:r>
              <w:rPr>
                <w:noProof/>
                <w:webHidden/>
              </w:rPr>
            </w:r>
            <w:r>
              <w:rPr>
                <w:noProof/>
                <w:webHidden/>
              </w:rPr>
              <w:fldChar w:fldCharType="separate"/>
            </w:r>
            <w:r>
              <w:rPr>
                <w:noProof/>
                <w:webHidden/>
              </w:rPr>
              <w:t>20</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82" w:history="1">
            <w:r w:rsidRPr="00D32D06">
              <w:rPr>
                <w:rStyle w:val="Hipervnculo"/>
                <w:rFonts w:ascii="Times New Roman" w:hAnsi="Times New Roman" w:cs="Times New Roman"/>
                <w:noProof/>
                <w:lang w:eastAsia="es-ES"/>
              </w:rPr>
              <w:t>4. Cuentas por Pagar:</w:t>
            </w:r>
            <w:r>
              <w:rPr>
                <w:noProof/>
                <w:webHidden/>
              </w:rPr>
              <w:tab/>
            </w:r>
            <w:r>
              <w:rPr>
                <w:noProof/>
                <w:webHidden/>
              </w:rPr>
              <w:fldChar w:fldCharType="begin"/>
            </w:r>
            <w:r>
              <w:rPr>
                <w:noProof/>
                <w:webHidden/>
              </w:rPr>
              <w:instrText xml:space="preserve"> PAGEREF _Toc490367982 \h </w:instrText>
            </w:r>
            <w:r>
              <w:rPr>
                <w:noProof/>
                <w:webHidden/>
              </w:rPr>
            </w:r>
            <w:r>
              <w:rPr>
                <w:noProof/>
                <w:webHidden/>
              </w:rPr>
              <w:fldChar w:fldCharType="separate"/>
            </w:r>
            <w:r>
              <w:rPr>
                <w:noProof/>
                <w:webHidden/>
              </w:rPr>
              <w:t>20</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83" w:history="1">
            <w:r w:rsidRPr="00D32D06">
              <w:rPr>
                <w:rStyle w:val="Hipervnculo"/>
                <w:rFonts w:ascii="Times New Roman" w:hAnsi="Times New Roman" w:cs="Times New Roman"/>
                <w:noProof/>
                <w:lang w:eastAsia="es-ES"/>
              </w:rPr>
              <w:t>5. Retención tributaria:</w:t>
            </w:r>
            <w:r>
              <w:rPr>
                <w:noProof/>
                <w:webHidden/>
              </w:rPr>
              <w:tab/>
            </w:r>
            <w:r>
              <w:rPr>
                <w:noProof/>
                <w:webHidden/>
              </w:rPr>
              <w:fldChar w:fldCharType="begin"/>
            </w:r>
            <w:r>
              <w:rPr>
                <w:noProof/>
                <w:webHidden/>
              </w:rPr>
              <w:instrText xml:space="preserve"> PAGEREF _Toc490367983 \h </w:instrText>
            </w:r>
            <w:r>
              <w:rPr>
                <w:noProof/>
                <w:webHidden/>
              </w:rPr>
            </w:r>
            <w:r>
              <w:rPr>
                <w:noProof/>
                <w:webHidden/>
              </w:rPr>
              <w:fldChar w:fldCharType="separate"/>
            </w:r>
            <w:r>
              <w:rPr>
                <w:noProof/>
                <w:webHidden/>
              </w:rPr>
              <w:t>21</w:t>
            </w:r>
            <w:r>
              <w:rPr>
                <w:noProof/>
                <w:webHidden/>
              </w:rPr>
              <w:fldChar w:fldCharType="end"/>
            </w:r>
          </w:hyperlink>
        </w:p>
        <w:p w:rsidR="00332276" w:rsidRDefault="00332276">
          <w:pPr>
            <w:pStyle w:val="TDC3"/>
            <w:tabs>
              <w:tab w:val="right" w:leader="dot" w:pos="8828"/>
            </w:tabs>
            <w:rPr>
              <w:noProof/>
              <w:sz w:val="22"/>
              <w:szCs w:val="22"/>
              <w:lang w:eastAsia="es-VE"/>
            </w:rPr>
          </w:pPr>
          <w:hyperlink w:anchor="_Toc490367984" w:history="1">
            <w:r w:rsidRPr="00D32D06">
              <w:rPr>
                <w:rStyle w:val="Hipervnculo"/>
                <w:rFonts w:ascii="Times New Roman" w:hAnsi="Times New Roman" w:cs="Times New Roman"/>
                <w:noProof/>
                <w:lang w:eastAsia="es-ES"/>
              </w:rPr>
              <w:t>5.1. Retención de impuesto sobre la Renta:</w:t>
            </w:r>
            <w:r>
              <w:rPr>
                <w:noProof/>
                <w:webHidden/>
              </w:rPr>
              <w:tab/>
            </w:r>
            <w:r>
              <w:rPr>
                <w:noProof/>
                <w:webHidden/>
              </w:rPr>
              <w:fldChar w:fldCharType="begin"/>
            </w:r>
            <w:r>
              <w:rPr>
                <w:noProof/>
                <w:webHidden/>
              </w:rPr>
              <w:instrText xml:space="preserve"> PAGEREF _Toc490367984 \h </w:instrText>
            </w:r>
            <w:r>
              <w:rPr>
                <w:noProof/>
                <w:webHidden/>
              </w:rPr>
            </w:r>
            <w:r>
              <w:rPr>
                <w:noProof/>
                <w:webHidden/>
              </w:rPr>
              <w:fldChar w:fldCharType="separate"/>
            </w:r>
            <w:r>
              <w:rPr>
                <w:noProof/>
                <w:webHidden/>
              </w:rPr>
              <w:t>21</w:t>
            </w:r>
            <w:r>
              <w:rPr>
                <w:noProof/>
                <w:webHidden/>
              </w:rPr>
              <w:fldChar w:fldCharType="end"/>
            </w:r>
          </w:hyperlink>
        </w:p>
        <w:p w:rsidR="00332276" w:rsidRDefault="00332276">
          <w:pPr>
            <w:pStyle w:val="TDC3"/>
            <w:tabs>
              <w:tab w:val="right" w:leader="dot" w:pos="8828"/>
            </w:tabs>
            <w:rPr>
              <w:noProof/>
              <w:sz w:val="22"/>
              <w:szCs w:val="22"/>
              <w:lang w:eastAsia="es-VE"/>
            </w:rPr>
          </w:pPr>
          <w:hyperlink w:anchor="_Toc490367985" w:history="1">
            <w:r w:rsidRPr="00D32D06">
              <w:rPr>
                <w:rStyle w:val="Hipervnculo"/>
                <w:rFonts w:ascii="Times New Roman" w:hAnsi="Times New Roman" w:cs="Times New Roman"/>
                <w:noProof/>
                <w:lang w:eastAsia="es-ES"/>
              </w:rPr>
              <w:t>5.2. Retención de IVA:</w:t>
            </w:r>
            <w:r>
              <w:rPr>
                <w:noProof/>
                <w:webHidden/>
              </w:rPr>
              <w:tab/>
            </w:r>
            <w:r>
              <w:rPr>
                <w:noProof/>
                <w:webHidden/>
              </w:rPr>
              <w:fldChar w:fldCharType="begin"/>
            </w:r>
            <w:r>
              <w:rPr>
                <w:noProof/>
                <w:webHidden/>
              </w:rPr>
              <w:instrText xml:space="preserve"> PAGEREF _Toc490367985 \h </w:instrText>
            </w:r>
            <w:r>
              <w:rPr>
                <w:noProof/>
                <w:webHidden/>
              </w:rPr>
            </w:r>
            <w:r>
              <w:rPr>
                <w:noProof/>
                <w:webHidden/>
              </w:rPr>
              <w:fldChar w:fldCharType="separate"/>
            </w:r>
            <w:r>
              <w:rPr>
                <w:noProof/>
                <w:webHidden/>
              </w:rPr>
              <w:t>21</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86" w:history="1">
            <w:r w:rsidRPr="00D32D06">
              <w:rPr>
                <w:rStyle w:val="Hipervnculo"/>
                <w:rFonts w:ascii="Times New Roman" w:hAnsi="Times New Roman" w:cs="Times New Roman"/>
                <w:noProof/>
                <w:lang w:eastAsia="es-ES"/>
              </w:rPr>
              <w:t>6. IVA:</w:t>
            </w:r>
            <w:r>
              <w:rPr>
                <w:noProof/>
                <w:webHidden/>
              </w:rPr>
              <w:tab/>
            </w:r>
            <w:r>
              <w:rPr>
                <w:noProof/>
                <w:webHidden/>
              </w:rPr>
              <w:fldChar w:fldCharType="begin"/>
            </w:r>
            <w:r>
              <w:rPr>
                <w:noProof/>
                <w:webHidden/>
              </w:rPr>
              <w:instrText xml:space="preserve"> PAGEREF _Toc490367986 \h </w:instrText>
            </w:r>
            <w:r>
              <w:rPr>
                <w:noProof/>
                <w:webHidden/>
              </w:rPr>
            </w:r>
            <w:r>
              <w:rPr>
                <w:noProof/>
                <w:webHidden/>
              </w:rPr>
              <w:fldChar w:fldCharType="separate"/>
            </w:r>
            <w:r>
              <w:rPr>
                <w:noProof/>
                <w:webHidden/>
              </w:rPr>
              <w:t>22</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87" w:history="1">
            <w:r w:rsidRPr="00D32D06">
              <w:rPr>
                <w:rStyle w:val="Hipervnculo"/>
                <w:rFonts w:ascii="Times New Roman" w:hAnsi="Times New Roman" w:cs="Times New Roman"/>
                <w:noProof/>
                <w:lang w:eastAsia="es-ES"/>
              </w:rPr>
              <w:t>7. Impuesto Sobre la Renta:</w:t>
            </w:r>
            <w:r>
              <w:rPr>
                <w:noProof/>
                <w:webHidden/>
              </w:rPr>
              <w:tab/>
            </w:r>
            <w:r>
              <w:rPr>
                <w:noProof/>
                <w:webHidden/>
              </w:rPr>
              <w:fldChar w:fldCharType="begin"/>
            </w:r>
            <w:r>
              <w:rPr>
                <w:noProof/>
                <w:webHidden/>
              </w:rPr>
              <w:instrText xml:space="preserve"> PAGEREF _Toc490367987 \h </w:instrText>
            </w:r>
            <w:r>
              <w:rPr>
                <w:noProof/>
                <w:webHidden/>
              </w:rPr>
            </w:r>
            <w:r>
              <w:rPr>
                <w:noProof/>
                <w:webHidden/>
              </w:rPr>
              <w:fldChar w:fldCharType="separate"/>
            </w:r>
            <w:r>
              <w:rPr>
                <w:noProof/>
                <w:webHidden/>
              </w:rPr>
              <w:t>22</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88" w:history="1">
            <w:r w:rsidRPr="00D32D06">
              <w:rPr>
                <w:rStyle w:val="Hipervnculo"/>
                <w:rFonts w:ascii="Times New Roman" w:hAnsi="Times New Roman" w:cs="Times New Roman"/>
                <w:noProof/>
                <w:lang w:eastAsia="es-ES"/>
              </w:rPr>
              <w:t>8. Contribuyente Especial:</w:t>
            </w:r>
            <w:r>
              <w:rPr>
                <w:noProof/>
                <w:webHidden/>
              </w:rPr>
              <w:tab/>
            </w:r>
            <w:r>
              <w:rPr>
                <w:noProof/>
                <w:webHidden/>
              </w:rPr>
              <w:fldChar w:fldCharType="begin"/>
            </w:r>
            <w:r>
              <w:rPr>
                <w:noProof/>
                <w:webHidden/>
              </w:rPr>
              <w:instrText xml:space="preserve"> PAGEREF _Toc490367988 \h </w:instrText>
            </w:r>
            <w:r>
              <w:rPr>
                <w:noProof/>
                <w:webHidden/>
              </w:rPr>
            </w:r>
            <w:r>
              <w:rPr>
                <w:noProof/>
                <w:webHidden/>
              </w:rPr>
              <w:fldChar w:fldCharType="separate"/>
            </w:r>
            <w:r>
              <w:rPr>
                <w:noProof/>
                <w:webHidden/>
              </w:rPr>
              <w:t>22</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89" w:history="1">
            <w:r w:rsidRPr="00D32D06">
              <w:rPr>
                <w:rStyle w:val="Hipervnculo"/>
                <w:rFonts w:ascii="Times New Roman" w:hAnsi="Times New Roman" w:cs="Times New Roman"/>
                <w:noProof/>
                <w:lang w:eastAsia="es-ES"/>
              </w:rPr>
              <w:t>9. Persona Jurídica:</w:t>
            </w:r>
            <w:r>
              <w:rPr>
                <w:noProof/>
                <w:webHidden/>
              </w:rPr>
              <w:tab/>
            </w:r>
            <w:r>
              <w:rPr>
                <w:noProof/>
                <w:webHidden/>
              </w:rPr>
              <w:fldChar w:fldCharType="begin"/>
            </w:r>
            <w:r>
              <w:rPr>
                <w:noProof/>
                <w:webHidden/>
              </w:rPr>
              <w:instrText xml:space="preserve"> PAGEREF _Toc490367989 \h </w:instrText>
            </w:r>
            <w:r>
              <w:rPr>
                <w:noProof/>
                <w:webHidden/>
              </w:rPr>
            </w:r>
            <w:r>
              <w:rPr>
                <w:noProof/>
                <w:webHidden/>
              </w:rPr>
              <w:fldChar w:fldCharType="separate"/>
            </w:r>
            <w:r>
              <w:rPr>
                <w:noProof/>
                <w:webHidden/>
              </w:rPr>
              <w:t>23</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90" w:history="1">
            <w:r w:rsidRPr="00D32D06">
              <w:rPr>
                <w:rStyle w:val="Hipervnculo"/>
                <w:rFonts w:ascii="Times New Roman" w:hAnsi="Times New Roman" w:cs="Times New Roman"/>
                <w:noProof/>
              </w:rPr>
              <w:t>10. Cliente:</w:t>
            </w:r>
            <w:r>
              <w:rPr>
                <w:noProof/>
                <w:webHidden/>
              </w:rPr>
              <w:tab/>
            </w:r>
            <w:r>
              <w:rPr>
                <w:noProof/>
                <w:webHidden/>
              </w:rPr>
              <w:fldChar w:fldCharType="begin"/>
            </w:r>
            <w:r>
              <w:rPr>
                <w:noProof/>
                <w:webHidden/>
              </w:rPr>
              <w:instrText xml:space="preserve"> PAGEREF _Toc490367990 \h </w:instrText>
            </w:r>
            <w:r>
              <w:rPr>
                <w:noProof/>
                <w:webHidden/>
              </w:rPr>
            </w:r>
            <w:r>
              <w:rPr>
                <w:noProof/>
                <w:webHidden/>
              </w:rPr>
              <w:fldChar w:fldCharType="separate"/>
            </w:r>
            <w:r>
              <w:rPr>
                <w:noProof/>
                <w:webHidden/>
              </w:rPr>
              <w:t>23</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91" w:history="1">
            <w:r w:rsidRPr="00D32D06">
              <w:rPr>
                <w:rStyle w:val="Hipervnculo"/>
                <w:rFonts w:ascii="Times New Roman" w:hAnsi="Times New Roman" w:cs="Times New Roman"/>
                <w:noProof/>
              </w:rPr>
              <w:t>11. RIF:</w:t>
            </w:r>
            <w:r>
              <w:rPr>
                <w:noProof/>
                <w:webHidden/>
              </w:rPr>
              <w:tab/>
            </w:r>
            <w:r>
              <w:rPr>
                <w:noProof/>
                <w:webHidden/>
              </w:rPr>
              <w:fldChar w:fldCharType="begin"/>
            </w:r>
            <w:r>
              <w:rPr>
                <w:noProof/>
                <w:webHidden/>
              </w:rPr>
              <w:instrText xml:space="preserve"> PAGEREF _Toc490367991 \h </w:instrText>
            </w:r>
            <w:r>
              <w:rPr>
                <w:noProof/>
                <w:webHidden/>
              </w:rPr>
            </w:r>
            <w:r>
              <w:rPr>
                <w:noProof/>
                <w:webHidden/>
              </w:rPr>
              <w:fldChar w:fldCharType="separate"/>
            </w:r>
            <w:r>
              <w:rPr>
                <w:noProof/>
                <w:webHidden/>
              </w:rPr>
              <w:t>24</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92" w:history="1">
            <w:r w:rsidRPr="00D32D06">
              <w:rPr>
                <w:rStyle w:val="Hipervnculo"/>
                <w:rFonts w:ascii="Times New Roman" w:hAnsi="Times New Roman" w:cs="Times New Roman"/>
                <w:noProof/>
              </w:rPr>
              <w:t>12. Proveedor:</w:t>
            </w:r>
            <w:r>
              <w:rPr>
                <w:noProof/>
                <w:webHidden/>
              </w:rPr>
              <w:tab/>
            </w:r>
            <w:r>
              <w:rPr>
                <w:noProof/>
                <w:webHidden/>
              </w:rPr>
              <w:fldChar w:fldCharType="begin"/>
            </w:r>
            <w:r>
              <w:rPr>
                <w:noProof/>
                <w:webHidden/>
              </w:rPr>
              <w:instrText xml:space="preserve"> PAGEREF _Toc490367992 \h </w:instrText>
            </w:r>
            <w:r>
              <w:rPr>
                <w:noProof/>
                <w:webHidden/>
              </w:rPr>
            </w:r>
            <w:r>
              <w:rPr>
                <w:noProof/>
                <w:webHidden/>
              </w:rPr>
              <w:fldChar w:fldCharType="separate"/>
            </w:r>
            <w:r>
              <w:rPr>
                <w:noProof/>
                <w:webHidden/>
              </w:rPr>
              <w:t>24</w:t>
            </w:r>
            <w:r>
              <w:rPr>
                <w:noProof/>
                <w:webHidden/>
              </w:rPr>
              <w:fldChar w:fldCharType="end"/>
            </w:r>
          </w:hyperlink>
        </w:p>
        <w:p w:rsidR="00332276" w:rsidRDefault="00332276">
          <w:pPr>
            <w:pStyle w:val="TDC1"/>
            <w:tabs>
              <w:tab w:val="right" w:leader="dot" w:pos="8828"/>
            </w:tabs>
            <w:rPr>
              <w:noProof/>
              <w:sz w:val="22"/>
              <w:szCs w:val="22"/>
              <w:lang w:eastAsia="es-VE"/>
            </w:rPr>
          </w:pPr>
          <w:hyperlink w:anchor="_Toc490367993" w:history="1">
            <w:r w:rsidRPr="00D32D06">
              <w:rPr>
                <w:rStyle w:val="Hipervnculo"/>
                <w:rFonts w:ascii="Times New Roman" w:hAnsi="Times New Roman" w:cs="Times New Roman"/>
                <w:noProof/>
              </w:rPr>
              <w:t>Capítulo III – Marco Metodológico</w:t>
            </w:r>
            <w:r>
              <w:rPr>
                <w:noProof/>
                <w:webHidden/>
              </w:rPr>
              <w:tab/>
            </w:r>
            <w:r>
              <w:rPr>
                <w:noProof/>
                <w:webHidden/>
              </w:rPr>
              <w:fldChar w:fldCharType="begin"/>
            </w:r>
            <w:r>
              <w:rPr>
                <w:noProof/>
                <w:webHidden/>
              </w:rPr>
              <w:instrText xml:space="preserve"> PAGEREF _Toc490367993 \h </w:instrText>
            </w:r>
            <w:r>
              <w:rPr>
                <w:noProof/>
                <w:webHidden/>
              </w:rPr>
            </w:r>
            <w:r>
              <w:rPr>
                <w:noProof/>
                <w:webHidden/>
              </w:rPr>
              <w:fldChar w:fldCharType="separate"/>
            </w:r>
            <w:r>
              <w:rPr>
                <w:noProof/>
                <w:webHidden/>
              </w:rPr>
              <w:t>25</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94" w:history="1">
            <w:r w:rsidRPr="00D32D06">
              <w:rPr>
                <w:rStyle w:val="Hipervnculo"/>
                <w:rFonts w:ascii="Times New Roman" w:hAnsi="Times New Roman" w:cs="Times New Roman"/>
                <w:noProof/>
              </w:rPr>
              <w:t>3.1 Fase de ingeniería y análisis del sistema.</w:t>
            </w:r>
            <w:r>
              <w:rPr>
                <w:noProof/>
                <w:webHidden/>
              </w:rPr>
              <w:tab/>
            </w:r>
            <w:r>
              <w:rPr>
                <w:noProof/>
                <w:webHidden/>
              </w:rPr>
              <w:fldChar w:fldCharType="begin"/>
            </w:r>
            <w:r>
              <w:rPr>
                <w:noProof/>
                <w:webHidden/>
              </w:rPr>
              <w:instrText xml:space="preserve"> PAGEREF _Toc490367994 \h </w:instrText>
            </w:r>
            <w:r>
              <w:rPr>
                <w:noProof/>
                <w:webHidden/>
              </w:rPr>
            </w:r>
            <w:r>
              <w:rPr>
                <w:noProof/>
                <w:webHidden/>
              </w:rPr>
              <w:fldChar w:fldCharType="separate"/>
            </w:r>
            <w:r>
              <w:rPr>
                <w:noProof/>
                <w:webHidden/>
              </w:rPr>
              <w:t>26</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95" w:history="1">
            <w:r w:rsidRPr="00D32D06">
              <w:rPr>
                <w:rStyle w:val="Hipervnculo"/>
                <w:rFonts w:ascii="Times New Roman" w:hAnsi="Times New Roman" w:cs="Times New Roman"/>
                <w:noProof/>
              </w:rPr>
              <w:t>3.2 Análisis de los requerimientos del software:</w:t>
            </w:r>
            <w:r>
              <w:rPr>
                <w:noProof/>
                <w:webHidden/>
              </w:rPr>
              <w:tab/>
            </w:r>
            <w:r>
              <w:rPr>
                <w:noProof/>
                <w:webHidden/>
              </w:rPr>
              <w:fldChar w:fldCharType="begin"/>
            </w:r>
            <w:r>
              <w:rPr>
                <w:noProof/>
                <w:webHidden/>
              </w:rPr>
              <w:instrText xml:space="preserve"> PAGEREF _Toc490367995 \h </w:instrText>
            </w:r>
            <w:r>
              <w:rPr>
                <w:noProof/>
                <w:webHidden/>
              </w:rPr>
            </w:r>
            <w:r>
              <w:rPr>
                <w:noProof/>
                <w:webHidden/>
              </w:rPr>
              <w:fldChar w:fldCharType="separate"/>
            </w:r>
            <w:r>
              <w:rPr>
                <w:noProof/>
                <w:webHidden/>
              </w:rPr>
              <w:t>26</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96" w:history="1">
            <w:r w:rsidRPr="00D32D06">
              <w:rPr>
                <w:rStyle w:val="Hipervnculo"/>
                <w:rFonts w:ascii="Times New Roman" w:hAnsi="Times New Roman" w:cs="Times New Roman"/>
                <w:noProof/>
              </w:rPr>
              <w:t>3.3 Fase de diseño:</w:t>
            </w:r>
            <w:r>
              <w:rPr>
                <w:noProof/>
                <w:webHidden/>
              </w:rPr>
              <w:tab/>
            </w:r>
            <w:r>
              <w:rPr>
                <w:noProof/>
                <w:webHidden/>
              </w:rPr>
              <w:fldChar w:fldCharType="begin"/>
            </w:r>
            <w:r>
              <w:rPr>
                <w:noProof/>
                <w:webHidden/>
              </w:rPr>
              <w:instrText xml:space="preserve"> PAGEREF _Toc490367996 \h </w:instrText>
            </w:r>
            <w:r>
              <w:rPr>
                <w:noProof/>
                <w:webHidden/>
              </w:rPr>
            </w:r>
            <w:r>
              <w:rPr>
                <w:noProof/>
                <w:webHidden/>
              </w:rPr>
              <w:fldChar w:fldCharType="separate"/>
            </w:r>
            <w:r>
              <w:rPr>
                <w:noProof/>
                <w:webHidden/>
              </w:rPr>
              <w:t>27</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97" w:history="1">
            <w:r w:rsidRPr="00D32D06">
              <w:rPr>
                <w:rStyle w:val="Hipervnculo"/>
                <w:rFonts w:ascii="Times New Roman" w:hAnsi="Times New Roman" w:cs="Times New Roman"/>
                <w:noProof/>
              </w:rPr>
              <w:t>3.4 Fase de codificación:</w:t>
            </w:r>
            <w:r>
              <w:rPr>
                <w:noProof/>
                <w:webHidden/>
              </w:rPr>
              <w:tab/>
            </w:r>
            <w:r>
              <w:rPr>
                <w:noProof/>
                <w:webHidden/>
              </w:rPr>
              <w:fldChar w:fldCharType="begin"/>
            </w:r>
            <w:r>
              <w:rPr>
                <w:noProof/>
                <w:webHidden/>
              </w:rPr>
              <w:instrText xml:space="preserve"> PAGEREF _Toc490367997 \h </w:instrText>
            </w:r>
            <w:r>
              <w:rPr>
                <w:noProof/>
                <w:webHidden/>
              </w:rPr>
            </w:r>
            <w:r>
              <w:rPr>
                <w:noProof/>
                <w:webHidden/>
              </w:rPr>
              <w:fldChar w:fldCharType="separate"/>
            </w:r>
            <w:r>
              <w:rPr>
                <w:noProof/>
                <w:webHidden/>
              </w:rPr>
              <w:t>27</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98" w:history="1">
            <w:r w:rsidRPr="00D32D06">
              <w:rPr>
                <w:rStyle w:val="Hipervnculo"/>
                <w:rFonts w:ascii="Times New Roman" w:hAnsi="Times New Roman" w:cs="Times New Roman"/>
                <w:noProof/>
              </w:rPr>
              <w:t>3.5 Fase de pruebas:</w:t>
            </w:r>
            <w:r>
              <w:rPr>
                <w:noProof/>
                <w:webHidden/>
              </w:rPr>
              <w:tab/>
            </w:r>
            <w:r>
              <w:rPr>
                <w:noProof/>
                <w:webHidden/>
              </w:rPr>
              <w:fldChar w:fldCharType="begin"/>
            </w:r>
            <w:r>
              <w:rPr>
                <w:noProof/>
                <w:webHidden/>
              </w:rPr>
              <w:instrText xml:space="preserve"> PAGEREF _Toc490367998 \h </w:instrText>
            </w:r>
            <w:r>
              <w:rPr>
                <w:noProof/>
                <w:webHidden/>
              </w:rPr>
            </w:r>
            <w:r>
              <w:rPr>
                <w:noProof/>
                <w:webHidden/>
              </w:rPr>
              <w:fldChar w:fldCharType="separate"/>
            </w:r>
            <w:r>
              <w:rPr>
                <w:noProof/>
                <w:webHidden/>
              </w:rPr>
              <w:t>27</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7999" w:history="1">
            <w:r w:rsidRPr="00D32D06">
              <w:rPr>
                <w:rStyle w:val="Hipervnculo"/>
                <w:rFonts w:ascii="Times New Roman" w:hAnsi="Times New Roman" w:cs="Times New Roman"/>
                <w:noProof/>
              </w:rPr>
              <w:t>3.6 Fase de mantenimiento:</w:t>
            </w:r>
            <w:r>
              <w:rPr>
                <w:noProof/>
                <w:webHidden/>
              </w:rPr>
              <w:tab/>
            </w:r>
            <w:r>
              <w:rPr>
                <w:noProof/>
                <w:webHidden/>
              </w:rPr>
              <w:fldChar w:fldCharType="begin"/>
            </w:r>
            <w:r>
              <w:rPr>
                <w:noProof/>
                <w:webHidden/>
              </w:rPr>
              <w:instrText xml:space="preserve"> PAGEREF _Toc490367999 \h </w:instrText>
            </w:r>
            <w:r>
              <w:rPr>
                <w:noProof/>
                <w:webHidden/>
              </w:rPr>
            </w:r>
            <w:r>
              <w:rPr>
                <w:noProof/>
                <w:webHidden/>
              </w:rPr>
              <w:fldChar w:fldCharType="separate"/>
            </w:r>
            <w:r>
              <w:rPr>
                <w:noProof/>
                <w:webHidden/>
              </w:rPr>
              <w:t>28</w:t>
            </w:r>
            <w:r>
              <w:rPr>
                <w:noProof/>
                <w:webHidden/>
              </w:rPr>
              <w:fldChar w:fldCharType="end"/>
            </w:r>
          </w:hyperlink>
        </w:p>
        <w:p w:rsidR="00332276" w:rsidRDefault="00332276">
          <w:pPr>
            <w:pStyle w:val="TDC2"/>
            <w:tabs>
              <w:tab w:val="right" w:leader="dot" w:pos="8828"/>
            </w:tabs>
            <w:rPr>
              <w:noProof/>
              <w:sz w:val="22"/>
              <w:szCs w:val="22"/>
              <w:lang w:eastAsia="es-VE"/>
            </w:rPr>
          </w:pPr>
          <w:hyperlink w:anchor="_Toc490368000" w:history="1">
            <w:r w:rsidRPr="00D32D06">
              <w:rPr>
                <w:rStyle w:val="Hipervnculo"/>
                <w:rFonts w:ascii="Times New Roman" w:hAnsi="Times New Roman" w:cs="Times New Roman"/>
                <w:noProof/>
              </w:rPr>
              <w:t>3.7 Justificación de la Metodología</w:t>
            </w:r>
            <w:r>
              <w:rPr>
                <w:noProof/>
                <w:webHidden/>
              </w:rPr>
              <w:tab/>
            </w:r>
            <w:r>
              <w:rPr>
                <w:noProof/>
                <w:webHidden/>
              </w:rPr>
              <w:fldChar w:fldCharType="begin"/>
            </w:r>
            <w:r>
              <w:rPr>
                <w:noProof/>
                <w:webHidden/>
              </w:rPr>
              <w:instrText xml:space="preserve"> PAGEREF _Toc490368000 \h </w:instrText>
            </w:r>
            <w:r>
              <w:rPr>
                <w:noProof/>
                <w:webHidden/>
              </w:rPr>
            </w:r>
            <w:r>
              <w:rPr>
                <w:noProof/>
                <w:webHidden/>
              </w:rPr>
              <w:fldChar w:fldCharType="separate"/>
            </w:r>
            <w:r>
              <w:rPr>
                <w:noProof/>
                <w:webHidden/>
              </w:rPr>
              <w:t>28</w:t>
            </w:r>
            <w:r>
              <w:rPr>
                <w:noProof/>
                <w:webHidden/>
              </w:rPr>
              <w:fldChar w:fldCharType="end"/>
            </w:r>
          </w:hyperlink>
        </w:p>
        <w:p w:rsidR="00332276" w:rsidRDefault="00332276">
          <w:pPr>
            <w:pStyle w:val="TDC1"/>
            <w:tabs>
              <w:tab w:val="right" w:leader="dot" w:pos="8828"/>
            </w:tabs>
            <w:rPr>
              <w:noProof/>
              <w:sz w:val="22"/>
              <w:szCs w:val="22"/>
              <w:lang w:eastAsia="es-VE"/>
            </w:rPr>
          </w:pPr>
          <w:hyperlink w:anchor="_Toc490368001" w:history="1">
            <w:r w:rsidRPr="00D32D06">
              <w:rPr>
                <w:rStyle w:val="Hipervnculo"/>
                <w:rFonts w:ascii="Times New Roman" w:hAnsi="Times New Roman" w:cs="Times New Roman"/>
                <w:noProof/>
              </w:rPr>
              <w:t>Capítulo IV – Desarrollo</w:t>
            </w:r>
            <w:r>
              <w:rPr>
                <w:noProof/>
                <w:webHidden/>
              </w:rPr>
              <w:tab/>
            </w:r>
            <w:r>
              <w:rPr>
                <w:noProof/>
                <w:webHidden/>
              </w:rPr>
              <w:fldChar w:fldCharType="begin"/>
            </w:r>
            <w:r>
              <w:rPr>
                <w:noProof/>
                <w:webHidden/>
              </w:rPr>
              <w:instrText xml:space="preserve"> PAGEREF _Toc490368001 \h </w:instrText>
            </w:r>
            <w:r>
              <w:rPr>
                <w:noProof/>
                <w:webHidden/>
              </w:rPr>
            </w:r>
            <w:r>
              <w:rPr>
                <w:noProof/>
                <w:webHidden/>
              </w:rPr>
              <w:fldChar w:fldCharType="separate"/>
            </w:r>
            <w:r>
              <w:rPr>
                <w:noProof/>
                <w:webHidden/>
              </w:rPr>
              <w:t>29</w:t>
            </w:r>
            <w:r>
              <w:rPr>
                <w:noProof/>
                <w:webHidden/>
              </w:rPr>
              <w:fldChar w:fldCharType="end"/>
            </w:r>
          </w:hyperlink>
        </w:p>
        <w:p w:rsidR="00332276" w:rsidRDefault="00332276">
          <w:pPr>
            <w:pStyle w:val="TDC1"/>
            <w:tabs>
              <w:tab w:val="right" w:leader="dot" w:pos="8828"/>
            </w:tabs>
            <w:rPr>
              <w:noProof/>
              <w:sz w:val="22"/>
              <w:szCs w:val="22"/>
              <w:lang w:eastAsia="es-VE"/>
            </w:rPr>
          </w:pPr>
          <w:hyperlink w:anchor="_Toc490368002" w:history="1">
            <w:r w:rsidRPr="00D32D06">
              <w:rPr>
                <w:rStyle w:val="Hipervnculo"/>
                <w:rFonts w:ascii="Times New Roman" w:hAnsi="Times New Roman" w:cs="Times New Roman"/>
                <w:noProof/>
              </w:rPr>
              <w:t>Capítulo V – Resultados</w:t>
            </w:r>
            <w:r>
              <w:rPr>
                <w:noProof/>
                <w:webHidden/>
              </w:rPr>
              <w:tab/>
            </w:r>
            <w:r>
              <w:rPr>
                <w:noProof/>
                <w:webHidden/>
              </w:rPr>
              <w:fldChar w:fldCharType="begin"/>
            </w:r>
            <w:r>
              <w:rPr>
                <w:noProof/>
                <w:webHidden/>
              </w:rPr>
              <w:instrText xml:space="preserve"> PAGEREF _Toc490368002 \h </w:instrText>
            </w:r>
            <w:r>
              <w:rPr>
                <w:noProof/>
                <w:webHidden/>
              </w:rPr>
            </w:r>
            <w:r>
              <w:rPr>
                <w:noProof/>
                <w:webHidden/>
              </w:rPr>
              <w:fldChar w:fldCharType="separate"/>
            </w:r>
            <w:r>
              <w:rPr>
                <w:noProof/>
                <w:webHidden/>
              </w:rPr>
              <w:t>29</w:t>
            </w:r>
            <w:r>
              <w:rPr>
                <w:noProof/>
                <w:webHidden/>
              </w:rPr>
              <w:fldChar w:fldCharType="end"/>
            </w:r>
          </w:hyperlink>
        </w:p>
        <w:p w:rsidR="00332276" w:rsidRDefault="00332276">
          <w:pPr>
            <w:pStyle w:val="TDC1"/>
            <w:tabs>
              <w:tab w:val="right" w:leader="dot" w:pos="8828"/>
            </w:tabs>
            <w:rPr>
              <w:noProof/>
              <w:sz w:val="22"/>
              <w:szCs w:val="22"/>
              <w:lang w:eastAsia="es-VE"/>
            </w:rPr>
          </w:pPr>
          <w:hyperlink w:anchor="_Toc490368003" w:history="1">
            <w:r w:rsidRPr="00D32D06">
              <w:rPr>
                <w:rStyle w:val="Hipervnculo"/>
                <w:rFonts w:ascii="Times New Roman" w:hAnsi="Times New Roman" w:cs="Times New Roman"/>
                <w:noProof/>
              </w:rPr>
              <w:t>Capítulo VI – Conclusiones y Recomendaciones</w:t>
            </w:r>
            <w:r>
              <w:rPr>
                <w:noProof/>
                <w:webHidden/>
              </w:rPr>
              <w:tab/>
            </w:r>
            <w:r>
              <w:rPr>
                <w:noProof/>
                <w:webHidden/>
              </w:rPr>
              <w:fldChar w:fldCharType="begin"/>
            </w:r>
            <w:r>
              <w:rPr>
                <w:noProof/>
                <w:webHidden/>
              </w:rPr>
              <w:instrText xml:space="preserve"> PAGEREF _Toc490368003 \h </w:instrText>
            </w:r>
            <w:r>
              <w:rPr>
                <w:noProof/>
                <w:webHidden/>
              </w:rPr>
            </w:r>
            <w:r>
              <w:rPr>
                <w:noProof/>
                <w:webHidden/>
              </w:rPr>
              <w:fldChar w:fldCharType="separate"/>
            </w:r>
            <w:r>
              <w:rPr>
                <w:noProof/>
                <w:webHidden/>
              </w:rPr>
              <w:t>29</w:t>
            </w:r>
            <w:r>
              <w:rPr>
                <w:noProof/>
                <w:webHidden/>
              </w:rPr>
              <w:fldChar w:fldCharType="end"/>
            </w:r>
          </w:hyperlink>
        </w:p>
        <w:p w:rsidR="00F94A3E" w:rsidRPr="00723000" w:rsidRDefault="00D302F0" w:rsidP="00D302F0">
          <w:pPr>
            <w:rPr>
              <w:rFonts w:ascii="Times New Roman" w:hAnsi="Times New Roman" w:cs="Times New Roman"/>
            </w:rPr>
          </w:pPr>
          <w:r w:rsidRPr="00723000">
            <w:rPr>
              <w:rFonts w:ascii="Times New Roman" w:hAnsi="Times New Roman" w:cs="Times New Roman"/>
            </w:rPr>
            <w:fldChar w:fldCharType="end"/>
          </w:r>
        </w:p>
      </w:sdtContent>
    </w:sdt>
    <w:p w:rsidR="00ED5B9D" w:rsidRPr="00723000" w:rsidRDefault="00ED5B9D" w:rsidP="00D302F0">
      <w:pPr>
        <w:rPr>
          <w:rFonts w:ascii="Times New Roman" w:hAnsi="Times New Roman" w:cs="Times New Roman"/>
        </w:rPr>
      </w:pPr>
    </w:p>
    <w:p w:rsidR="00ED5B9D" w:rsidRPr="00723000" w:rsidRDefault="00ED5B9D" w:rsidP="00ED5B9D">
      <w:pPr>
        <w:spacing w:line="480" w:lineRule="auto"/>
        <w:rPr>
          <w:rFonts w:ascii="Times New Roman" w:hAnsi="Times New Roman" w:cs="Times New Roman"/>
          <w:b/>
          <w:sz w:val="32"/>
          <w:szCs w:val="32"/>
        </w:rPr>
      </w:pPr>
    </w:p>
    <w:p w:rsidR="00AD2D6B" w:rsidRPr="00723000" w:rsidRDefault="00AD2D6B" w:rsidP="00ED5B9D">
      <w:pPr>
        <w:spacing w:line="480" w:lineRule="auto"/>
        <w:rPr>
          <w:rFonts w:ascii="Times New Roman" w:hAnsi="Times New Roman" w:cs="Times New Roman"/>
          <w:b/>
          <w:sz w:val="32"/>
          <w:szCs w:val="32"/>
        </w:rPr>
      </w:pPr>
    </w:p>
    <w:p w:rsidR="00AD2D6B" w:rsidRPr="00723000" w:rsidRDefault="00AD2D6B" w:rsidP="00ED5B9D">
      <w:pPr>
        <w:spacing w:line="480" w:lineRule="auto"/>
        <w:rPr>
          <w:rFonts w:ascii="Times New Roman" w:hAnsi="Times New Roman" w:cs="Times New Roman"/>
          <w:b/>
          <w:sz w:val="32"/>
          <w:szCs w:val="32"/>
        </w:rPr>
      </w:pPr>
    </w:p>
    <w:p w:rsidR="00AD2D6B" w:rsidRDefault="00AD2D6B" w:rsidP="00ED5B9D">
      <w:pPr>
        <w:spacing w:line="480" w:lineRule="auto"/>
        <w:rPr>
          <w:rFonts w:ascii="Times New Roman" w:hAnsi="Times New Roman" w:cs="Times New Roman"/>
          <w:b/>
          <w:sz w:val="32"/>
          <w:szCs w:val="32"/>
        </w:rPr>
      </w:pPr>
    </w:p>
    <w:p w:rsidR="00723000" w:rsidRDefault="00723000" w:rsidP="00ED5B9D">
      <w:pPr>
        <w:spacing w:line="480" w:lineRule="auto"/>
        <w:rPr>
          <w:rFonts w:ascii="Times New Roman" w:hAnsi="Times New Roman" w:cs="Times New Roman"/>
          <w:b/>
          <w:sz w:val="32"/>
          <w:szCs w:val="32"/>
        </w:rPr>
      </w:pPr>
    </w:p>
    <w:p w:rsidR="00723000" w:rsidRDefault="00723000" w:rsidP="00ED5B9D">
      <w:pPr>
        <w:spacing w:line="480" w:lineRule="auto"/>
        <w:rPr>
          <w:rFonts w:ascii="Times New Roman" w:hAnsi="Times New Roman" w:cs="Times New Roman"/>
          <w:b/>
          <w:sz w:val="32"/>
          <w:szCs w:val="32"/>
        </w:rPr>
      </w:pPr>
    </w:p>
    <w:p w:rsidR="00723000" w:rsidRDefault="00723000" w:rsidP="00ED5B9D">
      <w:pPr>
        <w:spacing w:line="480" w:lineRule="auto"/>
        <w:rPr>
          <w:rFonts w:ascii="Times New Roman" w:hAnsi="Times New Roman" w:cs="Times New Roman"/>
          <w:b/>
          <w:sz w:val="32"/>
          <w:szCs w:val="32"/>
        </w:rPr>
      </w:pPr>
    </w:p>
    <w:p w:rsidR="00723000" w:rsidRDefault="00723000" w:rsidP="00ED5B9D">
      <w:pPr>
        <w:spacing w:line="480" w:lineRule="auto"/>
        <w:rPr>
          <w:rFonts w:ascii="Times New Roman" w:hAnsi="Times New Roman" w:cs="Times New Roman"/>
          <w:b/>
          <w:sz w:val="32"/>
          <w:szCs w:val="32"/>
        </w:rPr>
      </w:pPr>
    </w:p>
    <w:p w:rsidR="00723000" w:rsidRDefault="00723000" w:rsidP="00ED5B9D">
      <w:pPr>
        <w:spacing w:line="480" w:lineRule="auto"/>
        <w:rPr>
          <w:rFonts w:ascii="Times New Roman" w:hAnsi="Times New Roman" w:cs="Times New Roman"/>
          <w:b/>
          <w:sz w:val="32"/>
          <w:szCs w:val="32"/>
        </w:rPr>
      </w:pPr>
    </w:p>
    <w:p w:rsidR="00723000" w:rsidRPr="00723000" w:rsidRDefault="00723000" w:rsidP="00ED5B9D">
      <w:pPr>
        <w:spacing w:line="480" w:lineRule="auto"/>
        <w:rPr>
          <w:rFonts w:ascii="Times New Roman" w:hAnsi="Times New Roman" w:cs="Times New Roman"/>
          <w:b/>
          <w:sz w:val="32"/>
          <w:szCs w:val="32"/>
        </w:rPr>
      </w:pPr>
    </w:p>
    <w:p w:rsidR="00ED5B9D" w:rsidRPr="00723000" w:rsidRDefault="00ED5B9D" w:rsidP="00AD2D6B">
      <w:pPr>
        <w:pStyle w:val="Ttulo1"/>
        <w:spacing w:line="480" w:lineRule="auto"/>
        <w:rPr>
          <w:rFonts w:ascii="Times New Roman" w:hAnsi="Times New Roman" w:cs="Times New Roman"/>
          <w:b/>
          <w:color w:val="auto"/>
        </w:rPr>
      </w:pPr>
      <w:bookmarkStart w:id="1" w:name="_Toc490367967"/>
      <w:r w:rsidRPr="00723000">
        <w:rPr>
          <w:rFonts w:ascii="Times New Roman" w:hAnsi="Times New Roman" w:cs="Times New Roman"/>
          <w:b/>
          <w:color w:val="auto"/>
        </w:rPr>
        <w:t>Sinopsis</w:t>
      </w:r>
      <w:bookmarkEnd w:id="1"/>
    </w:p>
    <w:p w:rsidR="00ED5B9D" w:rsidRPr="00723000" w:rsidRDefault="00ED5B9D" w:rsidP="00AD2D6B">
      <w:pPr>
        <w:spacing w:line="480" w:lineRule="auto"/>
        <w:jc w:val="both"/>
        <w:rPr>
          <w:rFonts w:ascii="Times New Roman" w:hAnsi="Times New Roman" w:cs="Times New Roman"/>
          <w:sz w:val="24"/>
          <w:szCs w:val="24"/>
        </w:rPr>
      </w:pPr>
      <w:r w:rsidRPr="00723000">
        <w:rPr>
          <w:rFonts w:ascii="Times New Roman" w:hAnsi="Times New Roman" w:cs="Times New Roman"/>
          <w:b/>
          <w:sz w:val="32"/>
          <w:szCs w:val="32"/>
        </w:rPr>
        <w:tab/>
      </w:r>
      <w:r w:rsidRPr="00723000">
        <w:rPr>
          <w:rFonts w:ascii="Times New Roman" w:hAnsi="Times New Roman" w:cs="Times New Roman"/>
          <w:sz w:val="24"/>
          <w:szCs w:val="24"/>
        </w:rPr>
        <w:t xml:space="preserve">El siguiente trabajo de Grado titulado </w:t>
      </w:r>
      <w:r w:rsidRPr="00723000">
        <w:rPr>
          <w:rFonts w:ascii="Times New Roman" w:hAnsi="Times New Roman" w:cs="Times New Roman"/>
          <w:b/>
          <w:sz w:val="24"/>
          <w:szCs w:val="24"/>
        </w:rPr>
        <w:t xml:space="preserve">“Diseño e implementación de sistema Administrativo para manejar las cuentas de los Clientes y Proveedores de Elemétrica” </w:t>
      </w:r>
      <w:r w:rsidRPr="00723000">
        <w:rPr>
          <w:rFonts w:ascii="Times New Roman" w:hAnsi="Times New Roman" w:cs="Times New Roman"/>
          <w:sz w:val="24"/>
          <w:szCs w:val="24"/>
        </w:rPr>
        <w:t>fue desarrollado con la finalidad de permitirle al personal del departamento Administrativo manejar la información de los distintos clientes y proveedores de la empresa y cada una de las cuentas por cobrar y pagar respectivamente. Ofreciéndole a los clientes de Elemétrica la posibilidad de registrar sus pagos, facilitando la tarea de cobranza por parte del departamento Administrativo.</w:t>
      </w:r>
    </w:p>
    <w:p w:rsidR="00E62E8D" w:rsidRPr="00723000" w:rsidRDefault="00E62E8D" w:rsidP="00AD2D6B">
      <w:pPr>
        <w:spacing w:line="480" w:lineRule="auto"/>
        <w:jc w:val="both"/>
        <w:rPr>
          <w:rFonts w:ascii="Times New Roman" w:hAnsi="Times New Roman" w:cs="Times New Roman"/>
          <w:sz w:val="24"/>
          <w:szCs w:val="24"/>
        </w:rPr>
      </w:pPr>
      <w:r w:rsidRPr="00723000">
        <w:rPr>
          <w:rFonts w:ascii="Times New Roman" w:hAnsi="Times New Roman" w:cs="Times New Roman"/>
          <w:sz w:val="24"/>
          <w:szCs w:val="24"/>
        </w:rPr>
        <w:tab/>
      </w:r>
      <w:r w:rsidR="00963514" w:rsidRPr="00723000">
        <w:rPr>
          <w:rFonts w:ascii="Times New Roman" w:hAnsi="Times New Roman" w:cs="Times New Roman"/>
          <w:sz w:val="24"/>
          <w:szCs w:val="24"/>
        </w:rPr>
        <w:t xml:space="preserve">Cada uno de los módulos que </w:t>
      </w:r>
      <w:r w:rsidR="00161E02" w:rsidRPr="00723000">
        <w:rPr>
          <w:rFonts w:ascii="Times New Roman" w:hAnsi="Times New Roman" w:cs="Times New Roman"/>
          <w:sz w:val="24"/>
          <w:szCs w:val="24"/>
        </w:rPr>
        <w:t>posee el sistema, fue desarrollado con el fin de permitir al departamento Administrativo gestionar la cobranza a los distintos clientes, el pago a los proveedores, la visualización de datos y análisis de la información, para llevar un control detallado de esta tarea.</w:t>
      </w:r>
    </w:p>
    <w:p w:rsidR="005357B7" w:rsidRPr="00723000" w:rsidRDefault="00161E02" w:rsidP="00AD2D6B">
      <w:pPr>
        <w:spacing w:line="480" w:lineRule="auto"/>
        <w:jc w:val="both"/>
        <w:rPr>
          <w:rFonts w:ascii="Times New Roman" w:hAnsi="Times New Roman" w:cs="Times New Roman"/>
          <w:sz w:val="24"/>
          <w:szCs w:val="24"/>
        </w:rPr>
        <w:sectPr w:rsidR="005357B7" w:rsidRPr="00723000" w:rsidSect="00AB5661">
          <w:pgSz w:w="12240" w:h="15840"/>
          <w:pgMar w:top="1417" w:right="1701" w:bottom="1417" w:left="1701" w:header="708" w:footer="708" w:gutter="0"/>
          <w:pgNumType w:fmt="upperRoman" w:start="1" w:chapStyle="1"/>
          <w:cols w:space="708"/>
          <w:docGrid w:linePitch="360"/>
        </w:sectPr>
      </w:pPr>
      <w:r w:rsidRPr="00723000">
        <w:rPr>
          <w:rFonts w:ascii="Times New Roman" w:hAnsi="Times New Roman" w:cs="Times New Roman"/>
          <w:sz w:val="24"/>
          <w:szCs w:val="24"/>
        </w:rPr>
        <w:tab/>
        <w:t xml:space="preserve">Se trabajó con la metodología en Cascada, se escogió esta debido a la naturaleza del proyecto, ya que se buscaba ordenar rigurosamente </w:t>
      </w:r>
      <w:r w:rsidR="00502C51" w:rsidRPr="00723000">
        <w:rPr>
          <w:rFonts w:ascii="Times New Roman" w:hAnsi="Times New Roman" w:cs="Times New Roman"/>
          <w:sz w:val="24"/>
          <w:szCs w:val="24"/>
        </w:rPr>
        <w:t>las etapas del proceso de desarrollo de software, de tal forma que el inicio de desarrollo de cada etapa debía esperar a la finalización de la etapa anterior. De esta forma cualquier error detectado en la etapa de prueba conducía al rediseño y nueva programación del módulo afectado. Esta metodología permitió obtener resultados parciales independientes, en donde al finalizar cada uno de los módulos, estos fueron validados por el departamento de Administración de Elemétrica.</w:t>
      </w:r>
    </w:p>
    <w:p w:rsidR="00502C51" w:rsidRPr="00723000" w:rsidRDefault="00502C51" w:rsidP="00AD2D6B">
      <w:pPr>
        <w:pStyle w:val="Ttulo1"/>
        <w:spacing w:line="480" w:lineRule="auto"/>
        <w:rPr>
          <w:rFonts w:ascii="Times New Roman" w:hAnsi="Times New Roman" w:cs="Times New Roman"/>
          <w:b/>
          <w:color w:val="auto"/>
          <w:sz w:val="32"/>
          <w:szCs w:val="32"/>
        </w:rPr>
      </w:pPr>
      <w:bookmarkStart w:id="2" w:name="_Toc490367968"/>
      <w:r w:rsidRPr="00723000">
        <w:rPr>
          <w:rFonts w:ascii="Times New Roman" w:hAnsi="Times New Roman" w:cs="Times New Roman"/>
          <w:b/>
          <w:color w:val="auto"/>
          <w:sz w:val="32"/>
          <w:szCs w:val="32"/>
        </w:rPr>
        <w:lastRenderedPageBreak/>
        <w:t>Capítulo I – Presentación</w:t>
      </w:r>
      <w:bookmarkEnd w:id="2"/>
      <w:r w:rsidRPr="00723000">
        <w:rPr>
          <w:rFonts w:ascii="Times New Roman" w:hAnsi="Times New Roman" w:cs="Times New Roman"/>
          <w:b/>
          <w:color w:val="auto"/>
          <w:sz w:val="32"/>
          <w:szCs w:val="32"/>
        </w:rPr>
        <w:t xml:space="preserve"> </w:t>
      </w:r>
    </w:p>
    <w:p w:rsidR="00502C51" w:rsidRPr="00723000" w:rsidRDefault="00502C51" w:rsidP="00AD2D6B">
      <w:pPr>
        <w:pStyle w:val="Ttulo2"/>
        <w:spacing w:line="480" w:lineRule="auto"/>
        <w:rPr>
          <w:rFonts w:ascii="Times New Roman" w:hAnsi="Times New Roman" w:cs="Times New Roman"/>
          <w:b/>
          <w:color w:val="auto"/>
        </w:rPr>
      </w:pPr>
      <w:bookmarkStart w:id="3" w:name="_Toc490367969"/>
      <w:r w:rsidRPr="00723000">
        <w:rPr>
          <w:rFonts w:ascii="Times New Roman" w:hAnsi="Times New Roman" w:cs="Times New Roman"/>
          <w:b/>
          <w:color w:val="auto"/>
        </w:rPr>
        <w:t>Necesidades de la Empresa</w:t>
      </w:r>
      <w:bookmarkEnd w:id="3"/>
    </w:p>
    <w:p w:rsidR="00502C51" w:rsidRPr="00723000" w:rsidRDefault="00502C51" w:rsidP="00AD2D6B">
      <w:pPr>
        <w:spacing w:line="480" w:lineRule="auto"/>
        <w:jc w:val="both"/>
        <w:rPr>
          <w:rFonts w:ascii="Times New Roman" w:eastAsia="Arial" w:hAnsi="Times New Roman" w:cs="Times New Roman"/>
          <w:sz w:val="24"/>
          <w:szCs w:val="24"/>
        </w:rPr>
      </w:pPr>
      <w:r w:rsidRPr="00723000">
        <w:rPr>
          <w:rFonts w:ascii="Times New Roman" w:hAnsi="Times New Roman" w:cs="Times New Roman"/>
          <w:b/>
          <w:sz w:val="28"/>
          <w:szCs w:val="28"/>
        </w:rPr>
        <w:tab/>
      </w:r>
      <w:r w:rsidRPr="00723000">
        <w:rPr>
          <w:rFonts w:ascii="Times New Roman" w:eastAsia="Arial" w:hAnsi="Times New Roman" w:cs="Times New Roman"/>
          <w:sz w:val="24"/>
          <w:szCs w:val="24"/>
        </w:rPr>
        <w:t>Elemétrica es una herramienta de visualización de ventas, comportamiento de productos y recurrencia de clientes para la potenciación de negocio, permitiendo monitorear el desempeño de éstos en forma remota, además cuenta con gran variedad de indicadores que invitan al empresario moderno a establecer nuevas estrategias para mantener su negocio competitivo y exitoso. Esta cuenta con una plataforma web y una aplicación móvil, dando la flexibilidad de conectarse desde cualquier lugar y en cualquier momento.</w:t>
      </w:r>
    </w:p>
    <w:p w:rsidR="00502C51" w:rsidRPr="00723000" w:rsidRDefault="00502C51"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La empresa cuenta con un departamento Administrativo, el cual está encargado de gestionar las cuentas de la empresa, realizar el cobro a los distintos clientes, pagar a los proveedores que le prestan servicio, liquidar impuestos, registrar y controlar los recursos financieros, realizar la solicitud de cotizaciones a proveedores, entre otras actividades pertinentes al área administrativa.</w:t>
      </w:r>
    </w:p>
    <w:p w:rsidR="00502C51" w:rsidRPr="00723000" w:rsidRDefault="00502C51"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b/>
        <w:t xml:space="preserve">El departamento realiza el registro de las cuentas por pagar y las cuentas por cobrar revisando día a día los movimientos bancarios de la empresa y a medida que logran visualizar nuevos pagos, deben identificar a que cliente corresponde para posteriormente registrar el pago del respectivo cliente, llevando así un control de aquellos que se encuentran al día y aquellos que tienen deudas pendientes con la empresa para ese momento. </w:t>
      </w:r>
    </w:p>
    <w:p w:rsidR="00502C51" w:rsidRPr="00723000" w:rsidRDefault="00502C51"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b/>
        <w:t>Muchos de los clientes de la empresa, no mantienen una puntualidad ni un orden en sus pagos, por lo que es común que estos se retrasen o no paguen la totalidad adeudada, por lo que el departamento Administrativo debe revisar y llevar un control, con el fin de notificar al cliente cualquier inconveniente asociado a estos pagos y corregirlo lo antes posible.</w:t>
      </w:r>
    </w:p>
    <w:p w:rsidR="00502C51" w:rsidRPr="00723000" w:rsidRDefault="00502C51"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lastRenderedPageBreak/>
        <w:tab/>
        <w:t>Esta es una tarea minuciosa, que obliga al departamento Administrativo estar constantemente revisando los movimientos de cuentas y planificando estrategias que ayuden a garantizar que todos sus clientes se encuentren al día con el pago de los servicios prestados por la empresa.</w:t>
      </w:r>
    </w:p>
    <w:p w:rsidR="00502C51" w:rsidRPr="00723000" w:rsidRDefault="00502C51"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 medida que transcurre el mes, deben llevar un control de aquellos clientes que no se encuentren solventes, para informarles la deuda que poseen con la empresa.</w:t>
      </w:r>
    </w:p>
    <w:p w:rsidR="00502C51" w:rsidRPr="00723000" w:rsidRDefault="00502C51"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 medida que la cantidad de proveedores y clientes aumenta, toda esta tarea se hace cada vez más larga y engorrosa, ya que aumenta la rotación de días para cuentas por pagar y se incrementa el volumen de cobranza.</w:t>
      </w:r>
    </w:p>
    <w:p w:rsidR="00B320EE" w:rsidRPr="00723000" w:rsidRDefault="00B320EE" w:rsidP="00AD2D6B">
      <w:pPr>
        <w:pStyle w:val="Ttulo2"/>
        <w:spacing w:line="480" w:lineRule="auto"/>
        <w:rPr>
          <w:rFonts w:ascii="Times New Roman" w:eastAsia="Arial" w:hAnsi="Times New Roman" w:cs="Times New Roman"/>
          <w:b/>
          <w:color w:val="auto"/>
        </w:rPr>
      </w:pPr>
      <w:bookmarkStart w:id="4" w:name="_Toc490367970"/>
      <w:r w:rsidRPr="00723000">
        <w:rPr>
          <w:rFonts w:ascii="Times New Roman" w:eastAsia="Arial" w:hAnsi="Times New Roman" w:cs="Times New Roman"/>
          <w:b/>
          <w:color w:val="auto"/>
        </w:rPr>
        <w:t>Solución Propuesta</w:t>
      </w:r>
      <w:bookmarkEnd w:id="4"/>
    </w:p>
    <w:p w:rsidR="00B320EE" w:rsidRPr="00723000" w:rsidRDefault="00B320EE"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b/>
          <w:sz w:val="28"/>
          <w:szCs w:val="28"/>
        </w:rPr>
        <w:tab/>
      </w:r>
      <w:r w:rsidRPr="00723000">
        <w:rPr>
          <w:rFonts w:ascii="Times New Roman" w:eastAsia="Arial" w:hAnsi="Times New Roman" w:cs="Times New Roman"/>
          <w:sz w:val="24"/>
          <w:szCs w:val="24"/>
        </w:rPr>
        <w:t xml:space="preserve">Se ha planteado realizar un sistema </w:t>
      </w:r>
      <w:bookmarkStart w:id="5" w:name="OLE_LINK1"/>
      <w:bookmarkStart w:id="6" w:name="OLE_LINK2"/>
      <w:bookmarkStart w:id="7" w:name="OLE_LINK3"/>
      <w:bookmarkStart w:id="8" w:name="OLE_LINK4"/>
      <w:r w:rsidRPr="00723000">
        <w:rPr>
          <w:rFonts w:ascii="Times New Roman" w:eastAsia="Arial" w:hAnsi="Times New Roman" w:cs="Times New Roman"/>
          <w:sz w:val="24"/>
          <w:szCs w:val="24"/>
        </w:rPr>
        <w:t>administrativo</w:t>
      </w:r>
      <w:bookmarkEnd w:id="5"/>
      <w:bookmarkEnd w:id="6"/>
      <w:bookmarkEnd w:id="7"/>
      <w:bookmarkEnd w:id="8"/>
      <w:r w:rsidRPr="00723000">
        <w:rPr>
          <w:rFonts w:ascii="Times New Roman" w:eastAsia="Arial" w:hAnsi="Times New Roman" w:cs="Times New Roman"/>
          <w:sz w:val="24"/>
          <w:szCs w:val="24"/>
        </w:rPr>
        <w:t xml:space="preserve"> que permita manejar la información de los distintos clientes y proveedores de la empresa y cada una de las cuentas por cobrar y pagar respectivamente. En donde los clientes registren los pagos hechos a la empresa junto a su comprobante bancario que lo demuestre. Involucrando al cliente en el proceso de cobranza y eliminando la necesidad de realizar la tarea de identificación de pagos por parte del departamento Administrativo.</w:t>
      </w:r>
    </w:p>
    <w:p w:rsidR="00B320EE" w:rsidRPr="00723000" w:rsidRDefault="00B320EE"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b/>
        <w:t>Los clientes, proveedores, las distintas cuentas de la empresa y demás información manejada por el sistema administrativo serán almacenados en una base de datos, de modo que esta perdure en el tiempo y pueda ser consultada por el departamento Administrativo, además de permitir obtener históricos de las cuentas de la empresa.</w:t>
      </w:r>
    </w:p>
    <w:p w:rsidR="00B320EE" w:rsidRPr="00723000" w:rsidRDefault="00B320EE"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b/>
        <w:t xml:space="preserve">Contará con un módulo de envío de correos, en donde el departamento Administrativo podrá enviar comunicados e información administrativa a los clientes, para hacerles saber si </w:t>
      </w:r>
      <w:r w:rsidRPr="00723000">
        <w:rPr>
          <w:rFonts w:ascii="Times New Roman" w:eastAsia="Arial" w:hAnsi="Times New Roman" w:cs="Times New Roman"/>
          <w:sz w:val="24"/>
          <w:szCs w:val="24"/>
        </w:rPr>
        <w:lastRenderedPageBreak/>
        <w:t>poseen pagos pendientes con la empresa. También dispondrá de alertas vía correo electrónico configurables, las cuales tendrán como función recordar a los clientes atrasados en sus pagos y cuando estos no realicen sus pagos completos.</w:t>
      </w:r>
    </w:p>
    <w:p w:rsidR="00B320EE" w:rsidRPr="00723000" w:rsidRDefault="00B320EE"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b/>
        <w:t xml:space="preserve">Por otra parte, permitirá generar gráficas y estadísticas que le permitan al departamento Administrativo visualizar fácilmente las entradas y salidas de la empresa en determinados períodos de tiempo y calcular proyecciones de esta, ayudando a la toma de decisiones. Además de la posibilidad de exportarlas, podrán generar informes integrando estas gráficas y estadísticas para </w:t>
      </w:r>
      <w:bookmarkStart w:id="9" w:name="OLE_LINK23"/>
      <w:bookmarkStart w:id="10" w:name="OLE_LINK24"/>
      <w:r w:rsidRPr="00723000">
        <w:rPr>
          <w:rFonts w:ascii="Times New Roman" w:eastAsia="Arial" w:hAnsi="Times New Roman" w:cs="Times New Roman"/>
          <w:sz w:val="24"/>
          <w:szCs w:val="24"/>
        </w:rPr>
        <w:t>informar a los inversionistas y directores información relevante</w:t>
      </w:r>
      <w:bookmarkEnd w:id="9"/>
      <w:bookmarkEnd w:id="10"/>
      <w:r w:rsidRPr="00723000">
        <w:rPr>
          <w:rFonts w:ascii="Times New Roman" w:eastAsia="Arial" w:hAnsi="Times New Roman" w:cs="Times New Roman"/>
          <w:sz w:val="24"/>
          <w:szCs w:val="24"/>
        </w:rPr>
        <w:t>.</w:t>
      </w:r>
    </w:p>
    <w:p w:rsidR="00B320EE" w:rsidRPr="00723000" w:rsidRDefault="00B320EE"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b/>
        <w:t xml:space="preserve">El sistema administrativo se integrará al aplicativo web Admin de la empresa, en donde, entre otras cosas, se lleva el control del estatus de la conexión del servidor de la empresa con cada uno de los locales comerciales. </w:t>
      </w:r>
    </w:p>
    <w:p w:rsidR="00B320EE" w:rsidRPr="00723000" w:rsidRDefault="00B320EE"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Esta integración permitirá que el departamento de operaciones esté al tanto del estado de solvencia de cada uno de los locales y pueda basarse en esto para priorizar el soporte aquellos clientes que se encuentren solventes antes de los que no lo estén.</w:t>
      </w:r>
    </w:p>
    <w:p w:rsidR="00B320EE" w:rsidRPr="00723000" w:rsidRDefault="00B320EE" w:rsidP="00AD2D6B">
      <w:pPr>
        <w:pStyle w:val="Ttulo2"/>
        <w:spacing w:line="480" w:lineRule="auto"/>
        <w:rPr>
          <w:rFonts w:ascii="Times New Roman" w:eastAsia="Arial" w:hAnsi="Times New Roman" w:cs="Times New Roman"/>
          <w:b/>
          <w:color w:val="auto"/>
        </w:rPr>
      </w:pPr>
      <w:bookmarkStart w:id="11" w:name="_Toc489796131"/>
      <w:bookmarkStart w:id="12" w:name="_Toc490367971"/>
      <w:r w:rsidRPr="00723000">
        <w:rPr>
          <w:rFonts w:ascii="Times New Roman" w:eastAsia="Arial" w:hAnsi="Times New Roman" w:cs="Times New Roman"/>
          <w:b/>
          <w:color w:val="auto"/>
        </w:rPr>
        <w:t>Objetivo General</w:t>
      </w:r>
      <w:bookmarkEnd w:id="11"/>
      <w:bookmarkEnd w:id="12"/>
    </w:p>
    <w:p w:rsidR="00B320EE" w:rsidRPr="00723000" w:rsidRDefault="00B320EE" w:rsidP="00AD2D6B">
      <w:pPr>
        <w:spacing w:line="480" w:lineRule="auto"/>
        <w:rPr>
          <w:rFonts w:ascii="Times New Roman" w:hAnsi="Times New Roman" w:cs="Times New Roman"/>
        </w:rPr>
      </w:pPr>
    </w:p>
    <w:p w:rsidR="00B320EE" w:rsidRPr="00723000" w:rsidRDefault="00B320EE" w:rsidP="00AD2D6B">
      <w:pPr>
        <w:spacing w:line="480" w:lineRule="auto"/>
        <w:jc w:val="both"/>
        <w:rPr>
          <w:rFonts w:ascii="Times New Roman" w:eastAsia="Arial" w:hAnsi="Times New Roman" w:cs="Times New Roman"/>
          <w:sz w:val="24"/>
          <w:szCs w:val="24"/>
        </w:rPr>
      </w:pPr>
      <w:bookmarkStart w:id="13" w:name="OLE_LINK5"/>
      <w:r w:rsidRPr="00723000">
        <w:rPr>
          <w:rFonts w:ascii="Times New Roman" w:eastAsia="Arial" w:hAnsi="Times New Roman" w:cs="Times New Roman"/>
          <w:sz w:val="24"/>
          <w:szCs w:val="24"/>
        </w:rPr>
        <w:t xml:space="preserve">Diseñar e implementar un sistema </w:t>
      </w:r>
      <w:bookmarkStart w:id="14" w:name="OLE_LINK6"/>
      <w:bookmarkStart w:id="15" w:name="OLE_LINK7"/>
      <w:bookmarkStart w:id="16" w:name="OLE_LINK8"/>
      <w:bookmarkStart w:id="17" w:name="OLE_LINK9"/>
      <w:bookmarkStart w:id="18" w:name="OLE_LINK10"/>
      <w:bookmarkStart w:id="19" w:name="OLE_LINK11"/>
      <w:bookmarkStart w:id="20" w:name="OLE_LINK12"/>
      <w:bookmarkStart w:id="21" w:name="OLE_LINK13"/>
      <w:bookmarkStart w:id="22" w:name="OLE_LINK14"/>
      <w:bookmarkStart w:id="23" w:name="OLE_LINK15"/>
      <w:bookmarkStart w:id="24" w:name="OLE_LINK16"/>
      <w:r w:rsidRPr="00723000">
        <w:rPr>
          <w:rFonts w:ascii="Times New Roman" w:eastAsia="Arial" w:hAnsi="Times New Roman" w:cs="Times New Roman"/>
          <w:sz w:val="24"/>
          <w:szCs w:val="24"/>
        </w:rPr>
        <w:t>administrativo</w:t>
      </w:r>
      <w:bookmarkEnd w:id="14"/>
      <w:bookmarkEnd w:id="15"/>
      <w:bookmarkEnd w:id="16"/>
      <w:bookmarkEnd w:id="17"/>
      <w:bookmarkEnd w:id="18"/>
      <w:bookmarkEnd w:id="19"/>
      <w:bookmarkEnd w:id="20"/>
      <w:bookmarkEnd w:id="21"/>
      <w:bookmarkEnd w:id="22"/>
      <w:bookmarkEnd w:id="23"/>
      <w:bookmarkEnd w:id="24"/>
      <w:r w:rsidRPr="00723000">
        <w:rPr>
          <w:rFonts w:ascii="Times New Roman" w:eastAsia="Arial" w:hAnsi="Times New Roman" w:cs="Times New Roman"/>
          <w:sz w:val="24"/>
          <w:szCs w:val="24"/>
        </w:rPr>
        <w:t xml:space="preserve"> para manejar las cuentas de los clientes y proveedores de Elemétrica.</w:t>
      </w:r>
    </w:p>
    <w:bookmarkEnd w:id="13"/>
    <w:p w:rsidR="00B320EE" w:rsidRPr="00723000" w:rsidRDefault="00B320EE" w:rsidP="00AD2D6B">
      <w:pPr>
        <w:spacing w:line="480" w:lineRule="auto"/>
        <w:jc w:val="both"/>
        <w:rPr>
          <w:rFonts w:ascii="Times New Roman" w:eastAsia="Arial" w:hAnsi="Times New Roman" w:cs="Times New Roman"/>
          <w:sz w:val="24"/>
          <w:szCs w:val="24"/>
        </w:rPr>
      </w:pPr>
    </w:p>
    <w:p w:rsidR="00B320EE" w:rsidRPr="00723000" w:rsidRDefault="00B320EE" w:rsidP="00AD2D6B">
      <w:pPr>
        <w:pStyle w:val="Ttulo2"/>
        <w:spacing w:line="480" w:lineRule="auto"/>
        <w:rPr>
          <w:rFonts w:ascii="Times New Roman" w:eastAsia="Arial" w:hAnsi="Times New Roman" w:cs="Times New Roman"/>
          <w:b/>
          <w:color w:val="auto"/>
        </w:rPr>
      </w:pPr>
      <w:bookmarkStart w:id="25" w:name="_Toc489796132"/>
      <w:bookmarkStart w:id="26" w:name="_Toc490367972"/>
      <w:r w:rsidRPr="00723000">
        <w:rPr>
          <w:rFonts w:ascii="Times New Roman" w:eastAsia="Arial" w:hAnsi="Times New Roman" w:cs="Times New Roman"/>
          <w:b/>
          <w:color w:val="auto"/>
        </w:rPr>
        <w:lastRenderedPageBreak/>
        <w:t>Objetivos Específicos</w:t>
      </w:r>
      <w:bookmarkEnd w:id="25"/>
      <w:bookmarkEnd w:id="26"/>
    </w:p>
    <w:p w:rsidR="00B320EE" w:rsidRPr="00723000" w:rsidRDefault="00B320EE" w:rsidP="00AD2D6B">
      <w:pPr>
        <w:spacing w:line="480" w:lineRule="auto"/>
        <w:rPr>
          <w:rFonts w:ascii="Times New Roman" w:hAnsi="Times New Roman" w:cs="Times New Roman"/>
        </w:rPr>
      </w:pP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Diseñar e implementar un modelo de base de datos donde se registre la información pertinente.</w:t>
      </w: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Desarrollar módulo de registro para el portal web.</w:t>
      </w: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Desarrollar módulo de carga y visualización de datos provenientes de archivos de movimientos de cuentas.</w:t>
      </w: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Desarrollar módulo para la gestión de clientes de Elemétrica.</w:t>
      </w: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Desarrollar módulo para la gestión de proveedores de Elemétrica.</w:t>
      </w: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Desarrollar módulo para la gestión de cuentas por cobrar de Elemétrica.</w:t>
      </w: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Desarrollar módulo para la gestión de cuentas por pagar de Elemétrica.</w:t>
      </w: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Desarrollar módulo de configuraciones del sistema administrativo.</w:t>
      </w: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Desarrollar módulo de envío de correos a clientes y proveedores de Elemétrica.</w:t>
      </w: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Desarrollar módulo de estadísticas y gráficas.</w:t>
      </w:r>
    </w:p>
    <w:p w:rsidR="00B320EE" w:rsidRPr="00723000" w:rsidRDefault="00B320EE" w:rsidP="00AD2D6B">
      <w:pPr>
        <w:numPr>
          <w:ilvl w:val="0"/>
          <w:numId w:val="1"/>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Desarrollar módulo de descarga de reportes.</w:t>
      </w:r>
    </w:p>
    <w:p w:rsidR="00B320EE" w:rsidRPr="00723000" w:rsidRDefault="00B320EE" w:rsidP="00AD2D6B">
      <w:pPr>
        <w:numPr>
          <w:ilvl w:val="0"/>
          <w:numId w:val="1"/>
        </w:numPr>
        <w:spacing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 xml:space="preserve">Desarrollar módulo de generación de informes. </w:t>
      </w:r>
    </w:p>
    <w:p w:rsidR="00B320EE" w:rsidRPr="00332276" w:rsidRDefault="00B320EE" w:rsidP="00332276">
      <w:pPr>
        <w:pStyle w:val="Ttulo3"/>
        <w:rPr>
          <w:rFonts w:ascii="Times New Roman" w:eastAsia="Arial" w:hAnsi="Times New Roman" w:cs="Times New Roman"/>
          <w:b/>
          <w:color w:val="auto"/>
        </w:rPr>
      </w:pPr>
      <w:bookmarkStart w:id="27" w:name="_Toc489796133"/>
      <w:bookmarkStart w:id="28" w:name="_Toc490367973"/>
      <w:r w:rsidRPr="00332276">
        <w:rPr>
          <w:rFonts w:ascii="Times New Roman" w:eastAsia="Arial" w:hAnsi="Times New Roman" w:cs="Times New Roman"/>
          <w:b/>
          <w:color w:val="auto"/>
        </w:rPr>
        <w:t>Aporte Funcional</w:t>
      </w:r>
      <w:bookmarkEnd w:id="27"/>
      <w:bookmarkEnd w:id="28"/>
    </w:p>
    <w:p w:rsidR="00775F41" w:rsidRPr="00723000" w:rsidRDefault="00775F41" w:rsidP="00AD2D6B">
      <w:pPr>
        <w:spacing w:after="0" w:line="480" w:lineRule="auto"/>
        <w:contextualSpacing/>
        <w:rPr>
          <w:rFonts w:ascii="Times New Roman" w:hAnsi="Times New Roman" w:cs="Times New Roman"/>
        </w:rPr>
      </w:pPr>
    </w:p>
    <w:p w:rsidR="00332276" w:rsidRPr="00332276" w:rsidRDefault="00332276" w:rsidP="00332276">
      <w:pPr>
        <w:spacing w:after="0" w:line="480" w:lineRule="auto"/>
        <w:rPr>
          <w:rFonts w:ascii="Times New Roman" w:eastAsia="Arial" w:hAnsi="Times New Roman" w:cs="Times New Roman"/>
          <w:sz w:val="24"/>
          <w:szCs w:val="24"/>
        </w:rPr>
      </w:pPr>
    </w:p>
    <w:p w:rsidR="00332276" w:rsidRPr="00332276" w:rsidRDefault="00332276" w:rsidP="00332276">
      <w:pPr>
        <w:pStyle w:val="Prrafodelista"/>
        <w:numPr>
          <w:ilvl w:val="0"/>
          <w:numId w:val="2"/>
        </w:numPr>
        <w:spacing w:after="0" w:line="480" w:lineRule="auto"/>
        <w:rPr>
          <w:rFonts w:ascii="Times New Roman" w:eastAsia="Arial" w:hAnsi="Times New Roman" w:cs="Times New Roman"/>
          <w:sz w:val="24"/>
          <w:szCs w:val="24"/>
        </w:rPr>
      </w:pPr>
      <w:bookmarkStart w:id="29" w:name="OLE_LINK25"/>
      <w:r>
        <w:rPr>
          <w:rFonts w:ascii="Times New Roman" w:eastAsia="Arial" w:hAnsi="Times New Roman" w:cs="Times New Roman"/>
          <w:sz w:val="24"/>
          <w:szCs w:val="24"/>
        </w:rPr>
        <w:t xml:space="preserve"> </w:t>
      </w:r>
      <w:r w:rsidRPr="00332276">
        <w:rPr>
          <w:rFonts w:ascii="Times New Roman" w:eastAsia="Arial" w:hAnsi="Times New Roman" w:cs="Times New Roman"/>
          <w:sz w:val="24"/>
          <w:szCs w:val="24"/>
        </w:rPr>
        <w:t xml:space="preserve">Rediseñar </w:t>
      </w:r>
      <w:bookmarkStart w:id="30" w:name="OLE_LINK17"/>
      <w:bookmarkStart w:id="31" w:name="OLE_LINK18"/>
      <w:bookmarkStart w:id="32" w:name="OLE_LINK19"/>
      <w:r w:rsidRPr="00332276">
        <w:rPr>
          <w:rFonts w:ascii="Times New Roman" w:eastAsia="Arial" w:hAnsi="Times New Roman" w:cs="Times New Roman"/>
          <w:sz w:val="24"/>
          <w:szCs w:val="24"/>
        </w:rPr>
        <w:t>proceso de cobranza de Elemétrica.</w:t>
      </w:r>
      <w:bookmarkEnd w:id="30"/>
      <w:bookmarkEnd w:id="31"/>
      <w:bookmarkEnd w:id="32"/>
      <w:r w:rsidRPr="00332276">
        <w:rPr>
          <w:rFonts w:ascii="Times New Roman" w:eastAsia="Arial" w:hAnsi="Times New Roman" w:cs="Times New Roman"/>
          <w:sz w:val="24"/>
          <w:szCs w:val="24"/>
        </w:rPr>
        <w:t xml:space="preserve"> </w:t>
      </w:r>
    </w:p>
    <w:p w:rsidR="00332276" w:rsidRPr="00332276" w:rsidRDefault="00332276" w:rsidP="00332276">
      <w:pPr>
        <w:numPr>
          <w:ilvl w:val="0"/>
          <w:numId w:val="2"/>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Rediseñar el proceso de soporte a los clientes de Elemétrica.</w:t>
      </w:r>
    </w:p>
    <w:p w:rsidR="00332276" w:rsidRPr="00723000" w:rsidRDefault="00332276" w:rsidP="00332276">
      <w:pPr>
        <w:spacing w:after="0" w:line="480" w:lineRule="auto"/>
        <w:ind w:left="360"/>
        <w:contextualSpacing/>
        <w:jc w:val="both"/>
        <w:rPr>
          <w:rFonts w:ascii="Times New Roman" w:eastAsia="Arial" w:hAnsi="Times New Roman" w:cs="Times New Roman"/>
          <w:sz w:val="24"/>
          <w:szCs w:val="24"/>
        </w:rPr>
      </w:pPr>
    </w:p>
    <w:p w:rsidR="00083ABF" w:rsidRPr="00723000" w:rsidRDefault="00083ABF" w:rsidP="00AD2D6B">
      <w:pPr>
        <w:spacing w:after="0" w:line="480" w:lineRule="auto"/>
        <w:ind w:left="720"/>
        <w:contextualSpacing/>
        <w:jc w:val="both"/>
        <w:rPr>
          <w:rFonts w:ascii="Times New Roman" w:eastAsia="Arial" w:hAnsi="Times New Roman" w:cs="Times New Roman"/>
          <w:sz w:val="24"/>
          <w:szCs w:val="24"/>
        </w:rPr>
      </w:pPr>
    </w:p>
    <w:p w:rsidR="00B320EE" w:rsidRPr="00332276" w:rsidRDefault="00B320EE" w:rsidP="00332276">
      <w:pPr>
        <w:pStyle w:val="Ttulo3"/>
        <w:rPr>
          <w:rFonts w:ascii="Times New Roman" w:eastAsia="Arial" w:hAnsi="Times New Roman" w:cs="Times New Roman"/>
          <w:b/>
          <w:color w:val="auto"/>
          <w:sz w:val="22"/>
        </w:rPr>
      </w:pPr>
      <w:bookmarkStart w:id="33" w:name="_Toc489796134"/>
      <w:bookmarkStart w:id="34" w:name="_Toc490367974"/>
      <w:bookmarkEnd w:id="29"/>
      <w:r w:rsidRPr="00332276">
        <w:rPr>
          <w:rFonts w:ascii="Times New Roman" w:eastAsia="Arial" w:hAnsi="Times New Roman" w:cs="Times New Roman"/>
          <w:b/>
          <w:color w:val="auto"/>
        </w:rPr>
        <w:lastRenderedPageBreak/>
        <w:t>Aporte Tecnológico</w:t>
      </w:r>
      <w:bookmarkEnd w:id="33"/>
      <w:bookmarkEnd w:id="34"/>
      <w:r w:rsidRPr="00332276">
        <w:rPr>
          <w:rFonts w:ascii="Times New Roman" w:eastAsia="Arial" w:hAnsi="Times New Roman" w:cs="Times New Roman"/>
          <w:b/>
          <w:color w:val="auto"/>
        </w:rPr>
        <w:tab/>
      </w:r>
    </w:p>
    <w:p w:rsidR="00B320EE" w:rsidRPr="00723000" w:rsidRDefault="00B320EE" w:rsidP="00AD2D6B">
      <w:pPr>
        <w:spacing w:line="480" w:lineRule="auto"/>
        <w:rPr>
          <w:rFonts w:ascii="Times New Roman" w:hAnsi="Times New Roman" w:cs="Times New Roman"/>
        </w:rPr>
      </w:pPr>
    </w:p>
    <w:p w:rsidR="00B320EE" w:rsidRPr="00723000" w:rsidRDefault="00B320EE" w:rsidP="00AD2D6B">
      <w:pPr>
        <w:numPr>
          <w:ilvl w:val="0"/>
          <w:numId w:val="2"/>
        </w:numPr>
        <w:spacing w:after="0" w:line="480" w:lineRule="auto"/>
        <w:ind w:hanging="360"/>
        <w:contextualSpacing/>
        <w:jc w:val="both"/>
        <w:rPr>
          <w:rFonts w:ascii="Times New Roman" w:eastAsia="Arial" w:hAnsi="Times New Roman" w:cs="Times New Roman"/>
          <w:sz w:val="24"/>
          <w:szCs w:val="24"/>
        </w:rPr>
      </w:pPr>
      <w:bookmarkStart w:id="35" w:name="OLE_LINK27"/>
      <w:r w:rsidRPr="00723000">
        <w:rPr>
          <w:rFonts w:ascii="Times New Roman" w:eastAsia="Arial" w:hAnsi="Times New Roman" w:cs="Times New Roman"/>
          <w:sz w:val="24"/>
          <w:szCs w:val="24"/>
        </w:rPr>
        <w:t>Evaluación de tres Frameworks de desarrollo de aplicaciones web para el desarrollo del sistema administrativo.</w:t>
      </w:r>
    </w:p>
    <w:bookmarkEnd w:id="35"/>
    <w:p w:rsidR="00B320EE" w:rsidRPr="00723000" w:rsidRDefault="00B320EE" w:rsidP="00AD2D6B">
      <w:pPr>
        <w:pStyle w:val="Prrafodelista"/>
        <w:numPr>
          <w:ilvl w:val="0"/>
          <w:numId w:val="2"/>
        </w:numPr>
        <w:spacing w:after="0" w:line="480" w:lineRule="auto"/>
        <w:ind w:hanging="360"/>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Integrar sistema administrativo de gestión administrativa con el portal web Admin de la empresa.</w:t>
      </w:r>
    </w:p>
    <w:p w:rsidR="0074739F" w:rsidRPr="00723000" w:rsidRDefault="0074739F" w:rsidP="00AD2D6B">
      <w:pPr>
        <w:pStyle w:val="Ttulo2"/>
        <w:spacing w:line="480" w:lineRule="auto"/>
        <w:rPr>
          <w:rFonts w:ascii="Times New Roman" w:eastAsia="Arial" w:hAnsi="Times New Roman" w:cs="Times New Roman"/>
          <w:b/>
          <w:color w:val="auto"/>
        </w:rPr>
      </w:pPr>
      <w:bookmarkStart w:id="36" w:name="_Toc489796135"/>
      <w:bookmarkStart w:id="37" w:name="_Toc490367975"/>
      <w:r w:rsidRPr="00723000">
        <w:rPr>
          <w:rFonts w:ascii="Times New Roman" w:eastAsia="Arial" w:hAnsi="Times New Roman" w:cs="Times New Roman"/>
          <w:b/>
          <w:color w:val="auto"/>
        </w:rPr>
        <w:t>Alcance</w:t>
      </w:r>
      <w:bookmarkEnd w:id="36"/>
      <w:bookmarkEnd w:id="37"/>
    </w:p>
    <w:p w:rsidR="0074739F" w:rsidRPr="00723000" w:rsidRDefault="0074739F" w:rsidP="00AD2D6B">
      <w:pPr>
        <w:spacing w:line="480" w:lineRule="auto"/>
        <w:rPr>
          <w:rFonts w:ascii="Times New Roman" w:hAnsi="Times New Roman" w:cs="Times New Roman"/>
        </w:rPr>
      </w:pP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Diseñar e implementar base de datos donde se registre la información pertinente.</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Se realizará un análisis de la información a utilizar por el sistema administrativo con el fin de implementar una Base de Datos para su almacenamiento.</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 xml:space="preserve">La información almacenada en esta base de datos será la de los clientes y proveedores de la empresa, junto con las cuentas por pagar y las cuentas por cobrar de esta, además de los distintos datos utilizados por el sistema administrativo para manejar dicha información. </w:t>
      </w:r>
    </w:p>
    <w:p w:rsidR="0074739F" w:rsidRPr="00723000" w:rsidRDefault="0074739F" w:rsidP="00AD2D6B">
      <w:pPr>
        <w:spacing w:line="480" w:lineRule="auto"/>
        <w:ind w:firstLine="708"/>
        <w:jc w:val="both"/>
        <w:rPr>
          <w:rFonts w:ascii="Times New Roman" w:eastAsia="Arial" w:hAnsi="Times New Roman" w:cs="Times New Roman"/>
          <w:sz w:val="24"/>
          <w:szCs w:val="24"/>
        </w:rPr>
      </w:pP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Desarrollar módulo de registro para el portal web</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Se desarrollará un módulo de registro y acceso por parte del personal del departamento Administrativo de la empresa, para resguardar la integridad de los datos contenidos. Para este módulo se utilizará el envío de una clave provisional por correo electrónico, que luego podrá ser modificada por el usuario del sistema administrativo si así lo desea.</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lastRenderedPageBreak/>
        <w:t>El registro en el sistema administrativo solo será necesario si el usuario no posee una cuenta ya creada, en caso contrario deberá iniciar sesión en éste. Este módulo contará con una sección de recuperación de contraseña, en donde aquellos usuarios que hayan olvidado su contraseña puedan recuperarla mediante el envío a la cuenta de correo electrónico registrada una clave provisional.</w:t>
      </w:r>
    </w:p>
    <w:p w:rsidR="0074739F" w:rsidRPr="00723000" w:rsidRDefault="0074739F" w:rsidP="00AD2D6B">
      <w:pPr>
        <w:spacing w:line="480" w:lineRule="auto"/>
        <w:jc w:val="both"/>
        <w:rPr>
          <w:rFonts w:ascii="Times New Roman" w:eastAsia="Arial" w:hAnsi="Times New Roman" w:cs="Times New Roman"/>
          <w:b/>
          <w:sz w:val="24"/>
          <w:szCs w:val="24"/>
        </w:rPr>
      </w:pP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Desarrollar módulo de carga y visualización de datos provenientes de archivos de movimientos de cuentas.</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 xml:space="preserve">Se diseñará e implementará un módulo para la carga de reportes con movimientos de cuentas de Elemétrica, del cual se obtendrá la información necesaria a almacenar en el sistema administrativo. </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En este módulo se podrán importar en caso de ser necesario archivos Excel con una lista de cuentas por cobrar o por pagar, indicando respectivamente a que cliente o proveedor pertenece la cuenta. De este modo se cargarán masivamente una lista de cuentas determinadas y éstas serán registradas.</w:t>
      </w:r>
    </w:p>
    <w:p w:rsidR="0074739F" w:rsidRPr="00723000" w:rsidRDefault="0074739F"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b/>
      </w:r>
    </w:p>
    <w:p w:rsidR="0074739F" w:rsidRPr="00723000" w:rsidRDefault="0074739F" w:rsidP="00AD2D6B">
      <w:pPr>
        <w:spacing w:line="480" w:lineRule="auto"/>
        <w:jc w:val="both"/>
        <w:rPr>
          <w:rFonts w:ascii="Times New Roman" w:eastAsia="Arial" w:hAnsi="Times New Roman" w:cs="Times New Roman"/>
          <w:sz w:val="24"/>
          <w:szCs w:val="24"/>
        </w:rPr>
      </w:pP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Desarrollar módulo para el manejo de clientes de Elemétrica.</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 xml:space="preserve">Se desarrollará un módulo donde se podrá agregar, modificar, consultar y eliminar clientes en el sistema administrativo. Para el desarrollo de este módulo se evaluará las </w:t>
      </w:r>
      <w:r w:rsidRPr="00723000">
        <w:rPr>
          <w:rFonts w:ascii="Times New Roman" w:eastAsia="Arial" w:hAnsi="Times New Roman" w:cs="Times New Roman"/>
          <w:sz w:val="24"/>
          <w:szCs w:val="24"/>
        </w:rPr>
        <w:lastRenderedPageBreak/>
        <w:t>diferentes herramientas de diseño web para lograr un manejo completo de los clientes de la empresa y sus datos.</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 cada uno de los clientes de la empresa, se registrará el código interno dentro de la empresa, Nombre Fiscal, RIF, Nombre Comercial, Concepto de pago, Monto a pagar sin IVA y el Descuento a aplicar, si es el caso.</w:t>
      </w:r>
    </w:p>
    <w:p w:rsidR="0074739F" w:rsidRPr="00723000" w:rsidRDefault="0074739F" w:rsidP="00AD2D6B">
      <w:pPr>
        <w:spacing w:line="480" w:lineRule="auto"/>
        <w:ind w:firstLine="708"/>
        <w:jc w:val="both"/>
        <w:rPr>
          <w:rFonts w:ascii="Times New Roman" w:eastAsia="Arial" w:hAnsi="Times New Roman" w:cs="Times New Roman"/>
          <w:sz w:val="24"/>
          <w:szCs w:val="24"/>
        </w:rPr>
      </w:pP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Desarrollar módulo para el manejo de proveedores de Elemétrica.</w:t>
      </w:r>
    </w:p>
    <w:p w:rsidR="0074739F" w:rsidRPr="00723000" w:rsidRDefault="0074739F" w:rsidP="00AD2D6B">
      <w:pPr>
        <w:spacing w:line="480" w:lineRule="auto"/>
        <w:ind w:firstLine="360"/>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Se desarrollará un módulo donde el usuario podrá agregar, modificar, consultar y eliminar proveedores en el sistema administrativo. Para el desarrollo de este módulo se evaluará las diferentes herramientas de diseño web para lograr un manejo completo de los proveedores de la empresa y sus datos.</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 cada uno de los proveedores de la empresa, se registrará su nombre fiscal, RIF, número de contacto, correo electrónico, el nombre del servicio a pagar y la frecuencia de pago.</w:t>
      </w:r>
    </w:p>
    <w:p w:rsidR="0074739F" w:rsidRPr="00723000" w:rsidRDefault="0074739F" w:rsidP="00AD2D6B">
      <w:pPr>
        <w:spacing w:line="480" w:lineRule="auto"/>
        <w:jc w:val="both"/>
        <w:rPr>
          <w:rFonts w:ascii="Times New Roman" w:eastAsia="Arial" w:hAnsi="Times New Roman" w:cs="Times New Roman"/>
          <w:sz w:val="24"/>
          <w:szCs w:val="24"/>
        </w:rPr>
      </w:pP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Desarrollar módulo para el manejo de cuentas por cobrar de Elemétrica.</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Se desarrollará un módulo en donde se manejarán las cuentas por cobrar de Elemétrica, En este módulo se podrá agregar, modificar, consultar y eliminar cuentas por cobrar. Para el desarrollo de este módulo se evaluará las diferentes herramientas de diseño web para lograr un manejo óptimo y natural de las cuentas por cobrar de la empresa y sus datos.</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lastRenderedPageBreak/>
        <w:t>De cada una de las cuentas, se debe seleccionar el cliente el cual realizó el pago, el tipo de pago (Instalación del servicio, mensualidad u otro concepto) por parte del cliente, la fecha en la que la empresa recibió el pago y el monto pagado.</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El sistema administrativo también consultará a nivel de base de datos el estado de las cuentas, cuando un cliente realice un pago incompleto o pague en exceso, se enviará un correo electrónico informando de la situación junto con el monto que resta por pagar o el monto sobrante, dependiendo de la situación.</w:t>
      </w:r>
    </w:p>
    <w:p w:rsidR="0074739F" w:rsidRPr="00723000" w:rsidRDefault="0074739F" w:rsidP="00AD2D6B">
      <w:pPr>
        <w:spacing w:line="480" w:lineRule="auto"/>
        <w:ind w:firstLine="708"/>
        <w:jc w:val="both"/>
        <w:rPr>
          <w:rFonts w:ascii="Times New Roman" w:eastAsia="Arial" w:hAnsi="Times New Roman" w:cs="Times New Roman"/>
          <w:sz w:val="24"/>
          <w:szCs w:val="24"/>
        </w:rPr>
      </w:pP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Desarrollar módulo para el manejo de cuentas por pagar de Elemétrica.</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Se desarrollará un módulo en donde se manejarán las cuentas por pagar de Elemétrica, En este módulo se podrá realizar distintas tareas relacionadas con las cuentas por pagar; entre ellas están el agregar, modificar, consultar las cuentas y eliminar las cuentas por pagar. Para el desarrollo de este módulo se evaluará las diferentes herramientas de diseño web para lograr una gestión natural de las cuentas por pagar de la empresa y sus datos.</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Para cada una de las cuentas por pagar de la empresa se debe seleccionar el proveedor al cual se le realizó el pago del servicio, tipo de pago, monto a pagar y observaciones del pago.</w:t>
      </w: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Desarrollar módulo de configuraciones del sistema administrativo.</w:t>
      </w:r>
    </w:p>
    <w:p w:rsidR="0074739F" w:rsidRPr="00723000" w:rsidRDefault="0074739F"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b/>
          <w:sz w:val="24"/>
          <w:szCs w:val="24"/>
        </w:rPr>
        <w:tab/>
      </w:r>
      <w:r w:rsidRPr="00723000">
        <w:rPr>
          <w:rFonts w:ascii="Times New Roman" w:eastAsia="Arial" w:hAnsi="Times New Roman" w:cs="Times New Roman"/>
          <w:sz w:val="24"/>
          <w:szCs w:val="24"/>
        </w:rPr>
        <w:t xml:space="preserve">Se desarrollará un módulo de configuraciones del sistema administrativo, en donde se podrán ajustar el envío de alertas y recordatorios de pagos a los clientes y usuarios del sistema Administrativo vía correo electrónico. Las alertas vía correo electrónico serán configurables para poder llevar un mejor control y manejo de las cuentas, así como la </w:t>
      </w:r>
      <w:r w:rsidRPr="00723000">
        <w:rPr>
          <w:rFonts w:ascii="Times New Roman" w:eastAsia="Arial" w:hAnsi="Times New Roman" w:cs="Times New Roman"/>
          <w:sz w:val="24"/>
          <w:szCs w:val="24"/>
        </w:rPr>
        <w:lastRenderedPageBreak/>
        <w:t>administración en general de la empresa, permitiendo establecer que el sistema Administrativo envíe estos correos de forma diaria, quincenal o mensualmente a una hora determinada, según las preferencias del usuario.</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Desde este módulo los usuarios del sistema administrativo podrán configurar en qué momento desean que se envíen las alertas a los clientes recordándoles realizar los pagos que tengan pendientes, si aplica; al igual que las alertas de las cuentas por pagar que deba hacer el departamento Administrativo.</w:t>
      </w:r>
    </w:p>
    <w:p w:rsidR="0074739F" w:rsidRPr="00723000" w:rsidRDefault="0074739F" w:rsidP="00AD2D6B">
      <w:pPr>
        <w:spacing w:after="0" w:line="480" w:lineRule="auto"/>
        <w:ind w:left="360"/>
        <w:jc w:val="both"/>
        <w:rPr>
          <w:rFonts w:ascii="Times New Roman" w:eastAsia="Arial" w:hAnsi="Times New Roman" w:cs="Times New Roman"/>
          <w:b/>
          <w:sz w:val="24"/>
          <w:szCs w:val="24"/>
        </w:rPr>
      </w:pP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Desarrollar módulo de envío de correos a clientes y proveedores de Elemétrica.</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Se desarrollará un módulo de envío de correos electrónicos, con el fin de permitir al departamento de Administración de la empresa informar a los clientes y proveedores información pertinente referente a pagos, planes de pago, mensajes que el departamento Administrativo crea conveniente.</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Estos correos electrónicos enviados desde el sistema Administrativo serán almacenados en éste y podrán ser consultados por los usuarios con el fin de poder llevar un seguimiento de estas notificaciones enviadas a los clientes y proveedores.</w:t>
      </w:r>
    </w:p>
    <w:p w:rsidR="0074739F" w:rsidRPr="00723000" w:rsidRDefault="0074739F" w:rsidP="00AD2D6B">
      <w:pPr>
        <w:spacing w:line="480" w:lineRule="auto"/>
        <w:ind w:firstLine="708"/>
        <w:jc w:val="both"/>
        <w:rPr>
          <w:rFonts w:ascii="Times New Roman" w:eastAsia="Arial" w:hAnsi="Times New Roman" w:cs="Times New Roman"/>
          <w:sz w:val="24"/>
          <w:szCs w:val="24"/>
        </w:rPr>
      </w:pP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Desarrollar módulo de gráficos y estadísticas de pagos.</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 xml:space="preserve">Se desarrollará un módulo de gráficos y estadísticas de pagos en el cual los miembros del departamento Administrativo de la empresa podrán crear gráficos partiendo de los datos registrados en el sistema administrativo, pudiendo generar diversos tipos de estos, que les permitan llevar un control y posteriormente analizar los datos según sea la naturaleza de la </w:t>
      </w:r>
      <w:r w:rsidRPr="00723000">
        <w:rPr>
          <w:rFonts w:ascii="Times New Roman" w:eastAsia="Arial" w:hAnsi="Times New Roman" w:cs="Times New Roman"/>
          <w:sz w:val="24"/>
          <w:szCs w:val="24"/>
        </w:rPr>
        <w:lastRenderedPageBreak/>
        <w:t>información. En este módulo también se podrán generar estadísticas de los datos en períodos de tiempo específicos y junto a las gráficas ayuden a interpretar y analizar los datos.</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En este módulo se deberá seleccionar un rango de fechas para generar un gráfico o estadística en específico. Los rangos de fechas serán mensual, trimestral o anual, ya que estos son los períodos que maneja el departamento Administrativo para la generación de esta información.</w:t>
      </w:r>
    </w:p>
    <w:p w:rsidR="0074739F" w:rsidRPr="00723000" w:rsidRDefault="0074739F"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Las gráficas que serán generadas en este módulo son:</w:t>
      </w:r>
    </w:p>
    <w:p w:rsidR="0074739F" w:rsidRPr="00723000" w:rsidRDefault="0074739F" w:rsidP="00AD2D6B">
      <w:pPr>
        <w:numPr>
          <w:ilvl w:val="1"/>
          <w:numId w:val="3"/>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Monto facturado vs Monto pagado (Último trimestre).</w:t>
      </w:r>
    </w:p>
    <w:p w:rsidR="0074739F" w:rsidRPr="00723000" w:rsidRDefault="0074739F" w:rsidP="00AD2D6B">
      <w:pPr>
        <w:numPr>
          <w:ilvl w:val="1"/>
          <w:numId w:val="3"/>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Monto facturado vs Monto pagado (Histórico).</w:t>
      </w:r>
    </w:p>
    <w:p w:rsidR="0074739F" w:rsidRPr="00723000" w:rsidRDefault="0074739F" w:rsidP="00AD2D6B">
      <w:pPr>
        <w:numPr>
          <w:ilvl w:val="1"/>
          <w:numId w:val="3"/>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Monto facturado vs Monto pagado (Mensual: correspondiente al último trimestre).</w:t>
      </w:r>
    </w:p>
    <w:p w:rsidR="0074739F" w:rsidRPr="00723000" w:rsidRDefault="0074739F" w:rsidP="00AD2D6B">
      <w:pPr>
        <w:numPr>
          <w:ilvl w:val="1"/>
          <w:numId w:val="3"/>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Top clientes deudores (por monto adeudado).</w:t>
      </w:r>
    </w:p>
    <w:p w:rsidR="0074739F" w:rsidRPr="00723000" w:rsidRDefault="0074739F" w:rsidP="00AD2D6B">
      <w:pPr>
        <w:numPr>
          <w:ilvl w:val="1"/>
          <w:numId w:val="3"/>
        </w:numPr>
        <w:spacing w:after="0"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Top clientes deudores (por meses adeudados).</w:t>
      </w:r>
    </w:p>
    <w:p w:rsidR="0074739F" w:rsidRPr="00723000" w:rsidRDefault="0074739F" w:rsidP="00AD2D6B">
      <w:pPr>
        <w:numPr>
          <w:ilvl w:val="1"/>
          <w:numId w:val="3"/>
        </w:numPr>
        <w:spacing w:line="480" w:lineRule="auto"/>
        <w:ind w:hanging="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Instalaciones.</w:t>
      </w:r>
    </w:p>
    <w:p w:rsidR="0074739F" w:rsidRPr="00723000" w:rsidRDefault="0074739F" w:rsidP="00AD2D6B">
      <w:pPr>
        <w:spacing w:line="480" w:lineRule="auto"/>
        <w:ind w:left="1080"/>
        <w:contextualSpacing/>
        <w:jc w:val="both"/>
        <w:rPr>
          <w:rFonts w:ascii="Times New Roman" w:eastAsia="Arial" w:hAnsi="Times New Roman" w:cs="Times New Roman"/>
          <w:sz w:val="24"/>
          <w:szCs w:val="24"/>
        </w:rPr>
      </w:pPr>
    </w:p>
    <w:p w:rsidR="0074739F" w:rsidRPr="00723000" w:rsidRDefault="0074739F" w:rsidP="00AD2D6B">
      <w:pPr>
        <w:spacing w:line="480" w:lineRule="auto"/>
        <w:ind w:firstLine="360"/>
        <w:contextualSpacing/>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Para el desarrollo de este módulo se hará uso de una herramienta KDD para el procesamiento de datos, identificación de patrones y manejo de estadísticas que ayuden a la toma de decisiones. Para el desarrollo de este módulo, se tomará en cuenta el Framework seleccionado, para evaluar la herramienta KDD a utilizar.</w:t>
      </w:r>
    </w:p>
    <w:p w:rsidR="0074739F" w:rsidRPr="00723000" w:rsidRDefault="0074739F" w:rsidP="00AD2D6B">
      <w:pPr>
        <w:spacing w:line="480" w:lineRule="auto"/>
        <w:ind w:firstLine="360"/>
        <w:contextualSpacing/>
        <w:jc w:val="both"/>
        <w:rPr>
          <w:rFonts w:ascii="Times New Roman" w:eastAsia="Arial" w:hAnsi="Times New Roman" w:cs="Times New Roman"/>
          <w:sz w:val="24"/>
          <w:szCs w:val="24"/>
        </w:rPr>
      </w:pPr>
    </w:p>
    <w:p w:rsidR="0074739F" w:rsidRPr="00723000" w:rsidRDefault="0074739F" w:rsidP="00AD2D6B">
      <w:pPr>
        <w:spacing w:line="480" w:lineRule="auto"/>
        <w:jc w:val="both"/>
        <w:rPr>
          <w:rFonts w:ascii="Times New Roman" w:eastAsia="Arial" w:hAnsi="Times New Roman" w:cs="Times New Roman"/>
          <w:b/>
          <w:sz w:val="24"/>
          <w:szCs w:val="24"/>
        </w:rPr>
      </w:pPr>
    </w:p>
    <w:p w:rsidR="0074739F" w:rsidRPr="00723000" w:rsidRDefault="0074739F" w:rsidP="00AD2D6B">
      <w:pPr>
        <w:spacing w:line="480" w:lineRule="auto"/>
        <w:jc w:val="both"/>
        <w:rPr>
          <w:rFonts w:ascii="Times New Roman" w:eastAsia="Arial" w:hAnsi="Times New Roman" w:cs="Times New Roman"/>
          <w:b/>
          <w:sz w:val="24"/>
          <w:szCs w:val="24"/>
        </w:rPr>
      </w:pPr>
    </w:p>
    <w:p w:rsidR="0074739F" w:rsidRPr="00723000" w:rsidRDefault="0074739F" w:rsidP="00AD2D6B">
      <w:pPr>
        <w:spacing w:line="480" w:lineRule="auto"/>
        <w:jc w:val="both"/>
        <w:rPr>
          <w:rFonts w:ascii="Times New Roman" w:eastAsia="Arial" w:hAnsi="Times New Roman" w:cs="Times New Roman"/>
          <w:b/>
          <w:sz w:val="24"/>
          <w:szCs w:val="24"/>
        </w:rPr>
      </w:pPr>
    </w:p>
    <w:p w:rsidR="0074739F" w:rsidRPr="00723000" w:rsidRDefault="0074739F" w:rsidP="00AD2D6B">
      <w:pPr>
        <w:numPr>
          <w:ilvl w:val="0"/>
          <w:numId w:val="3"/>
        </w:numPr>
        <w:spacing w:line="480" w:lineRule="auto"/>
        <w:ind w:hanging="360"/>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Desarrollar módulo de descarga de reportes.</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Se desarrollará un módulo que permita exportar reportes en períodos de tiempo determinado en archivos con extensiones comúnmente usadas como lo son Excel y PDF; con el fin de que el departamento Administrativo pueda descargar estos reportes alternos con los datos contenidos en el sistema administrativo de una manera más independiente y sencilla, permitiendo analizar de una forma más detallada la información manejada en el sistema administrativo.</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En este módulo se podrán exportar los siguientes datos:</w:t>
      </w:r>
    </w:p>
    <w:p w:rsidR="0074739F" w:rsidRPr="00723000" w:rsidRDefault="0074739F" w:rsidP="00AD2D6B">
      <w:pPr>
        <w:numPr>
          <w:ilvl w:val="0"/>
          <w:numId w:val="4"/>
        </w:numPr>
        <w:spacing w:after="0" w:line="480" w:lineRule="auto"/>
        <w:ind w:hanging="360"/>
        <w:jc w:val="both"/>
        <w:rPr>
          <w:rFonts w:ascii="Times New Roman" w:hAnsi="Times New Roman" w:cs="Times New Roman"/>
          <w:sz w:val="24"/>
          <w:szCs w:val="24"/>
        </w:rPr>
      </w:pPr>
      <w:r w:rsidRPr="00723000">
        <w:rPr>
          <w:rFonts w:ascii="Times New Roman" w:eastAsia="Arial" w:hAnsi="Times New Roman" w:cs="Times New Roman"/>
          <w:sz w:val="24"/>
          <w:szCs w:val="24"/>
        </w:rPr>
        <w:t xml:space="preserve">Información referente a los clientes de la empresa; tanto el detalle de algún cliente en específico como una lista </w:t>
      </w:r>
      <w:bookmarkStart w:id="38" w:name="1t3h5sf" w:colFirst="0" w:colLast="0"/>
      <w:bookmarkEnd w:id="38"/>
      <w:r w:rsidRPr="00723000">
        <w:rPr>
          <w:rFonts w:ascii="Times New Roman" w:eastAsia="Arial" w:hAnsi="Times New Roman" w:cs="Times New Roman"/>
          <w:sz w:val="24"/>
          <w:szCs w:val="24"/>
        </w:rPr>
        <w:t xml:space="preserve">completa de los mismos. </w:t>
      </w:r>
    </w:p>
    <w:p w:rsidR="0074739F" w:rsidRPr="00723000" w:rsidRDefault="0074739F" w:rsidP="00AD2D6B">
      <w:pPr>
        <w:numPr>
          <w:ilvl w:val="0"/>
          <w:numId w:val="4"/>
        </w:numPr>
        <w:spacing w:after="0" w:line="480" w:lineRule="auto"/>
        <w:ind w:hanging="360"/>
        <w:jc w:val="both"/>
        <w:rPr>
          <w:rFonts w:ascii="Times New Roman" w:hAnsi="Times New Roman" w:cs="Times New Roman"/>
          <w:sz w:val="24"/>
          <w:szCs w:val="24"/>
        </w:rPr>
      </w:pPr>
      <w:r w:rsidRPr="00723000">
        <w:rPr>
          <w:rFonts w:ascii="Times New Roman" w:eastAsia="Arial" w:hAnsi="Times New Roman" w:cs="Times New Roman"/>
          <w:sz w:val="24"/>
          <w:szCs w:val="24"/>
        </w:rPr>
        <w:t>Información referente a los proveedores de la empresa; tanto el detalle de algún proveedor en específico como una lista completa de los mismos.</w:t>
      </w:r>
    </w:p>
    <w:p w:rsidR="0074739F" w:rsidRPr="00723000" w:rsidRDefault="0074739F" w:rsidP="00AD2D6B">
      <w:pPr>
        <w:numPr>
          <w:ilvl w:val="0"/>
          <w:numId w:val="4"/>
        </w:numPr>
        <w:spacing w:after="0" w:line="480" w:lineRule="auto"/>
        <w:ind w:hanging="360"/>
        <w:jc w:val="both"/>
        <w:rPr>
          <w:rFonts w:ascii="Times New Roman" w:hAnsi="Times New Roman" w:cs="Times New Roman"/>
          <w:sz w:val="24"/>
          <w:szCs w:val="24"/>
        </w:rPr>
      </w:pPr>
      <w:r w:rsidRPr="00723000">
        <w:rPr>
          <w:rFonts w:ascii="Times New Roman" w:eastAsia="Arial" w:hAnsi="Times New Roman" w:cs="Times New Roman"/>
          <w:sz w:val="24"/>
          <w:szCs w:val="24"/>
        </w:rPr>
        <w:t>Información referente a las cuentas por cobrar de la empresa; tanto el detalle de una cuenta por cobrar en específico como una lista completa de las mismas</w:t>
      </w:r>
    </w:p>
    <w:p w:rsidR="0074739F" w:rsidRPr="00723000" w:rsidRDefault="0074739F" w:rsidP="00AD2D6B">
      <w:pPr>
        <w:numPr>
          <w:ilvl w:val="0"/>
          <w:numId w:val="4"/>
        </w:numPr>
        <w:spacing w:after="0" w:line="480" w:lineRule="auto"/>
        <w:ind w:hanging="360"/>
        <w:jc w:val="both"/>
        <w:rPr>
          <w:rFonts w:ascii="Times New Roman" w:hAnsi="Times New Roman" w:cs="Times New Roman"/>
          <w:sz w:val="24"/>
          <w:szCs w:val="24"/>
        </w:rPr>
      </w:pPr>
      <w:r w:rsidRPr="00723000">
        <w:rPr>
          <w:rFonts w:ascii="Times New Roman" w:eastAsia="Arial" w:hAnsi="Times New Roman" w:cs="Times New Roman"/>
          <w:sz w:val="24"/>
          <w:szCs w:val="24"/>
        </w:rPr>
        <w:t xml:space="preserve">Información referente a las cuentas por pagar de la empresa; tanto el detalle de una cuenta por pagar en específico como una lista completa de las mismas. </w:t>
      </w:r>
    </w:p>
    <w:p w:rsidR="0074739F" w:rsidRPr="00723000" w:rsidRDefault="0074739F" w:rsidP="00AD2D6B">
      <w:pPr>
        <w:numPr>
          <w:ilvl w:val="0"/>
          <w:numId w:val="4"/>
        </w:numPr>
        <w:spacing w:after="0" w:line="480" w:lineRule="auto"/>
        <w:ind w:hanging="360"/>
        <w:jc w:val="both"/>
        <w:rPr>
          <w:rFonts w:ascii="Times New Roman" w:hAnsi="Times New Roman" w:cs="Times New Roman"/>
          <w:sz w:val="24"/>
          <w:szCs w:val="24"/>
        </w:rPr>
      </w:pPr>
      <w:r w:rsidRPr="00723000">
        <w:rPr>
          <w:rFonts w:ascii="Times New Roman" w:eastAsia="Arial" w:hAnsi="Times New Roman" w:cs="Times New Roman"/>
          <w:sz w:val="24"/>
          <w:szCs w:val="24"/>
        </w:rPr>
        <w:t>Gráficas generadas por el sistema administrativo en cualquiera de los formatos comúnmente utilizados tales como PNG y JPEG.</w:t>
      </w:r>
    </w:p>
    <w:p w:rsidR="0074739F" w:rsidRPr="00723000" w:rsidRDefault="0074739F" w:rsidP="00AD2D6B">
      <w:pPr>
        <w:numPr>
          <w:ilvl w:val="0"/>
          <w:numId w:val="4"/>
        </w:numPr>
        <w:spacing w:after="0" w:line="480" w:lineRule="auto"/>
        <w:ind w:hanging="360"/>
        <w:contextualSpacing/>
        <w:jc w:val="both"/>
        <w:rPr>
          <w:rFonts w:ascii="Times New Roman" w:hAnsi="Times New Roman" w:cs="Times New Roman"/>
          <w:sz w:val="24"/>
          <w:szCs w:val="24"/>
        </w:rPr>
      </w:pPr>
      <w:r w:rsidRPr="00723000">
        <w:rPr>
          <w:rFonts w:ascii="Times New Roman" w:eastAsia="Arial" w:hAnsi="Times New Roman" w:cs="Times New Roman"/>
          <w:sz w:val="24"/>
          <w:szCs w:val="24"/>
        </w:rPr>
        <w:t>Estadísticas generadas desde el sistema administrativo en cualquiera de los formatos comúnmente utilizados tales como PNG y JPEG.</w:t>
      </w:r>
    </w:p>
    <w:p w:rsidR="0074739F" w:rsidRPr="00723000" w:rsidRDefault="0074739F" w:rsidP="00AD2D6B">
      <w:pPr>
        <w:spacing w:after="0" w:line="480" w:lineRule="auto"/>
        <w:ind w:left="1440"/>
        <w:jc w:val="both"/>
        <w:rPr>
          <w:rFonts w:ascii="Times New Roman" w:eastAsia="Arial" w:hAnsi="Times New Roman" w:cs="Times New Roman"/>
          <w:sz w:val="24"/>
          <w:szCs w:val="24"/>
        </w:rPr>
      </w:pPr>
    </w:p>
    <w:p w:rsidR="0074739F" w:rsidRPr="00723000" w:rsidRDefault="0074739F" w:rsidP="00AD2D6B">
      <w:pPr>
        <w:spacing w:line="480" w:lineRule="auto"/>
        <w:contextualSpacing/>
        <w:jc w:val="both"/>
        <w:rPr>
          <w:rFonts w:ascii="Times New Roman" w:eastAsia="Arial" w:hAnsi="Times New Roman" w:cs="Times New Roman"/>
          <w:b/>
          <w:sz w:val="24"/>
          <w:szCs w:val="24"/>
        </w:rPr>
      </w:pPr>
    </w:p>
    <w:p w:rsidR="0074739F" w:rsidRPr="00723000" w:rsidRDefault="0074739F" w:rsidP="00AD2D6B">
      <w:pPr>
        <w:spacing w:line="480" w:lineRule="auto"/>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12.Desarrollar módulo de generación de informes.</w:t>
      </w:r>
    </w:p>
    <w:p w:rsidR="0074739F" w:rsidRPr="00723000" w:rsidRDefault="0074739F"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b/>
          <w:sz w:val="24"/>
          <w:szCs w:val="24"/>
        </w:rPr>
        <w:tab/>
      </w:r>
      <w:r w:rsidRPr="00723000">
        <w:rPr>
          <w:rFonts w:ascii="Times New Roman" w:eastAsia="Arial" w:hAnsi="Times New Roman" w:cs="Times New Roman"/>
          <w:sz w:val="24"/>
          <w:szCs w:val="24"/>
        </w:rPr>
        <w:t>Se desarrollará un módulo que permita generar informes administrativos de cuentas por cobrar y cuentas por pagar, en donde esté contenida la información mostrada en el sistema administrativo y permitirá integrar las distintas gráficas y cuadros estadísticos generados en el módulo pertinente, facilitando de esta manera la generación de los reportes.  En estos informes también se podrán añadir conclusiones de la información generada en el informe, recomendaciones o cualquier otra información que el departamento Administrativo desee</w:t>
      </w:r>
    </w:p>
    <w:p w:rsidR="0074739F" w:rsidRPr="00723000" w:rsidRDefault="0074739F"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b/>
        <w:t>Estos informes podrán ser exportados del sistema administrativo en formato PDF garantizando así, que su contenido no será modificado, para luego ser impresos y utilizados por el departamento Administrativo para informar a los directores e inversionistas de la empresa.</w:t>
      </w:r>
    </w:p>
    <w:p w:rsidR="0074739F" w:rsidRPr="00723000" w:rsidRDefault="0074739F" w:rsidP="00AD2D6B">
      <w:pPr>
        <w:spacing w:line="480" w:lineRule="auto"/>
        <w:jc w:val="both"/>
        <w:rPr>
          <w:rFonts w:ascii="Times New Roman" w:eastAsia="Arial" w:hAnsi="Times New Roman" w:cs="Times New Roman"/>
          <w:b/>
          <w:sz w:val="24"/>
          <w:szCs w:val="24"/>
        </w:rPr>
      </w:pPr>
    </w:p>
    <w:p w:rsidR="0074739F" w:rsidRPr="00332276" w:rsidRDefault="0074739F" w:rsidP="00AD2D6B">
      <w:pPr>
        <w:spacing w:line="480" w:lineRule="auto"/>
        <w:jc w:val="both"/>
        <w:rPr>
          <w:rFonts w:ascii="Times New Roman" w:eastAsia="Arial" w:hAnsi="Times New Roman" w:cs="Times New Roman"/>
          <w:b/>
          <w:sz w:val="24"/>
          <w:szCs w:val="24"/>
          <w:u w:val="single"/>
        </w:rPr>
      </w:pPr>
      <w:r w:rsidRPr="00723000">
        <w:rPr>
          <w:rFonts w:ascii="Times New Roman" w:eastAsia="Arial" w:hAnsi="Times New Roman" w:cs="Times New Roman"/>
          <w:b/>
          <w:sz w:val="24"/>
          <w:szCs w:val="24"/>
        </w:rPr>
        <w:t>Aporte Funcional</w:t>
      </w:r>
    </w:p>
    <w:p w:rsidR="0074739F" w:rsidRPr="00723000" w:rsidRDefault="0074739F" w:rsidP="00AD2D6B">
      <w:pPr>
        <w:spacing w:line="480" w:lineRule="auto"/>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13.Rediseñar proceso de cobranza de Elemétrica.</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Actualmente el departamento Administrativo de la empresa maneja las cuentas por cobrar y las cuentas por pagar de la siguiente manera:</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 xml:space="preserve">A inicios de mes el departamento Administrativo debe generar una lista con los clientes y proveedores junto con sus datos principales (identificación de negocio y los compromisos de pago), y día a día registrar los pagos a medida que los clientes vayan realizándolos, agregando el pago al respectivo cliente en la lista ya generada. </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lastRenderedPageBreak/>
        <w:t xml:space="preserve">Los administradores invierten mucho tiempo en identificar cuáles son los clientes que mantienen compromisos de pago con la empresa, ya que esto implica revisar los movimientos de cuentas bancarias y seleccionar los clientes que se encuentran al día con sus pagos y aquellos que no. </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Es importante mencionar, que la gran mayoría de los pagos se realizan a través de transferencias bancarias, el resto mediante depósitos bancarios.</w:t>
      </w:r>
    </w:p>
    <w:p w:rsidR="0074739F" w:rsidRPr="00723000" w:rsidRDefault="0074739F" w:rsidP="00AD2D6B">
      <w:pPr>
        <w:spacing w:line="480" w:lineRule="auto"/>
        <w:ind w:firstLine="720"/>
        <w:jc w:val="both"/>
        <w:rPr>
          <w:rFonts w:ascii="Times New Roman" w:hAnsi="Times New Roman" w:cs="Times New Roman"/>
          <w:sz w:val="24"/>
          <w:szCs w:val="24"/>
        </w:rPr>
      </w:pPr>
      <w:r w:rsidRPr="00723000">
        <w:rPr>
          <w:rFonts w:ascii="Times New Roman" w:eastAsia="Arial" w:hAnsi="Times New Roman" w:cs="Times New Roman"/>
          <w:sz w:val="24"/>
          <w:szCs w:val="24"/>
        </w:rPr>
        <w:t>Se plantea el rediseño del proceso de cobranza mediante el desarrollo de un módulo en el sistema administrativo que permita que los clientes registren sus pagos en el cuál el cliente</w:t>
      </w:r>
      <w:r w:rsidRPr="00723000">
        <w:rPr>
          <w:rFonts w:ascii="Times New Roman" w:hAnsi="Times New Roman" w:cs="Times New Roman"/>
          <w:sz w:val="24"/>
          <w:szCs w:val="24"/>
        </w:rPr>
        <w:t xml:space="preserve"> deberá identificar la forma en se realizó el pago (transferencia o depósito), si retuvieron algún tipo de impuesto y adjuntar obligatoriamente el comprobante de pago. Este comprobante tendrá dos formatos de ingreso un pdf para transferencias y una imagen para los depósitos. </w:t>
      </w:r>
    </w:p>
    <w:p w:rsidR="0074739F" w:rsidRPr="00723000" w:rsidRDefault="0074739F" w:rsidP="00AD2D6B">
      <w:pPr>
        <w:spacing w:line="480" w:lineRule="auto"/>
        <w:ind w:firstLine="720"/>
        <w:jc w:val="both"/>
        <w:rPr>
          <w:rFonts w:ascii="Times New Roman" w:hAnsi="Times New Roman" w:cs="Times New Roman"/>
          <w:sz w:val="24"/>
          <w:szCs w:val="24"/>
        </w:rPr>
      </w:pPr>
      <w:r w:rsidRPr="00723000">
        <w:rPr>
          <w:rFonts w:ascii="Times New Roman" w:hAnsi="Times New Roman" w:cs="Times New Roman"/>
          <w:sz w:val="24"/>
          <w:szCs w:val="24"/>
        </w:rPr>
        <w:t xml:space="preserve">En caso de haber pagado mediante depósito bancario deben adjuntar una imagen del recibo de pago generado por el banco y adicionalmente detallar en el formulario todos los datos de dicho pago. En estos casos el departamento Administrativo deberá validar que la imagen adjuntada por el cliente concuerde con el monto que este registró como pagado. </w:t>
      </w:r>
    </w:p>
    <w:p w:rsidR="0074739F" w:rsidRPr="00723000" w:rsidRDefault="0074739F"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b/>
        <w:t xml:space="preserve">Este rediseño del proceso involucra al cliente en la tarea de cobranza y propone registrar los pagos mediante la información registrada por los clientes y no exclusivamente mediante la revisión de los movimientos de las cuentas de la empresa e identificación de clientes por parte del departamento Administrativo para registrar la cobranza. </w:t>
      </w:r>
    </w:p>
    <w:p w:rsidR="0074739F" w:rsidRPr="00723000" w:rsidRDefault="0074739F"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ab/>
        <w:t>Para el desarrollo de este módulo del sistema, se evaluarán y utilizarán librerías para el procesamiento de archivos que permitan obtener los datos de los pagos.</w:t>
      </w:r>
    </w:p>
    <w:p w:rsidR="0074739F" w:rsidRPr="00723000" w:rsidRDefault="0074739F" w:rsidP="00AD2D6B">
      <w:pPr>
        <w:spacing w:line="480" w:lineRule="auto"/>
        <w:jc w:val="both"/>
        <w:rPr>
          <w:rFonts w:ascii="Times New Roman" w:hAnsi="Times New Roman" w:cs="Times New Roman"/>
          <w:sz w:val="24"/>
          <w:szCs w:val="24"/>
        </w:rPr>
      </w:pPr>
      <w:r w:rsidRPr="00723000">
        <w:rPr>
          <w:rFonts w:ascii="Times New Roman" w:hAnsi="Times New Roman" w:cs="Times New Roman"/>
          <w:sz w:val="24"/>
          <w:szCs w:val="24"/>
        </w:rPr>
        <w:lastRenderedPageBreak/>
        <w:t>A continuación, un diagrama de flujo en donde se pueden visualizar como el departamento Administrativo realiza la tarea de cobranza actualmente:</w:t>
      </w:r>
    </w:p>
    <w:p w:rsidR="0074739F" w:rsidRPr="00723000" w:rsidRDefault="0074739F" w:rsidP="00AD2D6B">
      <w:pPr>
        <w:spacing w:line="480" w:lineRule="auto"/>
        <w:jc w:val="both"/>
        <w:rPr>
          <w:rFonts w:ascii="Times New Roman" w:eastAsia="Arial" w:hAnsi="Times New Roman" w:cs="Times New Roman"/>
          <w:sz w:val="24"/>
          <w:szCs w:val="24"/>
        </w:rPr>
      </w:pPr>
      <w:r w:rsidRPr="00723000">
        <w:rPr>
          <w:rFonts w:ascii="Times New Roman" w:hAnsi="Times New Roman" w:cs="Times New Roman"/>
          <w:noProof/>
          <w:lang w:eastAsia="es-VE"/>
        </w:rPr>
        <w:drawing>
          <wp:inline distT="0" distB="0" distL="0" distR="0" wp14:anchorId="2B456ACB" wp14:editId="211EBEBF">
            <wp:extent cx="3247390" cy="5753100"/>
            <wp:effectExtent l="0" t="0" r="0" b="0"/>
            <wp:docPr id="1" name="Imagen 1" descr="C:\Users\alc_d\AppData\Local\Microsoft\Windows\INetCache\Content.Word\cobranza ac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c_d\AppData\Local\Microsoft\Windows\INetCache\Content.Word\cobranza actu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6870" cy="5787611"/>
                    </a:xfrm>
                    <a:prstGeom prst="rect">
                      <a:avLst/>
                    </a:prstGeom>
                    <a:noFill/>
                    <a:ln>
                      <a:noFill/>
                    </a:ln>
                  </pic:spPr>
                </pic:pic>
              </a:graphicData>
            </a:graphic>
          </wp:inline>
        </w:drawing>
      </w:r>
    </w:p>
    <w:p w:rsidR="0074739F" w:rsidRPr="00723000" w:rsidRDefault="0074739F" w:rsidP="00AD2D6B">
      <w:pPr>
        <w:spacing w:line="480" w:lineRule="auto"/>
        <w:jc w:val="both"/>
        <w:rPr>
          <w:rFonts w:ascii="Times New Roman" w:eastAsia="Arial" w:hAnsi="Times New Roman" w:cs="Times New Roman"/>
          <w:sz w:val="24"/>
          <w:szCs w:val="24"/>
        </w:rPr>
      </w:pPr>
    </w:p>
    <w:p w:rsidR="0074739F" w:rsidRPr="00723000" w:rsidRDefault="0074739F" w:rsidP="00AD2D6B">
      <w:pPr>
        <w:spacing w:line="480" w:lineRule="auto"/>
        <w:jc w:val="both"/>
        <w:rPr>
          <w:rFonts w:ascii="Times New Roman" w:eastAsia="Arial" w:hAnsi="Times New Roman" w:cs="Times New Roman"/>
          <w:sz w:val="24"/>
          <w:szCs w:val="24"/>
        </w:rPr>
      </w:pPr>
    </w:p>
    <w:p w:rsidR="0074739F" w:rsidRPr="00723000" w:rsidRDefault="0074739F" w:rsidP="00AD2D6B">
      <w:pPr>
        <w:spacing w:line="480" w:lineRule="auto"/>
        <w:jc w:val="both"/>
        <w:rPr>
          <w:rFonts w:ascii="Times New Roman" w:eastAsia="Arial" w:hAnsi="Times New Roman" w:cs="Times New Roman"/>
          <w:sz w:val="24"/>
          <w:szCs w:val="24"/>
        </w:rPr>
      </w:pPr>
    </w:p>
    <w:p w:rsidR="0074739F" w:rsidRPr="00723000" w:rsidRDefault="0074739F" w:rsidP="00AD2D6B">
      <w:p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lastRenderedPageBreak/>
        <w:t>A continuación, un diagrama de actividades señalando el rediseño del proceso de cobranza</w:t>
      </w:r>
    </w:p>
    <w:p w:rsidR="0074739F" w:rsidRPr="00723000" w:rsidRDefault="0074739F" w:rsidP="00AD2D6B">
      <w:pPr>
        <w:spacing w:after="0" w:line="480" w:lineRule="auto"/>
        <w:jc w:val="both"/>
        <w:rPr>
          <w:rFonts w:ascii="Times New Roman" w:eastAsia="Arial" w:hAnsi="Times New Roman" w:cs="Times New Roman"/>
          <w:b/>
          <w:sz w:val="24"/>
          <w:szCs w:val="24"/>
        </w:rPr>
      </w:pPr>
      <w:r w:rsidRPr="00723000">
        <w:rPr>
          <w:rFonts w:ascii="Times New Roman" w:hAnsi="Times New Roman" w:cs="Times New Roman"/>
          <w:noProof/>
          <w:lang w:eastAsia="es-VE"/>
        </w:rPr>
        <w:drawing>
          <wp:inline distT="0" distB="0" distL="0" distR="0" wp14:anchorId="3388666D" wp14:editId="12CE308D">
            <wp:extent cx="5612130" cy="5465981"/>
            <wp:effectExtent l="0" t="0" r="7620" b="1905"/>
            <wp:docPr id="3" name="Imagen 3" descr="C:\Users\alc_d\AppData\Local\Microsoft\Windows\INetCache\Content.Word\Sistema Administrativ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c_d\AppData\Local\Microsoft\Windows\INetCache\Content.Word\Sistema Administrativo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465981"/>
                    </a:xfrm>
                    <a:prstGeom prst="rect">
                      <a:avLst/>
                    </a:prstGeom>
                    <a:noFill/>
                    <a:ln>
                      <a:noFill/>
                    </a:ln>
                  </pic:spPr>
                </pic:pic>
              </a:graphicData>
            </a:graphic>
          </wp:inline>
        </w:drawing>
      </w:r>
    </w:p>
    <w:p w:rsidR="0074739F" w:rsidRPr="00723000" w:rsidRDefault="0074739F" w:rsidP="00AD2D6B">
      <w:pPr>
        <w:spacing w:after="0" w:line="480" w:lineRule="auto"/>
        <w:jc w:val="both"/>
        <w:rPr>
          <w:rFonts w:ascii="Times New Roman" w:eastAsia="Arial" w:hAnsi="Times New Roman" w:cs="Times New Roman"/>
          <w:b/>
          <w:sz w:val="24"/>
          <w:szCs w:val="24"/>
        </w:rPr>
      </w:pPr>
    </w:p>
    <w:p w:rsidR="0074739F" w:rsidRPr="00723000" w:rsidRDefault="0074739F" w:rsidP="00AD2D6B">
      <w:pPr>
        <w:spacing w:after="0" w:line="480" w:lineRule="auto"/>
        <w:jc w:val="both"/>
        <w:rPr>
          <w:rFonts w:ascii="Times New Roman" w:eastAsia="Arial" w:hAnsi="Times New Roman" w:cs="Times New Roman"/>
          <w:b/>
          <w:sz w:val="24"/>
          <w:szCs w:val="24"/>
        </w:rPr>
      </w:pPr>
    </w:p>
    <w:p w:rsidR="0074739F" w:rsidRPr="00723000" w:rsidRDefault="0074739F" w:rsidP="00AD2D6B">
      <w:pPr>
        <w:spacing w:after="0" w:line="480" w:lineRule="auto"/>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14.Rediseñar el proceso de soporte a los clientes de Elemétrica.</w:t>
      </w:r>
    </w:p>
    <w:p w:rsidR="0074739F" w:rsidRPr="00723000" w:rsidRDefault="0074739F" w:rsidP="00AD2D6B">
      <w:pPr>
        <w:pStyle w:val="Prrafodelista"/>
        <w:spacing w:line="480" w:lineRule="auto"/>
        <w:ind w:left="360" w:firstLine="360"/>
        <w:jc w:val="both"/>
        <w:rPr>
          <w:rFonts w:ascii="Times New Roman" w:eastAsia="Arial" w:hAnsi="Times New Roman" w:cs="Times New Roman"/>
          <w:sz w:val="24"/>
          <w:szCs w:val="24"/>
        </w:rPr>
      </w:pPr>
      <w:bookmarkStart w:id="39" w:name="OLE_LINK26"/>
      <w:r w:rsidRPr="00723000">
        <w:rPr>
          <w:rFonts w:ascii="Times New Roman" w:eastAsia="Arial" w:hAnsi="Times New Roman" w:cs="Times New Roman"/>
          <w:sz w:val="24"/>
          <w:szCs w:val="24"/>
        </w:rPr>
        <w:t xml:space="preserve">El departamento de Operaciones de la empresa, quien es el encargado de prestarle soporte técnico a los clientes para resolver aquellos problemas que presenten los locales </w:t>
      </w:r>
      <w:r w:rsidRPr="00723000">
        <w:rPr>
          <w:rFonts w:ascii="Times New Roman" w:eastAsia="Arial" w:hAnsi="Times New Roman" w:cs="Times New Roman"/>
          <w:sz w:val="24"/>
          <w:szCs w:val="24"/>
        </w:rPr>
        <w:lastRenderedPageBreak/>
        <w:t xml:space="preserve">comerciales, actualmente no está al tanto del estado de solvencia de los clientes, por lo que este factor no se toma en cuenta al momento de prestar soporte. </w:t>
      </w:r>
    </w:p>
    <w:p w:rsidR="0074739F" w:rsidRPr="00723000" w:rsidRDefault="0074739F" w:rsidP="00AD2D6B">
      <w:pPr>
        <w:pStyle w:val="Prrafodelista"/>
        <w:spacing w:line="480" w:lineRule="auto"/>
        <w:ind w:left="360" w:firstLine="360"/>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El orden de atención y soporte que el departamento aplica es el siguiente:</w:t>
      </w:r>
    </w:p>
    <w:p w:rsidR="0074739F" w:rsidRPr="00723000" w:rsidRDefault="0074739F" w:rsidP="00AD2D6B">
      <w:pPr>
        <w:pStyle w:val="Prrafodelista"/>
        <w:numPr>
          <w:ilvl w:val="0"/>
          <w:numId w:val="6"/>
        </w:num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 xml:space="preserve">Locales comerciales internacionales </w:t>
      </w:r>
    </w:p>
    <w:p w:rsidR="0074739F" w:rsidRPr="00723000" w:rsidRDefault="0074739F" w:rsidP="00AD2D6B">
      <w:pPr>
        <w:pStyle w:val="Prrafodelista"/>
        <w:numPr>
          <w:ilvl w:val="0"/>
          <w:numId w:val="6"/>
        </w:num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 xml:space="preserve">Cadenas de locales comerciales </w:t>
      </w:r>
    </w:p>
    <w:p w:rsidR="0074739F" w:rsidRPr="00723000" w:rsidRDefault="0074739F" w:rsidP="00AD2D6B">
      <w:pPr>
        <w:pStyle w:val="Prrafodelista"/>
        <w:numPr>
          <w:ilvl w:val="0"/>
          <w:numId w:val="6"/>
        </w:numPr>
        <w:spacing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Resto de locales comerciales que no pertenecen a ninguna de las categorías mencionadas anteriormente.</w:t>
      </w:r>
    </w:p>
    <w:p w:rsidR="0074739F" w:rsidRPr="00723000" w:rsidRDefault="0074739F" w:rsidP="00AD2D6B">
      <w:pPr>
        <w:pStyle w:val="Prrafodelista"/>
        <w:spacing w:line="480" w:lineRule="auto"/>
        <w:ind w:left="360" w:firstLine="360"/>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El sistema Administrativo tendrá la capacidad de proporcionarle información al departamento de Operaciones por medio del aplicativo web Admin el estado de solvencia de cada uno de los clientes.</w:t>
      </w:r>
    </w:p>
    <w:p w:rsidR="0074739F" w:rsidRDefault="0074739F" w:rsidP="00332276">
      <w:pPr>
        <w:pStyle w:val="Prrafodelista"/>
        <w:spacing w:line="480" w:lineRule="auto"/>
        <w:ind w:left="360" w:firstLine="360"/>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De esta manera, el departamento de Operaciones podrá priorizar el soporte de aquellos clientes que estén solventes en sus pagos antes de los que no lo estén.</w:t>
      </w:r>
      <w:bookmarkEnd w:id="39"/>
    </w:p>
    <w:p w:rsidR="00332276" w:rsidRPr="00332276" w:rsidRDefault="00332276" w:rsidP="00332276">
      <w:pPr>
        <w:pStyle w:val="Prrafodelista"/>
        <w:spacing w:line="480" w:lineRule="auto"/>
        <w:ind w:left="360" w:firstLine="360"/>
        <w:jc w:val="both"/>
        <w:rPr>
          <w:rFonts w:ascii="Times New Roman" w:eastAsia="Arial" w:hAnsi="Times New Roman" w:cs="Times New Roman"/>
          <w:sz w:val="24"/>
          <w:szCs w:val="24"/>
        </w:rPr>
      </w:pPr>
    </w:p>
    <w:p w:rsidR="0074739F" w:rsidRPr="00723000" w:rsidRDefault="0074739F" w:rsidP="00AD2D6B">
      <w:pPr>
        <w:spacing w:line="480" w:lineRule="auto"/>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Aporte tecnológico</w:t>
      </w:r>
    </w:p>
    <w:p w:rsidR="0074739F" w:rsidRPr="00723000" w:rsidRDefault="0074739F" w:rsidP="00AD2D6B">
      <w:pPr>
        <w:spacing w:after="0" w:line="480" w:lineRule="auto"/>
        <w:contextualSpacing/>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15. Evaluación de tres Frameworks de desarrollo de aplicaciones web para el desarrollo del sistema administrativo.</w:t>
      </w:r>
    </w:p>
    <w:p w:rsidR="0074739F" w:rsidRPr="00723000" w:rsidRDefault="0074739F" w:rsidP="00AD2D6B">
      <w:pPr>
        <w:spacing w:after="0" w:line="480" w:lineRule="auto"/>
        <w:contextualSpacing/>
        <w:jc w:val="both"/>
        <w:rPr>
          <w:rFonts w:ascii="Times New Roman" w:eastAsia="Arial" w:hAnsi="Times New Roman" w:cs="Times New Roman"/>
          <w:b/>
          <w:sz w:val="24"/>
          <w:szCs w:val="24"/>
        </w:rPr>
      </w:pPr>
    </w:p>
    <w:p w:rsidR="0074739F" w:rsidRPr="00723000" w:rsidRDefault="0074739F" w:rsidP="00AD2D6B">
      <w:pPr>
        <w:spacing w:after="0"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Se evaluarán los siguientes Frameworks de desarrollo de aplicaciones web:</w:t>
      </w:r>
    </w:p>
    <w:p w:rsidR="0074739F" w:rsidRPr="00723000" w:rsidRDefault="0074739F" w:rsidP="00AD2D6B">
      <w:pPr>
        <w:spacing w:after="0" w:line="480" w:lineRule="auto"/>
        <w:jc w:val="both"/>
        <w:rPr>
          <w:rFonts w:ascii="Times New Roman" w:eastAsia="Arial" w:hAnsi="Times New Roman" w:cs="Times New Roman"/>
          <w:b/>
          <w:sz w:val="24"/>
          <w:szCs w:val="24"/>
        </w:rPr>
      </w:pPr>
    </w:p>
    <w:p w:rsidR="0074739F" w:rsidRPr="00723000" w:rsidRDefault="0074739F" w:rsidP="00AD2D6B">
      <w:pPr>
        <w:pStyle w:val="Prrafodelista"/>
        <w:numPr>
          <w:ilvl w:val="0"/>
          <w:numId w:val="5"/>
        </w:numPr>
        <w:spacing w:after="0"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Framework MVC de JavaScript Angular Universal.</w:t>
      </w:r>
    </w:p>
    <w:p w:rsidR="0074739F" w:rsidRPr="00723000" w:rsidRDefault="0074739F" w:rsidP="00AD2D6B">
      <w:pPr>
        <w:pStyle w:val="Prrafodelista"/>
        <w:numPr>
          <w:ilvl w:val="0"/>
          <w:numId w:val="5"/>
        </w:numPr>
        <w:spacing w:after="0"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Framework de desarrollo de Aplicaciones web Ruby on Rails.</w:t>
      </w:r>
    </w:p>
    <w:p w:rsidR="0074739F" w:rsidRPr="00723000" w:rsidRDefault="0074739F" w:rsidP="00AD2D6B">
      <w:pPr>
        <w:pStyle w:val="Prrafodelista"/>
        <w:numPr>
          <w:ilvl w:val="0"/>
          <w:numId w:val="5"/>
        </w:numPr>
        <w:spacing w:after="0" w:line="480" w:lineRule="auto"/>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Framework para el desarrollo de aplicaciones web en PHP CodeIgniter.</w:t>
      </w:r>
    </w:p>
    <w:p w:rsidR="0074739F" w:rsidRPr="00723000" w:rsidRDefault="0074739F" w:rsidP="00AD2D6B">
      <w:pPr>
        <w:spacing w:after="0" w:line="480" w:lineRule="auto"/>
        <w:jc w:val="both"/>
        <w:rPr>
          <w:rFonts w:ascii="Times New Roman" w:eastAsia="Arial" w:hAnsi="Times New Roman" w:cs="Times New Roman"/>
          <w:sz w:val="24"/>
          <w:szCs w:val="24"/>
        </w:rPr>
      </w:pP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lastRenderedPageBreak/>
        <w:t>Se realizará una evaluación tomando en cuenta las ventajas y desventajas de estos Frameworks de programación orientados a la programación de aplicaciones web. Con el fin de que el desarrollo de este sistema sea lo más versátil posible, además de garantizar que el sistema pueda cumplir con todos los requerimientos planteados.</w:t>
      </w:r>
    </w:p>
    <w:p w:rsidR="0074739F" w:rsidRPr="00723000" w:rsidRDefault="0074739F" w:rsidP="00AD2D6B">
      <w:pPr>
        <w:spacing w:line="480" w:lineRule="auto"/>
        <w:jc w:val="both"/>
        <w:rPr>
          <w:rFonts w:ascii="Times New Roman" w:eastAsia="Arial" w:hAnsi="Times New Roman" w:cs="Times New Roman"/>
          <w:b/>
          <w:sz w:val="24"/>
          <w:szCs w:val="24"/>
        </w:rPr>
      </w:pPr>
      <w:r w:rsidRPr="00723000">
        <w:rPr>
          <w:rFonts w:ascii="Times New Roman" w:eastAsia="Arial" w:hAnsi="Times New Roman" w:cs="Times New Roman"/>
          <w:b/>
          <w:sz w:val="24"/>
          <w:szCs w:val="24"/>
        </w:rPr>
        <w:t>16.Integrar Sistema administrativo con la aplicación web Admin de Elemétrica.</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La empresa cuenta con una aplicación web Admin, en donde se encuentran los distintos locales comerciales que poseen los clientes, permitiendo entre otras cosas al departamento de Operaciones supervisar el estatus de conexión de cada uno de los locales comerciales con los servidores de la empresa y la carga en tiempo real de los datos generados por cada uno de estos; para al momento de presentarse una falla de conexión o de carga de datos prestar soporte a estos, identificando el origen del problema y aplicando distintas acciones dependiendo del tipo de problema para reanudar el correcto funcionamiento. Este aplicativo web también permite al departamento comercial, hacer un seguimiento de los distintos usuarios que ingresan al sistema administrativo para monitorear sus negocios, permitiéndoles entre otras cosas asesorarlos sobre la herramienta y detectar las nuevas necesidades de los clientes para planificar la manera en que Elemétrica puede mejorar.</w:t>
      </w:r>
    </w:p>
    <w:p w:rsidR="0074739F" w:rsidRPr="00723000" w:rsidRDefault="0074739F" w:rsidP="00AD2D6B">
      <w:pPr>
        <w:spacing w:line="480" w:lineRule="auto"/>
        <w:ind w:firstLine="708"/>
        <w:jc w:val="both"/>
        <w:rPr>
          <w:rFonts w:ascii="Times New Roman" w:eastAsia="Arial" w:hAnsi="Times New Roman" w:cs="Times New Roman"/>
          <w:sz w:val="24"/>
          <w:szCs w:val="24"/>
        </w:rPr>
      </w:pPr>
      <w:r w:rsidRPr="00723000">
        <w:rPr>
          <w:rFonts w:ascii="Times New Roman" w:eastAsia="Arial" w:hAnsi="Times New Roman" w:cs="Times New Roman"/>
          <w:sz w:val="24"/>
          <w:szCs w:val="24"/>
        </w:rPr>
        <w:t>El sistema administrativo será integrado al aplicativo web, ya que si bien, es netamente administrativo, es necesario que el departamento de operaciones pueda ver desde el aplicativo aquellos locales comerciales que se encuentren morosos con la empresa, para que este pueda priorizar el soporte a prestar no solo en base al tipo de problema en la comunicación entre el local comercial y los servidores de Elemétrica, sino en la solvencia que estos locales comerciales posean.</w:t>
      </w:r>
    </w:p>
    <w:p w:rsidR="00FC7F30" w:rsidRPr="00723000" w:rsidRDefault="00FC7F30" w:rsidP="00AD2D6B">
      <w:pPr>
        <w:pStyle w:val="Ttulo2"/>
        <w:spacing w:line="480" w:lineRule="auto"/>
        <w:rPr>
          <w:rFonts w:ascii="Times New Roman" w:eastAsia="Arial" w:hAnsi="Times New Roman" w:cs="Times New Roman"/>
          <w:b/>
          <w:color w:val="auto"/>
        </w:rPr>
      </w:pPr>
      <w:bookmarkStart w:id="40" w:name="_Toc489796136"/>
      <w:bookmarkStart w:id="41" w:name="_Toc490367976"/>
      <w:r w:rsidRPr="00723000">
        <w:rPr>
          <w:rFonts w:ascii="Times New Roman" w:eastAsia="Arial" w:hAnsi="Times New Roman" w:cs="Times New Roman"/>
          <w:b/>
          <w:color w:val="auto"/>
        </w:rPr>
        <w:lastRenderedPageBreak/>
        <w:t>Limitaciones</w:t>
      </w:r>
      <w:bookmarkEnd w:id="40"/>
      <w:bookmarkEnd w:id="41"/>
    </w:p>
    <w:p w:rsidR="00FC7F30" w:rsidRPr="00723000" w:rsidRDefault="00FC7F30" w:rsidP="00AD2D6B">
      <w:pPr>
        <w:spacing w:line="480" w:lineRule="auto"/>
        <w:rPr>
          <w:rFonts w:ascii="Times New Roman" w:hAnsi="Times New Roman" w:cs="Times New Roman"/>
        </w:rPr>
      </w:pPr>
    </w:p>
    <w:p w:rsidR="00FC7F30" w:rsidRPr="00723000" w:rsidRDefault="00FC7F30" w:rsidP="00AD2D6B">
      <w:pPr>
        <w:numPr>
          <w:ilvl w:val="0"/>
          <w:numId w:val="7"/>
        </w:numPr>
        <w:spacing w:after="0" w:line="480" w:lineRule="auto"/>
        <w:ind w:hanging="360"/>
        <w:jc w:val="both"/>
        <w:rPr>
          <w:rFonts w:ascii="Times New Roman" w:hAnsi="Times New Roman" w:cs="Times New Roman"/>
          <w:sz w:val="24"/>
          <w:szCs w:val="24"/>
        </w:rPr>
      </w:pPr>
      <w:r w:rsidRPr="00723000">
        <w:rPr>
          <w:rFonts w:ascii="Times New Roman" w:eastAsia="Arial" w:hAnsi="Times New Roman" w:cs="Times New Roman"/>
          <w:sz w:val="24"/>
          <w:szCs w:val="24"/>
        </w:rPr>
        <w:t>Para poder utilizar el sistema administrativo es de vital importancia que el usuario mantenga conexión a internet.</w:t>
      </w:r>
    </w:p>
    <w:p w:rsidR="00FC7F30" w:rsidRPr="00723000" w:rsidRDefault="00FC7F30" w:rsidP="00AD2D6B">
      <w:pPr>
        <w:numPr>
          <w:ilvl w:val="0"/>
          <w:numId w:val="7"/>
        </w:numPr>
        <w:spacing w:after="0" w:line="480" w:lineRule="auto"/>
        <w:ind w:hanging="360"/>
        <w:jc w:val="both"/>
        <w:rPr>
          <w:rFonts w:ascii="Times New Roman" w:hAnsi="Times New Roman" w:cs="Times New Roman"/>
          <w:sz w:val="24"/>
          <w:szCs w:val="24"/>
        </w:rPr>
      </w:pPr>
      <w:r w:rsidRPr="00723000">
        <w:rPr>
          <w:rFonts w:ascii="Times New Roman" w:eastAsia="Arial" w:hAnsi="Times New Roman" w:cs="Times New Roman"/>
          <w:sz w:val="24"/>
          <w:szCs w:val="24"/>
        </w:rPr>
        <w:t>El sistema administrativo será desarrollado únicamente para el departamento de administración de Elemétrica.</w:t>
      </w:r>
    </w:p>
    <w:p w:rsidR="00FC7F30" w:rsidRPr="00723000" w:rsidRDefault="00FC7F30" w:rsidP="00AD2D6B">
      <w:pPr>
        <w:numPr>
          <w:ilvl w:val="0"/>
          <w:numId w:val="7"/>
        </w:numPr>
        <w:spacing w:after="0" w:line="480" w:lineRule="auto"/>
        <w:ind w:hanging="360"/>
        <w:jc w:val="both"/>
        <w:rPr>
          <w:rFonts w:ascii="Times New Roman" w:hAnsi="Times New Roman" w:cs="Times New Roman"/>
          <w:sz w:val="24"/>
          <w:szCs w:val="24"/>
        </w:rPr>
      </w:pPr>
      <w:r w:rsidRPr="00723000">
        <w:rPr>
          <w:rFonts w:ascii="Times New Roman" w:eastAsia="Arial" w:hAnsi="Times New Roman" w:cs="Times New Roman"/>
          <w:sz w:val="24"/>
          <w:szCs w:val="24"/>
        </w:rPr>
        <w:t>Para el desarrollo del sistema administrativo se hará uso de la metodología Cascada.</w:t>
      </w:r>
    </w:p>
    <w:p w:rsidR="00227B72" w:rsidRPr="00332276" w:rsidRDefault="00FC7F30" w:rsidP="00AD2D6B">
      <w:pPr>
        <w:numPr>
          <w:ilvl w:val="0"/>
          <w:numId w:val="7"/>
        </w:numPr>
        <w:spacing w:after="0" w:line="480" w:lineRule="auto"/>
        <w:ind w:hanging="360"/>
        <w:jc w:val="both"/>
        <w:rPr>
          <w:rFonts w:ascii="Times New Roman" w:hAnsi="Times New Roman" w:cs="Times New Roman"/>
          <w:sz w:val="24"/>
          <w:szCs w:val="24"/>
        </w:rPr>
      </w:pPr>
      <w:r w:rsidRPr="00723000">
        <w:rPr>
          <w:rFonts w:ascii="Times New Roman" w:eastAsia="Arial" w:hAnsi="Times New Roman" w:cs="Times New Roman"/>
          <w:sz w:val="24"/>
          <w:szCs w:val="24"/>
        </w:rPr>
        <w:t>El sistema Administrativo será manejado por el departamento Administrativo de la empresa, los clientes lo único que podrán hacer en este será registrar sus pagos</w:t>
      </w:r>
    </w:p>
    <w:p w:rsidR="00B320EE" w:rsidRPr="00723000" w:rsidRDefault="00E0383C" w:rsidP="00AD2D6B">
      <w:pPr>
        <w:pStyle w:val="Ttulo2"/>
        <w:spacing w:line="480" w:lineRule="auto"/>
        <w:rPr>
          <w:rFonts w:ascii="Times New Roman" w:eastAsia="Arial" w:hAnsi="Times New Roman" w:cs="Times New Roman"/>
          <w:b/>
          <w:color w:val="auto"/>
        </w:rPr>
      </w:pPr>
      <w:bookmarkStart w:id="42" w:name="_Toc490367977"/>
      <w:r w:rsidRPr="00723000">
        <w:rPr>
          <w:rFonts w:ascii="Times New Roman" w:eastAsia="Arial" w:hAnsi="Times New Roman" w:cs="Times New Roman"/>
          <w:b/>
          <w:color w:val="auto"/>
        </w:rPr>
        <w:t>Justificación</w:t>
      </w:r>
      <w:bookmarkEnd w:id="42"/>
      <w:r w:rsidRPr="00723000">
        <w:rPr>
          <w:rFonts w:ascii="Times New Roman" w:eastAsia="Arial" w:hAnsi="Times New Roman" w:cs="Times New Roman"/>
          <w:b/>
          <w:color w:val="auto"/>
        </w:rPr>
        <w:t xml:space="preserve"> </w:t>
      </w:r>
    </w:p>
    <w:p w:rsidR="001C2421" w:rsidRPr="00723000" w:rsidRDefault="003D4AE0" w:rsidP="00AD2D6B">
      <w:pPr>
        <w:spacing w:line="480" w:lineRule="auto"/>
        <w:jc w:val="both"/>
        <w:rPr>
          <w:rFonts w:ascii="Times New Roman" w:hAnsi="Times New Roman" w:cs="Times New Roman"/>
          <w:sz w:val="24"/>
          <w:szCs w:val="24"/>
        </w:rPr>
      </w:pPr>
      <w:r w:rsidRPr="00723000">
        <w:rPr>
          <w:rFonts w:ascii="Times New Roman" w:hAnsi="Times New Roman" w:cs="Times New Roman"/>
          <w:sz w:val="24"/>
          <w:szCs w:val="24"/>
        </w:rPr>
        <w:tab/>
        <w:t>Elemétrica</w:t>
      </w:r>
      <w:r w:rsidR="00AF6AFD" w:rsidRPr="00723000">
        <w:rPr>
          <w:rFonts w:ascii="Times New Roman" w:hAnsi="Times New Roman" w:cs="Times New Roman"/>
          <w:sz w:val="24"/>
          <w:szCs w:val="24"/>
        </w:rPr>
        <w:t xml:space="preserve"> en vista de su crecimiento, se ve en la necesidad de invertir </w:t>
      </w:r>
      <w:r w:rsidRPr="00723000">
        <w:rPr>
          <w:rFonts w:ascii="Times New Roman" w:hAnsi="Times New Roman" w:cs="Times New Roman"/>
          <w:sz w:val="24"/>
          <w:szCs w:val="24"/>
        </w:rPr>
        <w:t>en su proceso de cobranza, de modo de reestructurar este proceso, involucrando más al cliente</w:t>
      </w:r>
      <w:r w:rsidR="001C2421" w:rsidRPr="00723000">
        <w:rPr>
          <w:rFonts w:ascii="Times New Roman" w:hAnsi="Times New Roman" w:cs="Times New Roman"/>
          <w:sz w:val="24"/>
          <w:szCs w:val="24"/>
        </w:rPr>
        <w:t xml:space="preserve"> en esta tarea, facilitándola y disminuyendo en gran parte la necesidad de realizar la tarea de identificación de pagos por parte del departamento administrativo.</w:t>
      </w:r>
    </w:p>
    <w:p w:rsidR="001C2421" w:rsidRPr="00723000" w:rsidRDefault="001C2421" w:rsidP="00AD2D6B">
      <w:pPr>
        <w:spacing w:line="480" w:lineRule="auto"/>
        <w:jc w:val="both"/>
        <w:rPr>
          <w:rFonts w:ascii="Times New Roman" w:hAnsi="Times New Roman" w:cs="Times New Roman"/>
          <w:sz w:val="24"/>
          <w:szCs w:val="24"/>
        </w:rPr>
      </w:pPr>
      <w:r w:rsidRPr="00723000">
        <w:rPr>
          <w:rFonts w:ascii="Times New Roman" w:hAnsi="Times New Roman" w:cs="Times New Roman"/>
          <w:sz w:val="24"/>
          <w:szCs w:val="24"/>
        </w:rPr>
        <w:tab/>
        <w:t xml:space="preserve">Para reestructurar este proceso, se propone desarrollar un proyecto informático que </w:t>
      </w:r>
      <w:r w:rsidR="00495BB3" w:rsidRPr="00723000">
        <w:rPr>
          <w:rFonts w:ascii="Times New Roman" w:hAnsi="Times New Roman" w:cs="Times New Roman"/>
          <w:sz w:val="24"/>
          <w:szCs w:val="24"/>
        </w:rPr>
        <w:t>además de permitir</w:t>
      </w:r>
      <w:r w:rsidRPr="00723000">
        <w:rPr>
          <w:rFonts w:ascii="Times New Roman" w:hAnsi="Times New Roman" w:cs="Times New Roman"/>
          <w:sz w:val="24"/>
          <w:szCs w:val="24"/>
        </w:rPr>
        <w:t xml:space="preserve"> manejar las cuentas por cobrar y por pagar de cada uno de los clientes de Elemétrica, </w:t>
      </w:r>
      <w:r w:rsidR="00495BB3" w:rsidRPr="00723000">
        <w:rPr>
          <w:rFonts w:ascii="Times New Roman" w:hAnsi="Times New Roman" w:cs="Times New Roman"/>
          <w:sz w:val="24"/>
          <w:szCs w:val="24"/>
        </w:rPr>
        <w:t xml:space="preserve">que estos puedan </w:t>
      </w:r>
      <w:r w:rsidRPr="00723000">
        <w:rPr>
          <w:rFonts w:ascii="Times New Roman" w:hAnsi="Times New Roman" w:cs="Times New Roman"/>
          <w:sz w:val="24"/>
          <w:szCs w:val="24"/>
        </w:rPr>
        <w:t>registrar sus pagos en una plataforma web</w:t>
      </w:r>
      <w:r w:rsidR="00495BB3" w:rsidRPr="00723000">
        <w:rPr>
          <w:rFonts w:ascii="Times New Roman" w:hAnsi="Times New Roman" w:cs="Times New Roman"/>
          <w:sz w:val="24"/>
          <w:szCs w:val="24"/>
        </w:rPr>
        <w:t xml:space="preserve"> </w:t>
      </w:r>
      <w:r w:rsidR="000D485F" w:rsidRPr="00723000">
        <w:rPr>
          <w:rFonts w:ascii="Times New Roman" w:hAnsi="Times New Roman" w:cs="Times New Roman"/>
          <w:sz w:val="24"/>
          <w:szCs w:val="24"/>
        </w:rPr>
        <w:t>facilitando la tarea por parte del departamento Administrativo.</w:t>
      </w:r>
    </w:p>
    <w:p w:rsidR="000D485F" w:rsidRPr="00723000" w:rsidRDefault="000D485F" w:rsidP="00AD2D6B">
      <w:pPr>
        <w:spacing w:line="480" w:lineRule="auto"/>
        <w:jc w:val="both"/>
        <w:rPr>
          <w:rFonts w:ascii="Times New Roman" w:hAnsi="Times New Roman" w:cs="Times New Roman"/>
          <w:sz w:val="24"/>
          <w:szCs w:val="24"/>
        </w:rPr>
      </w:pPr>
      <w:r w:rsidRPr="00723000">
        <w:rPr>
          <w:rFonts w:ascii="Times New Roman" w:hAnsi="Times New Roman" w:cs="Times New Roman"/>
          <w:sz w:val="24"/>
          <w:szCs w:val="24"/>
        </w:rPr>
        <w:t xml:space="preserve">También contará con módulos que permitan generar </w:t>
      </w:r>
      <w:r w:rsidR="00227B72" w:rsidRPr="00723000">
        <w:rPr>
          <w:rFonts w:ascii="Times New Roman" w:hAnsi="Times New Roman" w:cs="Times New Roman"/>
          <w:sz w:val="24"/>
          <w:szCs w:val="24"/>
        </w:rPr>
        <w:t>gráficos y tablas con los resultados y análisis de los datos, para que el departamento no se vea en la necesidad de utilizar aplicaciones de terceros para hacer estas operaciones. Sino que puedan manejar todo dentro de un mismo sistema</w:t>
      </w:r>
      <w:r w:rsidRPr="00723000">
        <w:rPr>
          <w:rFonts w:ascii="Times New Roman" w:hAnsi="Times New Roman" w:cs="Times New Roman"/>
          <w:sz w:val="24"/>
          <w:szCs w:val="24"/>
        </w:rPr>
        <w:t xml:space="preserve"> </w:t>
      </w:r>
    </w:p>
    <w:p w:rsidR="001C2421" w:rsidRPr="00723000" w:rsidRDefault="005917FD" w:rsidP="008A570F">
      <w:pPr>
        <w:pStyle w:val="Ttulo1"/>
        <w:spacing w:line="480" w:lineRule="auto"/>
        <w:rPr>
          <w:rFonts w:ascii="Times New Roman" w:hAnsi="Times New Roman" w:cs="Times New Roman"/>
          <w:b/>
          <w:color w:val="auto"/>
        </w:rPr>
      </w:pPr>
      <w:bookmarkStart w:id="43" w:name="_Toc490367978"/>
      <w:r w:rsidRPr="00723000">
        <w:rPr>
          <w:rFonts w:ascii="Times New Roman" w:hAnsi="Times New Roman" w:cs="Times New Roman"/>
          <w:b/>
          <w:color w:val="auto"/>
        </w:rPr>
        <w:lastRenderedPageBreak/>
        <w:t>Capítulo II – Marco Teórico</w:t>
      </w:r>
      <w:bookmarkEnd w:id="43"/>
    </w:p>
    <w:p w:rsidR="00DD6353" w:rsidRPr="00723000" w:rsidRDefault="00DD6353" w:rsidP="008A570F">
      <w:pPr>
        <w:spacing w:line="480" w:lineRule="auto"/>
        <w:jc w:val="both"/>
        <w:rPr>
          <w:rFonts w:ascii="Times New Roman" w:hAnsi="Times New Roman" w:cs="Times New Roman"/>
          <w:sz w:val="24"/>
          <w:szCs w:val="24"/>
          <w:lang w:eastAsia="es-ES"/>
        </w:rPr>
      </w:pPr>
      <w:r w:rsidRPr="00723000">
        <w:rPr>
          <w:rFonts w:ascii="Times New Roman" w:hAnsi="Times New Roman" w:cs="Times New Roman"/>
          <w:sz w:val="24"/>
          <w:szCs w:val="24"/>
          <w:lang w:eastAsia="es-ES"/>
        </w:rPr>
        <w:t>Para la realización de este Trabajo Instrumental de Grado, es importante tener conocimiento de los siguientes temas y definiciones.</w:t>
      </w:r>
    </w:p>
    <w:p w:rsidR="0021779B" w:rsidRPr="00E37953" w:rsidRDefault="00C90964" w:rsidP="008A570F">
      <w:pPr>
        <w:pStyle w:val="Ttulo2"/>
        <w:spacing w:line="480" w:lineRule="auto"/>
        <w:rPr>
          <w:rFonts w:ascii="Times New Roman" w:hAnsi="Times New Roman" w:cs="Times New Roman"/>
          <w:b/>
          <w:color w:val="auto"/>
          <w:sz w:val="24"/>
          <w:szCs w:val="24"/>
          <w:shd w:val="clear" w:color="auto" w:fill="FFFFFF"/>
        </w:rPr>
      </w:pPr>
      <w:bookmarkStart w:id="44" w:name="_Toc490367979"/>
      <w:r w:rsidRPr="00E37953">
        <w:rPr>
          <w:rFonts w:ascii="Times New Roman" w:hAnsi="Times New Roman" w:cs="Times New Roman"/>
          <w:b/>
          <w:color w:val="auto"/>
          <w:lang w:eastAsia="es-ES"/>
        </w:rPr>
        <w:t>1.</w:t>
      </w:r>
      <w:r w:rsidR="00A87505" w:rsidRPr="00E37953">
        <w:rPr>
          <w:rFonts w:ascii="Times New Roman" w:hAnsi="Times New Roman" w:cs="Times New Roman"/>
          <w:b/>
          <w:color w:val="auto"/>
          <w:lang w:eastAsia="es-ES"/>
        </w:rPr>
        <w:t xml:space="preserve"> Sistema Administrativo:</w:t>
      </w:r>
      <w:bookmarkEnd w:id="44"/>
      <w:r w:rsidR="00A87505" w:rsidRPr="00E37953">
        <w:rPr>
          <w:rFonts w:ascii="Times New Roman" w:hAnsi="Times New Roman" w:cs="Times New Roman"/>
          <w:b/>
          <w:color w:val="auto"/>
          <w:lang w:eastAsia="es-ES"/>
        </w:rPr>
        <w:t xml:space="preserve"> </w:t>
      </w:r>
      <w:r w:rsidR="00A87505" w:rsidRPr="00E37953">
        <w:rPr>
          <w:rFonts w:ascii="Times New Roman" w:hAnsi="Times New Roman" w:cs="Times New Roman"/>
          <w:b/>
          <w:color w:val="auto"/>
          <w:sz w:val="24"/>
          <w:szCs w:val="24"/>
          <w:shd w:val="clear" w:color="auto" w:fill="FFFFFF"/>
        </w:rPr>
        <w:t> </w:t>
      </w:r>
    </w:p>
    <w:p w:rsidR="00223E81" w:rsidRPr="00723000" w:rsidRDefault="00223E81" w:rsidP="008A570F">
      <w:pPr>
        <w:spacing w:line="480" w:lineRule="auto"/>
        <w:jc w:val="both"/>
        <w:rPr>
          <w:rFonts w:ascii="Times New Roman" w:hAnsi="Times New Roman" w:cs="Times New Roman"/>
          <w:sz w:val="24"/>
          <w:szCs w:val="24"/>
          <w:shd w:val="clear" w:color="auto" w:fill="FFFFFF"/>
        </w:rPr>
      </w:pPr>
      <w:r w:rsidRPr="00723000">
        <w:rPr>
          <w:rFonts w:ascii="Times New Roman" w:hAnsi="Times New Roman" w:cs="Times New Roman"/>
          <w:sz w:val="24"/>
          <w:szCs w:val="24"/>
          <w:shd w:val="clear" w:color="auto" w:fill="FFFFFF"/>
        </w:rPr>
        <w:t>Los sistemas administrativos controlan y simplifican los procesos administrativos en las pequeñas y medianas empresas permitiendo tener un mejor óptimo de sus negocios, además brindan información exacta, oportuna y confiable facilitando la toma de decisiones.</w:t>
      </w:r>
    </w:p>
    <w:p w:rsidR="00C90964" w:rsidRPr="00723000" w:rsidRDefault="00223E81" w:rsidP="008A570F">
      <w:pPr>
        <w:spacing w:line="480" w:lineRule="auto"/>
        <w:jc w:val="both"/>
        <w:rPr>
          <w:rFonts w:ascii="Times New Roman" w:hAnsi="Times New Roman" w:cs="Times New Roman"/>
          <w:sz w:val="28"/>
          <w:szCs w:val="28"/>
          <w:shd w:val="clear" w:color="auto" w:fill="FFFFFF"/>
        </w:rPr>
      </w:pPr>
      <w:r w:rsidRPr="00723000">
        <w:rPr>
          <w:rFonts w:ascii="Times New Roman" w:hAnsi="Times New Roman" w:cs="Times New Roman"/>
          <w:sz w:val="24"/>
          <w:szCs w:val="24"/>
          <w:shd w:val="clear" w:color="auto" w:fill="FFFFFF"/>
        </w:rPr>
        <w:t>Permiten el manejo adecuado de los bienes, funciones e información de una empresa determinada, con el fin de generar una indicación confiable de su situación y sus operaciones en el mercado.</w:t>
      </w:r>
      <w:r w:rsidR="00A47042" w:rsidRPr="00723000">
        <w:rPr>
          <w:rFonts w:ascii="Times New Roman" w:hAnsi="Times New Roman" w:cs="Times New Roman"/>
          <w:sz w:val="24"/>
          <w:szCs w:val="24"/>
          <w:shd w:val="clear" w:color="auto" w:fill="FFFFFF"/>
        </w:rPr>
        <w:t xml:space="preserve"> </w:t>
      </w:r>
    </w:p>
    <w:p w:rsidR="0021779B" w:rsidRPr="00E37953" w:rsidRDefault="00A87505" w:rsidP="008A570F">
      <w:pPr>
        <w:pStyle w:val="Ttulo2"/>
        <w:spacing w:line="480" w:lineRule="auto"/>
        <w:rPr>
          <w:rFonts w:ascii="Times New Roman" w:hAnsi="Times New Roman" w:cs="Times New Roman"/>
          <w:b/>
          <w:color w:val="auto"/>
          <w:lang w:eastAsia="es-ES"/>
        </w:rPr>
      </w:pPr>
      <w:bookmarkStart w:id="45" w:name="_Toc490367980"/>
      <w:r w:rsidRPr="00E37953">
        <w:rPr>
          <w:rFonts w:ascii="Times New Roman" w:hAnsi="Times New Roman" w:cs="Times New Roman"/>
          <w:b/>
          <w:color w:val="auto"/>
          <w:lang w:eastAsia="es-ES"/>
        </w:rPr>
        <w:t>2. Sistema de Cobranza:</w:t>
      </w:r>
      <w:bookmarkEnd w:id="45"/>
      <w:r w:rsidR="00A47042" w:rsidRPr="00E37953">
        <w:rPr>
          <w:rFonts w:ascii="Times New Roman" w:hAnsi="Times New Roman" w:cs="Times New Roman"/>
          <w:b/>
          <w:color w:val="auto"/>
          <w:lang w:eastAsia="es-ES"/>
        </w:rPr>
        <w:t xml:space="preserve"> </w:t>
      </w:r>
    </w:p>
    <w:p w:rsidR="0039721C" w:rsidRPr="00723000" w:rsidRDefault="0039721C" w:rsidP="008A570F">
      <w:pPr>
        <w:spacing w:line="480" w:lineRule="auto"/>
        <w:jc w:val="both"/>
        <w:rPr>
          <w:rFonts w:ascii="Times New Roman" w:hAnsi="Times New Roman" w:cs="Times New Roman"/>
          <w:sz w:val="24"/>
          <w:szCs w:val="24"/>
          <w:shd w:val="clear" w:color="auto" w:fill="FFFFFF"/>
        </w:rPr>
      </w:pPr>
      <w:r w:rsidRPr="00723000">
        <w:rPr>
          <w:rFonts w:ascii="Times New Roman" w:hAnsi="Times New Roman" w:cs="Times New Roman"/>
          <w:sz w:val="24"/>
          <w:szCs w:val="24"/>
        </w:rPr>
        <w:t>Un Sistema de </w:t>
      </w:r>
      <w:hyperlink r:id="rId11" w:history="1">
        <w:r w:rsidRPr="00723000">
          <w:rPr>
            <w:rStyle w:val="Hipervnculo"/>
            <w:rFonts w:ascii="Times New Roman" w:hAnsi="Times New Roman" w:cs="Times New Roman"/>
            <w:color w:val="auto"/>
            <w:sz w:val="24"/>
            <w:szCs w:val="24"/>
            <w:u w:val="none"/>
          </w:rPr>
          <w:t>Gestión de Cobranzas</w:t>
        </w:r>
      </w:hyperlink>
      <w:r w:rsidRPr="00723000">
        <w:rPr>
          <w:rFonts w:ascii="Times New Roman" w:hAnsi="Times New Roman" w:cs="Times New Roman"/>
          <w:sz w:val="24"/>
          <w:szCs w:val="24"/>
        </w:rPr>
        <w:t> es una herramienta informática que permite administrar la gestión de cobranzas. Su solidez, dinamismo y versatilidad garantizan el cumplimiento de los objetivos y la satisfacción de las necesidades de cualquier organización que necesite administrar su cartera de deudas en mora. Un Sistema de Gestión de Cobranzas está orientado a mejorar la performance incrementando la rentabilidad, reduciendo costos, aumentando la productividad y por ende mejorando los servicios y la relación con los clientes.</w:t>
      </w:r>
      <w:r w:rsidRPr="00723000">
        <w:rPr>
          <w:rFonts w:ascii="Times New Roman" w:hAnsi="Times New Roman" w:cs="Times New Roman"/>
          <w:sz w:val="24"/>
          <w:szCs w:val="24"/>
          <w:shd w:val="clear" w:color="auto" w:fill="FFFFFF"/>
        </w:rPr>
        <w:t xml:space="preserve"> </w:t>
      </w:r>
    </w:p>
    <w:p w:rsidR="00A87505" w:rsidRPr="00723000" w:rsidRDefault="00A72ED8" w:rsidP="008A570F">
      <w:pPr>
        <w:spacing w:line="480" w:lineRule="auto"/>
        <w:jc w:val="both"/>
        <w:rPr>
          <w:rFonts w:ascii="Times New Roman" w:hAnsi="Times New Roman" w:cs="Times New Roman"/>
          <w:sz w:val="24"/>
          <w:szCs w:val="24"/>
          <w:lang w:eastAsia="es-ES"/>
        </w:rPr>
      </w:pPr>
      <w:r w:rsidRPr="00723000">
        <w:rPr>
          <w:rFonts w:ascii="Times New Roman" w:hAnsi="Times New Roman" w:cs="Times New Roman"/>
          <w:sz w:val="24"/>
          <w:szCs w:val="24"/>
          <w:shd w:val="clear" w:color="auto" w:fill="FFFFFF"/>
        </w:rPr>
        <w:t>El objetivo del Sistema de Cobranzas es brindar una herramienta de gestión dinámica, que permita en forma ordenada implantar procedimientos que faciliten el proceso de cobro de morosidad.</w:t>
      </w:r>
    </w:p>
    <w:p w:rsidR="0021779B" w:rsidRPr="00E37953" w:rsidRDefault="00A87505" w:rsidP="008A570F">
      <w:pPr>
        <w:pStyle w:val="Ttulo2"/>
        <w:spacing w:line="480" w:lineRule="auto"/>
        <w:rPr>
          <w:rFonts w:ascii="Times New Roman" w:hAnsi="Times New Roman" w:cs="Times New Roman"/>
          <w:b/>
          <w:color w:val="auto"/>
          <w:lang w:eastAsia="es-ES"/>
        </w:rPr>
      </w:pPr>
      <w:bookmarkStart w:id="46" w:name="_Toc490367981"/>
      <w:r w:rsidRPr="00E37953">
        <w:rPr>
          <w:rFonts w:ascii="Times New Roman" w:hAnsi="Times New Roman" w:cs="Times New Roman"/>
          <w:b/>
          <w:color w:val="auto"/>
          <w:lang w:eastAsia="es-ES"/>
        </w:rPr>
        <w:lastRenderedPageBreak/>
        <w:t>3. Cuentas por Cobrar:</w:t>
      </w:r>
      <w:bookmarkEnd w:id="46"/>
      <w:r w:rsidR="000977EE" w:rsidRPr="00E37953">
        <w:rPr>
          <w:rFonts w:ascii="Times New Roman" w:hAnsi="Times New Roman" w:cs="Times New Roman"/>
          <w:b/>
          <w:color w:val="auto"/>
          <w:lang w:eastAsia="es-ES"/>
        </w:rPr>
        <w:t xml:space="preserve">  </w:t>
      </w:r>
    </w:p>
    <w:p w:rsidR="003248CE" w:rsidRPr="00723000" w:rsidRDefault="003248CE" w:rsidP="008A570F">
      <w:pPr>
        <w:pStyle w:val="NormalWeb"/>
        <w:shd w:val="clear" w:color="auto" w:fill="FFFFFF"/>
        <w:spacing w:before="0" w:beforeAutospacing="0" w:after="168" w:afterAutospacing="0" w:line="480" w:lineRule="auto"/>
        <w:jc w:val="both"/>
        <w:rPr>
          <w:color w:val="222222"/>
        </w:rPr>
      </w:pPr>
      <w:r w:rsidRPr="00723000">
        <w:rPr>
          <w:color w:val="222222"/>
        </w:rPr>
        <w:t>Las cuentas por cobrar representan venta o prestación de algún bien o servicio que se recuperará en dinero en sumas parciales. Puede originarse de diferentes maneras, pero en todas las empresas o entidades económicas crea un derecho en el que le exige al tercero el pago de la misma</w:t>
      </w:r>
    </w:p>
    <w:p w:rsidR="000977EE" w:rsidRPr="00723000" w:rsidRDefault="000977EE" w:rsidP="008A570F">
      <w:pPr>
        <w:pStyle w:val="NormalWeb"/>
        <w:shd w:val="clear" w:color="auto" w:fill="FFFFFF"/>
        <w:spacing w:before="0" w:beforeAutospacing="0" w:after="168" w:afterAutospacing="0" w:line="480" w:lineRule="auto"/>
        <w:jc w:val="both"/>
        <w:rPr>
          <w:color w:val="222222"/>
        </w:rPr>
      </w:pPr>
      <w:r w:rsidRPr="00723000">
        <w:rPr>
          <w:color w:val="222222"/>
        </w:rPr>
        <w:t>Se denominan cuentas por cobrar o créditos a cobrar al conjunto de derechos que posee una empresa sobre terceras personas naturales y/o jurídicas pendientes de</w:t>
      </w:r>
      <w:r w:rsidR="00E60A80" w:rsidRPr="00723000">
        <w:rPr>
          <w:color w:val="222222"/>
        </w:rPr>
        <w:t xml:space="preserve"> cobro a una determinada fecha.</w:t>
      </w:r>
    </w:p>
    <w:p w:rsidR="00A87505" w:rsidRPr="00723000" w:rsidRDefault="000977EE" w:rsidP="008A570F">
      <w:pPr>
        <w:shd w:val="clear" w:color="auto" w:fill="FFFFFF"/>
        <w:spacing w:after="168" w:line="480" w:lineRule="auto"/>
        <w:jc w:val="both"/>
        <w:rPr>
          <w:rFonts w:ascii="Times New Roman" w:eastAsia="Times New Roman" w:hAnsi="Times New Roman" w:cs="Times New Roman"/>
          <w:color w:val="222222"/>
          <w:sz w:val="24"/>
          <w:szCs w:val="24"/>
          <w:lang w:eastAsia="es-VE"/>
        </w:rPr>
      </w:pPr>
      <w:r w:rsidRPr="00723000">
        <w:rPr>
          <w:rFonts w:ascii="Times New Roman" w:eastAsia="Times New Roman" w:hAnsi="Times New Roman" w:cs="Times New Roman"/>
          <w:color w:val="222222"/>
          <w:sz w:val="24"/>
          <w:szCs w:val="24"/>
          <w:lang w:eastAsia="es-VE"/>
        </w:rPr>
        <w:t xml:space="preserve">El objetivo de las cuentas por cobrar es proporcionar información cuantificada referente al monto total de recuperaciones pendientes de cobro a terceras personas naturales y/o jurídicas por operaciones normalmente del </w:t>
      </w:r>
      <w:r w:rsidR="00E60A80" w:rsidRPr="00723000">
        <w:rPr>
          <w:rFonts w:ascii="Times New Roman" w:eastAsia="Times New Roman" w:hAnsi="Times New Roman" w:cs="Times New Roman"/>
          <w:color w:val="222222"/>
          <w:sz w:val="24"/>
          <w:szCs w:val="24"/>
          <w:lang w:eastAsia="es-VE"/>
        </w:rPr>
        <w:t>giro específico de una empresa.</w:t>
      </w:r>
    </w:p>
    <w:p w:rsidR="0021779B" w:rsidRPr="00E37953" w:rsidRDefault="00A87505" w:rsidP="008A570F">
      <w:pPr>
        <w:pStyle w:val="Ttulo2"/>
        <w:spacing w:line="480" w:lineRule="auto"/>
        <w:rPr>
          <w:rFonts w:ascii="Times New Roman" w:hAnsi="Times New Roman" w:cs="Times New Roman"/>
          <w:b/>
          <w:color w:val="auto"/>
          <w:lang w:eastAsia="es-ES"/>
        </w:rPr>
      </w:pPr>
      <w:bookmarkStart w:id="47" w:name="_Toc490367982"/>
      <w:r w:rsidRPr="00E37953">
        <w:rPr>
          <w:rFonts w:ascii="Times New Roman" w:hAnsi="Times New Roman" w:cs="Times New Roman"/>
          <w:b/>
          <w:color w:val="auto"/>
          <w:lang w:eastAsia="es-ES"/>
        </w:rPr>
        <w:t>4. Cuentas por Pagar:</w:t>
      </w:r>
      <w:bookmarkEnd w:id="47"/>
      <w:r w:rsidR="000977EE" w:rsidRPr="00E37953">
        <w:rPr>
          <w:rFonts w:ascii="Times New Roman" w:hAnsi="Times New Roman" w:cs="Times New Roman"/>
          <w:b/>
          <w:color w:val="auto"/>
          <w:lang w:eastAsia="es-ES"/>
        </w:rPr>
        <w:t xml:space="preserve"> </w:t>
      </w:r>
    </w:p>
    <w:p w:rsidR="00083762" w:rsidRPr="00723000" w:rsidRDefault="00083762" w:rsidP="008A570F">
      <w:pPr>
        <w:spacing w:line="480" w:lineRule="auto"/>
        <w:jc w:val="both"/>
        <w:rPr>
          <w:rFonts w:ascii="Times New Roman" w:hAnsi="Times New Roman" w:cs="Times New Roman"/>
          <w:color w:val="000000"/>
          <w:sz w:val="24"/>
          <w:szCs w:val="24"/>
        </w:rPr>
      </w:pPr>
      <w:r w:rsidRPr="00723000">
        <w:rPr>
          <w:rFonts w:ascii="Times New Roman" w:hAnsi="Times New Roman" w:cs="Times New Roman"/>
          <w:color w:val="000000"/>
          <w:sz w:val="24"/>
          <w:szCs w:val="24"/>
        </w:rPr>
        <w:t>Las cuentas por pagar representan la cantidad de dinero que una compañía le debe a su proveedor para la adquisición de bienes o servicios a crédito. Las cuentas por pagar se muestran como un pasivo corriente debido a que una empresa debe pagar su deuda en un período corto de tiempo</w:t>
      </w:r>
      <w:r w:rsidR="00F62D73" w:rsidRPr="00723000">
        <w:rPr>
          <w:rFonts w:ascii="Times New Roman" w:hAnsi="Times New Roman" w:cs="Times New Roman"/>
          <w:color w:val="000000"/>
          <w:sz w:val="24"/>
          <w:szCs w:val="24"/>
        </w:rPr>
        <w:t>.</w:t>
      </w:r>
    </w:p>
    <w:p w:rsidR="00F62D73" w:rsidRPr="00723000" w:rsidRDefault="00F62D73" w:rsidP="008A570F">
      <w:pPr>
        <w:spacing w:line="480" w:lineRule="auto"/>
        <w:jc w:val="both"/>
        <w:rPr>
          <w:rFonts w:ascii="Times New Roman" w:hAnsi="Times New Roman" w:cs="Times New Roman"/>
          <w:color w:val="000000"/>
          <w:sz w:val="24"/>
          <w:szCs w:val="24"/>
        </w:rPr>
      </w:pPr>
      <w:r w:rsidRPr="00723000">
        <w:rPr>
          <w:rFonts w:ascii="Times New Roman" w:hAnsi="Times New Roman" w:cs="Times New Roman"/>
          <w:color w:val="000000"/>
          <w:sz w:val="24"/>
          <w:szCs w:val="24"/>
        </w:rPr>
        <w:t xml:space="preserve">Los documentos y cuentas por pagar representan obligaciones presentes provenientes de transacciones pasadas, tales como la adquisición de mercancías o servicios o por la obtención de </w:t>
      </w:r>
      <w:r w:rsidR="004846D8" w:rsidRPr="00723000">
        <w:rPr>
          <w:rFonts w:ascii="Times New Roman" w:hAnsi="Times New Roman" w:cs="Times New Roman"/>
          <w:color w:val="000000"/>
          <w:sz w:val="24"/>
          <w:szCs w:val="24"/>
        </w:rPr>
        <w:t>préstamos para</w:t>
      </w:r>
      <w:r w:rsidRPr="00723000">
        <w:rPr>
          <w:rFonts w:ascii="Times New Roman" w:hAnsi="Times New Roman" w:cs="Times New Roman"/>
          <w:color w:val="000000"/>
          <w:sz w:val="24"/>
          <w:szCs w:val="24"/>
        </w:rPr>
        <w:t xml:space="preserve"> el financiamiento de </w:t>
      </w:r>
      <w:r w:rsidR="004846D8" w:rsidRPr="00723000">
        <w:rPr>
          <w:rFonts w:ascii="Times New Roman" w:hAnsi="Times New Roman" w:cs="Times New Roman"/>
          <w:color w:val="000000"/>
          <w:sz w:val="24"/>
          <w:szCs w:val="24"/>
        </w:rPr>
        <w:t>los bienes</w:t>
      </w:r>
      <w:r w:rsidRPr="00723000">
        <w:rPr>
          <w:rFonts w:ascii="Times New Roman" w:hAnsi="Times New Roman" w:cs="Times New Roman"/>
          <w:color w:val="000000"/>
          <w:sz w:val="24"/>
          <w:szCs w:val="24"/>
        </w:rPr>
        <w:t xml:space="preserve"> que constituyen el activo.</w:t>
      </w:r>
    </w:p>
    <w:p w:rsidR="00923A86" w:rsidRPr="00723000" w:rsidRDefault="00F62D73" w:rsidP="008A570F">
      <w:pPr>
        <w:spacing w:line="480" w:lineRule="auto"/>
        <w:jc w:val="both"/>
        <w:rPr>
          <w:rFonts w:ascii="Times New Roman" w:hAnsi="Times New Roman" w:cs="Times New Roman"/>
          <w:color w:val="000000"/>
          <w:sz w:val="24"/>
          <w:szCs w:val="24"/>
        </w:rPr>
      </w:pPr>
      <w:r w:rsidRPr="00723000">
        <w:rPr>
          <w:rFonts w:ascii="Times New Roman" w:hAnsi="Times New Roman" w:cs="Times New Roman"/>
          <w:color w:val="000000"/>
          <w:sz w:val="24"/>
          <w:szCs w:val="24"/>
        </w:rPr>
        <w:t xml:space="preserve">La importancia de las cuentas por pagar dentro del capital de trabajo constituye en la gran mayoría de las empresas el monto principal de las obligaciones circulantes, debido a que se incluyen los adeudos por mercancías y servicios necesarios para las operaciones de </w:t>
      </w:r>
      <w:r w:rsidRPr="00723000">
        <w:rPr>
          <w:rFonts w:ascii="Times New Roman" w:hAnsi="Times New Roman" w:cs="Times New Roman"/>
          <w:color w:val="000000"/>
          <w:sz w:val="24"/>
          <w:szCs w:val="24"/>
        </w:rPr>
        <w:lastRenderedPageBreak/>
        <w:t xml:space="preserve">producción y venta, además de otros adeudos por gastos y servicios que no afectan la producción o inventarios sino que se consideran directamente en las cuentas en las cuentas de gastos, como pueden ser conceptos relacionados con honorarios profesionales. Anuncios de publicidad, renta, etc., </w:t>
      </w:r>
      <w:r w:rsidR="00C14344" w:rsidRPr="00723000">
        <w:rPr>
          <w:rFonts w:ascii="Times New Roman" w:hAnsi="Times New Roman" w:cs="Times New Roman"/>
          <w:color w:val="000000"/>
          <w:sz w:val="24"/>
          <w:szCs w:val="24"/>
        </w:rPr>
        <w:t>q</w:t>
      </w:r>
      <w:r w:rsidRPr="00723000">
        <w:rPr>
          <w:rFonts w:ascii="Times New Roman" w:hAnsi="Times New Roman" w:cs="Times New Roman"/>
          <w:color w:val="000000"/>
          <w:sz w:val="24"/>
          <w:szCs w:val="24"/>
        </w:rPr>
        <w:t>ue son aplicados a resultados</w:t>
      </w:r>
      <w:r w:rsidR="00C14344" w:rsidRPr="00723000">
        <w:rPr>
          <w:rFonts w:ascii="Times New Roman" w:hAnsi="Times New Roman" w:cs="Times New Roman"/>
          <w:color w:val="000000"/>
          <w:sz w:val="24"/>
          <w:szCs w:val="24"/>
        </w:rPr>
        <w:t>. También incluyen pasivos originados por la adquisición de maquinaria y equipo que representan una inversión y activos no circulantes.</w:t>
      </w:r>
    </w:p>
    <w:p w:rsidR="00923A86" w:rsidRPr="00E37953" w:rsidRDefault="00923A86" w:rsidP="008A570F">
      <w:pPr>
        <w:pStyle w:val="Ttulo2"/>
        <w:spacing w:line="480" w:lineRule="auto"/>
        <w:rPr>
          <w:rFonts w:ascii="Times New Roman" w:hAnsi="Times New Roman" w:cs="Times New Roman"/>
          <w:b/>
          <w:color w:val="000000"/>
          <w:sz w:val="24"/>
          <w:szCs w:val="24"/>
        </w:rPr>
      </w:pPr>
      <w:bookmarkStart w:id="48" w:name="OLE_LINK20"/>
      <w:r w:rsidRPr="00E37953">
        <w:rPr>
          <w:rFonts w:ascii="Times New Roman" w:hAnsi="Times New Roman" w:cs="Times New Roman"/>
          <w:b/>
          <w:color w:val="000000"/>
          <w:sz w:val="26"/>
          <w:szCs w:val="26"/>
        </w:rPr>
        <w:br/>
      </w:r>
      <w:bookmarkStart w:id="49" w:name="_Toc490367983"/>
      <w:r w:rsidRPr="00E37953">
        <w:rPr>
          <w:rFonts w:ascii="Times New Roman" w:hAnsi="Times New Roman" w:cs="Times New Roman"/>
          <w:b/>
          <w:color w:val="auto"/>
          <w:lang w:eastAsia="es-ES"/>
        </w:rPr>
        <w:t>5. Retención tributaria:</w:t>
      </w:r>
      <w:bookmarkEnd w:id="49"/>
    </w:p>
    <w:p w:rsidR="00923A86" w:rsidRPr="00723000" w:rsidRDefault="00923A86" w:rsidP="008A570F">
      <w:pPr>
        <w:spacing w:line="480" w:lineRule="auto"/>
        <w:jc w:val="both"/>
        <w:rPr>
          <w:rFonts w:ascii="Times New Roman" w:hAnsi="Times New Roman" w:cs="Times New Roman"/>
          <w:sz w:val="28"/>
          <w:szCs w:val="28"/>
          <w:lang w:eastAsia="es-ES"/>
        </w:rPr>
      </w:pPr>
      <w:r w:rsidRPr="00723000">
        <w:rPr>
          <w:rFonts w:ascii="Times New Roman" w:hAnsi="Times New Roman" w:cs="Times New Roman"/>
          <w:color w:val="000000"/>
          <w:sz w:val="24"/>
          <w:szCs w:val="24"/>
          <w:shd w:val="clear" w:color="auto" w:fill="FFFFFF"/>
        </w:rPr>
        <w:t xml:space="preserve">La retención es la obligación que tiene el comprador de bienes y servicios, de no entregar el valor total de la compra al proveedor, sino de guardar o retener un porcentaje en concepto de impuestos.  Este valor debe ser entregado al Estado a nombre del contribuyente, para quien esta retención le significa un prepago o anticipo de impuestos.                                                                                                    </w:t>
      </w:r>
    </w:p>
    <w:p w:rsidR="00F62D73" w:rsidRPr="00E37953" w:rsidRDefault="008A570F" w:rsidP="008D3C2E">
      <w:pPr>
        <w:pStyle w:val="Ttulo3"/>
        <w:spacing w:line="480" w:lineRule="auto"/>
        <w:ind w:firstLine="708"/>
        <w:rPr>
          <w:rFonts w:ascii="Times New Roman" w:hAnsi="Times New Roman" w:cs="Times New Roman"/>
          <w:b/>
          <w:color w:val="auto"/>
        </w:rPr>
      </w:pPr>
      <w:bookmarkStart w:id="50" w:name="_Toc490367984"/>
      <w:r w:rsidRPr="00E37953">
        <w:rPr>
          <w:rFonts w:ascii="Times New Roman" w:hAnsi="Times New Roman" w:cs="Times New Roman"/>
          <w:b/>
          <w:color w:val="auto"/>
          <w:lang w:eastAsia="es-ES"/>
        </w:rPr>
        <w:t>5.1</w:t>
      </w:r>
      <w:r w:rsidR="006F1518" w:rsidRPr="00E37953">
        <w:rPr>
          <w:rFonts w:ascii="Times New Roman" w:hAnsi="Times New Roman" w:cs="Times New Roman"/>
          <w:b/>
          <w:color w:val="auto"/>
          <w:lang w:eastAsia="es-ES"/>
        </w:rPr>
        <w:t>. Retención de impuesto sobre la Renta:</w:t>
      </w:r>
      <w:bookmarkEnd w:id="50"/>
    </w:p>
    <w:bookmarkEnd w:id="48"/>
    <w:p w:rsidR="006F1518" w:rsidRPr="00723000" w:rsidRDefault="006F1518" w:rsidP="008D3C2E">
      <w:pPr>
        <w:spacing w:line="480" w:lineRule="auto"/>
        <w:jc w:val="both"/>
        <w:rPr>
          <w:rFonts w:ascii="Times New Roman" w:hAnsi="Times New Roman" w:cs="Times New Roman"/>
          <w:color w:val="000000"/>
          <w:sz w:val="24"/>
          <w:szCs w:val="24"/>
        </w:rPr>
      </w:pPr>
      <w:r w:rsidRPr="00723000">
        <w:rPr>
          <w:rFonts w:ascii="Times New Roman" w:hAnsi="Times New Roman" w:cs="Times New Roman"/>
          <w:color w:val="000000"/>
          <w:sz w:val="24"/>
          <w:szCs w:val="24"/>
        </w:rPr>
        <w:t>Es toda cantidad ingresada al estado, a cuenta del impuesto sobre la renta del contribuyente, enterada por un deudor o pagador de enriquecimientos netos o ingresos brutos, en virtud de la realización en el país de alguna de las actividades descritas reglamentariamente.</w:t>
      </w:r>
    </w:p>
    <w:p w:rsidR="0021779B" w:rsidRPr="00E37953" w:rsidRDefault="008A570F" w:rsidP="008D3C2E">
      <w:pPr>
        <w:pStyle w:val="Ttulo3"/>
        <w:spacing w:line="480" w:lineRule="auto"/>
        <w:ind w:firstLine="708"/>
        <w:rPr>
          <w:rFonts w:ascii="Times New Roman" w:hAnsi="Times New Roman" w:cs="Times New Roman"/>
          <w:b/>
          <w:color w:val="auto"/>
          <w:lang w:eastAsia="es-ES"/>
        </w:rPr>
      </w:pPr>
      <w:bookmarkStart w:id="51" w:name="_Toc490367985"/>
      <w:r w:rsidRPr="00E37953">
        <w:rPr>
          <w:rFonts w:ascii="Times New Roman" w:hAnsi="Times New Roman" w:cs="Times New Roman"/>
          <w:b/>
          <w:color w:val="auto"/>
          <w:lang w:eastAsia="es-ES"/>
        </w:rPr>
        <w:t>5.2</w:t>
      </w:r>
      <w:r w:rsidR="00A87505" w:rsidRPr="00E37953">
        <w:rPr>
          <w:rFonts w:ascii="Times New Roman" w:hAnsi="Times New Roman" w:cs="Times New Roman"/>
          <w:b/>
          <w:color w:val="auto"/>
          <w:lang w:eastAsia="es-ES"/>
        </w:rPr>
        <w:t>. Retención</w:t>
      </w:r>
      <w:r w:rsidR="00923A86" w:rsidRPr="00E37953">
        <w:rPr>
          <w:rFonts w:ascii="Times New Roman" w:hAnsi="Times New Roman" w:cs="Times New Roman"/>
          <w:b/>
          <w:color w:val="auto"/>
          <w:lang w:eastAsia="es-ES"/>
        </w:rPr>
        <w:t xml:space="preserve"> de IVA</w:t>
      </w:r>
      <w:r w:rsidR="00A87505" w:rsidRPr="00E37953">
        <w:rPr>
          <w:rFonts w:ascii="Times New Roman" w:hAnsi="Times New Roman" w:cs="Times New Roman"/>
          <w:b/>
          <w:color w:val="auto"/>
          <w:lang w:eastAsia="es-ES"/>
        </w:rPr>
        <w:t>:</w:t>
      </w:r>
      <w:bookmarkEnd w:id="51"/>
      <w:r w:rsidR="00151FC9" w:rsidRPr="00E37953">
        <w:rPr>
          <w:rFonts w:ascii="Times New Roman" w:hAnsi="Times New Roman" w:cs="Times New Roman"/>
          <w:b/>
          <w:color w:val="auto"/>
          <w:lang w:eastAsia="es-ES"/>
        </w:rPr>
        <w:t xml:space="preserve"> </w:t>
      </w:r>
    </w:p>
    <w:p w:rsidR="00A87505" w:rsidRPr="00723000" w:rsidRDefault="00151FC9" w:rsidP="008D3C2E">
      <w:pPr>
        <w:spacing w:line="480" w:lineRule="auto"/>
        <w:jc w:val="both"/>
        <w:rPr>
          <w:rFonts w:ascii="Times New Roman" w:hAnsi="Times New Roman" w:cs="Times New Roman"/>
          <w:sz w:val="28"/>
          <w:szCs w:val="28"/>
          <w:lang w:eastAsia="es-ES"/>
        </w:rPr>
      </w:pPr>
      <w:r w:rsidRPr="00723000">
        <w:rPr>
          <w:rFonts w:ascii="Times New Roman" w:hAnsi="Times New Roman" w:cs="Times New Roman"/>
          <w:sz w:val="24"/>
          <w:szCs w:val="24"/>
          <w:lang w:eastAsia="es-ES"/>
        </w:rPr>
        <w:t xml:space="preserve">La retención </w:t>
      </w:r>
      <w:r w:rsidR="00923A86" w:rsidRPr="00723000">
        <w:rPr>
          <w:rFonts w:ascii="Times New Roman" w:hAnsi="Times New Roman" w:cs="Times New Roman"/>
          <w:sz w:val="24"/>
          <w:szCs w:val="24"/>
          <w:lang w:eastAsia="es-ES"/>
        </w:rPr>
        <w:t xml:space="preserve">de iva </w:t>
      </w:r>
      <w:r w:rsidRPr="00723000">
        <w:rPr>
          <w:rFonts w:ascii="Times New Roman" w:hAnsi="Times New Roman" w:cs="Times New Roman"/>
          <w:sz w:val="24"/>
          <w:szCs w:val="24"/>
          <w:lang w:eastAsia="es-ES"/>
        </w:rPr>
        <w:t>es la obligación que tiene el comprador de bienes y servicios, de no entregar el valor total de</w:t>
      </w:r>
      <w:r w:rsidR="00923A86" w:rsidRPr="00723000">
        <w:rPr>
          <w:rFonts w:ascii="Times New Roman" w:hAnsi="Times New Roman" w:cs="Times New Roman"/>
          <w:sz w:val="24"/>
          <w:szCs w:val="24"/>
          <w:lang w:eastAsia="es-ES"/>
        </w:rPr>
        <w:t xml:space="preserve"> la compra al proveedor, sino realizar una retención por concepto de IVA, en el porcentaje que determine la ley para luego depositar en las arcas fiscales el valor retenido a nombre del vendedor, para quien este valor constituye un anticipo en el pago de </w:t>
      </w:r>
      <w:r w:rsidR="00923A86" w:rsidRPr="00723000">
        <w:rPr>
          <w:rFonts w:ascii="Times New Roman" w:hAnsi="Times New Roman" w:cs="Times New Roman"/>
          <w:sz w:val="24"/>
          <w:szCs w:val="24"/>
          <w:lang w:eastAsia="es-ES"/>
        </w:rPr>
        <w:lastRenderedPageBreak/>
        <w:t>su impuesto.</w:t>
      </w:r>
      <w:r w:rsidRPr="00723000">
        <w:rPr>
          <w:rFonts w:ascii="Times New Roman" w:hAnsi="Times New Roman" w:cs="Times New Roman"/>
          <w:sz w:val="24"/>
          <w:szCs w:val="24"/>
          <w:lang w:eastAsia="es-ES"/>
        </w:rPr>
        <w:t xml:space="preserve"> Este valor debe ser entregado al Estado a nombre del contribuyente, para quien esta retención le significa un prepago o anticipo de impuestos.</w:t>
      </w:r>
    </w:p>
    <w:p w:rsidR="0021779B" w:rsidRPr="00E37953" w:rsidRDefault="008D3C2E" w:rsidP="008A570F">
      <w:pPr>
        <w:pStyle w:val="Ttulo2"/>
        <w:spacing w:line="480" w:lineRule="auto"/>
        <w:rPr>
          <w:rFonts w:ascii="Times New Roman" w:hAnsi="Times New Roman" w:cs="Times New Roman"/>
          <w:b/>
          <w:color w:val="auto"/>
          <w:lang w:eastAsia="es-ES"/>
        </w:rPr>
      </w:pPr>
      <w:bookmarkStart w:id="52" w:name="_Toc490367986"/>
      <w:r w:rsidRPr="00E37953">
        <w:rPr>
          <w:rFonts w:ascii="Times New Roman" w:hAnsi="Times New Roman" w:cs="Times New Roman"/>
          <w:b/>
          <w:color w:val="auto"/>
          <w:lang w:eastAsia="es-ES"/>
        </w:rPr>
        <w:t>6</w:t>
      </w:r>
      <w:r w:rsidR="00A87505" w:rsidRPr="00E37953">
        <w:rPr>
          <w:rFonts w:ascii="Times New Roman" w:hAnsi="Times New Roman" w:cs="Times New Roman"/>
          <w:b/>
          <w:color w:val="auto"/>
          <w:lang w:eastAsia="es-ES"/>
        </w:rPr>
        <w:t>. IVA:</w:t>
      </w:r>
      <w:bookmarkEnd w:id="52"/>
      <w:r w:rsidR="00151FC9" w:rsidRPr="00E37953">
        <w:rPr>
          <w:rFonts w:ascii="Times New Roman" w:hAnsi="Times New Roman" w:cs="Times New Roman"/>
          <w:b/>
          <w:color w:val="auto"/>
          <w:lang w:eastAsia="es-ES"/>
        </w:rPr>
        <w:t xml:space="preserve"> </w:t>
      </w:r>
    </w:p>
    <w:p w:rsidR="00A87505" w:rsidRPr="00723000" w:rsidRDefault="0021779B" w:rsidP="008A570F">
      <w:pPr>
        <w:spacing w:line="480" w:lineRule="auto"/>
        <w:jc w:val="both"/>
        <w:rPr>
          <w:rFonts w:ascii="Times New Roman" w:hAnsi="Times New Roman" w:cs="Times New Roman"/>
          <w:sz w:val="24"/>
          <w:szCs w:val="24"/>
          <w:lang w:eastAsia="es-ES"/>
        </w:rPr>
      </w:pPr>
      <w:r w:rsidRPr="00723000">
        <w:rPr>
          <w:rFonts w:ascii="Times New Roman" w:hAnsi="Times New Roman" w:cs="Times New Roman"/>
          <w:sz w:val="24"/>
          <w:szCs w:val="24"/>
          <w:lang w:eastAsia="es-ES"/>
        </w:rPr>
        <w:t>S</w:t>
      </w:r>
      <w:r w:rsidR="00151FC9" w:rsidRPr="00723000">
        <w:rPr>
          <w:rFonts w:ascii="Times New Roman" w:hAnsi="Times New Roman" w:cs="Times New Roman"/>
          <w:sz w:val="24"/>
          <w:szCs w:val="24"/>
          <w:lang w:eastAsia="es-ES"/>
        </w:rPr>
        <w:t>on las siglas del término “Impuesto al Valor Agregado” o “impuesto sobre el valor añadido”, este es un impuesto que se le otorga a un determinado Estado, luego de adquirir o comprar los productos; debido a los diferentes bienes y servicios que la ley exonera pagar en algunas o cada una de las comercializaciones. Es decir es un impuesto al consumo, que se paga por el valor que le otorguemos a los productos o servicios que hayamos adquirido.</w:t>
      </w:r>
    </w:p>
    <w:p w:rsidR="006F1518" w:rsidRPr="00723000" w:rsidRDefault="006F1518" w:rsidP="008A570F">
      <w:pPr>
        <w:spacing w:line="480" w:lineRule="auto"/>
        <w:jc w:val="both"/>
        <w:rPr>
          <w:rFonts w:ascii="Times New Roman" w:hAnsi="Times New Roman" w:cs="Times New Roman"/>
          <w:sz w:val="24"/>
          <w:szCs w:val="24"/>
          <w:lang w:eastAsia="es-ES"/>
        </w:rPr>
      </w:pPr>
      <w:r w:rsidRPr="00723000">
        <w:rPr>
          <w:rFonts w:ascii="Times New Roman" w:hAnsi="Times New Roman" w:cs="Times New Roman"/>
          <w:sz w:val="24"/>
          <w:szCs w:val="24"/>
          <w:shd w:val="clear" w:color="auto" w:fill="FFFFFF"/>
        </w:rPr>
        <w:t>IVA es un </w:t>
      </w:r>
      <w:hyperlink r:id="rId12" w:history="1">
        <w:r w:rsidRPr="00723000">
          <w:rPr>
            <w:rStyle w:val="Hipervnculo"/>
            <w:rFonts w:ascii="Times New Roman" w:hAnsi="Times New Roman" w:cs="Times New Roman"/>
            <w:color w:val="auto"/>
            <w:sz w:val="24"/>
            <w:szCs w:val="24"/>
            <w:u w:val="none"/>
          </w:rPr>
          <w:t>impuesto</w:t>
        </w:r>
      </w:hyperlink>
      <w:r w:rsidRPr="00723000">
        <w:rPr>
          <w:rFonts w:ascii="Times New Roman" w:hAnsi="Times New Roman" w:cs="Times New Roman"/>
          <w:sz w:val="24"/>
          <w:szCs w:val="24"/>
          <w:shd w:val="clear" w:color="auto" w:fill="FFFFFF"/>
        </w:rPr>
        <w:t> nacional a los consumos que tiene que ser abonado por las personas en cada una de las etapas del </w:t>
      </w:r>
      <w:hyperlink r:id="rId13" w:anchor="PROCE" w:history="1">
        <w:r w:rsidRPr="00723000">
          <w:rPr>
            <w:rStyle w:val="Hipervnculo"/>
            <w:rFonts w:ascii="Times New Roman" w:hAnsi="Times New Roman" w:cs="Times New Roman"/>
            <w:color w:val="auto"/>
            <w:sz w:val="24"/>
            <w:szCs w:val="24"/>
            <w:u w:val="none"/>
          </w:rPr>
          <w:t>proceso</w:t>
        </w:r>
      </w:hyperlink>
      <w:r w:rsidRPr="00723000">
        <w:rPr>
          <w:rFonts w:ascii="Times New Roman" w:hAnsi="Times New Roman" w:cs="Times New Roman"/>
          <w:sz w:val="24"/>
          <w:szCs w:val="24"/>
          <w:shd w:val="clear" w:color="auto" w:fill="FFFFFF"/>
        </w:rPr>
        <w:t> económico, en proporción al </w:t>
      </w:r>
      <w:hyperlink r:id="rId14" w:history="1">
        <w:r w:rsidRPr="00723000">
          <w:rPr>
            <w:rStyle w:val="Hipervnculo"/>
            <w:rFonts w:ascii="Times New Roman" w:hAnsi="Times New Roman" w:cs="Times New Roman"/>
            <w:color w:val="auto"/>
            <w:sz w:val="24"/>
            <w:szCs w:val="24"/>
            <w:u w:val="none"/>
          </w:rPr>
          <w:t>valor</w:t>
        </w:r>
      </w:hyperlink>
      <w:r w:rsidRPr="00723000">
        <w:rPr>
          <w:rFonts w:ascii="Times New Roman" w:hAnsi="Times New Roman" w:cs="Times New Roman"/>
          <w:sz w:val="24"/>
          <w:szCs w:val="24"/>
          <w:shd w:val="clear" w:color="auto" w:fill="FFFFFF"/>
        </w:rPr>
        <w:t> agregado del </w:t>
      </w:r>
      <w:hyperlink r:id="rId15" w:history="1">
        <w:r w:rsidRPr="00723000">
          <w:rPr>
            <w:rStyle w:val="Hipervnculo"/>
            <w:rFonts w:ascii="Times New Roman" w:hAnsi="Times New Roman" w:cs="Times New Roman"/>
            <w:color w:val="auto"/>
            <w:sz w:val="24"/>
            <w:szCs w:val="24"/>
            <w:u w:val="none"/>
          </w:rPr>
          <w:t>producto</w:t>
        </w:r>
      </w:hyperlink>
      <w:r w:rsidRPr="00723000">
        <w:rPr>
          <w:rFonts w:ascii="Times New Roman" w:hAnsi="Times New Roman" w:cs="Times New Roman"/>
          <w:sz w:val="24"/>
          <w:szCs w:val="24"/>
          <w:shd w:val="clear" w:color="auto" w:fill="FFFFFF"/>
        </w:rPr>
        <w:t>, así como sobre la realización de determinadas obras y locaciones, y la prestación de </w:t>
      </w:r>
      <w:hyperlink r:id="rId16" w:history="1">
        <w:r w:rsidRPr="00723000">
          <w:rPr>
            <w:rStyle w:val="Hipervnculo"/>
            <w:rFonts w:ascii="Times New Roman" w:hAnsi="Times New Roman" w:cs="Times New Roman"/>
            <w:color w:val="auto"/>
            <w:sz w:val="24"/>
            <w:szCs w:val="24"/>
            <w:u w:val="none"/>
          </w:rPr>
          <w:t>servicios</w:t>
        </w:r>
      </w:hyperlink>
      <w:r w:rsidRPr="00723000">
        <w:rPr>
          <w:rFonts w:ascii="Times New Roman" w:hAnsi="Times New Roman" w:cs="Times New Roman"/>
          <w:sz w:val="24"/>
          <w:szCs w:val="24"/>
          <w:shd w:val="clear" w:color="auto" w:fill="FFFFFF"/>
        </w:rPr>
        <w:t>.</w:t>
      </w:r>
      <w:r w:rsidRPr="00723000">
        <w:rPr>
          <w:rFonts w:ascii="Times New Roman" w:hAnsi="Times New Roman" w:cs="Times New Roman"/>
          <w:color w:val="000000"/>
          <w:sz w:val="24"/>
          <w:szCs w:val="24"/>
        </w:rPr>
        <w:t xml:space="preserve">                                                          </w:t>
      </w:r>
    </w:p>
    <w:p w:rsidR="0021779B" w:rsidRPr="00E37953" w:rsidRDefault="008D3C2E" w:rsidP="008A570F">
      <w:pPr>
        <w:pStyle w:val="Ttulo2"/>
        <w:spacing w:line="480" w:lineRule="auto"/>
        <w:rPr>
          <w:rFonts w:ascii="Times New Roman" w:hAnsi="Times New Roman" w:cs="Times New Roman"/>
          <w:b/>
          <w:color w:val="auto"/>
          <w:lang w:eastAsia="es-ES"/>
        </w:rPr>
      </w:pPr>
      <w:bookmarkStart w:id="53" w:name="_Toc490367987"/>
      <w:r w:rsidRPr="00E37953">
        <w:rPr>
          <w:rFonts w:ascii="Times New Roman" w:hAnsi="Times New Roman" w:cs="Times New Roman"/>
          <w:b/>
          <w:color w:val="auto"/>
          <w:lang w:eastAsia="es-ES"/>
        </w:rPr>
        <w:t>7</w:t>
      </w:r>
      <w:r w:rsidR="00A87505" w:rsidRPr="00E37953">
        <w:rPr>
          <w:rFonts w:ascii="Times New Roman" w:hAnsi="Times New Roman" w:cs="Times New Roman"/>
          <w:b/>
          <w:color w:val="auto"/>
          <w:lang w:eastAsia="es-ES"/>
        </w:rPr>
        <w:t>. Impuesto Sobre la Renta</w:t>
      </w:r>
      <w:r w:rsidR="00151FC9" w:rsidRPr="00E37953">
        <w:rPr>
          <w:rFonts w:ascii="Times New Roman" w:hAnsi="Times New Roman" w:cs="Times New Roman"/>
          <w:b/>
          <w:color w:val="auto"/>
          <w:lang w:eastAsia="es-ES"/>
        </w:rPr>
        <w:t>:</w:t>
      </w:r>
      <w:bookmarkEnd w:id="53"/>
      <w:r w:rsidR="00151FC9" w:rsidRPr="00E37953">
        <w:rPr>
          <w:rFonts w:ascii="Times New Roman" w:hAnsi="Times New Roman" w:cs="Times New Roman"/>
          <w:b/>
          <w:color w:val="auto"/>
          <w:lang w:eastAsia="es-ES"/>
        </w:rPr>
        <w:t xml:space="preserve"> </w:t>
      </w:r>
    </w:p>
    <w:p w:rsidR="008A570F" w:rsidRPr="00723000" w:rsidRDefault="008A570F" w:rsidP="008A570F">
      <w:pPr>
        <w:spacing w:line="480" w:lineRule="auto"/>
        <w:jc w:val="both"/>
        <w:rPr>
          <w:rFonts w:ascii="Times New Roman" w:hAnsi="Times New Roman" w:cs="Times New Roman"/>
          <w:color w:val="4A4A4A"/>
          <w:sz w:val="24"/>
          <w:szCs w:val="24"/>
          <w:shd w:val="clear" w:color="auto" w:fill="FFFFFF"/>
        </w:rPr>
      </w:pPr>
      <w:r w:rsidRPr="00723000">
        <w:rPr>
          <w:rFonts w:ascii="Times New Roman" w:hAnsi="Times New Roman" w:cs="Times New Roman"/>
          <w:color w:val="4A4A4A"/>
          <w:sz w:val="24"/>
          <w:szCs w:val="24"/>
          <w:shd w:val="clear" w:color="auto" w:fill="FFFFFF"/>
        </w:rPr>
        <w:t>El Impuesto Sobre la Renta grava la renta, es decir, la ganancia que produce una inversión o la rentabilidad del capital. También puede ser el producto del trabajo bajo relación de dependencia o lo producido por el ejercicio de una profesión liberal. </w:t>
      </w:r>
      <w:r w:rsidRPr="00723000">
        <w:rPr>
          <w:rFonts w:ascii="Times New Roman" w:hAnsi="Times New Roman" w:cs="Times New Roman"/>
          <w:color w:val="4A4A4A"/>
          <w:sz w:val="24"/>
          <w:szCs w:val="24"/>
        </w:rPr>
        <w:br/>
      </w:r>
      <w:r w:rsidRPr="00723000">
        <w:rPr>
          <w:rFonts w:ascii="Times New Roman" w:hAnsi="Times New Roman" w:cs="Times New Roman"/>
          <w:color w:val="4A4A4A"/>
          <w:sz w:val="24"/>
          <w:szCs w:val="24"/>
          <w:shd w:val="clear" w:color="auto" w:fill="FFFFFF"/>
        </w:rPr>
        <w:t>Son cargas obligatorias que tanto las personas naturales como jurídicas deben cancelar para ayudar a financiar al Estado, pues sin los Impuestos el Estado no podría funcionar, por no disponer de fondos para construir Infraestructuras, prestar los Servicios públicos de salud, educación, defensa, Sistemas de Protección social, etc.</w:t>
      </w:r>
    </w:p>
    <w:p w:rsidR="00A87505" w:rsidRPr="00E37953" w:rsidRDefault="008D3C2E" w:rsidP="008A570F">
      <w:pPr>
        <w:pStyle w:val="Ttulo2"/>
        <w:spacing w:line="480" w:lineRule="auto"/>
        <w:rPr>
          <w:rFonts w:ascii="Times New Roman" w:hAnsi="Times New Roman" w:cs="Times New Roman"/>
          <w:b/>
          <w:color w:val="auto"/>
          <w:lang w:eastAsia="es-ES"/>
        </w:rPr>
      </w:pPr>
      <w:bookmarkStart w:id="54" w:name="_Toc490367988"/>
      <w:r w:rsidRPr="00E37953">
        <w:rPr>
          <w:rFonts w:ascii="Times New Roman" w:hAnsi="Times New Roman" w:cs="Times New Roman"/>
          <w:b/>
          <w:color w:val="auto"/>
          <w:lang w:eastAsia="es-ES"/>
        </w:rPr>
        <w:t>8</w:t>
      </w:r>
      <w:r w:rsidR="00A87505" w:rsidRPr="00E37953">
        <w:rPr>
          <w:rFonts w:ascii="Times New Roman" w:hAnsi="Times New Roman" w:cs="Times New Roman"/>
          <w:b/>
          <w:color w:val="auto"/>
          <w:lang w:eastAsia="es-ES"/>
        </w:rPr>
        <w:t>. Contribuyente Especial</w:t>
      </w:r>
      <w:r w:rsidR="0021779B" w:rsidRPr="00E37953">
        <w:rPr>
          <w:rFonts w:ascii="Times New Roman" w:hAnsi="Times New Roman" w:cs="Times New Roman"/>
          <w:b/>
          <w:color w:val="auto"/>
          <w:lang w:eastAsia="es-ES"/>
        </w:rPr>
        <w:t>:</w:t>
      </w:r>
      <w:bookmarkEnd w:id="54"/>
    </w:p>
    <w:p w:rsidR="00AD40FA" w:rsidRPr="00723000" w:rsidRDefault="008A570F" w:rsidP="008A570F">
      <w:pPr>
        <w:spacing w:line="480" w:lineRule="auto"/>
        <w:jc w:val="both"/>
        <w:rPr>
          <w:rFonts w:ascii="Times New Roman" w:hAnsi="Times New Roman" w:cs="Times New Roman"/>
          <w:sz w:val="24"/>
          <w:szCs w:val="24"/>
          <w:lang w:eastAsia="es-ES"/>
        </w:rPr>
      </w:pPr>
      <w:r w:rsidRPr="00723000">
        <w:rPr>
          <w:rFonts w:ascii="Times New Roman" w:hAnsi="Times New Roman" w:cs="Times New Roman"/>
          <w:bCs/>
          <w:color w:val="333333"/>
          <w:sz w:val="24"/>
          <w:szCs w:val="24"/>
          <w:shd w:val="clear" w:color="auto" w:fill="FFFFFF"/>
        </w:rPr>
        <w:t>Los contribuyentes calificados como especiales. </w:t>
      </w:r>
      <w:r w:rsidRPr="00723000">
        <w:rPr>
          <w:rFonts w:ascii="Times New Roman" w:hAnsi="Times New Roman" w:cs="Times New Roman"/>
          <w:color w:val="333333"/>
          <w:sz w:val="24"/>
          <w:szCs w:val="24"/>
          <w:shd w:val="clear" w:color="auto" w:fill="FFFFFF"/>
        </w:rPr>
        <w:t>Está conformado por aquellos sujetos que han sido expresamente calificados y notificados por el servicio como tales, atendiendo </w:t>
      </w:r>
      <w:r w:rsidRPr="00723000">
        <w:rPr>
          <w:rFonts w:ascii="Times New Roman" w:hAnsi="Times New Roman" w:cs="Times New Roman"/>
          <w:bCs/>
          <w:i/>
          <w:iCs/>
          <w:color w:val="333333"/>
          <w:sz w:val="24"/>
          <w:szCs w:val="24"/>
          <w:shd w:val="clear" w:color="auto" w:fill="FFFFFF"/>
        </w:rPr>
        <w:t xml:space="preserve">al </w:t>
      </w:r>
      <w:r w:rsidRPr="00723000">
        <w:rPr>
          <w:rFonts w:ascii="Times New Roman" w:hAnsi="Times New Roman" w:cs="Times New Roman"/>
          <w:bCs/>
          <w:i/>
          <w:iCs/>
          <w:color w:val="333333"/>
          <w:sz w:val="24"/>
          <w:szCs w:val="24"/>
          <w:shd w:val="clear" w:color="auto" w:fill="FFFFFF"/>
        </w:rPr>
        <w:lastRenderedPageBreak/>
        <w:t>nivel de ingresos brutos anuales</w:t>
      </w:r>
      <w:r w:rsidRPr="00723000">
        <w:rPr>
          <w:rFonts w:ascii="Times New Roman" w:hAnsi="Times New Roman" w:cs="Times New Roman"/>
          <w:color w:val="333333"/>
          <w:sz w:val="24"/>
          <w:szCs w:val="24"/>
          <w:shd w:val="clear" w:color="auto" w:fill="FFFFFF"/>
        </w:rPr>
        <w:t>, según la Gerencia de Tributos Internos de la Región de su jurisdicción. Estos sujetos pueden ser o no entes públicos, empresas privadas, personas naturales o jurídicas; y, puede que sean o no contribuyentes ordinarios del Impuesto al Valor Agregado, lo cual dependerá no de su calificación como contribuyente especial, sino del hecho de que estén o no sujetos al impuesto y que realicen o no los hechos imponibles establecidos en la Ley.</w:t>
      </w:r>
    </w:p>
    <w:p w:rsidR="00A87505" w:rsidRPr="00E37953" w:rsidRDefault="008D3C2E" w:rsidP="008A570F">
      <w:pPr>
        <w:pStyle w:val="Ttulo2"/>
        <w:spacing w:line="480" w:lineRule="auto"/>
        <w:rPr>
          <w:rFonts w:ascii="Times New Roman" w:hAnsi="Times New Roman" w:cs="Times New Roman"/>
          <w:b/>
          <w:color w:val="auto"/>
          <w:lang w:eastAsia="es-ES"/>
        </w:rPr>
      </w:pPr>
      <w:bookmarkStart w:id="55" w:name="_Toc490367989"/>
      <w:r w:rsidRPr="00E37953">
        <w:rPr>
          <w:rFonts w:ascii="Times New Roman" w:hAnsi="Times New Roman" w:cs="Times New Roman"/>
          <w:b/>
          <w:color w:val="auto"/>
          <w:lang w:eastAsia="es-ES"/>
        </w:rPr>
        <w:t>9</w:t>
      </w:r>
      <w:r w:rsidR="00A87505" w:rsidRPr="00E37953">
        <w:rPr>
          <w:rFonts w:ascii="Times New Roman" w:hAnsi="Times New Roman" w:cs="Times New Roman"/>
          <w:b/>
          <w:color w:val="auto"/>
          <w:lang w:eastAsia="es-ES"/>
        </w:rPr>
        <w:t xml:space="preserve">. Persona </w:t>
      </w:r>
      <w:r w:rsidR="00151FC9" w:rsidRPr="00E37953">
        <w:rPr>
          <w:rFonts w:ascii="Times New Roman" w:hAnsi="Times New Roman" w:cs="Times New Roman"/>
          <w:b/>
          <w:color w:val="auto"/>
          <w:lang w:eastAsia="es-ES"/>
        </w:rPr>
        <w:t>Jurídica</w:t>
      </w:r>
      <w:r w:rsidR="0021779B" w:rsidRPr="00E37953">
        <w:rPr>
          <w:rFonts w:ascii="Times New Roman" w:hAnsi="Times New Roman" w:cs="Times New Roman"/>
          <w:b/>
          <w:color w:val="auto"/>
          <w:lang w:eastAsia="es-ES"/>
        </w:rPr>
        <w:t>:</w:t>
      </w:r>
      <w:bookmarkEnd w:id="55"/>
    </w:p>
    <w:p w:rsidR="00AD40FA" w:rsidRPr="00723000" w:rsidRDefault="00AD40FA" w:rsidP="008A570F">
      <w:pPr>
        <w:pStyle w:val="NormalWeb"/>
        <w:shd w:val="clear" w:color="auto" w:fill="FFFFFF"/>
        <w:spacing w:before="120" w:beforeAutospacing="0" w:after="120" w:afterAutospacing="0" w:line="480" w:lineRule="auto"/>
        <w:jc w:val="both"/>
      </w:pPr>
      <w:r w:rsidRPr="00723000">
        <w:t>es una </w:t>
      </w:r>
      <w:hyperlink r:id="rId17" w:tooltip="Organización" w:history="1">
        <w:r w:rsidRPr="00723000">
          <w:rPr>
            <w:rStyle w:val="Hipervnculo"/>
            <w:rFonts w:eastAsiaTheme="majorEastAsia"/>
            <w:color w:val="auto"/>
            <w:u w:val="none"/>
          </w:rPr>
          <w:t>organización</w:t>
        </w:r>
      </w:hyperlink>
      <w:r w:rsidRPr="00723000">
        <w:t> con derechos y obligaciones que existe, pero no como </w:t>
      </w:r>
      <w:hyperlink r:id="rId18" w:tooltip="Ser humano" w:history="1">
        <w:r w:rsidRPr="00723000">
          <w:rPr>
            <w:rStyle w:val="Hipervnculo"/>
            <w:rFonts w:eastAsiaTheme="majorEastAsia"/>
            <w:color w:val="auto"/>
            <w:u w:val="none"/>
          </w:rPr>
          <w:t>individuo</w:t>
        </w:r>
      </w:hyperlink>
      <w:r w:rsidRPr="00723000">
        <w:t>, sino como institución y que es creada por una o más </w:t>
      </w:r>
      <w:hyperlink r:id="rId19" w:tooltip="Persona física" w:history="1">
        <w:r w:rsidRPr="00723000">
          <w:rPr>
            <w:rStyle w:val="Hipervnculo"/>
            <w:rFonts w:eastAsiaTheme="majorEastAsia"/>
            <w:color w:val="auto"/>
            <w:u w:val="none"/>
          </w:rPr>
          <w:t>personas físicas</w:t>
        </w:r>
      </w:hyperlink>
      <w:r w:rsidRPr="00723000">
        <w:t> para cumplir un objetivo social que puede ser con o sin ánimo de lucro.</w:t>
      </w:r>
    </w:p>
    <w:p w:rsidR="0021779B" w:rsidRPr="00723000" w:rsidRDefault="00AD40FA" w:rsidP="008A570F">
      <w:pPr>
        <w:pStyle w:val="NormalWeb"/>
        <w:shd w:val="clear" w:color="auto" w:fill="FFFFFF"/>
        <w:spacing w:before="120" w:beforeAutospacing="0" w:after="120" w:afterAutospacing="0" w:line="480" w:lineRule="auto"/>
        <w:jc w:val="both"/>
      </w:pPr>
      <w:r w:rsidRPr="00723000">
        <w:t>En otras palabras, una persona jurídica es todo ente con capacidad para adquirir derechos y contraer obligaciones y que no sea una persona física. Así, junto a las personas físicas existen también las personas jurídicas, que son entidades a las que el </w:t>
      </w:r>
      <w:hyperlink r:id="rId20" w:tooltip="Derecho" w:history="1">
        <w:r w:rsidRPr="00723000">
          <w:rPr>
            <w:rStyle w:val="Hipervnculo"/>
            <w:rFonts w:eastAsiaTheme="majorEastAsia"/>
            <w:color w:val="auto"/>
            <w:u w:val="none"/>
          </w:rPr>
          <w:t>Derecho</w:t>
        </w:r>
      </w:hyperlink>
      <w:r w:rsidRPr="00723000">
        <w:t> atribuye y reconoce una </w:t>
      </w:r>
      <w:hyperlink r:id="rId21" w:tooltip="Personalidad jurídica" w:history="1">
        <w:r w:rsidRPr="00723000">
          <w:rPr>
            <w:rStyle w:val="Hipervnculo"/>
            <w:rFonts w:eastAsiaTheme="majorEastAsia"/>
            <w:color w:val="auto"/>
            <w:u w:val="none"/>
          </w:rPr>
          <w:t>personalidad jurídica</w:t>
        </w:r>
      </w:hyperlink>
      <w:r w:rsidRPr="00723000">
        <w:t> propia y, en consecuencia, capacidad para actuar como sujetos de derecho, esto es, capacidad para adquirir y poseer bienes de todas clases, para contraer </w:t>
      </w:r>
      <w:hyperlink r:id="rId22" w:tooltip="Obligación jurídica" w:history="1">
        <w:r w:rsidRPr="00723000">
          <w:rPr>
            <w:rStyle w:val="Hipervnculo"/>
            <w:rFonts w:eastAsiaTheme="majorEastAsia"/>
            <w:color w:val="auto"/>
            <w:u w:val="none"/>
          </w:rPr>
          <w:t>obligaciones</w:t>
        </w:r>
      </w:hyperlink>
      <w:r w:rsidRPr="00723000">
        <w:t> </w:t>
      </w:r>
      <w:r w:rsidR="00765990" w:rsidRPr="00723000">
        <w:t>y ejercer acciones ante el juez</w:t>
      </w:r>
    </w:p>
    <w:p w:rsidR="00765990" w:rsidRPr="00E37953" w:rsidRDefault="008D3C2E" w:rsidP="008A570F">
      <w:pPr>
        <w:pStyle w:val="Ttulo2"/>
        <w:spacing w:line="480" w:lineRule="auto"/>
        <w:rPr>
          <w:rFonts w:ascii="Times New Roman" w:hAnsi="Times New Roman" w:cs="Times New Roman"/>
          <w:b/>
          <w:color w:val="auto"/>
        </w:rPr>
      </w:pPr>
      <w:bookmarkStart w:id="56" w:name="_Toc490367990"/>
      <w:r w:rsidRPr="00E37953">
        <w:rPr>
          <w:rFonts w:ascii="Times New Roman" w:hAnsi="Times New Roman" w:cs="Times New Roman"/>
          <w:b/>
          <w:color w:val="auto"/>
        </w:rPr>
        <w:t>10</w:t>
      </w:r>
      <w:r w:rsidR="00A87505" w:rsidRPr="00E37953">
        <w:rPr>
          <w:rFonts w:ascii="Times New Roman" w:hAnsi="Times New Roman" w:cs="Times New Roman"/>
          <w:b/>
          <w:color w:val="auto"/>
        </w:rPr>
        <w:t>.</w:t>
      </w:r>
      <w:r w:rsidR="00151FC9" w:rsidRPr="00E37953">
        <w:rPr>
          <w:rFonts w:ascii="Times New Roman" w:hAnsi="Times New Roman" w:cs="Times New Roman"/>
          <w:b/>
          <w:color w:val="auto"/>
        </w:rPr>
        <w:t xml:space="preserve"> Cliente:</w:t>
      </w:r>
      <w:bookmarkEnd w:id="56"/>
      <w:r w:rsidR="00151FC9" w:rsidRPr="00E37953">
        <w:rPr>
          <w:rFonts w:ascii="Times New Roman" w:hAnsi="Times New Roman" w:cs="Times New Roman"/>
          <w:b/>
          <w:color w:val="auto"/>
        </w:rPr>
        <w:t xml:space="preserve"> </w:t>
      </w:r>
    </w:p>
    <w:p w:rsidR="00277443" w:rsidRPr="00723000" w:rsidRDefault="00277443" w:rsidP="00277443">
      <w:pPr>
        <w:spacing w:line="480" w:lineRule="auto"/>
        <w:jc w:val="both"/>
        <w:rPr>
          <w:rFonts w:ascii="Times New Roman" w:hAnsi="Times New Roman" w:cs="Times New Roman"/>
          <w:sz w:val="24"/>
          <w:szCs w:val="24"/>
        </w:rPr>
      </w:pPr>
      <w:r w:rsidRPr="00723000">
        <w:rPr>
          <w:rFonts w:ascii="Times New Roman" w:hAnsi="Times New Roman" w:cs="Times New Roman"/>
          <w:sz w:val="24"/>
          <w:szCs w:val="24"/>
          <w:shd w:val="clear" w:color="auto" w:fill="FFFFFF"/>
        </w:rPr>
        <w:t>Un cliente es una persona u organización que demanda </w:t>
      </w:r>
      <w:hyperlink r:id="rId23" w:history="1">
        <w:r w:rsidRPr="00723000">
          <w:rPr>
            <w:rStyle w:val="Hipervnculo"/>
            <w:rFonts w:ascii="Times New Roman" w:hAnsi="Times New Roman" w:cs="Times New Roman"/>
            <w:color w:val="auto"/>
            <w:sz w:val="24"/>
            <w:szCs w:val="24"/>
            <w:u w:val="none"/>
          </w:rPr>
          <w:t>bienes</w:t>
        </w:r>
      </w:hyperlink>
      <w:r w:rsidRPr="00723000">
        <w:rPr>
          <w:rFonts w:ascii="Times New Roman" w:hAnsi="Times New Roman" w:cs="Times New Roman"/>
          <w:sz w:val="24"/>
          <w:szCs w:val="24"/>
          <w:shd w:val="clear" w:color="auto" w:fill="FFFFFF"/>
        </w:rPr>
        <w:t> o servicios proporcionados por el productor o el proveedor de servicios. Es decir es un agente económico con una serie de necesidades y deseos, que cuenta con una renta disponible con la que puede satisfacer esas necesidades y deseos a través de los mecanismos de </w:t>
      </w:r>
      <w:hyperlink r:id="rId24" w:history="1">
        <w:r w:rsidRPr="00723000">
          <w:rPr>
            <w:rStyle w:val="Hipervnculo"/>
            <w:rFonts w:ascii="Times New Roman" w:hAnsi="Times New Roman" w:cs="Times New Roman"/>
            <w:color w:val="auto"/>
            <w:sz w:val="24"/>
            <w:szCs w:val="24"/>
            <w:u w:val="none"/>
          </w:rPr>
          <w:t>mercado</w:t>
        </w:r>
      </w:hyperlink>
      <w:r w:rsidRPr="00723000">
        <w:rPr>
          <w:rFonts w:ascii="Times New Roman" w:hAnsi="Times New Roman" w:cs="Times New Roman"/>
          <w:sz w:val="24"/>
          <w:szCs w:val="24"/>
          <w:shd w:val="clear" w:color="auto" w:fill="FFFFFF"/>
        </w:rPr>
        <w:t xml:space="preserve">. </w:t>
      </w:r>
      <w:bookmarkStart w:id="57" w:name="OLE_LINK21"/>
      <w:r w:rsidRPr="00723000">
        <w:rPr>
          <w:rFonts w:ascii="Times New Roman" w:hAnsi="Times New Roman" w:cs="Times New Roman"/>
          <w:sz w:val="24"/>
          <w:szCs w:val="24"/>
        </w:rPr>
        <w:t>Un Cliente es aquella persona que a cambio de un pago recibe servicios de alguien que se los presta por ese concepto.</w:t>
      </w:r>
    </w:p>
    <w:bookmarkEnd w:id="57"/>
    <w:p w:rsidR="00277443" w:rsidRPr="00723000" w:rsidRDefault="00277443" w:rsidP="00277443">
      <w:pPr>
        <w:spacing w:line="480" w:lineRule="auto"/>
        <w:jc w:val="both"/>
        <w:rPr>
          <w:rFonts w:ascii="Times New Roman" w:hAnsi="Times New Roman" w:cs="Times New Roman"/>
          <w:sz w:val="24"/>
          <w:szCs w:val="24"/>
        </w:rPr>
      </w:pPr>
    </w:p>
    <w:p w:rsidR="00223E81" w:rsidRPr="00E37953" w:rsidRDefault="008D3C2E" w:rsidP="008A570F">
      <w:pPr>
        <w:pStyle w:val="Ttulo2"/>
        <w:spacing w:line="480" w:lineRule="auto"/>
        <w:rPr>
          <w:rFonts w:ascii="Times New Roman" w:hAnsi="Times New Roman" w:cs="Times New Roman"/>
          <w:b/>
          <w:color w:val="auto"/>
        </w:rPr>
      </w:pPr>
      <w:bookmarkStart w:id="58" w:name="_Toc490367991"/>
      <w:r w:rsidRPr="00E37953">
        <w:rPr>
          <w:rFonts w:ascii="Times New Roman" w:hAnsi="Times New Roman" w:cs="Times New Roman"/>
          <w:b/>
          <w:color w:val="auto"/>
        </w:rPr>
        <w:t>11</w:t>
      </w:r>
      <w:r w:rsidR="00151FC9" w:rsidRPr="00E37953">
        <w:rPr>
          <w:rFonts w:ascii="Times New Roman" w:hAnsi="Times New Roman" w:cs="Times New Roman"/>
          <w:b/>
          <w:color w:val="auto"/>
        </w:rPr>
        <w:t>. RIF</w:t>
      </w:r>
      <w:r w:rsidR="0021779B" w:rsidRPr="00E37953">
        <w:rPr>
          <w:rFonts w:ascii="Times New Roman" w:hAnsi="Times New Roman" w:cs="Times New Roman"/>
          <w:b/>
          <w:color w:val="auto"/>
        </w:rPr>
        <w:t>:</w:t>
      </w:r>
      <w:bookmarkEnd w:id="58"/>
    </w:p>
    <w:p w:rsidR="00223E81" w:rsidRPr="00723000" w:rsidRDefault="00223E81" w:rsidP="008A570F">
      <w:pPr>
        <w:spacing w:line="480" w:lineRule="auto"/>
        <w:jc w:val="both"/>
        <w:rPr>
          <w:rFonts w:ascii="Times New Roman" w:hAnsi="Times New Roman" w:cs="Times New Roman"/>
          <w:sz w:val="24"/>
          <w:szCs w:val="24"/>
        </w:rPr>
      </w:pPr>
      <w:r w:rsidRPr="00723000">
        <w:rPr>
          <w:rFonts w:ascii="Times New Roman" w:hAnsi="Times New Roman" w:cs="Times New Roman"/>
          <w:color w:val="333333"/>
          <w:sz w:val="24"/>
          <w:szCs w:val="24"/>
          <w:shd w:val="clear" w:color="auto" w:fill="FFFFFF"/>
        </w:rPr>
        <w:t xml:space="preserve">El Registro Único de Información Fiscal (RIF) es un registro destinado al control tributario de los impuestos, tasas y contribuciones administrados por el Servicio Nacional Integrado de Administración Aduanera y Tributaria (SENIAT). Dicho en otras palabras, el RIF es tu Cédula de Identidad ante el SENIAT, a través de la cual dicho ente lleva el control de tus tributos como ciudadano a la Nación. De esta manera, el RIF es un documento legal que deben poseer todas aquellas personas naturales o jurídicas, así como también las comunidades o entidades con o sin personalidad jurídica, </w:t>
      </w:r>
      <w:r w:rsidR="004846D8" w:rsidRPr="00723000">
        <w:rPr>
          <w:rFonts w:ascii="Times New Roman" w:hAnsi="Times New Roman" w:cs="Times New Roman"/>
          <w:color w:val="333333"/>
          <w:sz w:val="24"/>
          <w:szCs w:val="24"/>
          <w:shd w:val="clear" w:color="auto" w:fill="FFFFFF"/>
        </w:rPr>
        <w:t>que,</w:t>
      </w:r>
      <w:r w:rsidRPr="00723000">
        <w:rPr>
          <w:rFonts w:ascii="Times New Roman" w:hAnsi="Times New Roman" w:cs="Times New Roman"/>
          <w:color w:val="333333"/>
          <w:sz w:val="24"/>
          <w:szCs w:val="24"/>
          <w:shd w:val="clear" w:color="auto" w:fill="FFFFFF"/>
        </w:rPr>
        <w:t xml:space="preserve"> conforme a las leyes vigentes, resulten contribuyentes tributarios a la Nación o que deban efectuar trámites ante el SENIAT. También deben poseer el RIF los sujetos o entidades no residentes o no domiciliados en la República Bolivariana de Venezuela, pero que </w:t>
      </w:r>
      <w:r w:rsidR="00A3701C" w:rsidRPr="00723000">
        <w:rPr>
          <w:rFonts w:ascii="Times New Roman" w:hAnsi="Times New Roman" w:cs="Times New Roman"/>
          <w:color w:val="333333"/>
          <w:sz w:val="24"/>
          <w:szCs w:val="24"/>
          <w:shd w:val="clear" w:color="auto" w:fill="FFFFFF"/>
        </w:rPr>
        <w:t>aun</w:t>
      </w:r>
      <w:r w:rsidRPr="00723000">
        <w:rPr>
          <w:rFonts w:ascii="Times New Roman" w:hAnsi="Times New Roman" w:cs="Times New Roman"/>
          <w:color w:val="333333"/>
          <w:sz w:val="24"/>
          <w:szCs w:val="24"/>
          <w:shd w:val="clear" w:color="auto" w:fill="FFFFFF"/>
        </w:rPr>
        <w:t xml:space="preserve"> así realicen actividades económicas en el país o posean bienes susceptibles a devengar impuestos u otras contribuciones a la Nación.</w:t>
      </w:r>
    </w:p>
    <w:p w:rsidR="0021779B" w:rsidRPr="00E37953" w:rsidRDefault="008D3C2E" w:rsidP="008A570F">
      <w:pPr>
        <w:pStyle w:val="Ttulo2"/>
        <w:spacing w:line="480" w:lineRule="auto"/>
        <w:rPr>
          <w:rFonts w:ascii="Times New Roman" w:hAnsi="Times New Roman" w:cs="Times New Roman"/>
          <w:b/>
          <w:color w:val="auto"/>
        </w:rPr>
      </w:pPr>
      <w:bookmarkStart w:id="59" w:name="_Toc490367992"/>
      <w:r w:rsidRPr="00E37953">
        <w:rPr>
          <w:rFonts w:ascii="Times New Roman" w:hAnsi="Times New Roman" w:cs="Times New Roman"/>
          <w:b/>
          <w:color w:val="auto"/>
        </w:rPr>
        <w:t>12</w:t>
      </w:r>
      <w:r w:rsidR="0021779B" w:rsidRPr="00E37953">
        <w:rPr>
          <w:rFonts w:ascii="Times New Roman" w:hAnsi="Times New Roman" w:cs="Times New Roman"/>
          <w:b/>
          <w:color w:val="auto"/>
        </w:rPr>
        <w:t>. Proveedor:</w:t>
      </w:r>
      <w:bookmarkEnd w:id="59"/>
    </w:p>
    <w:p w:rsidR="00F5586F" w:rsidRPr="00723000" w:rsidRDefault="00277443" w:rsidP="00F5586F">
      <w:pPr>
        <w:spacing w:line="480" w:lineRule="auto"/>
        <w:jc w:val="both"/>
        <w:rPr>
          <w:rFonts w:ascii="Times New Roman" w:hAnsi="Times New Roman" w:cs="Times New Roman"/>
          <w:sz w:val="24"/>
          <w:szCs w:val="24"/>
          <w:shd w:val="clear" w:color="auto" w:fill="FFFFFF"/>
        </w:rPr>
      </w:pPr>
      <w:r w:rsidRPr="00723000">
        <w:rPr>
          <w:rFonts w:ascii="Times New Roman" w:hAnsi="Times New Roman" w:cs="Times New Roman"/>
          <w:color w:val="222222"/>
          <w:sz w:val="24"/>
          <w:szCs w:val="24"/>
        </w:rPr>
        <w:t>Un proveedor es un tercero que se dedica a proveer o abastecer a otra persona (que puede ser física o jurídica) de los materiales, productos u otros suministros necesarios para un fin determinado, necesario para su funcionamiento y desarrollo. El proveedor es quien proporciona recursos como equipamiento, materia prima, herramientas, gas, luz o agua.</w:t>
      </w:r>
      <w:r w:rsidR="00F5586F" w:rsidRPr="00723000">
        <w:rPr>
          <w:rFonts w:ascii="Times New Roman" w:hAnsi="Times New Roman" w:cs="Times New Roman"/>
          <w:color w:val="222222"/>
          <w:sz w:val="24"/>
          <w:szCs w:val="24"/>
        </w:rPr>
        <w:t xml:space="preserve"> </w:t>
      </w:r>
      <w:r w:rsidR="00F5586F" w:rsidRPr="00723000">
        <w:rPr>
          <w:rFonts w:ascii="Times New Roman" w:hAnsi="Times New Roman" w:cs="Times New Roman"/>
          <w:sz w:val="24"/>
          <w:szCs w:val="24"/>
          <w:u w:val="single"/>
          <w:shd w:val="clear" w:color="auto" w:fill="FFFFFF"/>
        </w:rPr>
        <w:t>Es</w:t>
      </w:r>
      <w:r w:rsidR="00F5586F" w:rsidRPr="00723000">
        <w:rPr>
          <w:rFonts w:ascii="Times New Roman" w:hAnsi="Times New Roman" w:cs="Times New Roman"/>
          <w:sz w:val="24"/>
          <w:szCs w:val="24"/>
          <w:shd w:val="clear" w:color="auto" w:fill="FFFFFF"/>
        </w:rPr>
        <w:t xml:space="preserve"> una persona o una</w:t>
      </w:r>
      <w:hyperlink r:id="rId25" w:history="1">
        <w:r w:rsidR="00F5586F" w:rsidRPr="00723000">
          <w:rPr>
            <w:rStyle w:val="Hipervnculo"/>
            <w:rFonts w:ascii="Times New Roman" w:hAnsi="Times New Roman" w:cs="Times New Roman"/>
            <w:color w:val="auto"/>
            <w:sz w:val="24"/>
            <w:szCs w:val="24"/>
            <w:u w:val="none"/>
            <w:shd w:val="clear" w:color="auto" w:fill="FFFFFF"/>
          </w:rPr>
          <w:t> empresa</w:t>
        </w:r>
      </w:hyperlink>
      <w:r w:rsidR="00F5586F" w:rsidRPr="00723000">
        <w:rPr>
          <w:rFonts w:ascii="Times New Roman" w:hAnsi="Times New Roman" w:cs="Times New Roman"/>
          <w:sz w:val="24"/>
          <w:szCs w:val="24"/>
          <w:shd w:val="clear" w:color="auto" w:fill="FFFFFF"/>
        </w:rPr>
        <w:t> que proporciona existencias y abastecimiento a otra empresa para que ésta pueda explotarlos en su actividad económica. </w:t>
      </w:r>
    </w:p>
    <w:p w:rsidR="00277443" w:rsidRPr="00723000" w:rsidRDefault="00277443" w:rsidP="00277443">
      <w:pPr>
        <w:spacing w:line="480" w:lineRule="auto"/>
        <w:jc w:val="both"/>
        <w:rPr>
          <w:rFonts w:ascii="Times New Roman" w:hAnsi="Times New Roman" w:cs="Times New Roman"/>
          <w:sz w:val="24"/>
          <w:szCs w:val="24"/>
        </w:rPr>
      </w:pPr>
      <w:r w:rsidRPr="00723000">
        <w:rPr>
          <w:rFonts w:ascii="Times New Roman" w:hAnsi="Times New Roman" w:cs="Times New Roman"/>
          <w:color w:val="222222"/>
          <w:sz w:val="24"/>
          <w:szCs w:val="24"/>
        </w:rPr>
        <w:br/>
      </w:r>
    </w:p>
    <w:p w:rsidR="00A3701C" w:rsidRDefault="00A3701C" w:rsidP="008A570F">
      <w:pPr>
        <w:pStyle w:val="Ttulo1"/>
        <w:spacing w:line="480" w:lineRule="auto"/>
        <w:rPr>
          <w:rFonts w:ascii="Times New Roman" w:hAnsi="Times New Roman" w:cs="Times New Roman"/>
          <w:b/>
          <w:color w:val="auto"/>
          <w:sz w:val="32"/>
          <w:szCs w:val="32"/>
        </w:rPr>
      </w:pPr>
    </w:p>
    <w:p w:rsidR="00A3701C" w:rsidRDefault="00A3701C" w:rsidP="00A3701C"/>
    <w:p w:rsidR="00A3701C" w:rsidRPr="00A3701C" w:rsidRDefault="00A3701C" w:rsidP="00A3701C"/>
    <w:p w:rsidR="005917FD" w:rsidRPr="00E37953" w:rsidRDefault="005917FD" w:rsidP="008A570F">
      <w:pPr>
        <w:pStyle w:val="Ttulo1"/>
        <w:spacing w:line="480" w:lineRule="auto"/>
        <w:rPr>
          <w:rFonts w:ascii="Times New Roman" w:hAnsi="Times New Roman" w:cs="Times New Roman"/>
          <w:b/>
          <w:color w:val="auto"/>
          <w:sz w:val="32"/>
          <w:szCs w:val="32"/>
        </w:rPr>
      </w:pPr>
      <w:bookmarkStart w:id="60" w:name="_Toc490367993"/>
      <w:r w:rsidRPr="00E37953">
        <w:rPr>
          <w:rFonts w:ascii="Times New Roman" w:hAnsi="Times New Roman" w:cs="Times New Roman"/>
          <w:b/>
          <w:color w:val="auto"/>
          <w:sz w:val="32"/>
          <w:szCs w:val="32"/>
        </w:rPr>
        <w:t>Capítulo III – Marco Metodológico</w:t>
      </w:r>
      <w:bookmarkEnd w:id="60"/>
    </w:p>
    <w:p w:rsidR="003E691C" w:rsidRPr="00723000" w:rsidRDefault="003E691C" w:rsidP="003E691C">
      <w:pPr>
        <w:spacing w:line="480" w:lineRule="auto"/>
        <w:jc w:val="both"/>
        <w:rPr>
          <w:rFonts w:ascii="Times New Roman" w:hAnsi="Times New Roman" w:cs="Times New Roman"/>
          <w:sz w:val="24"/>
          <w:szCs w:val="24"/>
        </w:rPr>
      </w:pPr>
      <w:r w:rsidRPr="00723000">
        <w:rPr>
          <w:rFonts w:ascii="Times New Roman" w:hAnsi="Times New Roman" w:cs="Times New Roman"/>
          <w:sz w:val="24"/>
          <w:szCs w:val="24"/>
        </w:rPr>
        <w:t>Una metodología para el desarrollo de software es el entorno que se usa para estructurar, planificar y controlar el proceso de desarrollo de un sistema de información con el fin de hacerlo más predecible y eficiente. La misma especifica cómo se divide y se va construyendo un proyecto, para lograr el producto deseado, teniendo en cuenta sus diferentes etapas, las personas que deben participar en cada una de las actividades, se detalla la información que se debe producir como resultado de una actividad, la información necesaria para comenzar, todo esto dependiendo del tiempo de ejecución en un orden específico</w:t>
      </w:r>
      <w:r w:rsidR="004B4F4E" w:rsidRPr="00723000">
        <w:rPr>
          <w:rFonts w:ascii="Times New Roman" w:hAnsi="Times New Roman" w:cs="Times New Roman"/>
          <w:sz w:val="24"/>
          <w:szCs w:val="24"/>
        </w:rPr>
        <w:t>.</w:t>
      </w:r>
    </w:p>
    <w:p w:rsidR="00A3701C" w:rsidRDefault="00F703AB" w:rsidP="003E691C">
      <w:pPr>
        <w:spacing w:line="480" w:lineRule="auto"/>
        <w:jc w:val="both"/>
        <w:rPr>
          <w:rFonts w:ascii="Times New Roman" w:hAnsi="Times New Roman" w:cs="Times New Roman"/>
          <w:sz w:val="24"/>
          <w:szCs w:val="24"/>
        </w:rPr>
      </w:pPr>
      <w:r w:rsidRPr="00723000">
        <w:rPr>
          <w:rFonts w:ascii="Times New Roman" w:hAnsi="Times New Roman" w:cs="Times New Roman"/>
          <w:sz w:val="24"/>
          <w:szCs w:val="24"/>
        </w:rPr>
        <w:t>E</w:t>
      </w:r>
      <w:r w:rsidR="004B4F4E" w:rsidRPr="00723000">
        <w:rPr>
          <w:rFonts w:ascii="Times New Roman" w:hAnsi="Times New Roman" w:cs="Times New Roman"/>
          <w:sz w:val="24"/>
          <w:szCs w:val="24"/>
        </w:rPr>
        <w:t xml:space="preserve">ste Trabajo Instrumental de grado se </w:t>
      </w:r>
      <w:r w:rsidRPr="00723000">
        <w:rPr>
          <w:rFonts w:ascii="Times New Roman" w:hAnsi="Times New Roman" w:cs="Times New Roman"/>
          <w:sz w:val="24"/>
          <w:szCs w:val="24"/>
        </w:rPr>
        <w:t>realizó mediante el desarrollo de etapas establecidas bajo la metodología de</w:t>
      </w:r>
      <w:r w:rsidR="0048683A" w:rsidRPr="00723000">
        <w:rPr>
          <w:rFonts w:ascii="Times New Roman" w:hAnsi="Times New Roman" w:cs="Times New Roman"/>
          <w:sz w:val="24"/>
          <w:szCs w:val="24"/>
        </w:rPr>
        <w:t xml:space="preserve"> desarrollo en </w:t>
      </w:r>
      <w:r w:rsidR="00A3701C">
        <w:rPr>
          <w:rFonts w:ascii="Times New Roman" w:hAnsi="Times New Roman" w:cs="Times New Roman"/>
          <w:sz w:val="24"/>
          <w:szCs w:val="24"/>
        </w:rPr>
        <w:t>Cascada.</w:t>
      </w:r>
    </w:p>
    <w:p w:rsidR="00EB19DA" w:rsidRPr="00EB19DA" w:rsidRDefault="00A3701C" w:rsidP="003E691C">
      <w:pPr>
        <w:spacing w:line="480" w:lineRule="auto"/>
        <w:jc w:val="both"/>
        <w:rPr>
          <w:rFonts w:ascii="Times New Roman" w:hAnsi="Times New Roman" w:cs="Times New Roman"/>
          <w:color w:val="201A1B"/>
          <w:sz w:val="24"/>
          <w:szCs w:val="24"/>
          <w:shd w:val="clear" w:color="auto" w:fill="FFFFFF"/>
        </w:rPr>
      </w:pPr>
      <w:r>
        <w:rPr>
          <w:rFonts w:ascii="Times New Roman" w:hAnsi="Times New Roman" w:cs="Times New Roman"/>
          <w:sz w:val="24"/>
          <w:szCs w:val="24"/>
        </w:rPr>
        <w:t xml:space="preserve">El método en cascada es considerado como el enfoque clásico para el ciclo de vida del desarrollo de sistemas, se puede decir que es un método puro que implica un desarrollo rígido. Esta es una secuencia de actividades o etapas </w:t>
      </w:r>
      <w:r w:rsidR="0049797A">
        <w:rPr>
          <w:rFonts w:ascii="Times New Roman" w:hAnsi="Times New Roman" w:cs="Times New Roman"/>
          <w:sz w:val="24"/>
          <w:szCs w:val="24"/>
        </w:rPr>
        <w:t>en donde en</w:t>
      </w:r>
      <w:r>
        <w:rPr>
          <w:rFonts w:ascii="Times New Roman" w:hAnsi="Times New Roman" w:cs="Times New Roman"/>
          <w:sz w:val="24"/>
          <w:szCs w:val="24"/>
        </w:rPr>
        <w:t xml:space="preserve"> cada </w:t>
      </w:r>
      <w:r w:rsidR="00DC2A56">
        <w:rPr>
          <w:rFonts w:ascii="Times New Roman" w:hAnsi="Times New Roman" w:cs="Times New Roman"/>
          <w:sz w:val="24"/>
          <w:szCs w:val="24"/>
        </w:rPr>
        <w:t>una</w:t>
      </w:r>
      <w:r w:rsidRPr="00A3701C">
        <w:rPr>
          <w:rFonts w:ascii="Times New Roman" w:hAnsi="Times New Roman" w:cs="Times New Roman"/>
          <w:sz w:val="24"/>
          <w:szCs w:val="24"/>
        </w:rPr>
        <w:t xml:space="preserve"> </w:t>
      </w:r>
      <w:r w:rsidRPr="00A3701C">
        <w:rPr>
          <w:rFonts w:ascii="Times New Roman" w:hAnsi="Times New Roman" w:cs="Times New Roman"/>
          <w:iCs/>
          <w:color w:val="000000"/>
          <w:sz w:val="24"/>
          <w:szCs w:val="24"/>
          <w:shd w:val="clear" w:color="auto" w:fill="FFFFFF"/>
        </w:rPr>
        <w:t>se analizan las necesidades de los usuarios finales del software para determinar qué objetivos debe cubrir</w:t>
      </w:r>
      <w:r>
        <w:rPr>
          <w:rFonts w:ascii="Times New Roman" w:hAnsi="Times New Roman" w:cs="Times New Roman"/>
          <w:iCs/>
          <w:color w:val="000000"/>
          <w:sz w:val="24"/>
          <w:szCs w:val="24"/>
          <w:shd w:val="clear" w:color="auto" w:fill="FFFFFF"/>
        </w:rPr>
        <w:t xml:space="preserve">. </w:t>
      </w:r>
      <w:r>
        <w:rPr>
          <w:rFonts w:ascii="Open Sans" w:hAnsi="Open Sans" w:cs="Open Sans"/>
          <w:color w:val="201A1B"/>
          <w:sz w:val="27"/>
          <w:szCs w:val="27"/>
          <w:shd w:val="clear" w:color="auto" w:fill="FFFFFF"/>
        </w:rPr>
        <w:t> </w:t>
      </w:r>
      <w:r w:rsidRPr="00A3701C">
        <w:rPr>
          <w:rFonts w:ascii="Times New Roman" w:hAnsi="Times New Roman" w:cs="Times New Roman"/>
          <w:color w:val="201A1B"/>
          <w:sz w:val="24"/>
          <w:szCs w:val="24"/>
          <w:shd w:val="clear" w:color="auto" w:fill="FFFFFF"/>
        </w:rPr>
        <w:t>Cada etapa</w:t>
      </w:r>
      <w:r>
        <w:rPr>
          <w:rFonts w:ascii="Times New Roman" w:hAnsi="Times New Roman" w:cs="Times New Roman"/>
          <w:color w:val="201A1B"/>
          <w:sz w:val="24"/>
          <w:szCs w:val="24"/>
          <w:shd w:val="clear" w:color="auto" w:fill="FFFFFF"/>
        </w:rPr>
        <w:t xml:space="preserve"> </w:t>
      </w:r>
      <w:r w:rsidRPr="00EB19DA">
        <w:rPr>
          <w:rFonts w:ascii="Times New Roman" w:hAnsi="Times New Roman" w:cs="Times New Roman"/>
          <w:color w:val="201A1B"/>
          <w:sz w:val="24"/>
          <w:szCs w:val="24"/>
          <w:shd w:val="clear" w:color="auto" w:fill="FFFFFF"/>
        </w:rPr>
        <w:t xml:space="preserve">además de ser directamente dependiente de que se culmine la </w:t>
      </w:r>
      <w:r w:rsidR="0049797A" w:rsidRPr="00EB19DA">
        <w:rPr>
          <w:rFonts w:ascii="Times New Roman" w:hAnsi="Times New Roman" w:cs="Times New Roman"/>
          <w:color w:val="201A1B"/>
          <w:sz w:val="24"/>
          <w:szCs w:val="24"/>
          <w:shd w:val="clear" w:color="auto" w:fill="FFFFFF"/>
        </w:rPr>
        <w:t>anterior, tiene</w:t>
      </w:r>
      <w:r w:rsidRPr="00EB19DA">
        <w:rPr>
          <w:rFonts w:ascii="Times New Roman" w:hAnsi="Times New Roman" w:cs="Times New Roman"/>
          <w:color w:val="201A1B"/>
          <w:sz w:val="24"/>
          <w:szCs w:val="24"/>
          <w:shd w:val="clear" w:color="auto" w:fill="FFFFFF"/>
        </w:rPr>
        <w:t xml:space="preserve"> un conjunto de metas bien definidas y las actividades dentro de cada una contribuyen a la satisfacción de metas de esa fase o quizás a una subsecuencia de metas de la </w:t>
      </w:r>
      <w:r w:rsidR="001369A7" w:rsidRPr="00EB19DA">
        <w:rPr>
          <w:rFonts w:ascii="Times New Roman" w:hAnsi="Times New Roman" w:cs="Times New Roman"/>
          <w:color w:val="201A1B"/>
          <w:sz w:val="24"/>
          <w:szCs w:val="24"/>
          <w:shd w:val="clear" w:color="auto" w:fill="FFFFFF"/>
        </w:rPr>
        <w:t>misma.</w:t>
      </w:r>
      <w:r w:rsidR="001369A7" w:rsidRPr="00EB19DA">
        <w:rPr>
          <w:rFonts w:ascii="Times New Roman" w:hAnsi="Times New Roman" w:cs="Times New Roman"/>
          <w:color w:val="222222"/>
          <w:sz w:val="24"/>
          <w:szCs w:val="24"/>
          <w:shd w:val="clear" w:color="auto" w:fill="FFFFFF"/>
        </w:rPr>
        <w:t xml:space="preserve"> ​</w:t>
      </w:r>
      <w:r w:rsidR="00EB19DA" w:rsidRPr="00EB19DA">
        <w:rPr>
          <w:rFonts w:ascii="Times New Roman" w:hAnsi="Times New Roman" w:cs="Times New Roman"/>
          <w:color w:val="222222"/>
          <w:sz w:val="24"/>
          <w:szCs w:val="24"/>
          <w:shd w:val="clear" w:color="auto" w:fill="FFFFFF"/>
        </w:rPr>
        <w:t xml:space="preserve"> Al final de cada etapa, el modelo está diseñado para llevar a cabo una revisión final, que se encarga de determinar si el proyecto está listo para avanzar a la siguiente fase. De esta forma, </w:t>
      </w:r>
      <w:r w:rsidR="00EB19DA" w:rsidRPr="00EB19DA">
        <w:rPr>
          <w:rFonts w:ascii="Times New Roman" w:hAnsi="Times New Roman" w:cs="Times New Roman"/>
          <w:color w:val="222222"/>
          <w:sz w:val="24"/>
          <w:szCs w:val="24"/>
          <w:shd w:val="clear" w:color="auto" w:fill="FFFFFF"/>
        </w:rPr>
        <w:lastRenderedPageBreak/>
        <w:t xml:space="preserve">cualquier </w:t>
      </w:r>
      <w:r w:rsidR="00DC2A56">
        <w:rPr>
          <w:rFonts w:ascii="Times New Roman" w:hAnsi="Times New Roman" w:cs="Times New Roman"/>
          <w:color w:val="222222"/>
          <w:sz w:val="24"/>
          <w:szCs w:val="24"/>
          <w:shd w:val="clear" w:color="auto" w:fill="FFFFFF"/>
        </w:rPr>
        <w:t>error de diseño detectado en la fase</w:t>
      </w:r>
      <w:r w:rsidR="00EB19DA" w:rsidRPr="00EB19DA">
        <w:rPr>
          <w:rFonts w:ascii="Times New Roman" w:hAnsi="Times New Roman" w:cs="Times New Roman"/>
          <w:color w:val="222222"/>
          <w:sz w:val="24"/>
          <w:szCs w:val="24"/>
          <w:shd w:val="clear" w:color="auto" w:fill="FFFFFF"/>
        </w:rPr>
        <w:t xml:space="preserve"> de prueba conduce necesariamente al rediseño y nueva programación del código afectado</w:t>
      </w:r>
      <w:r w:rsidR="00DC2A56">
        <w:rPr>
          <w:rFonts w:ascii="Times New Roman" w:hAnsi="Times New Roman" w:cs="Times New Roman"/>
          <w:color w:val="222222"/>
          <w:sz w:val="24"/>
          <w:szCs w:val="24"/>
          <w:shd w:val="clear" w:color="auto" w:fill="FFFFFF"/>
        </w:rPr>
        <w:t>.</w:t>
      </w:r>
    </w:p>
    <w:p w:rsidR="0048683A" w:rsidRPr="00723000" w:rsidRDefault="0048683A" w:rsidP="003E691C">
      <w:pPr>
        <w:spacing w:line="480" w:lineRule="auto"/>
        <w:jc w:val="both"/>
        <w:rPr>
          <w:rFonts w:ascii="Times New Roman" w:hAnsi="Times New Roman" w:cs="Times New Roman"/>
          <w:sz w:val="24"/>
          <w:szCs w:val="24"/>
        </w:rPr>
      </w:pPr>
    </w:p>
    <w:p w:rsidR="0048683A" w:rsidRPr="00723000" w:rsidRDefault="004D36F7" w:rsidP="004D36F7">
      <w:pPr>
        <w:spacing w:line="480" w:lineRule="auto"/>
        <w:jc w:val="center"/>
        <w:rPr>
          <w:rFonts w:ascii="Times New Roman" w:hAnsi="Times New Roman" w:cs="Times New Roman"/>
          <w:sz w:val="24"/>
          <w:szCs w:val="24"/>
        </w:rPr>
      </w:pPr>
      <w:r>
        <w:rPr>
          <w:noProof/>
        </w:rPr>
        <w:drawing>
          <wp:inline distT="0" distB="0" distL="0" distR="0">
            <wp:extent cx="4152900" cy="2057400"/>
            <wp:effectExtent l="0" t="0" r="0" b="0"/>
            <wp:docPr id="2" name="Imagen 2" descr=" El &quot;modelo cascada&quot; sin modificar. El progreso fluye de arriba hacía abajo, como una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El &quot;modelo cascada&quot; sin modificar. El progreso fluye de arriba hacía abajo, como una cascad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64338" cy="2063067"/>
                    </a:xfrm>
                    <a:prstGeom prst="rect">
                      <a:avLst/>
                    </a:prstGeom>
                    <a:noFill/>
                    <a:ln>
                      <a:noFill/>
                    </a:ln>
                  </pic:spPr>
                </pic:pic>
              </a:graphicData>
            </a:graphic>
          </wp:inline>
        </w:drawing>
      </w:r>
    </w:p>
    <w:p w:rsidR="009C7F4A" w:rsidRDefault="009C7F4A" w:rsidP="009C7F4A">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Ilustración: Desarrollo en Cascada</w:t>
      </w:r>
    </w:p>
    <w:p w:rsidR="009C7F4A" w:rsidRDefault="009C7F4A" w:rsidP="009C7F4A">
      <w:pPr>
        <w:spacing w:after="0" w:line="240" w:lineRule="auto"/>
        <w:jc w:val="center"/>
        <w:rPr>
          <w:rFonts w:ascii="Times New Roman" w:hAnsi="Times New Roman" w:cs="Times New Roman"/>
          <w:i/>
          <w:sz w:val="24"/>
          <w:szCs w:val="24"/>
        </w:rPr>
      </w:pPr>
      <w:r w:rsidRPr="009C7F4A">
        <w:rPr>
          <w:rFonts w:ascii="Times New Roman" w:hAnsi="Times New Roman" w:cs="Times New Roman"/>
          <w:i/>
          <w:sz w:val="24"/>
          <w:szCs w:val="24"/>
        </w:rPr>
        <w:t xml:space="preserve">Fuente: </w:t>
      </w:r>
      <w:sdt>
        <w:sdtPr>
          <w:rPr>
            <w:rFonts w:ascii="Times New Roman" w:hAnsi="Times New Roman" w:cs="Times New Roman"/>
            <w:i/>
            <w:sz w:val="24"/>
            <w:szCs w:val="24"/>
          </w:rPr>
          <w:id w:val="1782991898"/>
          <w:citation/>
        </w:sdtPr>
        <w:sdtContent>
          <w:r w:rsidRPr="009C7F4A">
            <w:rPr>
              <w:rFonts w:ascii="Times New Roman" w:hAnsi="Times New Roman" w:cs="Times New Roman"/>
              <w:i/>
              <w:sz w:val="24"/>
              <w:szCs w:val="24"/>
            </w:rPr>
            <w:fldChar w:fldCharType="begin"/>
          </w:r>
          <w:r w:rsidRPr="009C7F4A">
            <w:rPr>
              <w:rFonts w:ascii="Times New Roman" w:hAnsi="Times New Roman" w:cs="Times New Roman"/>
              <w:i/>
              <w:sz w:val="24"/>
              <w:szCs w:val="24"/>
            </w:rPr>
            <w:instrText xml:space="preserve"> CITATION Wik17 \l 8202 </w:instrText>
          </w:r>
          <w:r w:rsidRPr="009C7F4A">
            <w:rPr>
              <w:rFonts w:ascii="Times New Roman" w:hAnsi="Times New Roman" w:cs="Times New Roman"/>
              <w:i/>
              <w:sz w:val="24"/>
              <w:szCs w:val="24"/>
            </w:rPr>
            <w:fldChar w:fldCharType="separate"/>
          </w:r>
          <w:r w:rsidRPr="009C7F4A">
            <w:rPr>
              <w:rFonts w:ascii="Times New Roman" w:hAnsi="Times New Roman" w:cs="Times New Roman"/>
              <w:i/>
              <w:noProof/>
              <w:sz w:val="24"/>
              <w:szCs w:val="24"/>
            </w:rPr>
            <w:t>(Wikipedia, 2017)</w:t>
          </w:r>
          <w:r w:rsidRPr="009C7F4A">
            <w:rPr>
              <w:rFonts w:ascii="Times New Roman" w:hAnsi="Times New Roman" w:cs="Times New Roman"/>
              <w:i/>
              <w:sz w:val="24"/>
              <w:szCs w:val="24"/>
            </w:rPr>
            <w:fldChar w:fldCharType="end"/>
          </w:r>
        </w:sdtContent>
      </w:sdt>
    </w:p>
    <w:p w:rsidR="00C674EE" w:rsidRPr="009C7F4A" w:rsidRDefault="00C674EE" w:rsidP="009C7F4A">
      <w:pPr>
        <w:spacing w:after="0" w:line="240" w:lineRule="auto"/>
        <w:jc w:val="center"/>
        <w:rPr>
          <w:rFonts w:ascii="Times New Roman" w:hAnsi="Times New Roman" w:cs="Times New Roman"/>
          <w:i/>
          <w:sz w:val="24"/>
          <w:szCs w:val="24"/>
        </w:rPr>
      </w:pPr>
    </w:p>
    <w:p w:rsidR="009F18F5" w:rsidRDefault="009F18F5" w:rsidP="00C674EE">
      <w:pPr>
        <w:pStyle w:val="Ttulo2"/>
        <w:spacing w:line="480" w:lineRule="auto"/>
        <w:jc w:val="both"/>
        <w:rPr>
          <w:rFonts w:ascii="Times New Roman" w:hAnsi="Times New Roman" w:cs="Times New Roman"/>
          <w:color w:val="auto"/>
          <w:sz w:val="24"/>
          <w:szCs w:val="24"/>
        </w:rPr>
      </w:pPr>
      <w:bookmarkStart w:id="61" w:name="_Toc490367994"/>
      <w:r>
        <w:rPr>
          <w:rFonts w:ascii="Times New Roman" w:hAnsi="Times New Roman" w:cs="Times New Roman"/>
          <w:b/>
          <w:color w:val="auto"/>
        </w:rPr>
        <w:t xml:space="preserve">3.1 </w:t>
      </w:r>
      <w:r w:rsidR="00C674EE" w:rsidRPr="009F18F5">
        <w:rPr>
          <w:rFonts w:ascii="Times New Roman" w:hAnsi="Times New Roman" w:cs="Times New Roman"/>
          <w:b/>
          <w:color w:val="auto"/>
        </w:rPr>
        <w:t>Fase de ingeniería y análisis del sistema.</w:t>
      </w:r>
      <w:bookmarkEnd w:id="61"/>
      <w:r w:rsidR="00C674EE" w:rsidRPr="00C674EE">
        <w:rPr>
          <w:rFonts w:ascii="Times New Roman" w:hAnsi="Times New Roman" w:cs="Times New Roman"/>
          <w:color w:val="auto"/>
          <w:sz w:val="24"/>
          <w:szCs w:val="24"/>
        </w:rPr>
        <w:t xml:space="preserve"> </w:t>
      </w:r>
    </w:p>
    <w:p w:rsidR="0048683A" w:rsidRPr="009F18F5" w:rsidRDefault="00C674EE" w:rsidP="009F18F5">
      <w:pPr>
        <w:spacing w:line="480" w:lineRule="auto"/>
        <w:jc w:val="both"/>
        <w:rPr>
          <w:rFonts w:ascii="Times New Roman" w:hAnsi="Times New Roman" w:cs="Times New Roman"/>
          <w:b/>
          <w:sz w:val="24"/>
          <w:szCs w:val="24"/>
        </w:rPr>
      </w:pPr>
      <w:r w:rsidRPr="009F18F5">
        <w:rPr>
          <w:rFonts w:ascii="Times New Roman" w:hAnsi="Times New Roman" w:cs="Times New Roman"/>
          <w:sz w:val="24"/>
          <w:szCs w:val="24"/>
        </w:rPr>
        <w:t>Debido a que el software es siempre parte de un sistema mayor el trabajo comienza estableciendo los requisitos de todos los elementos del sistema y luego asignando algún subconjunto de estos requisitos al software.</w:t>
      </w:r>
    </w:p>
    <w:p w:rsidR="001369A7" w:rsidRPr="001369A7" w:rsidRDefault="009F18F5" w:rsidP="00C674EE">
      <w:pPr>
        <w:pStyle w:val="Ttulo2"/>
        <w:spacing w:line="480" w:lineRule="auto"/>
        <w:rPr>
          <w:rFonts w:ascii="Times New Roman" w:hAnsi="Times New Roman" w:cs="Times New Roman"/>
          <w:b/>
          <w:color w:val="auto"/>
        </w:rPr>
      </w:pPr>
      <w:bookmarkStart w:id="62" w:name="_Toc490367995"/>
      <w:r>
        <w:rPr>
          <w:rFonts w:ascii="Times New Roman" w:hAnsi="Times New Roman" w:cs="Times New Roman"/>
          <w:b/>
          <w:color w:val="auto"/>
        </w:rPr>
        <w:t xml:space="preserve">3.2 </w:t>
      </w:r>
      <w:r w:rsidR="00E83ED6" w:rsidRPr="00E83ED6">
        <w:rPr>
          <w:rFonts w:ascii="Times New Roman" w:hAnsi="Times New Roman" w:cs="Times New Roman"/>
          <w:b/>
          <w:color w:val="auto"/>
        </w:rPr>
        <w:t>Análisis de los requerimientos del software:</w:t>
      </w:r>
      <w:bookmarkEnd w:id="62"/>
    </w:p>
    <w:p w:rsidR="001369A7" w:rsidRPr="00E83ED6" w:rsidRDefault="009C7F4A" w:rsidP="00C674EE">
      <w:pPr>
        <w:spacing w:line="480" w:lineRule="auto"/>
        <w:jc w:val="both"/>
        <w:rPr>
          <w:rFonts w:ascii="Times New Roman" w:hAnsi="Times New Roman" w:cs="Times New Roman"/>
          <w:sz w:val="24"/>
          <w:szCs w:val="24"/>
        </w:rPr>
      </w:pPr>
      <w:r w:rsidRPr="001369A7">
        <w:rPr>
          <w:rFonts w:ascii="Times New Roman" w:hAnsi="Times New Roman" w:cs="Times New Roman"/>
          <w:sz w:val="24"/>
          <w:szCs w:val="24"/>
        </w:rPr>
        <w:t xml:space="preserve"> </w:t>
      </w:r>
      <w:r w:rsidR="00E83ED6">
        <w:rPr>
          <w:rFonts w:ascii="Times New Roman" w:hAnsi="Times New Roman" w:cs="Times New Roman"/>
          <w:sz w:val="24"/>
          <w:szCs w:val="24"/>
        </w:rPr>
        <w:t>Es la fase en la cual se reúnen los requisitos que debe cumplir el software. En esta etapa es fundamental la presencia del cliente que documenta y repasa dichos requisitos.</w:t>
      </w:r>
    </w:p>
    <w:p w:rsidR="00E83ED6" w:rsidRPr="00E83ED6" w:rsidRDefault="00E5089A" w:rsidP="00C674E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 </w:t>
      </w:r>
      <w:r w:rsidR="00E83ED6" w:rsidRPr="00E83ED6">
        <w:rPr>
          <w:rFonts w:ascii="Times New Roman" w:hAnsi="Times New Roman" w:cs="Times New Roman"/>
          <w:sz w:val="24"/>
          <w:szCs w:val="24"/>
        </w:rPr>
        <w:t>analizan las necesidades de los usuarios fina</w:t>
      </w:r>
      <w:r>
        <w:rPr>
          <w:rFonts w:ascii="Times New Roman" w:hAnsi="Times New Roman" w:cs="Times New Roman"/>
          <w:sz w:val="24"/>
          <w:szCs w:val="24"/>
        </w:rPr>
        <w:t>les del software para determina</w:t>
      </w:r>
      <w:r w:rsidR="00E83ED6" w:rsidRPr="00E83ED6">
        <w:rPr>
          <w:rFonts w:ascii="Times New Roman" w:hAnsi="Times New Roman" w:cs="Times New Roman"/>
          <w:sz w:val="24"/>
          <w:szCs w:val="24"/>
        </w:rPr>
        <w:t xml:space="preserve"> qué objetivos debe cubrir. Es importante señalar que en esta etapa se debe consensuar todo lo que se </w:t>
      </w:r>
      <w:r w:rsidR="00E83ED6" w:rsidRPr="00E83ED6">
        <w:rPr>
          <w:rFonts w:ascii="Times New Roman" w:hAnsi="Times New Roman" w:cs="Times New Roman"/>
          <w:sz w:val="24"/>
          <w:szCs w:val="24"/>
        </w:rPr>
        <w:lastRenderedPageBreak/>
        <w:t>requiere del sistema y será aquello lo que seguirá en las siguientes etapas, no pudiéndose requerir nuevos resultados a mitad del proceso de elaboración del software</w:t>
      </w:r>
    </w:p>
    <w:p w:rsidR="001369A7" w:rsidRPr="00C674EE" w:rsidRDefault="001369A7" w:rsidP="00C674EE">
      <w:pPr>
        <w:pStyle w:val="Ttulo2"/>
        <w:spacing w:line="480" w:lineRule="auto"/>
        <w:rPr>
          <w:rFonts w:ascii="Times New Roman" w:hAnsi="Times New Roman" w:cs="Times New Roman"/>
          <w:b/>
          <w:color w:val="auto"/>
        </w:rPr>
      </w:pPr>
      <w:bookmarkStart w:id="63" w:name="_Toc490367996"/>
      <w:r w:rsidRPr="00C674EE">
        <w:rPr>
          <w:rFonts w:ascii="Times New Roman" w:hAnsi="Times New Roman" w:cs="Times New Roman"/>
          <w:b/>
          <w:color w:val="auto"/>
        </w:rPr>
        <w:t>3.3</w:t>
      </w:r>
      <w:r w:rsidR="009C7F4A" w:rsidRPr="00C674EE">
        <w:rPr>
          <w:rFonts w:ascii="Times New Roman" w:hAnsi="Times New Roman" w:cs="Times New Roman"/>
          <w:b/>
          <w:color w:val="auto"/>
        </w:rPr>
        <w:t xml:space="preserve"> Fase de diseño:</w:t>
      </w:r>
      <w:bookmarkEnd w:id="63"/>
      <w:r w:rsidR="009C7F4A" w:rsidRPr="00C674EE">
        <w:rPr>
          <w:rFonts w:ascii="Times New Roman" w:hAnsi="Times New Roman" w:cs="Times New Roman"/>
          <w:b/>
          <w:color w:val="auto"/>
        </w:rPr>
        <w:t xml:space="preserve"> </w:t>
      </w:r>
    </w:p>
    <w:p w:rsidR="001369A7" w:rsidRDefault="009C7F4A" w:rsidP="00C674EE">
      <w:pPr>
        <w:spacing w:line="480" w:lineRule="auto"/>
        <w:jc w:val="both"/>
        <w:rPr>
          <w:rFonts w:ascii="Times New Roman" w:hAnsi="Times New Roman" w:cs="Times New Roman"/>
          <w:sz w:val="24"/>
          <w:szCs w:val="24"/>
        </w:rPr>
      </w:pPr>
      <w:r w:rsidRPr="001369A7">
        <w:rPr>
          <w:rFonts w:ascii="Times New Roman" w:hAnsi="Times New Roman" w:cs="Times New Roman"/>
          <w:sz w:val="24"/>
          <w:szCs w:val="24"/>
        </w:rPr>
        <w:t>Se descompone y organiza el sistema en elementos que puedan elaborarse por separado, aprovechando las ventajas del desarrollo en equipo. Se realizan los algoritmos necesarios para el cumplimiento de los requerimientos del usuario así como también los análisis necesarios para saber que herramientas usa</w:t>
      </w:r>
      <w:r w:rsidR="001369A7" w:rsidRPr="001369A7">
        <w:rPr>
          <w:rFonts w:ascii="Times New Roman" w:hAnsi="Times New Roman" w:cs="Times New Roman"/>
          <w:sz w:val="24"/>
          <w:szCs w:val="24"/>
        </w:rPr>
        <w:t xml:space="preserve">r en la etapa de Codificación. </w:t>
      </w:r>
      <w:r w:rsidRPr="001369A7">
        <w:rPr>
          <w:rFonts w:ascii="Times New Roman" w:hAnsi="Times New Roman" w:cs="Times New Roman"/>
          <w:sz w:val="24"/>
          <w:szCs w:val="24"/>
        </w:rPr>
        <w:t xml:space="preserve"> </w:t>
      </w:r>
    </w:p>
    <w:p w:rsidR="00E83ED6" w:rsidRPr="001369A7" w:rsidRDefault="00E83ED6" w:rsidP="00C674EE">
      <w:pPr>
        <w:spacing w:line="480" w:lineRule="auto"/>
        <w:jc w:val="both"/>
        <w:rPr>
          <w:rFonts w:ascii="Times New Roman" w:hAnsi="Times New Roman" w:cs="Times New Roman"/>
          <w:sz w:val="24"/>
          <w:szCs w:val="24"/>
        </w:rPr>
      </w:pPr>
      <w:r w:rsidRPr="00E83ED6">
        <w:rPr>
          <w:rFonts w:ascii="Times New Roman" w:hAnsi="Times New Roman" w:cs="Times New Roman"/>
          <w:sz w:val="24"/>
          <w:szCs w:val="24"/>
        </w:rPr>
        <w:t>Es una etapa dirigida hacia la estructura de datos, la arquitectura del software, las representaciones de la interfaz y el detalle procedimental (algoritmo). En forma general se hace un esbozo de lo solicitado y se documenta haciéndose parte del software.</w:t>
      </w:r>
    </w:p>
    <w:p w:rsidR="001369A7" w:rsidRPr="00C674EE" w:rsidRDefault="001369A7" w:rsidP="00C674EE">
      <w:pPr>
        <w:pStyle w:val="Ttulo2"/>
        <w:spacing w:line="480" w:lineRule="auto"/>
        <w:rPr>
          <w:rFonts w:ascii="Times New Roman" w:hAnsi="Times New Roman" w:cs="Times New Roman"/>
          <w:b/>
          <w:color w:val="auto"/>
          <w:sz w:val="24"/>
          <w:szCs w:val="24"/>
        </w:rPr>
      </w:pPr>
      <w:bookmarkStart w:id="64" w:name="_Toc490367997"/>
      <w:r w:rsidRPr="00C674EE">
        <w:rPr>
          <w:rFonts w:ascii="Times New Roman" w:hAnsi="Times New Roman" w:cs="Times New Roman"/>
          <w:b/>
          <w:color w:val="auto"/>
        </w:rPr>
        <w:t>3.4 Fase de codificación:</w:t>
      </w:r>
      <w:bookmarkEnd w:id="64"/>
      <w:r w:rsidR="009C7F4A" w:rsidRPr="00C674EE">
        <w:rPr>
          <w:rFonts w:ascii="Times New Roman" w:hAnsi="Times New Roman" w:cs="Times New Roman"/>
          <w:b/>
          <w:color w:val="auto"/>
          <w:sz w:val="24"/>
          <w:szCs w:val="24"/>
        </w:rPr>
        <w:t xml:space="preserve"> </w:t>
      </w:r>
    </w:p>
    <w:p w:rsidR="001369A7" w:rsidRDefault="009C7F4A" w:rsidP="00C674EE">
      <w:pPr>
        <w:spacing w:line="480" w:lineRule="auto"/>
        <w:jc w:val="both"/>
        <w:rPr>
          <w:rFonts w:ascii="Times New Roman" w:hAnsi="Times New Roman" w:cs="Times New Roman"/>
          <w:sz w:val="24"/>
          <w:szCs w:val="24"/>
        </w:rPr>
      </w:pPr>
      <w:r w:rsidRPr="001369A7">
        <w:rPr>
          <w:rFonts w:ascii="Times New Roman" w:hAnsi="Times New Roman" w:cs="Times New Roman"/>
          <w:sz w:val="24"/>
          <w:szCs w:val="24"/>
        </w:rPr>
        <w:t xml:space="preserve">Es la fase de programación propiamente dicha. Aquí se desarrolla el código fuente, haciendo uso de </w:t>
      </w:r>
      <w:r w:rsidR="001369A7" w:rsidRPr="001369A7">
        <w:rPr>
          <w:rFonts w:ascii="Times New Roman" w:hAnsi="Times New Roman" w:cs="Times New Roman"/>
          <w:sz w:val="24"/>
          <w:szCs w:val="24"/>
        </w:rPr>
        <w:t>prototipos,</w:t>
      </w:r>
      <w:r w:rsidRPr="001369A7">
        <w:rPr>
          <w:rFonts w:ascii="Times New Roman" w:hAnsi="Times New Roman" w:cs="Times New Roman"/>
          <w:sz w:val="24"/>
          <w:szCs w:val="24"/>
        </w:rPr>
        <w:t xml:space="preserve"> así como pruebas y ensayos para corregir errores. Dependiendo del lenguaje de programación y su versión, se crean las librerías y componentes reutilizables dentro del mismo proyecto para hacer que la programación sea</w:t>
      </w:r>
      <w:r w:rsidR="001369A7" w:rsidRPr="001369A7">
        <w:rPr>
          <w:rFonts w:ascii="Times New Roman" w:hAnsi="Times New Roman" w:cs="Times New Roman"/>
          <w:sz w:val="24"/>
          <w:szCs w:val="24"/>
        </w:rPr>
        <w:t xml:space="preserve"> un proceso mucho más rápido. </w:t>
      </w:r>
    </w:p>
    <w:p w:rsidR="00E83ED6" w:rsidRPr="001369A7" w:rsidRDefault="00E83ED6" w:rsidP="00C674EE">
      <w:pPr>
        <w:spacing w:line="480" w:lineRule="auto"/>
        <w:jc w:val="both"/>
        <w:rPr>
          <w:rFonts w:ascii="Times New Roman" w:hAnsi="Times New Roman" w:cs="Times New Roman"/>
          <w:sz w:val="24"/>
          <w:szCs w:val="24"/>
        </w:rPr>
      </w:pPr>
      <w:r w:rsidRPr="00E83ED6">
        <w:rPr>
          <w:rFonts w:ascii="Times New Roman" w:hAnsi="Times New Roman" w:cs="Times New Roman"/>
          <w:sz w:val="24"/>
          <w:szCs w:val="24"/>
        </w:rPr>
        <w:t>Es la etapa en la cual se traduce el diseño para que sea comprensible por la máquina. Esta etapa va a depender estrechamente de lo detallado del diseño.</w:t>
      </w:r>
    </w:p>
    <w:p w:rsidR="001369A7" w:rsidRPr="00C674EE" w:rsidRDefault="001369A7" w:rsidP="00C674EE">
      <w:pPr>
        <w:pStyle w:val="Ttulo2"/>
        <w:spacing w:line="480" w:lineRule="auto"/>
        <w:rPr>
          <w:rFonts w:ascii="Times New Roman" w:hAnsi="Times New Roman" w:cs="Times New Roman"/>
          <w:b/>
          <w:color w:val="auto"/>
          <w:sz w:val="24"/>
          <w:szCs w:val="24"/>
        </w:rPr>
      </w:pPr>
      <w:bookmarkStart w:id="65" w:name="_Toc490367998"/>
      <w:r w:rsidRPr="00C674EE">
        <w:rPr>
          <w:rFonts w:ascii="Times New Roman" w:hAnsi="Times New Roman" w:cs="Times New Roman"/>
          <w:b/>
          <w:color w:val="auto"/>
        </w:rPr>
        <w:t>3.5</w:t>
      </w:r>
      <w:r w:rsidR="00E5089A" w:rsidRPr="00C674EE">
        <w:rPr>
          <w:rFonts w:ascii="Times New Roman" w:hAnsi="Times New Roman" w:cs="Times New Roman"/>
          <w:b/>
          <w:color w:val="auto"/>
        </w:rPr>
        <w:t xml:space="preserve"> </w:t>
      </w:r>
      <w:r w:rsidRPr="00C674EE">
        <w:rPr>
          <w:rFonts w:ascii="Times New Roman" w:hAnsi="Times New Roman" w:cs="Times New Roman"/>
          <w:b/>
          <w:color w:val="auto"/>
        </w:rPr>
        <w:t>Fase de pruebas:</w:t>
      </w:r>
      <w:bookmarkEnd w:id="65"/>
      <w:r w:rsidR="009C7F4A" w:rsidRPr="00C674EE">
        <w:rPr>
          <w:rFonts w:ascii="Times New Roman" w:hAnsi="Times New Roman" w:cs="Times New Roman"/>
          <w:b/>
          <w:color w:val="auto"/>
          <w:sz w:val="24"/>
          <w:szCs w:val="24"/>
        </w:rPr>
        <w:t xml:space="preserve"> </w:t>
      </w:r>
      <w:r w:rsidRPr="00C674EE">
        <w:rPr>
          <w:rFonts w:ascii="Times New Roman" w:hAnsi="Times New Roman" w:cs="Times New Roman"/>
          <w:b/>
          <w:color w:val="auto"/>
          <w:sz w:val="24"/>
          <w:szCs w:val="24"/>
        </w:rPr>
        <w:t xml:space="preserve"> </w:t>
      </w:r>
    </w:p>
    <w:p w:rsidR="001369A7" w:rsidRDefault="009C7F4A" w:rsidP="00C674EE">
      <w:pPr>
        <w:spacing w:line="480" w:lineRule="auto"/>
        <w:jc w:val="both"/>
        <w:rPr>
          <w:rFonts w:ascii="Times New Roman" w:hAnsi="Times New Roman" w:cs="Times New Roman"/>
          <w:sz w:val="24"/>
          <w:szCs w:val="24"/>
        </w:rPr>
      </w:pPr>
      <w:r w:rsidRPr="001369A7">
        <w:rPr>
          <w:rFonts w:ascii="Times New Roman" w:hAnsi="Times New Roman" w:cs="Times New Roman"/>
          <w:sz w:val="24"/>
          <w:szCs w:val="24"/>
        </w:rPr>
        <w:t xml:space="preserve">Los elementos, ya programados, se ensamblan para componer el sistema y se comprueba que funciona correctamente antes de ser puesto en explotación. Una vez que se ha generado el código comienza la prueba del programa. La prueba se centra en la lógica interna del </w:t>
      </w:r>
      <w:r w:rsidRPr="001369A7">
        <w:rPr>
          <w:rFonts w:ascii="Times New Roman" w:hAnsi="Times New Roman" w:cs="Times New Roman"/>
          <w:sz w:val="24"/>
          <w:szCs w:val="24"/>
        </w:rPr>
        <w:lastRenderedPageBreak/>
        <w:t>software, y en las funciones externas, realizando pruebas que aseguren que la entrada definida produce los resultad</w:t>
      </w:r>
      <w:r w:rsidR="001369A7" w:rsidRPr="001369A7">
        <w:rPr>
          <w:rFonts w:ascii="Times New Roman" w:hAnsi="Times New Roman" w:cs="Times New Roman"/>
          <w:sz w:val="24"/>
          <w:szCs w:val="24"/>
        </w:rPr>
        <w:t xml:space="preserve">os que realmente se requieren. </w:t>
      </w:r>
    </w:p>
    <w:p w:rsidR="00E83ED6" w:rsidRPr="001369A7" w:rsidRDefault="00E83ED6" w:rsidP="00C674EE">
      <w:pPr>
        <w:spacing w:line="480" w:lineRule="auto"/>
        <w:jc w:val="both"/>
        <w:rPr>
          <w:rFonts w:ascii="Times New Roman" w:hAnsi="Times New Roman" w:cs="Times New Roman"/>
          <w:sz w:val="24"/>
          <w:szCs w:val="24"/>
        </w:rPr>
      </w:pPr>
      <w:r w:rsidRPr="00E83ED6">
        <w:rPr>
          <w:rFonts w:ascii="Times New Roman" w:hAnsi="Times New Roman" w:cs="Times New Roman"/>
          <w:sz w:val="24"/>
          <w:szCs w:val="24"/>
        </w:rPr>
        <w:t>Esta etapa se centra en los procesos lógicos internos del software, asegurando que todas las sentencias se han comprobado, y en la detección de errores.</w:t>
      </w:r>
    </w:p>
    <w:p w:rsidR="001369A7" w:rsidRPr="00C674EE" w:rsidRDefault="001369A7" w:rsidP="00C674EE">
      <w:pPr>
        <w:pStyle w:val="Ttulo2"/>
        <w:spacing w:line="480" w:lineRule="auto"/>
        <w:rPr>
          <w:rFonts w:ascii="Times New Roman" w:hAnsi="Times New Roman" w:cs="Times New Roman"/>
          <w:b/>
          <w:color w:val="auto"/>
          <w:sz w:val="24"/>
          <w:szCs w:val="24"/>
        </w:rPr>
      </w:pPr>
      <w:bookmarkStart w:id="66" w:name="_Toc490367999"/>
      <w:r w:rsidRPr="00C674EE">
        <w:rPr>
          <w:rFonts w:ascii="Times New Roman" w:hAnsi="Times New Roman" w:cs="Times New Roman"/>
          <w:b/>
          <w:color w:val="auto"/>
        </w:rPr>
        <w:t>3.6 Fase de mantenimiento:</w:t>
      </w:r>
      <w:bookmarkEnd w:id="66"/>
      <w:r w:rsidR="009C7F4A" w:rsidRPr="00C674EE">
        <w:rPr>
          <w:rFonts w:ascii="Times New Roman" w:hAnsi="Times New Roman" w:cs="Times New Roman"/>
          <w:b/>
          <w:color w:val="auto"/>
          <w:sz w:val="24"/>
          <w:szCs w:val="24"/>
        </w:rPr>
        <w:t xml:space="preserve"> </w:t>
      </w:r>
    </w:p>
    <w:p w:rsidR="009C7F4A" w:rsidRDefault="009C7F4A" w:rsidP="00C674EE">
      <w:pPr>
        <w:spacing w:line="480" w:lineRule="auto"/>
        <w:jc w:val="both"/>
        <w:rPr>
          <w:rFonts w:ascii="Times New Roman" w:hAnsi="Times New Roman" w:cs="Times New Roman"/>
          <w:sz w:val="24"/>
          <w:szCs w:val="24"/>
        </w:rPr>
      </w:pPr>
      <w:r w:rsidRPr="001369A7">
        <w:rPr>
          <w:rFonts w:ascii="Times New Roman" w:hAnsi="Times New Roman" w:cs="Times New Roman"/>
          <w:sz w:val="24"/>
          <w:szCs w:val="24"/>
        </w:rPr>
        <w:t>Es una de las fases finales del proyecto. En el desarrollo surgen cambios, para corregir errores o bien para introducir mejoras. El software sufre cambios después de que se entrega al cliente. Los cambios ocurrirán debidos a que hayan encontrado errores, a que el software deba adaptarse a cambios del entorno externo (sistema operativo o dispositivos periféricos), o debido a que el cliente requiera ampliaciones funcionales o del rendimiento.</w:t>
      </w:r>
    </w:p>
    <w:p w:rsidR="00E83ED6" w:rsidRDefault="00E83ED6" w:rsidP="00C674EE">
      <w:pPr>
        <w:spacing w:line="480" w:lineRule="auto"/>
        <w:jc w:val="both"/>
        <w:rPr>
          <w:rFonts w:ascii="Times New Roman" w:hAnsi="Times New Roman" w:cs="Times New Roman"/>
          <w:sz w:val="24"/>
          <w:szCs w:val="24"/>
        </w:rPr>
      </w:pPr>
      <w:r w:rsidRPr="00E83ED6">
        <w:rPr>
          <w:rFonts w:ascii="Times New Roman" w:hAnsi="Times New Roman" w:cs="Times New Roman"/>
          <w:sz w:val="24"/>
          <w:szCs w:val="24"/>
        </w:rPr>
        <w:t>Debido a que el programa puede tener errores, puede no ser del completo agrado del cliente o puede necesitar, eventualmente acoplarse a los cambios en su entorno. Esto quiere decir que no se rehace el programa, sino que sobre la base de uno ya existente se realizan algunos cambios. </w:t>
      </w:r>
    </w:p>
    <w:p w:rsidR="00332276" w:rsidRPr="00332276" w:rsidRDefault="00332276" w:rsidP="00332276">
      <w:pPr>
        <w:pStyle w:val="Ttulo2"/>
        <w:rPr>
          <w:rFonts w:ascii="Times New Roman" w:hAnsi="Times New Roman" w:cs="Times New Roman"/>
          <w:b/>
          <w:color w:val="auto"/>
        </w:rPr>
      </w:pPr>
      <w:bookmarkStart w:id="67" w:name="_Toc490368000"/>
      <w:r w:rsidRPr="00332276">
        <w:rPr>
          <w:rFonts w:ascii="Times New Roman" w:hAnsi="Times New Roman" w:cs="Times New Roman"/>
          <w:b/>
          <w:color w:val="auto"/>
        </w:rPr>
        <w:t>3.7</w:t>
      </w:r>
      <w:r>
        <w:rPr>
          <w:rFonts w:ascii="Times New Roman" w:hAnsi="Times New Roman" w:cs="Times New Roman"/>
          <w:b/>
          <w:color w:val="auto"/>
        </w:rPr>
        <w:t xml:space="preserve"> Justificación de la Metodología</w:t>
      </w:r>
      <w:bookmarkEnd w:id="67"/>
    </w:p>
    <w:p w:rsidR="0048683A" w:rsidRPr="00723000" w:rsidRDefault="0048683A" w:rsidP="00C674EE">
      <w:pPr>
        <w:spacing w:line="480" w:lineRule="auto"/>
        <w:jc w:val="both"/>
        <w:rPr>
          <w:rFonts w:ascii="Times New Roman" w:hAnsi="Times New Roman" w:cs="Times New Roman"/>
          <w:sz w:val="24"/>
          <w:szCs w:val="24"/>
        </w:rPr>
      </w:pPr>
    </w:p>
    <w:p w:rsidR="0048683A" w:rsidRPr="00723000" w:rsidRDefault="0048683A" w:rsidP="00C674EE">
      <w:pPr>
        <w:spacing w:line="480" w:lineRule="auto"/>
        <w:jc w:val="both"/>
        <w:rPr>
          <w:rFonts w:ascii="Times New Roman" w:hAnsi="Times New Roman" w:cs="Times New Roman"/>
          <w:sz w:val="24"/>
          <w:szCs w:val="24"/>
        </w:rPr>
      </w:pPr>
    </w:p>
    <w:p w:rsidR="0048683A" w:rsidRPr="00723000" w:rsidRDefault="0048683A" w:rsidP="00C674EE">
      <w:pPr>
        <w:spacing w:line="480" w:lineRule="auto"/>
        <w:jc w:val="both"/>
        <w:rPr>
          <w:rFonts w:ascii="Times New Roman" w:hAnsi="Times New Roman" w:cs="Times New Roman"/>
          <w:sz w:val="24"/>
          <w:szCs w:val="24"/>
        </w:rPr>
      </w:pPr>
    </w:p>
    <w:p w:rsidR="005917FD" w:rsidRDefault="005917FD" w:rsidP="00C674EE">
      <w:pPr>
        <w:pStyle w:val="Ttulo1"/>
        <w:spacing w:line="480" w:lineRule="auto"/>
        <w:rPr>
          <w:rFonts w:ascii="Times New Roman" w:hAnsi="Times New Roman" w:cs="Times New Roman"/>
          <w:b/>
          <w:color w:val="auto"/>
          <w:sz w:val="32"/>
          <w:szCs w:val="32"/>
        </w:rPr>
      </w:pPr>
      <w:bookmarkStart w:id="68" w:name="_Toc490368001"/>
      <w:r w:rsidRPr="00E37953">
        <w:rPr>
          <w:rFonts w:ascii="Times New Roman" w:hAnsi="Times New Roman" w:cs="Times New Roman"/>
          <w:b/>
          <w:color w:val="auto"/>
          <w:sz w:val="32"/>
          <w:szCs w:val="32"/>
        </w:rPr>
        <w:t>Capítulo IV – Desarrollo</w:t>
      </w:r>
      <w:bookmarkEnd w:id="68"/>
    </w:p>
    <w:p w:rsidR="002C3FA9" w:rsidRPr="002C3FA9" w:rsidRDefault="002C3FA9" w:rsidP="002C3FA9">
      <w:pPr>
        <w:jc w:val="both"/>
      </w:pPr>
      <w:bookmarkStart w:id="69" w:name="_GoBack"/>
      <w:r>
        <w:rPr>
          <w:rFonts w:ascii="Times New Roman" w:hAnsi="Times New Roman" w:cs="Times New Roman"/>
          <w:sz w:val="24"/>
          <w:szCs w:val="24"/>
          <w:lang w:eastAsia="es-ES"/>
        </w:rPr>
        <w:t>En el presente cap</w:t>
      </w:r>
      <w:r w:rsidRPr="00BF234D">
        <w:rPr>
          <w:rFonts w:ascii="Times New Roman" w:hAnsi="Times New Roman" w:cs="Times New Roman"/>
          <w:sz w:val="24"/>
          <w:szCs w:val="24"/>
          <w:lang w:eastAsia="es-ES"/>
        </w:rPr>
        <w:t>í</w:t>
      </w:r>
      <w:r w:rsidRPr="00044D07">
        <w:rPr>
          <w:rFonts w:ascii="Times New Roman" w:hAnsi="Times New Roman" w:cs="Times New Roman"/>
          <w:sz w:val="24"/>
          <w:szCs w:val="24"/>
          <w:lang w:eastAsia="es-ES"/>
        </w:rPr>
        <w:t>tulo se mostrar</w:t>
      </w:r>
      <w:r w:rsidRPr="00BF234D">
        <w:rPr>
          <w:rFonts w:ascii="Times New Roman" w:hAnsi="Times New Roman" w:cs="Times New Roman"/>
          <w:sz w:val="24"/>
          <w:szCs w:val="24"/>
          <w:lang w:eastAsia="es-ES"/>
        </w:rPr>
        <w:t>á</w:t>
      </w:r>
      <w:r w:rsidRPr="00044D07">
        <w:rPr>
          <w:rFonts w:ascii="Times New Roman" w:hAnsi="Times New Roman" w:cs="Times New Roman"/>
          <w:sz w:val="24"/>
          <w:szCs w:val="24"/>
          <w:lang w:eastAsia="es-ES"/>
        </w:rPr>
        <w:t>n los resultados obtenidos en la elaboración de este trabajo instrumental de grado, basándose en los objetivos y aportes planteados:</w:t>
      </w:r>
    </w:p>
    <w:p w:rsidR="005917FD" w:rsidRPr="00E37953" w:rsidRDefault="005917FD" w:rsidP="00C674EE">
      <w:pPr>
        <w:pStyle w:val="Ttulo1"/>
        <w:spacing w:line="480" w:lineRule="auto"/>
        <w:rPr>
          <w:rFonts w:ascii="Times New Roman" w:hAnsi="Times New Roman" w:cs="Times New Roman"/>
          <w:b/>
          <w:color w:val="auto"/>
          <w:sz w:val="32"/>
          <w:szCs w:val="32"/>
        </w:rPr>
      </w:pPr>
      <w:bookmarkStart w:id="70" w:name="_Toc490368002"/>
      <w:bookmarkEnd w:id="69"/>
      <w:r w:rsidRPr="00E37953">
        <w:rPr>
          <w:rFonts w:ascii="Times New Roman" w:hAnsi="Times New Roman" w:cs="Times New Roman"/>
          <w:b/>
          <w:color w:val="auto"/>
          <w:sz w:val="32"/>
          <w:szCs w:val="32"/>
        </w:rPr>
        <w:lastRenderedPageBreak/>
        <w:t>Capítulo V – Resultados</w:t>
      </w:r>
      <w:bookmarkEnd w:id="70"/>
    </w:p>
    <w:p w:rsidR="005917FD" w:rsidRPr="00E37953" w:rsidRDefault="005917FD" w:rsidP="00C674EE">
      <w:pPr>
        <w:pStyle w:val="Ttulo1"/>
        <w:spacing w:line="480" w:lineRule="auto"/>
        <w:rPr>
          <w:rFonts w:ascii="Times New Roman" w:hAnsi="Times New Roman" w:cs="Times New Roman"/>
          <w:b/>
          <w:color w:val="auto"/>
          <w:sz w:val="32"/>
          <w:szCs w:val="32"/>
        </w:rPr>
      </w:pPr>
      <w:bookmarkStart w:id="71" w:name="_Toc490368003"/>
      <w:r w:rsidRPr="00E37953">
        <w:rPr>
          <w:rFonts w:ascii="Times New Roman" w:hAnsi="Times New Roman" w:cs="Times New Roman"/>
          <w:b/>
          <w:color w:val="auto"/>
          <w:sz w:val="32"/>
          <w:szCs w:val="32"/>
        </w:rPr>
        <w:t>Capítulo VI – Conclusiones y Recomendaciones</w:t>
      </w:r>
      <w:bookmarkEnd w:id="71"/>
    </w:p>
    <w:p w:rsidR="001C2421" w:rsidRPr="00723000" w:rsidRDefault="001C2421" w:rsidP="008A570F">
      <w:pPr>
        <w:spacing w:line="480" w:lineRule="auto"/>
        <w:jc w:val="both"/>
        <w:rPr>
          <w:rFonts w:ascii="Times New Roman" w:hAnsi="Times New Roman" w:cs="Times New Roman"/>
          <w:sz w:val="24"/>
          <w:szCs w:val="24"/>
        </w:rPr>
      </w:pPr>
    </w:p>
    <w:p w:rsidR="00502C51" w:rsidRPr="00B320EE" w:rsidRDefault="00502C51" w:rsidP="008A570F">
      <w:pPr>
        <w:spacing w:line="480" w:lineRule="auto"/>
        <w:jc w:val="both"/>
        <w:rPr>
          <w:rFonts w:ascii="Arial" w:hAnsi="Arial" w:cs="Arial"/>
          <w:b/>
          <w:sz w:val="32"/>
          <w:szCs w:val="32"/>
        </w:rPr>
      </w:pPr>
    </w:p>
    <w:sectPr w:rsidR="00502C51" w:rsidRPr="00B320EE" w:rsidSect="00AB5661">
      <w:pgSz w:w="12240" w:h="15840"/>
      <w:pgMar w:top="1417" w:right="1701" w:bottom="1417" w:left="1701"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ED6" w:rsidRDefault="00E83ED6" w:rsidP="002F3830">
      <w:pPr>
        <w:spacing w:after="0" w:line="240" w:lineRule="auto"/>
      </w:pPr>
      <w:r>
        <w:separator/>
      </w:r>
    </w:p>
  </w:endnote>
  <w:endnote w:type="continuationSeparator" w:id="0">
    <w:p w:rsidR="00E83ED6" w:rsidRDefault="00E83ED6" w:rsidP="002F3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ED6" w:rsidRDefault="00E83ED6" w:rsidP="002F3830">
      <w:pPr>
        <w:spacing w:after="0" w:line="240" w:lineRule="auto"/>
      </w:pPr>
      <w:r>
        <w:separator/>
      </w:r>
    </w:p>
  </w:footnote>
  <w:footnote w:type="continuationSeparator" w:id="0">
    <w:p w:rsidR="00E83ED6" w:rsidRDefault="00E83ED6" w:rsidP="002F3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5411694"/>
      <w:docPartObj>
        <w:docPartGallery w:val="Page Numbers (Top of Page)"/>
        <w:docPartUnique/>
      </w:docPartObj>
    </w:sdtPr>
    <w:sdtContent>
      <w:p w:rsidR="00E83ED6" w:rsidRDefault="00E83ED6">
        <w:pPr>
          <w:pStyle w:val="Encabezado"/>
          <w:jc w:val="right"/>
        </w:pPr>
        <w:r>
          <w:fldChar w:fldCharType="begin"/>
        </w:r>
        <w:r>
          <w:instrText>PAGE   \* MERGEFORMAT</w:instrText>
        </w:r>
        <w:r>
          <w:fldChar w:fldCharType="separate"/>
        </w:r>
        <w:r w:rsidR="00212A77" w:rsidRPr="00212A77">
          <w:rPr>
            <w:noProof/>
            <w:lang w:val="es-ES"/>
          </w:rPr>
          <w:t>29</w:t>
        </w:r>
        <w:r>
          <w:fldChar w:fldCharType="end"/>
        </w:r>
      </w:p>
    </w:sdtContent>
  </w:sdt>
  <w:p w:rsidR="00E83ED6" w:rsidRDefault="00E83E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67F7F"/>
    <w:multiLevelType w:val="multilevel"/>
    <w:tmpl w:val="4B660728"/>
    <w:lvl w:ilvl="0">
      <w:start w:val="1"/>
      <w:numFmt w:val="decimal"/>
      <w:lvlText w:val="%1."/>
      <w:lvlJc w:val="left"/>
      <w:pPr>
        <w:ind w:left="720" w:firstLine="360"/>
      </w:pPr>
      <w:rPr>
        <w:rFonts w:ascii="Times New Roman" w:eastAsia="Arial" w:hAnsi="Times New Roman" w:cs="Times New Roman"/>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D3C312E"/>
    <w:multiLevelType w:val="multilevel"/>
    <w:tmpl w:val="B72A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76086"/>
    <w:multiLevelType w:val="hybridMultilevel"/>
    <w:tmpl w:val="5E7C1018"/>
    <w:lvl w:ilvl="0" w:tplc="C21091EA">
      <w:start w:val="16"/>
      <w:numFmt w:val="bullet"/>
      <w:lvlText w:val=""/>
      <w:lvlJc w:val="left"/>
      <w:pPr>
        <w:ind w:left="1080" w:hanging="360"/>
      </w:pPr>
      <w:rPr>
        <w:rFonts w:ascii="Symbol" w:eastAsia="Arial" w:hAnsi="Symbol" w:cs="Aria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 w15:restartNumberingAfterBreak="0">
    <w:nsid w:val="48B053E2"/>
    <w:multiLevelType w:val="multilevel"/>
    <w:tmpl w:val="95BA7C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4B3F7FB7"/>
    <w:multiLevelType w:val="multilevel"/>
    <w:tmpl w:val="E9B43BC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5" w15:restartNumberingAfterBreak="0">
    <w:nsid w:val="53C91AEC"/>
    <w:multiLevelType w:val="multilevel"/>
    <w:tmpl w:val="2E8E468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15:restartNumberingAfterBreak="0">
    <w:nsid w:val="5EB10797"/>
    <w:multiLevelType w:val="hybridMultilevel"/>
    <w:tmpl w:val="98AEC6D6"/>
    <w:lvl w:ilvl="0" w:tplc="923C7E10">
      <w:start w:val="16"/>
      <w:numFmt w:val="bullet"/>
      <w:lvlText w:val="-"/>
      <w:lvlJc w:val="left"/>
      <w:pPr>
        <w:ind w:left="1080" w:hanging="360"/>
      </w:pPr>
      <w:rPr>
        <w:rFonts w:ascii="Arial" w:eastAsia="Calibri" w:hAnsi="Arial" w:cs="Arial" w:hint="default"/>
        <w:color w:val="222222"/>
        <w:sz w:val="22"/>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7" w15:restartNumberingAfterBreak="0">
    <w:nsid w:val="6B980266"/>
    <w:multiLevelType w:val="multilevel"/>
    <w:tmpl w:val="550049CC"/>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7"/>
  </w:num>
  <w:num w:numId="2">
    <w:abstractNumId w:val="0"/>
  </w:num>
  <w:num w:numId="3">
    <w:abstractNumId w:val="4"/>
  </w:num>
  <w:num w:numId="4">
    <w:abstractNumId w:val="5"/>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F0"/>
    <w:rsid w:val="00041939"/>
    <w:rsid w:val="00083762"/>
    <w:rsid w:val="00083ABF"/>
    <w:rsid w:val="000977EE"/>
    <w:rsid w:val="000D485F"/>
    <w:rsid w:val="000E27C8"/>
    <w:rsid w:val="001369A7"/>
    <w:rsid w:val="00151FC9"/>
    <w:rsid w:val="00161E02"/>
    <w:rsid w:val="001C2421"/>
    <w:rsid w:val="00212A77"/>
    <w:rsid w:val="0021779B"/>
    <w:rsid w:val="00223E81"/>
    <w:rsid w:val="00227B72"/>
    <w:rsid w:val="00277443"/>
    <w:rsid w:val="002C3FA9"/>
    <w:rsid w:val="002E2615"/>
    <w:rsid w:val="002E33B6"/>
    <w:rsid w:val="002F3830"/>
    <w:rsid w:val="003248CE"/>
    <w:rsid w:val="00332276"/>
    <w:rsid w:val="0039721C"/>
    <w:rsid w:val="003A0496"/>
    <w:rsid w:val="003B0C95"/>
    <w:rsid w:val="003D4AE0"/>
    <w:rsid w:val="003E62FB"/>
    <w:rsid w:val="003E691C"/>
    <w:rsid w:val="00457F63"/>
    <w:rsid w:val="004846D8"/>
    <w:rsid w:val="0048683A"/>
    <w:rsid w:val="00495BB3"/>
    <w:rsid w:val="0049797A"/>
    <w:rsid w:val="004B4F4E"/>
    <w:rsid w:val="004D36F7"/>
    <w:rsid w:val="00502C51"/>
    <w:rsid w:val="005357B7"/>
    <w:rsid w:val="00591547"/>
    <w:rsid w:val="005917FD"/>
    <w:rsid w:val="006411BE"/>
    <w:rsid w:val="006F1518"/>
    <w:rsid w:val="00723000"/>
    <w:rsid w:val="0074739F"/>
    <w:rsid w:val="00755607"/>
    <w:rsid w:val="00765990"/>
    <w:rsid w:val="00775F41"/>
    <w:rsid w:val="008A570F"/>
    <w:rsid w:val="008C5447"/>
    <w:rsid w:val="008D3C2E"/>
    <w:rsid w:val="00923A86"/>
    <w:rsid w:val="009276D4"/>
    <w:rsid w:val="00952CE1"/>
    <w:rsid w:val="00963514"/>
    <w:rsid w:val="009C7F4A"/>
    <w:rsid w:val="009F18F5"/>
    <w:rsid w:val="00A3701C"/>
    <w:rsid w:val="00A47042"/>
    <w:rsid w:val="00A72ED8"/>
    <w:rsid w:val="00A87505"/>
    <w:rsid w:val="00AB5661"/>
    <w:rsid w:val="00AD2D6B"/>
    <w:rsid w:val="00AD40FA"/>
    <w:rsid w:val="00AF6AFD"/>
    <w:rsid w:val="00B320EE"/>
    <w:rsid w:val="00BD081C"/>
    <w:rsid w:val="00BE7753"/>
    <w:rsid w:val="00C14344"/>
    <w:rsid w:val="00C30813"/>
    <w:rsid w:val="00C674EE"/>
    <w:rsid w:val="00C90964"/>
    <w:rsid w:val="00D302F0"/>
    <w:rsid w:val="00D60DC9"/>
    <w:rsid w:val="00D67476"/>
    <w:rsid w:val="00DC2A56"/>
    <w:rsid w:val="00DD6353"/>
    <w:rsid w:val="00E0383C"/>
    <w:rsid w:val="00E37953"/>
    <w:rsid w:val="00E5089A"/>
    <w:rsid w:val="00E5704B"/>
    <w:rsid w:val="00E60A80"/>
    <w:rsid w:val="00E62E8D"/>
    <w:rsid w:val="00E83ED6"/>
    <w:rsid w:val="00EB19DA"/>
    <w:rsid w:val="00ED5B9D"/>
    <w:rsid w:val="00F5586F"/>
    <w:rsid w:val="00F62D73"/>
    <w:rsid w:val="00F703AB"/>
    <w:rsid w:val="00F94A3E"/>
    <w:rsid w:val="00FC7F3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01F3DE"/>
  <w15:chartTrackingRefBased/>
  <w15:docId w15:val="{B1CA5E0B-93A0-4997-9758-6040F97D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VE"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081C"/>
  </w:style>
  <w:style w:type="paragraph" w:styleId="Ttulo1">
    <w:name w:val="heading 1"/>
    <w:basedOn w:val="Normal"/>
    <w:next w:val="Normal"/>
    <w:link w:val="Ttulo1Car"/>
    <w:uiPriority w:val="9"/>
    <w:qFormat/>
    <w:rsid w:val="00BD081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BD081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BD081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BD081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BD081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BD081C"/>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BD081C"/>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BD081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BD081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D302F0"/>
    <w:pPr>
      <w:spacing w:after="100"/>
    </w:pPr>
  </w:style>
  <w:style w:type="character" w:styleId="Hipervnculo">
    <w:name w:val="Hyperlink"/>
    <w:basedOn w:val="Fuentedeprrafopredeter"/>
    <w:uiPriority w:val="99"/>
    <w:unhideWhenUsed/>
    <w:rsid w:val="00D302F0"/>
    <w:rPr>
      <w:color w:val="0563C1" w:themeColor="hyperlink"/>
      <w:u w:val="single"/>
    </w:rPr>
  </w:style>
  <w:style w:type="character" w:customStyle="1" w:styleId="Ttulo1Car">
    <w:name w:val="Título 1 Car"/>
    <w:basedOn w:val="Fuentedeprrafopredeter"/>
    <w:link w:val="Ttulo1"/>
    <w:uiPriority w:val="9"/>
    <w:rsid w:val="00BD081C"/>
    <w:rPr>
      <w:rFonts w:asciiTheme="majorHAnsi" w:eastAsiaTheme="majorEastAsia" w:hAnsiTheme="majorHAnsi" w:cstheme="majorBidi"/>
      <w:color w:val="538135" w:themeColor="accent6" w:themeShade="BF"/>
      <w:sz w:val="40"/>
      <w:szCs w:val="40"/>
    </w:rPr>
  </w:style>
  <w:style w:type="paragraph" w:styleId="Prrafodelista">
    <w:name w:val="List Paragraph"/>
    <w:basedOn w:val="Normal"/>
    <w:uiPriority w:val="34"/>
    <w:qFormat/>
    <w:rsid w:val="00B320EE"/>
    <w:pPr>
      <w:ind w:left="720"/>
      <w:contextualSpacing/>
    </w:pPr>
  </w:style>
  <w:style w:type="paragraph" w:styleId="Ttulo">
    <w:name w:val="Title"/>
    <w:basedOn w:val="Normal"/>
    <w:next w:val="Normal"/>
    <w:link w:val="TtuloCar"/>
    <w:uiPriority w:val="10"/>
    <w:qFormat/>
    <w:rsid w:val="00BD081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BD081C"/>
    <w:rPr>
      <w:rFonts w:asciiTheme="majorHAnsi" w:eastAsiaTheme="majorEastAsia" w:hAnsiTheme="majorHAnsi" w:cstheme="majorBidi"/>
      <w:color w:val="262626" w:themeColor="text1" w:themeTint="D9"/>
      <w:spacing w:val="-15"/>
      <w:sz w:val="96"/>
      <w:szCs w:val="96"/>
    </w:rPr>
  </w:style>
  <w:style w:type="character" w:customStyle="1" w:styleId="Ttulo2Car">
    <w:name w:val="Título 2 Car"/>
    <w:basedOn w:val="Fuentedeprrafopredeter"/>
    <w:link w:val="Ttulo2"/>
    <w:uiPriority w:val="9"/>
    <w:rsid w:val="00BD081C"/>
    <w:rPr>
      <w:rFonts w:asciiTheme="majorHAnsi" w:eastAsiaTheme="majorEastAsia" w:hAnsiTheme="majorHAnsi" w:cstheme="majorBidi"/>
      <w:color w:val="538135" w:themeColor="accent6" w:themeShade="BF"/>
      <w:sz w:val="28"/>
      <w:szCs w:val="28"/>
    </w:rPr>
  </w:style>
  <w:style w:type="paragraph" w:styleId="TDC2">
    <w:name w:val="toc 2"/>
    <w:basedOn w:val="Normal"/>
    <w:next w:val="Normal"/>
    <w:autoRedefine/>
    <w:uiPriority w:val="39"/>
    <w:unhideWhenUsed/>
    <w:rsid w:val="00775F41"/>
    <w:pPr>
      <w:spacing w:after="100"/>
      <w:ind w:left="220"/>
    </w:pPr>
  </w:style>
  <w:style w:type="paragraph" w:styleId="Textonotapie">
    <w:name w:val="footnote text"/>
    <w:basedOn w:val="Normal"/>
    <w:link w:val="TextonotapieCar"/>
    <w:uiPriority w:val="99"/>
    <w:semiHidden/>
    <w:unhideWhenUsed/>
    <w:rsid w:val="002F38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3830"/>
    <w:rPr>
      <w:rFonts w:ascii="Calibri" w:eastAsia="Calibri" w:hAnsi="Calibri" w:cs="Calibri"/>
      <w:color w:val="000000"/>
      <w:sz w:val="20"/>
      <w:szCs w:val="20"/>
      <w:lang w:val="es-ES" w:eastAsia="es-ES"/>
    </w:rPr>
  </w:style>
  <w:style w:type="character" w:styleId="Refdenotaalpie">
    <w:name w:val="footnote reference"/>
    <w:basedOn w:val="Fuentedeprrafopredeter"/>
    <w:uiPriority w:val="99"/>
    <w:semiHidden/>
    <w:unhideWhenUsed/>
    <w:rsid w:val="002F3830"/>
    <w:rPr>
      <w:vertAlign w:val="superscript"/>
    </w:rPr>
  </w:style>
  <w:style w:type="paragraph" w:styleId="Encabezado">
    <w:name w:val="header"/>
    <w:basedOn w:val="Normal"/>
    <w:link w:val="EncabezadoCar"/>
    <w:uiPriority w:val="99"/>
    <w:unhideWhenUsed/>
    <w:rsid w:val="002F38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3830"/>
    <w:rPr>
      <w:rFonts w:ascii="Calibri" w:eastAsia="Calibri" w:hAnsi="Calibri" w:cs="Calibri"/>
      <w:color w:val="000000"/>
      <w:lang w:val="es-ES" w:eastAsia="es-ES"/>
    </w:rPr>
  </w:style>
  <w:style w:type="paragraph" w:styleId="Piedepgina">
    <w:name w:val="footer"/>
    <w:basedOn w:val="Normal"/>
    <w:link w:val="PiedepginaCar"/>
    <w:uiPriority w:val="99"/>
    <w:unhideWhenUsed/>
    <w:rsid w:val="002F38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3830"/>
    <w:rPr>
      <w:rFonts w:ascii="Calibri" w:eastAsia="Calibri" w:hAnsi="Calibri" w:cs="Calibri"/>
      <w:color w:val="000000"/>
      <w:lang w:val="es-ES" w:eastAsia="es-ES"/>
    </w:rPr>
  </w:style>
  <w:style w:type="character" w:customStyle="1" w:styleId="Ttulo3Car">
    <w:name w:val="Título 3 Car"/>
    <w:basedOn w:val="Fuentedeprrafopredeter"/>
    <w:link w:val="Ttulo3"/>
    <w:uiPriority w:val="9"/>
    <w:rsid w:val="00BD081C"/>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BD081C"/>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BD081C"/>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BD081C"/>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BD081C"/>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BD081C"/>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BD081C"/>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BD081C"/>
    <w:pPr>
      <w:spacing w:line="240" w:lineRule="auto"/>
    </w:pPr>
    <w:rPr>
      <w:b/>
      <w:bCs/>
      <w:smallCaps/>
      <w:color w:val="595959" w:themeColor="text1" w:themeTint="A6"/>
    </w:rPr>
  </w:style>
  <w:style w:type="paragraph" w:styleId="Subttulo">
    <w:name w:val="Subtitle"/>
    <w:basedOn w:val="Normal"/>
    <w:next w:val="Normal"/>
    <w:link w:val="SubttuloCar"/>
    <w:uiPriority w:val="11"/>
    <w:qFormat/>
    <w:rsid w:val="00BD081C"/>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BD081C"/>
    <w:rPr>
      <w:rFonts w:asciiTheme="majorHAnsi" w:eastAsiaTheme="majorEastAsia" w:hAnsiTheme="majorHAnsi" w:cstheme="majorBidi"/>
      <w:sz w:val="30"/>
      <w:szCs w:val="30"/>
    </w:rPr>
  </w:style>
  <w:style w:type="character" w:styleId="Textoennegrita">
    <w:name w:val="Strong"/>
    <w:basedOn w:val="Fuentedeprrafopredeter"/>
    <w:uiPriority w:val="22"/>
    <w:qFormat/>
    <w:rsid w:val="00BD081C"/>
    <w:rPr>
      <w:b/>
      <w:bCs/>
    </w:rPr>
  </w:style>
  <w:style w:type="character" w:styleId="nfasis">
    <w:name w:val="Emphasis"/>
    <w:basedOn w:val="Fuentedeprrafopredeter"/>
    <w:uiPriority w:val="20"/>
    <w:qFormat/>
    <w:rsid w:val="00BD081C"/>
    <w:rPr>
      <w:i/>
      <w:iCs/>
      <w:color w:val="70AD47" w:themeColor="accent6"/>
    </w:rPr>
  </w:style>
  <w:style w:type="paragraph" w:styleId="Sinespaciado">
    <w:name w:val="No Spacing"/>
    <w:uiPriority w:val="1"/>
    <w:qFormat/>
    <w:rsid w:val="00BD081C"/>
    <w:pPr>
      <w:spacing w:after="0" w:line="240" w:lineRule="auto"/>
    </w:pPr>
  </w:style>
  <w:style w:type="paragraph" w:styleId="Cita">
    <w:name w:val="Quote"/>
    <w:basedOn w:val="Normal"/>
    <w:next w:val="Normal"/>
    <w:link w:val="CitaCar"/>
    <w:uiPriority w:val="29"/>
    <w:qFormat/>
    <w:rsid w:val="00BD081C"/>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BD081C"/>
    <w:rPr>
      <w:i/>
      <w:iCs/>
      <w:color w:val="262626" w:themeColor="text1" w:themeTint="D9"/>
    </w:rPr>
  </w:style>
  <w:style w:type="paragraph" w:styleId="Citadestacada">
    <w:name w:val="Intense Quote"/>
    <w:basedOn w:val="Normal"/>
    <w:next w:val="Normal"/>
    <w:link w:val="CitadestacadaCar"/>
    <w:uiPriority w:val="30"/>
    <w:qFormat/>
    <w:rsid w:val="00BD081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BD081C"/>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BD081C"/>
    <w:rPr>
      <w:i/>
      <w:iCs/>
    </w:rPr>
  </w:style>
  <w:style w:type="character" w:styleId="nfasisintenso">
    <w:name w:val="Intense Emphasis"/>
    <w:basedOn w:val="Fuentedeprrafopredeter"/>
    <w:uiPriority w:val="21"/>
    <w:qFormat/>
    <w:rsid w:val="00BD081C"/>
    <w:rPr>
      <w:b/>
      <w:bCs/>
      <w:i/>
      <w:iCs/>
    </w:rPr>
  </w:style>
  <w:style w:type="character" w:styleId="Referenciasutil">
    <w:name w:val="Subtle Reference"/>
    <w:basedOn w:val="Fuentedeprrafopredeter"/>
    <w:uiPriority w:val="31"/>
    <w:qFormat/>
    <w:rsid w:val="00BD081C"/>
    <w:rPr>
      <w:smallCaps/>
      <w:color w:val="595959" w:themeColor="text1" w:themeTint="A6"/>
    </w:rPr>
  </w:style>
  <w:style w:type="character" w:styleId="Referenciaintensa">
    <w:name w:val="Intense Reference"/>
    <w:basedOn w:val="Fuentedeprrafopredeter"/>
    <w:uiPriority w:val="32"/>
    <w:qFormat/>
    <w:rsid w:val="00BD081C"/>
    <w:rPr>
      <w:b/>
      <w:bCs/>
      <w:smallCaps/>
      <w:color w:val="70AD47" w:themeColor="accent6"/>
    </w:rPr>
  </w:style>
  <w:style w:type="character" w:styleId="Ttulodellibro">
    <w:name w:val="Book Title"/>
    <w:basedOn w:val="Fuentedeprrafopredeter"/>
    <w:uiPriority w:val="33"/>
    <w:qFormat/>
    <w:rsid w:val="00BD081C"/>
    <w:rPr>
      <w:b/>
      <w:bCs/>
      <w:caps w:val="0"/>
      <w:smallCaps/>
      <w:spacing w:val="7"/>
      <w:sz w:val="21"/>
      <w:szCs w:val="21"/>
    </w:rPr>
  </w:style>
  <w:style w:type="paragraph" w:styleId="TtuloTDC">
    <w:name w:val="TOC Heading"/>
    <w:basedOn w:val="Ttulo1"/>
    <w:next w:val="Normal"/>
    <w:uiPriority w:val="39"/>
    <w:semiHidden/>
    <w:unhideWhenUsed/>
    <w:qFormat/>
    <w:rsid w:val="00BD081C"/>
    <w:pPr>
      <w:outlineLvl w:val="9"/>
    </w:pPr>
  </w:style>
  <w:style w:type="character" w:styleId="Nmerodelnea">
    <w:name w:val="line number"/>
    <w:basedOn w:val="Fuentedeprrafopredeter"/>
    <w:uiPriority w:val="99"/>
    <w:semiHidden/>
    <w:unhideWhenUsed/>
    <w:rsid w:val="00BD081C"/>
  </w:style>
  <w:style w:type="paragraph" w:styleId="NormalWeb">
    <w:name w:val="Normal (Web)"/>
    <w:basedOn w:val="Normal"/>
    <w:uiPriority w:val="99"/>
    <w:unhideWhenUsed/>
    <w:rsid w:val="000977EE"/>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DC3">
    <w:name w:val="toc 3"/>
    <w:basedOn w:val="Normal"/>
    <w:next w:val="Normal"/>
    <w:autoRedefine/>
    <w:uiPriority w:val="39"/>
    <w:unhideWhenUsed/>
    <w:rsid w:val="008D3C2E"/>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49547">
      <w:bodyDiv w:val="1"/>
      <w:marLeft w:val="0"/>
      <w:marRight w:val="0"/>
      <w:marTop w:val="0"/>
      <w:marBottom w:val="0"/>
      <w:divBdr>
        <w:top w:val="none" w:sz="0" w:space="0" w:color="auto"/>
        <w:left w:val="none" w:sz="0" w:space="0" w:color="auto"/>
        <w:bottom w:val="none" w:sz="0" w:space="0" w:color="auto"/>
        <w:right w:val="none" w:sz="0" w:space="0" w:color="auto"/>
      </w:divBdr>
    </w:div>
    <w:div w:id="539979887">
      <w:bodyDiv w:val="1"/>
      <w:marLeft w:val="0"/>
      <w:marRight w:val="0"/>
      <w:marTop w:val="0"/>
      <w:marBottom w:val="0"/>
      <w:divBdr>
        <w:top w:val="none" w:sz="0" w:space="0" w:color="auto"/>
        <w:left w:val="none" w:sz="0" w:space="0" w:color="auto"/>
        <w:bottom w:val="none" w:sz="0" w:space="0" w:color="auto"/>
        <w:right w:val="none" w:sz="0" w:space="0" w:color="auto"/>
      </w:divBdr>
    </w:div>
    <w:div w:id="1186090488">
      <w:bodyDiv w:val="1"/>
      <w:marLeft w:val="0"/>
      <w:marRight w:val="0"/>
      <w:marTop w:val="0"/>
      <w:marBottom w:val="0"/>
      <w:divBdr>
        <w:top w:val="none" w:sz="0" w:space="0" w:color="auto"/>
        <w:left w:val="none" w:sz="0" w:space="0" w:color="auto"/>
        <w:bottom w:val="none" w:sz="0" w:space="0" w:color="auto"/>
        <w:right w:val="none" w:sz="0" w:space="0" w:color="auto"/>
      </w:divBdr>
    </w:div>
    <w:div w:id="1353843469">
      <w:bodyDiv w:val="1"/>
      <w:marLeft w:val="0"/>
      <w:marRight w:val="0"/>
      <w:marTop w:val="0"/>
      <w:marBottom w:val="0"/>
      <w:divBdr>
        <w:top w:val="none" w:sz="0" w:space="0" w:color="auto"/>
        <w:left w:val="none" w:sz="0" w:space="0" w:color="auto"/>
        <w:bottom w:val="none" w:sz="0" w:space="0" w:color="auto"/>
        <w:right w:val="none" w:sz="0" w:space="0" w:color="auto"/>
      </w:divBdr>
    </w:div>
    <w:div w:id="170717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onografias.com/trabajos14/administ-procesos/administ-procesos.shtml" TargetMode="External"/><Relationship Id="rId18" Type="http://schemas.openxmlformats.org/officeDocument/2006/relationships/hyperlink" Target="https://es.wikipedia.org/wiki/Ser_humano"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es.wikipedia.org/wiki/Personalidad_jur%C3%ADdica" TargetMode="External"/><Relationship Id="rId7" Type="http://schemas.openxmlformats.org/officeDocument/2006/relationships/endnotes" Target="endnotes.xml"/><Relationship Id="rId12" Type="http://schemas.openxmlformats.org/officeDocument/2006/relationships/hyperlink" Target="http://www.monografias.com/trabajos94/retencion-i-v-a/retencion-i-v-a.shtml" TargetMode="External"/><Relationship Id="rId17" Type="http://schemas.openxmlformats.org/officeDocument/2006/relationships/hyperlink" Target="https://es.wikipedia.org/wiki/Organizaci%C3%B3n" TargetMode="External"/><Relationship Id="rId25" Type="http://schemas.openxmlformats.org/officeDocument/2006/relationships/hyperlink" Target="http://www.economiasimple.net/glosario/empresa" TargetMode="External"/><Relationship Id="rId2" Type="http://schemas.openxmlformats.org/officeDocument/2006/relationships/numbering" Target="numbering.xml"/><Relationship Id="rId16" Type="http://schemas.openxmlformats.org/officeDocument/2006/relationships/hyperlink" Target="http://www.monografias.com/trabajos14/verific-servicios/verific-servicios.shtml" TargetMode="External"/><Relationship Id="rId20" Type="http://schemas.openxmlformats.org/officeDocument/2006/relationships/hyperlink" Target="https://es.wikipedia.org/wiki/Derech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sh-pot.com.ar/gestion-de-cobranzas.aspx" TargetMode="External"/><Relationship Id="rId24" Type="http://schemas.openxmlformats.org/officeDocument/2006/relationships/hyperlink" Target="http://www.monografias.com/trabajos13/mercado/mercado.shtml" TargetMode="External"/><Relationship Id="rId5" Type="http://schemas.openxmlformats.org/officeDocument/2006/relationships/webSettings" Target="webSettings.xml"/><Relationship Id="rId15" Type="http://schemas.openxmlformats.org/officeDocument/2006/relationships/hyperlink" Target="http://www.monografias.com/trabajos12/elproduc/elproduc.shtml" TargetMode="External"/><Relationship Id="rId23" Type="http://schemas.openxmlformats.org/officeDocument/2006/relationships/hyperlink" Target="http://www.monografias.com/trabajos16/configuraciones-productivas/configuraciones-productivas.shtml"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es.wikipedia.org/wiki/Persona_f%C3%ADsic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monografias.com/trabajos14/nuevmicro/nuevmicro.shtml" TargetMode="External"/><Relationship Id="rId22" Type="http://schemas.openxmlformats.org/officeDocument/2006/relationships/hyperlink" Target="https://es.wikipedia.org/wiki/Obligaci%C3%B3n_jur%C3%ADdica"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D0"/>
    <w:rsid w:val="00DB2AD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C88D002D1374694B11689532D3A51CA">
    <w:name w:val="FC88D002D1374694B11689532D3A51CA"/>
    <w:rsid w:val="00DB2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DocumentFromInternetSite</b:SourceType>
    <b:Guid>{8ED11CA9-E3E9-42C2-900C-DE90DBEBBB33}</b:Guid>
    <b:Author>
      <b:Author>
        <b:Corporate>Wikipedia</b:Corporate>
      </b:Author>
    </b:Author>
    <b:Title>Desarrollo en Cascada</b:Title>
    <b:InternetSiteTitle>Desarrollo en Cascada</b:InternetSiteTitle>
    <b:Year>2017</b:Year>
    <b:Month>julio</b:Month>
    <b:Day>12</b:Day>
    <b:URL>https://es.wikipedia.org/wiki/Desarrollo_en_cascada</b:URL>
    <b:YearAccessed>2017</b:YearAccessed>
    <b:MonthAccessed>04</b:MonthAccessed>
    <b:DayAccessed>15</b:DayAccessed>
    <b:RefOrder>1</b:RefOrder>
  </b:Source>
</b:Sources>
</file>

<file path=customXml/itemProps1.xml><?xml version="1.0" encoding="utf-8"?>
<ds:datastoreItem xmlns:ds="http://schemas.openxmlformats.org/officeDocument/2006/customXml" ds:itemID="{3DC1A1C0-75DF-46A7-96FF-B196FBAD5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34</Pages>
  <Words>6940</Words>
  <Characters>38175</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Lorente</dc:creator>
  <cp:keywords/>
  <dc:description/>
  <cp:lastModifiedBy>Daniel Lorente</cp:lastModifiedBy>
  <cp:revision>8</cp:revision>
  <dcterms:created xsi:type="dcterms:W3CDTF">2017-08-13T06:09:00Z</dcterms:created>
  <dcterms:modified xsi:type="dcterms:W3CDTF">2017-08-13T20:06:00Z</dcterms:modified>
</cp:coreProperties>
</file>