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B48B0" w:rsidRDefault="00E83810">
      <w:pPr>
        <w:spacing w:line="240" w:lineRule="auto"/>
      </w:pPr>
      <w:r>
        <w:rPr>
          <w:rFonts w:ascii="Times New Roman" w:eastAsia="Times New Roman" w:hAnsi="Times New Roman" w:cs="Times New Roman"/>
        </w:rPr>
        <w:t>Daniella Assing</w:t>
      </w:r>
    </w:p>
    <w:p w:rsidR="00CB48B0" w:rsidRDefault="00E83810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</w:rPr>
        <w:t>Geosci</w:t>
      </w:r>
      <w:proofErr w:type="spellEnd"/>
      <w:r>
        <w:rPr>
          <w:rFonts w:ascii="Times New Roman" w:eastAsia="Times New Roman" w:hAnsi="Times New Roman" w:cs="Times New Roman"/>
        </w:rPr>
        <w:t xml:space="preserve"> 541 </w:t>
      </w:r>
    </w:p>
    <w:p w:rsidR="00CB48B0" w:rsidRDefault="00E83810">
      <w:pPr>
        <w:spacing w:line="240" w:lineRule="auto"/>
      </w:pPr>
      <w:r>
        <w:rPr>
          <w:rFonts w:ascii="Times New Roman" w:eastAsia="Times New Roman" w:hAnsi="Times New Roman" w:cs="Times New Roman"/>
        </w:rPr>
        <w:t>April 25 2016</w:t>
      </w:r>
    </w:p>
    <w:p w:rsidR="00CB48B0" w:rsidRDefault="00E83810">
      <w:pPr>
        <w:spacing w:line="240" w:lineRule="auto"/>
      </w:pPr>
      <w:r>
        <w:rPr>
          <w:rFonts w:ascii="Times New Roman" w:eastAsia="Times New Roman" w:hAnsi="Times New Roman" w:cs="Times New Roman"/>
        </w:rPr>
        <w:t>Lab 13</w:t>
      </w:r>
    </w:p>
    <w:p w:rsidR="00CB48B0" w:rsidRDefault="00CB48B0">
      <w:pPr>
        <w:spacing w:line="240" w:lineRule="auto"/>
      </w:pPr>
    </w:p>
    <w:p w:rsidR="00CB48B0" w:rsidRDefault="00E83810">
      <w:pPr>
        <w:spacing w:before="340" w:after="240" w:line="294" w:lineRule="auto"/>
      </w:pPr>
      <w:r>
        <w:rPr>
          <w:rFonts w:ascii="Times New Roman" w:eastAsia="Times New Roman" w:hAnsi="Times New Roman" w:cs="Times New Roman"/>
        </w:rPr>
        <w:t>Problem Set 1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There is a longstanding story that Triassic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outcompeted Triassic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Syanpsids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. Let's see if Triassic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were more likely to survive the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Traissic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/Jurassic extinction than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.</w:t>
      </w:r>
    </w:p>
    <w:p w:rsidR="00CB48B0" w:rsidRDefault="00E83810">
      <w:pPr>
        <w:spacing w:before="220" w:after="240" w:line="288" w:lineRule="auto"/>
      </w:pPr>
      <w:r>
        <w:rPr>
          <w:rFonts w:ascii="Times New Roman" w:eastAsia="Times New Roman" w:hAnsi="Times New Roman" w:cs="Times New Roman"/>
        </w:rPr>
        <w:t>Question 1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Download four data sets from the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paleobiology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databa</w:t>
      </w:r>
      <w:r>
        <w:rPr>
          <w:rFonts w:ascii="Times New Roman" w:eastAsia="Times New Roman" w:hAnsi="Times New Roman" w:cs="Times New Roman"/>
          <w:color w:val="333333"/>
        </w:rPr>
        <w:t xml:space="preserve">se. First, a dataset of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Anisian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-Rhaetian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name it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. Second, a dataset of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Anisian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-Rhaetian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name it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. Third, a dataset of post-Triassic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name it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. Fourth, a dataset of post-Triassi</w:t>
      </w:r>
      <w:r>
        <w:rPr>
          <w:rFonts w:ascii="Times New Roman" w:eastAsia="Times New Roman" w:hAnsi="Times New Roman" w:cs="Times New Roman"/>
          <w:color w:val="333333"/>
        </w:rPr>
        <w:t xml:space="preserve">c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name it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. Show your code.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br/>
        <w:t>TriassicSynapsids&lt;-downloadPBDB("Synapsida","Anisian","Rhaetian")</w:t>
      </w:r>
      <w:r>
        <w:rPr>
          <w:rFonts w:ascii="Times New Roman" w:eastAsia="Times New Roman" w:hAnsi="Times New Roman" w:cs="Times New Roman"/>
          <w:color w:val="333333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downloadPBDB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Diapsida</w:t>
      </w:r>
      <w:proofErr w:type="spellEnd"/>
      <w:r>
        <w:rPr>
          <w:rFonts w:ascii="Times New Roman" w:eastAsia="Times New Roman" w:hAnsi="Times New Roman" w:cs="Times New Roman"/>
          <w:color w:val="333333"/>
        </w:rPr>
        <w:t>","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Anisian</w:t>
      </w:r>
      <w:proofErr w:type="spellEnd"/>
      <w:r>
        <w:rPr>
          <w:rFonts w:ascii="Times New Roman" w:eastAsia="Times New Roman" w:hAnsi="Times New Roman" w:cs="Times New Roman"/>
          <w:color w:val="333333"/>
        </w:rPr>
        <w:t>","Rhaetian")</w:t>
      </w:r>
      <w:r>
        <w:rPr>
          <w:rFonts w:ascii="Times New Roman" w:eastAsia="Times New Roman" w:hAnsi="Times New Roman" w:cs="Times New Roman"/>
          <w:color w:val="333333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downloadPBDB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Diapsida</w:t>
      </w:r>
      <w:proofErr w:type="spellEnd"/>
      <w:r>
        <w:rPr>
          <w:rFonts w:ascii="Times New Roman" w:eastAsia="Times New Roman" w:hAnsi="Times New Roman" w:cs="Times New Roman"/>
          <w:color w:val="333333"/>
        </w:rPr>
        <w:t>","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Jurassic","Neogene</w:t>
      </w:r>
      <w:proofErr w:type="spellEnd"/>
      <w:r>
        <w:rPr>
          <w:rFonts w:ascii="Times New Roman" w:eastAsia="Times New Roman" w:hAnsi="Times New Roman" w:cs="Times New Roman"/>
          <w:color w:val="333333"/>
        </w:rPr>
        <w:t>")</w:t>
      </w:r>
      <w:r>
        <w:rPr>
          <w:rFonts w:ascii="Times New Roman" w:eastAsia="Times New Roman" w:hAnsi="Times New Roman" w:cs="Times New Roman"/>
          <w:color w:val="333333"/>
        </w:rPr>
        <w:br/>
        <w:t>Juras</w:t>
      </w:r>
      <w:r>
        <w:rPr>
          <w:rFonts w:ascii="Times New Roman" w:eastAsia="Times New Roman" w:hAnsi="Times New Roman" w:cs="Times New Roman"/>
          <w:color w:val="333333"/>
        </w:rPr>
        <w:t>sicSynapsids&lt;-downloadPBDB("Synapsida","Jurassic","Neogene")</w:t>
      </w:r>
    </w:p>
    <w:p w:rsidR="00CB48B0" w:rsidRDefault="00E83810">
      <w:pPr>
        <w:spacing w:before="220" w:after="240" w:line="288" w:lineRule="auto"/>
      </w:pPr>
      <w:r>
        <w:rPr>
          <w:rFonts w:ascii="Times New Roman" w:eastAsia="Times New Roman" w:hAnsi="Times New Roman" w:cs="Times New Roman"/>
        </w:rPr>
        <w:t>Question 2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How many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genera were there in the Triassic dataset? How many Synapsid genera? Show your code.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#clean</w:t>
      </w:r>
      <w:r>
        <w:rPr>
          <w:rFonts w:ascii="Times New Roman" w:eastAsia="Times New Roman" w:hAnsi="Times New Roman" w:cs="Times New Roman"/>
          <w:color w:val="333333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cleanRank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,"genus")</w:t>
      </w:r>
      <w:r>
        <w:rPr>
          <w:rFonts w:ascii="Times New Roman" w:eastAsia="Times New Roman" w:hAnsi="Times New Roman" w:cs="Times New Roman"/>
          <w:color w:val="333333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</w:t>
      </w:r>
      <w:r>
        <w:rPr>
          <w:rFonts w:ascii="Times New Roman" w:eastAsia="Times New Roman" w:hAnsi="Times New Roman" w:cs="Times New Roman"/>
          <w:color w:val="333333"/>
        </w:rPr>
        <w:t>leanRank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,"genus")</w:t>
      </w:r>
      <w:r>
        <w:rPr>
          <w:rFonts w:ascii="Times New Roman" w:eastAsia="Times New Roman" w:hAnsi="Times New Roman" w:cs="Times New Roman"/>
          <w:color w:val="333333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cleanRank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,"genus")</w:t>
      </w:r>
      <w:r>
        <w:rPr>
          <w:rFonts w:ascii="Times New Roman" w:eastAsia="Times New Roman" w:hAnsi="Times New Roman" w:cs="Times New Roman"/>
          <w:color w:val="333333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cleanRank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,"genus")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#number of Triassic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genera</w:t>
      </w:r>
    </w:p>
    <w:p w:rsidR="00287010" w:rsidRDefault="00E83810">
      <w:pPr>
        <w:spacing w:after="240" w:line="384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lastRenderedPageBreak/>
        <w:t>&gt; length(unique(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</w:t>
      </w:r>
      <w:r w:rsidR="00287010">
        <w:rPr>
          <w:rFonts w:ascii="Times New Roman" w:eastAsia="Times New Roman" w:hAnsi="Times New Roman" w:cs="Times New Roman"/>
          <w:color w:val="333333"/>
        </w:rPr>
        <w:t>sicDiapsids</w:t>
      </w:r>
      <w:proofErr w:type="spellEnd"/>
      <w:r w:rsidR="00287010">
        <w:rPr>
          <w:rFonts w:ascii="Times New Roman" w:eastAsia="Times New Roman" w:hAnsi="Times New Roman" w:cs="Times New Roman"/>
          <w:color w:val="333333"/>
        </w:rPr>
        <w:t>[,"genus"]))</w:t>
      </w:r>
      <w:r w:rsidR="00287010">
        <w:rPr>
          <w:rFonts w:ascii="Times New Roman" w:eastAsia="Times New Roman" w:hAnsi="Times New Roman" w:cs="Times New Roman"/>
          <w:color w:val="333333"/>
        </w:rPr>
        <w:br/>
        <w:t>[1] 388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Trassic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synapsid gener</w:t>
      </w:r>
      <w:r>
        <w:rPr>
          <w:rFonts w:ascii="Times New Roman" w:eastAsia="Times New Roman" w:hAnsi="Times New Roman" w:cs="Times New Roman"/>
          <w:color w:val="333333"/>
        </w:rPr>
        <w:t>a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length(unique(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[,"genus"]))</w:t>
      </w:r>
      <w:r>
        <w:rPr>
          <w:rFonts w:ascii="Times New Roman" w:eastAsia="Times New Roman" w:hAnsi="Times New Roman" w:cs="Times New Roman"/>
          <w:color w:val="333333"/>
        </w:rPr>
        <w:br/>
        <w:t>[1] 116</w:t>
      </w:r>
    </w:p>
    <w:p w:rsidR="00CB48B0" w:rsidRDefault="00E83810">
      <w:pPr>
        <w:spacing w:before="220" w:after="240" w:line="288" w:lineRule="auto"/>
      </w:pPr>
      <w:r>
        <w:rPr>
          <w:rFonts w:ascii="Times New Roman" w:eastAsia="Times New Roman" w:hAnsi="Times New Roman" w:cs="Times New Roman"/>
        </w:rPr>
        <w:t>Question 3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How many Triassic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genera survived the Triassic/Jurassic transition? How many were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victiims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? How many Triassic Synapsid genera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surivived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the Triassic/Jurassic Transition? How many we</w:t>
      </w:r>
      <w:r>
        <w:rPr>
          <w:rFonts w:ascii="Times New Roman" w:eastAsia="Times New Roman" w:hAnsi="Times New Roman" w:cs="Times New Roman"/>
          <w:color w:val="333333"/>
        </w:rPr>
        <w:t>re victims? Show your code.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&gt;#SURVIVORS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TriassicDiapsidSurvivor&lt;-intersect(TriassicDiapsids[,"genus"</w:t>
      </w:r>
      <w:proofErr w:type="gramStart"/>
      <w:r>
        <w:rPr>
          <w:rFonts w:ascii="Times New Roman" w:eastAsia="Times New Roman" w:hAnsi="Times New Roman" w:cs="Times New Roman"/>
          <w:color w:val="333333"/>
        </w:rPr>
        <w:t>],unique</w:t>
      </w:r>
      <w:proofErr w:type="gramEnd"/>
      <w:r>
        <w:rPr>
          <w:rFonts w:ascii="Times New Roman" w:eastAsia="Times New Roman" w:hAnsi="Times New Roman" w:cs="Times New Roman"/>
          <w:color w:val="333333"/>
        </w:rPr>
        <w:t>(JurassicDiapsids[,"genus"]))</w:t>
      </w:r>
      <w:r>
        <w:rPr>
          <w:rFonts w:ascii="Times New Roman" w:eastAsia="Times New Roman" w:hAnsi="Times New Roman" w:cs="Times New Roman"/>
          <w:color w:val="333333"/>
        </w:rPr>
        <w:br/>
        <w:t>&gt; length(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TriassicDiapsidSurvivor</w:t>
      </w:r>
      <w:proofErr w:type="spellEnd"/>
      <w:r>
        <w:rPr>
          <w:rFonts w:ascii="Times New Roman" w:eastAsia="Times New Roman" w:hAnsi="Times New Roman" w:cs="Times New Roman"/>
          <w:color w:val="333333"/>
        </w:rPr>
        <w:t>)</w:t>
      </w:r>
      <w:r>
        <w:rPr>
          <w:rFonts w:ascii="Times New Roman" w:eastAsia="Times New Roman" w:hAnsi="Times New Roman" w:cs="Times New Roman"/>
          <w:color w:val="333333"/>
        </w:rPr>
        <w:br/>
        <w:t>[1] 38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TriassicSynapsidSurvivor&lt;-intersect(TriassicSynapsids[,"genus"</w:t>
      </w:r>
      <w:proofErr w:type="gramStart"/>
      <w:r>
        <w:rPr>
          <w:rFonts w:ascii="Times New Roman" w:eastAsia="Times New Roman" w:hAnsi="Times New Roman" w:cs="Times New Roman"/>
          <w:color w:val="333333"/>
        </w:rPr>
        <w:t>],unique</w:t>
      </w:r>
      <w:proofErr w:type="gramEnd"/>
      <w:r>
        <w:rPr>
          <w:rFonts w:ascii="Times New Roman" w:eastAsia="Times New Roman" w:hAnsi="Times New Roman" w:cs="Times New Roman"/>
          <w:color w:val="333333"/>
        </w:rPr>
        <w:t>(Ju</w:t>
      </w:r>
      <w:r>
        <w:rPr>
          <w:rFonts w:ascii="Times New Roman" w:eastAsia="Times New Roman" w:hAnsi="Times New Roman" w:cs="Times New Roman"/>
          <w:color w:val="333333"/>
        </w:rPr>
        <w:t>rassicSynapsids[,"genus"]))</w:t>
      </w:r>
      <w:r>
        <w:rPr>
          <w:rFonts w:ascii="Times New Roman" w:eastAsia="Times New Roman" w:hAnsi="Times New Roman" w:cs="Times New Roman"/>
          <w:color w:val="333333"/>
        </w:rPr>
        <w:br/>
        <w:t>&gt; length(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TriassicSynapsidSurvivor</w:t>
      </w:r>
      <w:proofErr w:type="spellEnd"/>
      <w:r>
        <w:rPr>
          <w:rFonts w:ascii="Times New Roman" w:eastAsia="Times New Roman" w:hAnsi="Times New Roman" w:cs="Times New Roman"/>
          <w:color w:val="333333"/>
        </w:rPr>
        <w:t>)</w:t>
      </w:r>
      <w:r>
        <w:rPr>
          <w:rFonts w:ascii="Times New Roman" w:eastAsia="Times New Roman" w:hAnsi="Times New Roman" w:cs="Times New Roman"/>
          <w:color w:val="333333"/>
        </w:rPr>
        <w:br/>
        <w:t>[1] 9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&gt;#VICTIMS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TriassicDiapsidVictim&lt;-setdiff(TriassicDiapsids[,"genus"</w:t>
      </w:r>
      <w:proofErr w:type="gramStart"/>
      <w:r>
        <w:rPr>
          <w:rFonts w:ascii="Times New Roman" w:eastAsia="Times New Roman" w:hAnsi="Times New Roman" w:cs="Times New Roman"/>
          <w:color w:val="333333"/>
        </w:rPr>
        <w:t>],unique</w:t>
      </w:r>
      <w:proofErr w:type="gramEnd"/>
      <w:r>
        <w:rPr>
          <w:rFonts w:ascii="Times New Roman" w:eastAsia="Times New Roman" w:hAnsi="Times New Roman" w:cs="Times New Roman"/>
          <w:color w:val="333333"/>
        </w:rPr>
        <w:t>(JurassicDiapsids[,"genus"]))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length(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TriassicDiapsidVictim</w:t>
      </w:r>
      <w:proofErr w:type="spellEnd"/>
      <w:r>
        <w:rPr>
          <w:rFonts w:ascii="Times New Roman" w:eastAsia="Times New Roman" w:hAnsi="Times New Roman" w:cs="Times New Roman"/>
          <w:color w:val="333333"/>
        </w:rPr>
        <w:t>)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[1] 350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&gt; 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TriassicSynapsidVictim&lt;-setdiff(TriassicSynapsids[,"genus"</w:t>
      </w:r>
      <w:proofErr w:type="gramStart"/>
      <w:r>
        <w:rPr>
          <w:rFonts w:ascii="Times New Roman" w:eastAsia="Times New Roman" w:hAnsi="Times New Roman" w:cs="Times New Roman"/>
          <w:color w:val="333333"/>
        </w:rPr>
        <w:t>],unique</w:t>
      </w:r>
      <w:proofErr w:type="gramEnd"/>
      <w:r>
        <w:rPr>
          <w:rFonts w:ascii="Times New Roman" w:eastAsia="Times New Roman" w:hAnsi="Times New Roman" w:cs="Times New Roman"/>
          <w:color w:val="333333"/>
        </w:rPr>
        <w:t>(JurassicSynapsids[,"genus"]))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length(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TriassicSynapsidVictim</w:t>
      </w:r>
      <w:proofErr w:type="spellEnd"/>
      <w:r>
        <w:rPr>
          <w:rFonts w:ascii="Times New Roman" w:eastAsia="Times New Roman" w:hAnsi="Times New Roman" w:cs="Times New Roman"/>
          <w:color w:val="333333"/>
        </w:rPr>
        <w:t>)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lastRenderedPageBreak/>
        <w:t>[1] 107</w:t>
      </w:r>
    </w:p>
    <w:p w:rsidR="00CB48B0" w:rsidRDefault="00E83810">
      <w:pPr>
        <w:spacing w:before="220" w:after="240" w:line="288" w:lineRule="auto"/>
      </w:pPr>
      <w:r>
        <w:rPr>
          <w:rFonts w:ascii="Times New Roman" w:eastAsia="Times New Roman" w:hAnsi="Times New Roman" w:cs="Times New Roman"/>
        </w:rPr>
        <w:t>Question 4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Calculate the odds ratio and log-odds that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genera were more likely to survive the T/J transition </w:t>
      </w:r>
      <w:r>
        <w:rPr>
          <w:rFonts w:ascii="Times New Roman" w:eastAsia="Times New Roman" w:hAnsi="Times New Roman" w:cs="Times New Roman"/>
          <w:color w:val="333333"/>
        </w:rPr>
        <w:t xml:space="preserve">than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.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#DIAPSID ODDS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&gt;DiapsidSurvivalOdds&lt;-(length(TriassicDiapsidSurvivor)/length(TriassicDiapsids))/(length(TriassicDiapsidVictim)/length(TriassicDiapsids))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DiapsidSurvivalOdds</w:t>
      </w:r>
      <w:proofErr w:type="spellEnd"/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[1] 0.1085714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#SYNAPSID ODDS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&gt;SynapsidSurvivalOdds&lt;-(length(Triass</w:t>
      </w:r>
      <w:r>
        <w:rPr>
          <w:rFonts w:ascii="Times New Roman" w:eastAsia="Times New Roman" w:hAnsi="Times New Roman" w:cs="Times New Roman"/>
          <w:color w:val="333333"/>
        </w:rPr>
        <w:t>icSynapsidSurvivor)/length(TriassicSynapsids))/(length(TriassicSynapsidVictim)/length(TriassicSynapsids))</w:t>
      </w:r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SynapsidSurvivalOdds</w:t>
      </w:r>
      <w:proofErr w:type="spellEnd"/>
      <w:r>
        <w:rPr>
          <w:rFonts w:ascii="Times New Roman" w:eastAsia="Times New Roman" w:hAnsi="Times New Roman" w:cs="Times New Roman"/>
          <w:color w:val="333333"/>
        </w:rPr>
        <w:br/>
        <w:t>[1] 0.08411215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#ODDS RATIO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OddsRatio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DiapsidSurvivalOdds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SynapsidSurvivalOdds</w:t>
      </w:r>
      <w:proofErr w:type="spellEnd"/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OddsRatio</w:t>
      </w:r>
      <w:proofErr w:type="spellEnd"/>
      <w:r>
        <w:rPr>
          <w:rFonts w:ascii="Times New Roman" w:eastAsia="Times New Roman" w:hAnsi="Times New Roman" w:cs="Times New Roman"/>
          <w:color w:val="333333"/>
        </w:rPr>
        <w:br/>
        <w:t>[1] 1.290794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#LOG-ODDS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log(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OddsR</w:t>
      </w:r>
      <w:r>
        <w:rPr>
          <w:rFonts w:ascii="Times New Roman" w:eastAsia="Times New Roman" w:hAnsi="Times New Roman" w:cs="Times New Roman"/>
          <w:color w:val="333333"/>
        </w:rPr>
        <w:t>atio</w:t>
      </w:r>
      <w:proofErr w:type="spellEnd"/>
      <w:r>
        <w:rPr>
          <w:rFonts w:ascii="Times New Roman" w:eastAsia="Times New Roman" w:hAnsi="Times New Roman" w:cs="Times New Roman"/>
          <w:color w:val="333333"/>
        </w:rPr>
        <w:t>)</w:t>
      </w:r>
      <w:r>
        <w:rPr>
          <w:rFonts w:ascii="Times New Roman" w:eastAsia="Times New Roman" w:hAnsi="Times New Roman" w:cs="Times New Roman"/>
          <w:color w:val="333333"/>
        </w:rPr>
        <w:br/>
        <w:t>[1] 0.2552573</w:t>
      </w:r>
    </w:p>
    <w:p w:rsidR="00CB48B0" w:rsidRDefault="00CB48B0">
      <w:pPr>
        <w:spacing w:before="220" w:after="240" w:line="288" w:lineRule="auto"/>
      </w:pPr>
    </w:p>
    <w:p w:rsidR="00CB48B0" w:rsidRDefault="00CB48B0">
      <w:pPr>
        <w:spacing w:before="220" w:after="240" w:line="288" w:lineRule="auto"/>
      </w:pPr>
    </w:p>
    <w:p w:rsidR="00CB48B0" w:rsidRDefault="00E83810">
      <w:pPr>
        <w:spacing w:before="220" w:after="240" w:line="288" w:lineRule="auto"/>
      </w:pPr>
      <w:r>
        <w:rPr>
          <w:rFonts w:ascii="Times New Roman" w:eastAsia="Times New Roman" w:hAnsi="Times New Roman" w:cs="Times New Roman"/>
        </w:rPr>
        <w:t>Question 5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Using a 95% confidence interval, can you say that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this odds/ratio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is "statistically significant"? Show your code.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StandardError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sqrt</w:t>
      </w:r>
      <w:proofErr w:type="spellEnd"/>
      <w:r>
        <w:rPr>
          <w:rFonts w:ascii="Times New Roman" w:eastAsia="Times New Roman" w:hAnsi="Times New Roman" w:cs="Times New Roman"/>
          <w:color w:val="333333"/>
        </w:rPr>
        <w:t>(1/length(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TriassicDiapsidSurvivor</w:t>
      </w:r>
      <w:proofErr w:type="spellEnd"/>
      <w:r>
        <w:rPr>
          <w:rFonts w:ascii="Times New Roman" w:eastAsia="Times New Roman" w:hAnsi="Times New Roman" w:cs="Times New Roman"/>
          <w:color w:val="333333"/>
        </w:rPr>
        <w:t>) + 1/length(TriassicSynapsidSurvivor)+1/length(Triassi</w:t>
      </w:r>
      <w:r>
        <w:rPr>
          <w:rFonts w:ascii="Times New Roman" w:eastAsia="Times New Roman" w:hAnsi="Times New Roman" w:cs="Times New Roman"/>
          <w:color w:val="333333"/>
        </w:rPr>
        <w:t>cDiapsidVictim)+1/length(TriassicSynapsidVictim))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&gt; 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StandardError</w:t>
      </w:r>
      <w:proofErr w:type="spellEnd"/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[1] 0.3868202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#95% CONFIDENCE LIMIT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#UPPER LIMIT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UpperLimit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OddsRatio</w:t>
      </w:r>
      <w:proofErr w:type="spellEnd"/>
      <w:r>
        <w:rPr>
          <w:rFonts w:ascii="Times New Roman" w:eastAsia="Times New Roman" w:hAnsi="Times New Roman" w:cs="Times New Roman"/>
          <w:color w:val="333333"/>
        </w:rPr>
        <w:t>)+(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StandardError</w:t>
      </w:r>
      <w:proofErr w:type="spellEnd"/>
      <w:r>
        <w:rPr>
          <w:rFonts w:ascii="Times New Roman" w:eastAsia="Times New Roman" w:hAnsi="Times New Roman" w:cs="Times New Roman"/>
          <w:color w:val="333333"/>
        </w:rPr>
        <w:t>*1.96)</w:t>
      </w:r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UpperLimit</w:t>
      </w:r>
      <w:proofErr w:type="spellEnd"/>
      <w:r>
        <w:rPr>
          <w:rFonts w:ascii="Times New Roman" w:eastAsia="Times New Roman" w:hAnsi="Times New Roman" w:cs="Times New Roman"/>
          <w:color w:val="333333"/>
        </w:rPr>
        <w:br/>
        <w:t>[1] 1.013425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#LOWER LIMIT</w:t>
      </w:r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LowerLimit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&lt;-log(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OddsRatio</w:t>
      </w:r>
      <w:proofErr w:type="spellEnd"/>
      <w:r>
        <w:rPr>
          <w:rFonts w:ascii="Times New Roman" w:eastAsia="Times New Roman" w:hAnsi="Times New Roman" w:cs="Times New Roman"/>
          <w:color w:val="333333"/>
        </w:rPr>
        <w:t>)-(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StandardError</w:t>
      </w:r>
      <w:proofErr w:type="spellEnd"/>
      <w:r>
        <w:rPr>
          <w:rFonts w:ascii="Times New Roman" w:eastAsia="Times New Roman" w:hAnsi="Times New Roman" w:cs="Times New Roman"/>
          <w:color w:val="333333"/>
        </w:rPr>
        <w:t>*1.96)</w:t>
      </w:r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LowerLimit</w:t>
      </w:r>
      <w:proofErr w:type="spellEnd"/>
      <w:r>
        <w:rPr>
          <w:rFonts w:ascii="Times New Roman" w:eastAsia="Times New Roman" w:hAnsi="Times New Roman" w:cs="Times New Roman"/>
          <w:color w:val="333333"/>
        </w:rPr>
        <w:br/>
        <w:t>[1] -0.5029103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Since the lower limit is a negative number, the odds-ratio is not statistically significant.</w:t>
      </w:r>
    </w:p>
    <w:p w:rsidR="00CB48B0" w:rsidRDefault="00E83810">
      <w:pPr>
        <w:spacing w:before="340" w:after="240" w:line="294" w:lineRule="auto"/>
      </w:pPr>
      <w:r>
        <w:rPr>
          <w:rFonts w:ascii="Times New Roman" w:eastAsia="Times New Roman" w:hAnsi="Times New Roman" w:cs="Times New Roman"/>
        </w:rPr>
        <w:t>Problem Set 2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Let's apply the technique that you just learned the Triassic and Jurassic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.</w:t>
      </w:r>
    </w:p>
    <w:p w:rsidR="00CB48B0" w:rsidRDefault="00E83810">
      <w:pPr>
        <w:spacing w:before="220" w:after="240" w:line="288" w:lineRule="auto"/>
      </w:pPr>
      <w:proofErr w:type="spellStart"/>
      <w:r>
        <w:rPr>
          <w:rFonts w:ascii="Times New Roman" w:eastAsia="Times New Roman" w:hAnsi="Times New Roman" w:cs="Times New Roman"/>
        </w:rPr>
        <w:t>Queston</w:t>
      </w:r>
      <w:proofErr w:type="spellEnd"/>
      <w:r>
        <w:rPr>
          <w:rFonts w:ascii="Times New Roman" w:eastAsia="Times New Roman" w:hAnsi="Times New Roman" w:cs="Times New Roman"/>
        </w:rPr>
        <w:t xml:space="preserve"> 1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Download a dataset of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Anisian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-Rhaetian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and a dataset of post-Triassic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. Show your code.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lastRenderedPageBreak/>
        <w:t>&gt; TriassicTaxa&lt;-downloadPBDB(c("Diapsida","Synapsida"),"Anisian","Rhaetian")</w:t>
      </w:r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TriassicTaxa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cleanRank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TriassicTaxa</w:t>
      </w:r>
      <w:proofErr w:type="spellEnd"/>
      <w:r>
        <w:rPr>
          <w:rFonts w:ascii="Times New Roman" w:eastAsia="Times New Roman" w:hAnsi="Times New Roman" w:cs="Times New Roman"/>
          <w:color w:val="333333"/>
        </w:rPr>
        <w:t>,"genus</w:t>
      </w:r>
      <w:r>
        <w:rPr>
          <w:rFonts w:ascii="Times New Roman" w:eastAsia="Times New Roman" w:hAnsi="Times New Roman" w:cs="Times New Roman"/>
          <w:color w:val="333333"/>
        </w:rPr>
        <w:t>")</w:t>
      </w:r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r>
        <w:rPr>
          <w:rFonts w:ascii="Times New Roman" w:eastAsia="Times New Roman" w:hAnsi="Times New Roman" w:cs="Times New Roman"/>
          <w:color w:val="333333"/>
        </w:rPr>
        <w:br/>
        <w:t>&gt; JurassicTaxa&lt;-downloadPBDB(c("Diapsida","Synapsida"),"Jurassic","Neogene")</w:t>
      </w:r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JurassicTaxa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cleanRank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JurassicTaxa</w:t>
      </w:r>
      <w:proofErr w:type="spellEnd"/>
      <w:r>
        <w:rPr>
          <w:rFonts w:ascii="Times New Roman" w:eastAsia="Times New Roman" w:hAnsi="Times New Roman" w:cs="Times New Roman"/>
          <w:color w:val="333333"/>
        </w:rPr>
        <w:t>,"genus")</w:t>
      </w:r>
    </w:p>
    <w:p w:rsidR="00CB48B0" w:rsidRDefault="00E83810">
      <w:pPr>
        <w:spacing w:before="220" w:after="240" w:line="288" w:lineRule="auto"/>
      </w:pPr>
      <w:r>
        <w:rPr>
          <w:rFonts w:ascii="Times New Roman" w:eastAsia="Times New Roman" w:hAnsi="Times New Roman" w:cs="Times New Roman"/>
        </w:rPr>
        <w:t>Question 2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Find the mean latitude of each genus's occurrences in your Triassic dataset. Show your code.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MeanLatitudes&lt;-tapp</w:t>
      </w:r>
      <w:r>
        <w:rPr>
          <w:rFonts w:ascii="Times New Roman" w:eastAsia="Times New Roman" w:hAnsi="Times New Roman" w:cs="Times New Roman"/>
          <w:color w:val="333333"/>
        </w:rPr>
        <w:t>ly(TriassicTaxa[,"paleolat"</w:t>
      </w:r>
      <w:proofErr w:type="gramStart"/>
      <w:r>
        <w:rPr>
          <w:rFonts w:ascii="Times New Roman" w:eastAsia="Times New Roman" w:hAnsi="Times New Roman" w:cs="Times New Roman"/>
          <w:color w:val="333333"/>
        </w:rPr>
        <w:t>],TriassicTaxa</w:t>
      </w:r>
      <w:proofErr w:type="gramEnd"/>
      <w:r>
        <w:rPr>
          <w:rFonts w:ascii="Times New Roman" w:eastAsia="Times New Roman" w:hAnsi="Times New Roman" w:cs="Times New Roman"/>
          <w:color w:val="333333"/>
        </w:rPr>
        <w:t>[,"genus"],mean)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 head(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MeanLatitudes</w:t>
      </w:r>
      <w:proofErr w:type="spellEnd"/>
      <w:r>
        <w:rPr>
          <w:rFonts w:ascii="Times New Roman" w:eastAsia="Times New Roman" w:hAnsi="Times New Roman" w:cs="Times New Roman"/>
          <w:color w:val="333333"/>
        </w:rPr>
        <w:t>)</w:t>
      </w:r>
      <w:r>
        <w:rPr>
          <w:rFonts w:ascii="Times New Roman" w:eastAsia="Times New Roman" w:hAnsi="Times New Roman" w:cs="Times New Roman"/>
          <w:color w:val="333333"/>
        </w:rPr>
        <w:br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Acaenasuchus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Acallosuchus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Acompsosaurus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Actiosaurus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Adamanasuchus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Adelobasileus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br/>
        <w:t xml:space="preserve">       10.116        10.430        10.740        32.120        10.145        10.170</w:t>
      </w:r>
    </w:p>
    <w:p w:rsidR="00CB48B0" w:rsidRDefault="00E83810">
      <w:pPr>
        <w:spacing w:before="220" w:after="240" w:line="288" w:lineRule="auto"/>
      </w:pPr>
      <w:r>
        <w:rPr>
          <w:rFonts w:ascii="Times New Roman" w:eastAsia="Times New Roman" w:hAnsi="Times New Roman" w:cs="Times New Roman"/>
        </w:rPr>
        <w:t>Questio</w:t>
      </w:r>
      <w:r>
        <w:rPr>
          <w:rFonts w:ascii="Times New Roman" w:eastAsia="Times New Roman" w:hAnsi="Times New Roman" w:cs="Times New Roman"/>
        </w:rPr>
        <w:t>n 3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Find which Triassic genera were survivors and which were victims of the Triassic/Jurassic event. Show your code.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#TRIASSIC SURVIVORS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&gt;TriassicSurvivors&lt;-subset(</w:t>
      </w:r>
      <w:proofErr w:type="gramStart"/>
      <w:r>
        <w:rPr>
          <w:rFonts w:ascii="Times New Roman" w:eastAsia="Times New Roman" w:hAnsi="Times New Roman" w:cs="Times New Roman"/>
          <w:color w:val="333333"/>
        </w:rPr>
        <w:t>TriassicTaxa,TriassicTaxa</w:t>
      </w:r>
      <w:proofErr w:type="gramEnd"/>
      <w:r>
        <w:rPr>
          <w:rFonts w:ascii="Times New Roman" w:eastAsia="Times New Roman" w:hAnsi="Times New Roman" w:cs="Times New Roman"/>
          <w:color w:val="333333"/>
        </w:rPr>
        <w:t>[,"genus"]%in%unique(JurassicTaxa[,"genus"])==TRUE)</w:t>
      </w:r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TriassicSurvi</w:t>
      </w:r>
      <w:r>
        <w:rPr>
          <w:rFonts w:ascii="Times New Roman" w:eastAsia="Times New Roman" w:hAnsi="Times New Roman" w:cs="Times New Roman"/>
          <w:color w:val="333333"/>
        </w:rPr>
        <w:t>vors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&lt;-unique(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TriassicSurvivors</w:t>
      </w:r>
      <w:proofErr w:type="spellEnd"/>
      <w:r>
        <w:rPr>
          <w:rFonts w:ascii="Times New Roman" w:eastAsia="Times New Roman" w:hAnsi="Times New Roman" w:cs="Times New Roman"/>
          <w:color w:val="333333"/>
        </w:rPr>
        <w:t>[,"genus"])</w:t>
      </w:r>
      <w:r>
        <w:rPr>
          <w:rFonts w:ascii="Times New Roman" w:eastAsia="Times New Roman" w:hAnsi="Times New Roman" w:cs="Times New Roman"/>
          <w:color w:val="333333"/>
        </w:rPr>
        <w:br/>
        <w:t>&gt; head(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TriassicSurvivors</w:t>
      </w:r>
      <w:proofErr w:type="spellEnd"/>
      <w:r>
        <w:rPr>
          <w:rFonts w:ascii="Times New Roman" w:eastAsia="Times New Roman" w:hAnsi="Times New Roman" w:cs="Times New Roman"/>
          <w:color w:val="333333"/>
        </w:rPr>
        <w:t>)</w:t>
      </w:r>
      <w:r>
        <w:rPr>
          <w:rFonts w:ascii="Times New Roman" w:eastAsia="Times New Roman" w:hAnsi="Times New Roman" w:cs="Times New Roman"/>
          <w:color w:val="333333"/>
        </w:rPr>
        <w:br/>
        <w:t>[1]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Clevosaurus</w:t>
      </w:r>
      <w:proofErr w:type="spellEnd"/>
      <w:r>
        <w:rPr>
          <w:rFonts w:ascii="Times New Roman" w:eastAsia="Times New Roman" w:hAnsi="Times New Roman" w:cs="Times New Roman"/>
          <w:color w:val="333333"/>
        </w:rPr>
        <w:t>"       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Grallator</w:t>
      </w:r>
      <w:proofErr w:type="spellEnd"/>
      <w:r>
        <w:rPr>
          <w:rFonts w:ascii="Times New Roman" w:eastAsia="Times New Roman" w:hAnsi="Times New Roman" w:cs="Times New Roman"/>
          <w:color w:val="333333"/>
        </w:rPr>
        <w:t>"         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Rhynchosauroides</w:t>
      </w:r>
      <w:proofErr w:type="spellEnd"/>
      <w:r>
        <w:rPr>
          <w:rFonts w:ascii="Times New Roman" w:eastAsia="Times New Roman" w:hAnsi="Times New Roman" w:cs="Times New Roman"/>
          <w:color w:val="333333"/>
        </w:rPr>
        <w:t>"  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Rotodactylus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"      </w:t>
      </w:r>
      <w:r>
        <w:rPr>
          <w:rFonts w:ascii="Times New Roman" w:eastAsia="Times New Roman" w:hAnsi="Times New Roman" w:cs="Times New Roman"/>
          <w:color w:val="333333"/>
        </w:rPr>
        <w:br/>
        <w:t>[5]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Brachychirotherium</w:t>
      </w:r>
      <w:proofErr w:type="spellEnd"/>
      <w:r>
        <w:rPr>
          <w:rFonts w:ascii="Times New Roman" w:eastAsia="Times New Roman" w:hAnsi="Times New Roman" w:cs="Times New Roman"/>
          <w:color w:val="333333"/>
        </w:rPr>
        <w:t>"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Coelurosaurichnus</w:t>
      </w:r>
      <w:proofErr w:type="spellEnd"/>
      <w:r>
        <w:rPr>
          <w:rFonts w:ascii="Times New Roman" w:eastAsia="Times New Roman" w:hAnsi="Times New Roman" w:cs="Times New Roman"/>
          <w:color w:val="333333"/>
        </w:rPr>
        <w:t>"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#TRIASSIC VICTIMS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&gt;TriassicVictims&lt;-subset(</w:t>
      </w:r>
      <w:proofErr w:type="gramStart"/>
      <w:r>
        <w:rPr>
          <w:rFonts w:ascii="Times New Roman" w:eastAsia="Times New Roman" w:hAnsi="Times New Roman" w:cs="Times New Roman"/>
          <w:color w:val="333333"/>
        </w:rPr>
        <w:t>TriassicTaxa</w:t>
      </w:r>
      <w:r>
        <w:rPr>
          <w:rFonts w:ascii="Times New Roman" w:eastAsia="Times New Roman" w:hAnsi="Times New Roman" w:cs="Times New Roman"/>
          <w:color w:val="333333"/>
        </w:rPr>
        <w:t>,TriassicTaxa</w:t>
      </w:r>
      <w:proofErr w:type="gramEnd"/>
      <w:r>
        <w:rPr>
          <w:rFonts w:ascii="Times New Roman" w:eastAsia="Times New Roman" w:hAnsi="Times New Roman" w:cs="Times New Roman"/>
          <w:color w:val="333333"/>
        </w:rPr>
        <w:t>[,"genus"]%in%unique(JurassicTaxa[,"genus"])!=TRUE)</w:t>
      </w:r>
      <w:r>
        <w:rPr>
          <w:rFonts w:ascii="Times New Roman" w:eastAsia="Times New Roman" w:hAnsi="Times New Roman" w:cs="Times New Roman"/>
          <w:color w:val="333333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TriassicVictims</w:t>
      </w:r>
      <w:proofErr w:type="spellEnd"/>
      <w:r>
        <w:rPr>
          <w:rFonts w:ascii="Times New Roman" w:eastAsia="Times New Roman" w:hAnsi="Times New Roman" w:cs="Times New Roman"/>
          <w:color w:val="333333"/>
        </w:rPr>
        <w:t>&lt;-unique(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TriassicVictims</w:t>
      </w:r>
      <w:proofErr w:type="spellEnd"/>
      <w:r>
        <w:rPr>
          <w:rFonts w:ascii="Times New Roman" w:eastAsia="Times New Roman" w:hAnsi="Times New Roman" w:cs="Times New Roman"/>
          <w:color w:val="333333"/>
        </w:rPr>
        <w:t>[,"genus"])</w:t>
      </w:r>
      <w:r>
        <w:rPr>
          <w:rFonts w:ascii="Times New Roman" w:eastAsia="Times New Roman" w:hAnsi="Times New Roman" w:cs="Times New Roman"/>
          <w:color w:val="333333"/>
        </w:rPr>
        <w:br/>
      </w:r>
      <w:r>
        <w:rPr>
          <w:rFonts w:ascii="Times New Roman" w:eastAsia="Times New Roman" w:hAnsi="Times New Roman" w:cs="Times New Roman"/>
          <w:color w:val="333333"/>
        </w:rPr>
        <w:t>&gt; head(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TriassicVictims</w:t>
      </w:r>
      <w:proofErr w:type="spellEnd"/>
      <w:r>
        <w:rPr>
          <w:rFonts w:ascii="Times New Roman" w:eastAsia="Times New Roman" w:hAnsi="Times New Roman" w:cs="Times New Roman"/>
          <w:color w:val="333333"/>
        </w:rPr>
        <w:t>)</w:t>
      </w:r>
      <w:r>
        <w:rPr>
          <w:rFonts w:ascii="Times New Roman" w:eastAsia="Times New Roman" w:hAnsi="Times New Roman" w:cs="Times New Roman"/>
          <w:color w:val="333333"/>
        </w:rPr>
        <w:br/>
      </w:r>
      <w:r>
        <w:rPr>
          <w:rFonts w:ascii="Times New Roman" w:eastAsia="Times New Roman" w:hAnsi="Times New Roman" w:cs="Times New Roman"/>
          <w:color w:val="333333"/>
        </w:rPr>
        <w:lastRenderedPageBreak/>
        <w:t>[1]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Icarosaurus</w:t>
      </w:r>
      <w:proofErr w:type="spellEnd"/>
      <w:r>
        <w:rPr>
          <w:rFonts w:ascii="Times New Roman" w:eastAsia="Times New Roman" w:hAnsi="Times New Roman" w:cs="Times New Roman"/>
          <w:color w:val="333333"/>
        </w:rPr>
        <w:t>"     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Rutiodon</w:t>
      </w:r>
      <w:proofErr w:type="spellEnd"/>
      <w:r>
        <w:rPr>
          <w:rFonts w:ascii="Times New Roman" w:eastAsia="Times New Roman" w:hAnsi="Times New Roman" w:cs="Times New Roman"/>
          <w:color w:val="333333"/>
        </w:rPr>
        <w:t>"        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Kuehneosuchus</w:t>
      </w:r>
      <w:proofErr w:type="spellEnd"/>
      <w:r>
        <w:rPr>
          <w:rFonts w:ascii="Times New Roman" w:eastAsia="Times New Roman" w:hAnsi="Times New Roman" w:cs="Times New Roman"/>
          <w:color w:val="333333"/>
        </w:rPr>
        <w:t>"   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Kuehneosaurus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"   </w:t>
      </w:r>
      <w:r>
        <w:rPr>
          <w:rFonts w:ascii="Times New Roman" w:eastAsia="Times New Roman" w:hAnsi="Times New Roman" w:cs="Times New Roman"/>
          <w:color w:val="333333"/>
        </w:rPr>
        <w:br/>
        <w:t>[5]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Trilophosaurus</w:t>
      </w:r>
      <w:proofErr w:type="spellEnd"/>
      <w:r>
        <w:rPr>
          <w:rFonts w:ascii="Times New Roman" w:eastAsia="Times New Roman" w:hAnsi="Times New Roman" w:cs="Times New Roman"/>
          <w:color w:val="333333"/>
        </w:rPr>
        <w:t>"   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Diphydonto</w:t>
      </w:r>
      <w:r>
        <w:rPr>
          <w:rFonts w:ascii="Times New Roman" w:eastAsia="Times New Roman" w:hAnsi="Times New Roman" w:cs="Times New Roman"/>
          <w:color w:val="333333"/>
        </w:rPr>
        <w:t>saurus</w:t>
      </w:r>
      <w:proofErr w:type="spellEnd"/>
      <w:r>
        <w:rPr>
          <w:rFonts w:ascii="Times New Roman" w:eastAsia="Times New Roman" w:hAnsi="Times New Roman" w:cs="Times New Roman"/>
          <w:color w:val="333333"/>
        </w:rPr>
        <w:t>"</w:t>
      </w:r>
    </w:p>
    <w:p w:rsidR="00CB48B0" w:rsidRDefault="00E83810">
      <w:pPr>
        <w:spacing w:before="220" w:after="240" w:line="288" w:lineRule="auto"/>
      </w:pPr>
      <w:r>
        <w:rPr>
          <w:rFonts w:ascii="Times New Roman" w:eastAsia="Times New Roman" w:hAnsi="Times New Roman" w:cs="Times New Roman"/>
        </w:rPr>
        <w:t>Question 4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 xml:space="preserve">Find which genera of your Triassic dataset were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and which were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>. Show your code.</w:t>
      </w:r>
    </w:p>
    <w:p w:rsidR="0048467F" w:rsidRPr="0048467F" w:rsidRDefault="0048467F" w:rsidP="0048467F">
      <w:pPr>
        <w:spacing w:before="220" w:after="240" w:line="288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&gt;</w:t>
      </w:r>
      <w:r w:rsidRPr="0048467F">
        <w:rPr>
          <w:rFonts w:ascii="Times New Roman" w:eastAsia="Times New Roman" w:hAnsi="Times New Roman" w:cs="Times New Roman"/>
          <w:color w:val="333333"/>
        </w:rPr>
        <w:t>OnlyTriDiapsids&lt;-subset(</w:t>
      </w:r>
      <w:proofErr w:type="gramStart"/>
      <w:r w:rsidRPr="0048467F">
        <w:rPr>
          <w:rFonts w:ascii="Times New Roman" w:eastAsia="Times New Roman" w:hAnsi="Times New Roman" w:cs="Times New Roman"/>
          <w:color w:val="333333"/>
        </w:rPr>
        <w:t>TriassicTaxa,TriassicTaxa</w:t>
      </w:r>
      <w:proofErr w:type="gramEnd"/>
      <w:r w:rsidRPr="0048467F">
        <w:rPr>
          <w:rFonts w:ascii="Times New Roman" w:eastAsia="Times New Roman" w:hAnsi="Times New Roman" w:cs="Times New Roman"/>
          <w:color w:val="333333"/>
        </w:rPr>
        <w:t>[,"genus"]%in%TriassicDiapsids[,"genus"]==TRUE)</w:t>
      </w:r>
    </w:p>
    <w:p w:rsidR="0048467F" w:rsidRPr="0048467F" w:rsidRDefault="0048467F" w:rsidP="0048467F">
      <w:pPr>
        <w:spacing w:before="220" w:after="240" w:line="288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&gt;</w:t>
      </w:r>
      <w:proofErr w:type="spellStart"/>
      <w:r w:rsidRPr="0048467F">
        <w:rPr>
          <w:rFonts w:ascii="Times New Roman" w:eastAsia="Times New Roman" w:hAnsi="Times New Roman" w:cs="Times New Roman"/>
          <w:color w:val="333333"/>
        </w:rPr>
        <w:t>OnlyTriDiapsids</w:t>
      </w:r>
      <w:proofErr w:type="spellEnd"/>
      <w:r w:rsidRPr="0048467F">
        <w:rPr>
          <w:rFonts w:ascii="Times New Roman" w:eastAsia="Times New Roman" w:hAnsi="Times New Roman" w:cs="Times New Roman"/>
          <w:color w:val="333333"/>
        </w:rPr>
        <w:t>&lt;-unique(</w:t>
      </w:r>
      <w:proofErr w:type="spellStart"/>
      <w:r w:rsidRPr="0048467F">
        <w:rPr>
          <w:rFonts w:ascii="Times New Roman" w:eastAsia="Times New Roman" w:hAnsi="Times New Roman" w:cs="Times New Roman"/>
          <w:color w:val="333333"/>
        </w:rPr>
        <w:t>OnlyTriDiapsids</w:t>
      </w:r>
      <w:proofErr w:type="spellEnd"/>
      <w:r w:rsidRPr="0048467F">
        <w:rPr>
          <w:rFonts w:ascii="Times New Roman" w:eastAsia="Times New Roman" w:hAnsi="Times New Roman" w:cs="Times New Roman"/>
          <w:color w:val="333333"/>
        </w:rPr>
        <w:t>[,"genus"])</w:t>
      </w:r>
    </w:p>
    <w:p w:rsidR="0048467F" w:rsidRPr="0048467F" w:rsidRDefault="0048467F" w:rsidP="0048467F">
      <w:pPr>
        <w:spacing w:before="220" w:after="240" w:line="288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&gt;OnlyTriSynapsids&lt;-</w:t>
      </w:r>
      <w:r w:rsidRPr="0048467F">
        <w:rPr>
          <w:rFonts w:ascii="Times New Roman" w:eastAsia="Times New Roman" w:hAnsi="Times New Roman" w:cs="Times New Roman"/>
          <w:color w:val="333333"/>
        </w:rPr>
        <w:t>subset(</w:t>
      </w:r>
      <w:proofErr w:type="gramStart"/>
      <w:r w:rsidRPr="0048467F">
        <w:rPr>
          <w:rFonts w:ascii="Times New Roman" w:eastAsia="Times New Roman" w:hAnsi="Times New Roman" w:cs="Times New Roman"/>
          <w:color w:val="333333"/>
        </w:rPr>
        <w:t>TriassicTaxa,TriassicTaxa</w:t>
      </w:r>
      <w:proofErr w:type="gramEnd"/>
      <w:r w:rsidRPr="0048467F">
        <w:rPr>
          <w:rFonts w:ascii="Times New Roman" w:eastAsia="Times New Roman" w:hAnsi="Times New Roman" w:cs="Times New Roman"/>
          <w:color w:val="333333"/>
        </w:rPr>
        <w:t>[,"genus"]%in%TriassicSynapsids[,"genus"]==TRUE)</w:t>
      </w:r>
    </w:p>
    <w:p w:rsidR="0048467F" w:rsidRDefault="0048467F" w:rsidP="0048467F">
      <w:pPr>
        <w:spacing w:before="220" w:after="240" w:line="288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&gt;</w:t>
      </w:r>
      <w:proofErr w:type="spellStart"/>
      <w:r w:rsidRPr="0048467F">
        <w:rPr>
          <w:rFonts w:ascii="Times New Roman" w:eastAsia="Times New Roman" w:hAnsi="Times New Roman" w:cs="Times New Roman"/>
          <w:color w:val="333333"/>
        </w:rPr>
        <w:t>OnlyTriSynapsids</w:t>
      </w:r>
      <w:proofErr w:type="spellEnd"/>
      <w:r w:rsidRPr="0048467F">
        <w:rPr>
          <w:rFonts w:ascii="Times New Roman" w:eastAsia="Times New Roman" w:hAnsi="Times New Roman" w:cs="Times New Roman"/>
          <w:color w:val="333333"/>
        </w:rPr>
        <w:t>&lt;-unique(</w:t>
      </w:r>
      <w:proofErr w:type="spellStart"/>
      <w:r w:rsidRPr="0048467F">
        <w:rPr>
          <w:rFonts w:ascii="Times New Roman" w:eastAsia="Times New Roman" w:hAnsi="Times New Roman" w:cs="Times New Roman"/>
          <w:color w:val="333333"/>
        </w:rPr>
        <w:t>OnlyTriSynapsids</w:t>
      </w:r>
      <w:proofErr w:type="spellEnd"/>
      <w:r w:rsidRPr="0048467F">
        <w:rPr>
          <w:rFonts w:ascii="Times New Roman" w:eastAsia="Times New Roman" w:hAnsi="Times New Roman" w:cs="Times New Roman"/>
          <w:color w:val="333333"/>
        </w:rPr>
        <w:t>[,"genus"])</w:t>
      </w:r>
    </w:p>
    <w:p w:rsidR="00CB48B0" w:rsidRDefault="00E83810">
      <w:pPr>
        <w:spacing w:before="220" w:after="240" w:line="288" w:lineRule="auto"/>
      </w:pPr>
      <w:r>
        <w:rPr>
          <w:rFonts w:ascii="Times New Roman" w:eastAsia="Times New Roman" w:hAnsi="Times New Roman" w:cs="Times New Roman"/>
        </w:rPr>
        <w:t>Question 5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Perform a logistic regression where the outcome variable is Survivor/Victim and the input variable is the </w:t>
      </w:r>
      <w:r>
        <w:rPr>
          <w:rFonts w:ascii="Times New Roman" w:eastAsia="Times New Roman" w:hAnsi="Times New Roman" w:cs="Times New Roman"/>
          <w:color w:val="333333"/>
          <w:highlight w:val="white"/>
        </w:rPr>
        <w:t>mean latitude of each genus. Show your code. Was the mean latitude of a Triassic genus a good predictor of its survival across the T/J extinction?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  <w:highlight w:val="white"/>
        </w:rPr>
        <w:t>&gt; PTVictims&lt;-array(</w:t>
      </w:r>
      <w:proofErr w:type="gramStart"/>
      <w:r>
        <w:rPr>
          <w:rFonts w:ascii="Times New Roman" w:eastAsia="Times New Roman" w:hAnsi="Times New Roman" w:cs="Times New Roman"/>
          <w:color w:val="333333"/>
          <w:highlight w:val="white"/>
        </w:rPr>
        <w:t>0,dim</w:t>
      </w:r>
      <w:proofErr w:type="gramEnd"/>
      <w:r>
        <w:rPr>
          <w:rFonts w:ascii="Times New Roman" w:eastAsia="Times New Roman" w:hAnsi="Times New Roman" w:cs="Times New Roman"/>
          <w:color w:val="333333"/>
          <w:highlight w:val="white"/>
        </w:rPr>
        <w:t>=length(TriassicVictims),dimnames=list(TriassicVictims))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&gt; head(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PTVictims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Icaro</w:t>
      </w:r>
      <w:r>
        <w:rPr>
          <w:rFonts w:ascii="Times New Roman" w:eastAsia="Times New Roman" w:hAnsi="Times New Roman" w:cs="Times New Roman"/>
          <w:color w:val="333333"/>
          <w:highlight w:val="white"/>
        </w:rPr>
        <w:t>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Rutiodon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Kuehneosuchus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Kuehneosaurus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Trilophosaurus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               0                0                0                0                0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Diphydontosaurus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               0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  <w:highlight w:val="white"/>
        </w:rPr>
        <w:t>&gt; FinalMatrix&lt;-merge(</w:t>
      </w:r>
      <w:proofErr w:type="gramStart"/>
      <w:r>
        <w:rPr>
          <w:rFonts w:ascii="Times New Roman" w:eastAsia="Times New Roman" w:hAnsi="Times New Roman" w:cs="Times New Roman"/>
          <w:color w:val="333333"/>
          <w:highlight w:val="white"/>
        </w:rPr>
        <w:t>MeanLatitudes,PTVictims</w:t>
      </w:r>
      <w:proofErr w:type="gramEnd"/>
      <w:r>
        <w:rPr>
          <w:rFonts w:ascii="Times New Roman" w:eastAsia="Times New Roman" w:hAnsi="Times New Roman" w:cs="Times New Roman"/>
          <w:color w:val="333333"/>
          <w:highlight w:val="white"/>
        </w:rPr>
        <w:t>,all=TRUE,by="r</w:t>
      </w:r>
      <w:r>
        <w:rPr>
          <w:rFonts w:ascii="Times New Roman" w:eastAsia="Times New Roman" w:hAnsi="Times New Roman" w:cs="Times New Roman"/>
          <w:color w:val="333333"/>
          <w:highlight w:val="white"/>
        </w:rPr>
        <w:t>ow.names")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&gt; head(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FinalMatrix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Row.names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x y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1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Acaenasuchus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10.116 0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2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Acallosuchus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10.430 0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3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Acompsosaurus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10.740 0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4 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Actiosaurus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32.120 0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highlight w:val="white"/>
        </w:rPr>
        <w:lastRenderedPageBreak/>
        <w:t xml:space="preserve">5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Adamanasuchus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10.145 0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6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Adelobasileus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10.170 0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  <w:highlight w:val="white"/>
        </w:rPr>
        <w:t>&gt; FinalMatrix&lt;-transform(</w:t>
      </w:r>
      <w:proofErr w:type="gramStart"/>
      <w:r>
        <w:rPr>
          <w:rFonts w:ascii="Times New Roman" w:eastAsia="Times New Roman" w:hAnsi="Times New Roman" w:cs="Times New Roman"/>
          <w:color w:val="333333"/>
          <w:highlight w:val="white"/>
        </w:rPr>
        <w:t>FinalMatrix,row</w:t>
      </w:r>
      <w:proofErr w:type="gramEnd"/>
      <w:r>
        <w:rPr>
          <w:rFonts w:ascii="Times New Roman" w:eastAsia="Times New Roman" w:hAnsi="Times New Roman" w:cs="Times New Roman"/>
          <w:color w:val="333333"/>
          <w:highlight w:val="white"/>
        </w:rPr>
        <w:t>.names=Row</w:t>
      </w:r>
      <w:r>
        <w:rPr>
          <w:rFonts w:ascii="Times New Roman" w:eastAsia="Times New Roman" w:hAnsi="Times New Roman" w:cs="Times New Roman"/>
          <w:color w:val="333333"/>
          <w:highlight w:val="white"/>
        </w:rPr>
        <w:t>.names,Row.names=NULL)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colnames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FinalMatrix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)&lt;-c("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MeanLatitudes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","Survivor/Victim")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&gt;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&gt; head(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FinalMatrix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            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MeanLatitudes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Survivor/Victim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Acaenasuchus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 10.116               0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Acallosuchus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 10.430               0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Acompsosaurus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10.740               0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Actiosaurus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  32.120               0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Adamanasuchus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10.145               0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Adelobasileus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10.170               0</w:t>
      </w:r>
    </w:p>
    <w:p w:rsidR="00CB48B0" w:rsidRDefault="00CB48B0">
      <w:pPr>
        <w:spacing w:after="240" w:line="384" w:lineRule="auto"/>
      </w:pP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FinalMatrix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[is.na(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FinalMatrix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[,"Survivor/Victim"])</w:t>
      </w:r>
      <w:proofErr w:type="gramStart"/>
      <w:r>
        <w:rPr>
          <w:rFonts w:ascii="Times New Roman" w:eastAsia="Times New Roman" w:hAnsi="Times New Roman" w:cs="Times New Roman"/>
          <w:color w:val="333333"/>
          <w:highlight w:val="white"/>
        </w:rPr>
        <w:t>,]&lt;</w:t>
      </w:r>
      <w:proofErr w:type="gramEnd"/>
      <w:r>
        <w:rPr>
          <w:rFonts w:ascii="Times New Roman" w:eastAsia="Times New Roman" w:hAnsi="Times New Roman" w:cs="Times New Roman"/>
          <w:color w:val="333333"/>
          <w:highlight w:val="white"/>
        </w:rPr>
        <w:t>-1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&gt;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&gt; head(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FinalMatrix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MeanLatitudes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Survivor/Victim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Acaenasuchus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 10.116               0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Acallosuchus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 10.430               0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Acompsosaurus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10.740               0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Actiosaurus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  32.120               0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Adamanasuchus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10.145         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0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Adelobasileus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       10.170               0</w:t>
      </w:r>
    </w:p>
    <w:p w:rsidR="00CB48B0" w:rsidRDefault="00CB48B0">
      <w:pPr>
        <w:spacing w:after="240" w:line="384" w:lineRule="auto"/>
      </w:pP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  <w:highlight w:val="white"/>
        </w:rPr>
        <w:t>#PERFORM REGRESSION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  <w:highlight w:val="white"/>
        </w:rPr>
        <w:t>&gt; Regression&lt;-glm(FinalMatrix[,"Survivor/Victim"]~FinalMatrix[,"MeanLatitudes"],family="binomial")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&gt; summary(Regression)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highlight w:val="white"/>
        </w:rPr>
        <w:lastRenderedPageBreak/>
        <w:br/>
        <w:t>Call: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glm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(formula =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FinalMatrix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[, "Survivor/Victim"] ~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FinalM</w:t>
      </w:r>
      <w:r>
        <w:rPr>
          <w:rFonts w:ascii="Times New Roman" w:eastAsia="Times New Roman" w:hAnsi="Times New Roman" w:cs="Times New Roman"/>
          <w:color w:val="333333"/>
          <w:highlight w:val="white"/>
        </w:rPr>
        <w:t>atrix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[,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    "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MeanLatitudes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"], family = "binomial")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Deviance Residuals: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    Min       1Q   Median       3Q      Max 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-0.4529  -0.4466  -0.4440  -0.4362   2.1782 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Coefficients: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                                 Estimate Std. Error z value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Pr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(&gt;|z|)   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(</w:t>
      </w:r>
      <w:r>
        <w:rPr>
          <w:rFonts w:ascii="Times New Roman" w:eastAsia="Times New Roman" w:hAnsi="Times New Roman" w:cs="Times New Roman"/>
          <w:color w:val="333333"/>
          <w:highlight w:val="white"/>
        </w:rPr>
        <w:t>Intercept)                    -2.2750384  0.1532604  -14.84   &lt;2e-16 ***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FinalMatrix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[, "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MeanLatitudes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"]  0.0007675  0.0051136    0.15    0.881    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---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Signif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. codes:  0 ‘***’ 0.001 ‘**’ 0.01 ‘*’ 0.05 ‘.’ 0.1 </w:t>
      </w:r>
      <w:proofErr w:type="gramStart"/>
      <w:r>
        <w:rPr>
          <w:rFonts w:ascii="Times New Roman" w:eastAsia="Times New Roman" w:hAnsi="Times New Roman" w:cs="Times New Roman"/>
          <w:color w:val="333333"/>
          <w:highlight w:val="white"/>
        </w:rPr>
        <w:t>‘ ’</w:t>
      </w:r>
      <w:proofErr w:type="gram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1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(Dispersion parameter for binomial family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taken to be 1)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 xml:space="preserve">    Null deviance: 312.48  on 503  degrees of freedom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Residual deviance: 312.46  on 502  degrees of freedom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AIC: 316.46</w:t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highlight w:val="white"/>
        </w:rPr>
        <w:br/>
        <w:t>Number of Fisher Scoring iterations: 5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  <w:highlight w:val="white"/>
        </w:rPr>
        <w:t>Is latitude a good predictor?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  <w:highlight w:val="white"/>
        </w:rPr>
        <w:t>The estimate is 0.0007675. This means that for ev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ery </w:t>
      </w:r>
      <w:proofErr w:type="gramStart"/>
      <w:r>
        <w:rPr>
          <w:rFonts w:ascii="Times New Roman" w:eastAsia="Times New Roman" w:hAnsi="Times New Roman" w:cs="Times New Roman"/>
          <w:color w:val="333333"/>
          <w:highlight w:val="white"/>
        </w:rPr>
        <w:t>one degree</w:t>
      </w:r>
      <w:proofErr w:type="gram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increase in latitude, the odds of surviving the P/T increases by 0.0007675. Since this is such a small number, no, I don’t think that latitude is a good predictor of survival.</w:t>
      </w:r>
    </w:p>
    <w:p w:rsidR="00CB48B0" w:rsidRDefault="00CB48B0">
      <w:pPr>
        <w:spacing w:after="240" w:line="384" w:lineRule="auto"/>
      </w:pP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b/>
          <w:color w:val="333333"/>
        </w:rPr>
        <w:t>Extra Credit (6 Points)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lastRenderedPageBreak/>
        <w:t xml:space="preserve">Perform a </w:t>
      </w:r>
      <w:r>
        <w:rPr>
          <w:rFonts w:ascii="Times New Roman" w:eastAsia="Times New Roman" w:hAnsi="Times New Roman" w:cs="Times New Roman"/>
          <w:i/>
          <w:color w:val="333333"/>
        </w:rPr>
        <w:t>multiple</w:t>
      </w:r>
      <w:r>
        <w:rPr>
          <w:rFonts w:ascii="Times New Roman" w:eastAsia="Times New Roman" w:hAnsi="Times New Roman" w:cs="Times New Roman"/>
          <w:color w:val="333333"/>
        </w:rPr>
        <w:t xml:space="preserve"> logistic regression where the outcome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varaible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is Survivor/Victim status and the input variables are the mean latitude of each genus </w:t>
      </w:r>
      <w:r>
        <w:rPr>
          <w:rFonts w:ascii="Times New Roman" w:eastAsia="Times New Roman" w:hAnsi="Times New Roman" w:cs="Times New Roman"/>
          <w:i/>
          <w:color w:val="333333"/>
        </w:rPr>
        <w:t>and</w:t>
      </w:r>
      <w:r>
        <w:rPr>
          <w:rFonts w:ascii="Times New Roman" w:eastAsia="Times New Roman" w:hAnsi="Times New Roman" w:cs="Times New Roman"/>
          <w:color w:val="333333"/>
        </w:rPr>
        <w:t xml:space="preserve"> whether the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gneus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</w:t>
      </w:r>
      <w:proofErr w:type="spellEnd"/>
      <w:r>
        <w:rPr>
          <w:rFonts w:ascii="Times New Roman" w:eastAsia="Times New Roman" w:hAnsi="Times New Roman" w:cs="Times New Roman"/>
          <w:color w:val="333333"/>
        </w:rPr>
        <w:t>/Synapsid. Is status as a Synapsid/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more or less important average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paleolatitude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of occurrences for survival? Show your code.</w:t>
      </w:r>
    </w:p>
    <w:p w:rsidR="00CB48B0" w:rsidRDefault="00E83810">
      <w:pPr>
        <w:spacing w:after="240" w:line="384" w:lineRule="auto"/>
      </w:pPr>
      <w:r>
        <w:rPr>
          <w:rFonts w:ascii="Times New Roman" w:eastAsia="Times New Roman" w:hAnsi="Times New Roman" w:cs="Times New Roman"/>
          <w:color w:val="333333"/>
        </w:rPr>
        <w:t>Hint:</w:t>
      </w:r>
    </w:p>
    <w:p w:rsidR="00CB48B0" w:rsidRDefault="00E83810">
      <w:pPr>
        <w:numPr>
          <w:ilvl w:val="0"/>
          <w:numId w:val="1"/>
        </w:numPr>
        <w:spacing w:after="240" w:line="384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The general formula for a </w:t>
      </w:r>
      <w:r>
        <w:rPr>
          <w:rFonts w:ascii="Times New Roman" w:eastAsia="Times New Roman" w:hAnsi="Times New Roman" w:cs="Times New Roman"/>
          <w:i/>
          <w:color w:val="333333"/>
        </w:rPr>
        <w:t>multiple</w:t>
      </w:r>
      <w:r>
        <w:rPr>
          <w:rFonts w:ascii="Times New Roman" w:eastAsia="Times New Roman" w:hAnsi="Times New Roman" w:cs="Times New Roman"/>
          <w:color w:val="333333"/>
        </w:rPr>
        <w:t xml:space="preserve"> logistic regression is: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glm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</w:rPr>
        <w:t>Outcome ~ Variable1 + Variable2,family="binomial")</w:t>
      </w:r>
    </w:p>
    <w:p w:rsidR="00CB48B0" w:rsidRPr="00844286" w:rsidRDefault="00E83810" w:rsidP="00844286">
      <w:pPr>
        <w:numPr>
          <w:ilvl w:val="0"/>
          <w:numId w:val="1"/>
        </w:numPr>
        <w:spacing w:after="240" w:line="384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You'll want to represent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Diapsids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Synapsids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with 1s and 0s, similarly to how we did sur</w:t>
      </w:r>
      <w:r>
        <w:rPr>
          <w:rFonts w:ascii="Times New Roman" w:eastAsia="Times New Roman" w:hAnsi="Times New Roman" w:cs="Times New Roman"/>
          <w:color w:val="333333"/>
        </w:rPr>
        <w:t>vivor and victim status</w:t>
      </w:r>
    </w:p>
    <w:p w:rsidR="00844286" w:rsidRDefault="00844286">
      <w:pPr>
        <w:spacing w:after="240" w:line="384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Is status as a Synapsid/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Diapsid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more or less important average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paleolatitude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of occurrences for survival?</w:t>
      </w:r>
    </w:p>
    <w:p w:rsidR="00201A55" w:rsidRPr="00201A55" w:rsidRDefault="00201A55" w:rsidP="00201A55">
      <w:pPr>
        <w:spacing w:after="240" w:line="384" w:lineRule="auto"/>
      </w:pPr>
      <w:r w:rsidRPr="00201A55">
        <w:t>&gt; TriassicArray&lt;-array(</w:t>
      </w:r>
      <w:proofErr w:type="gramStart"/>
      <w:r w:rsidRPr="00201A55">
        <w:t>1,dim</w:t>
      </w:r>
      <w:proofErr w:type="gramEnd"/>
      <w:r w:rsidRPr="00201A55">
        <w:t>=length(OnlyTriDiapsids),dimnames=list(OnlyTriDiapsids))</w:t>
      </w:r>
    </w:p>
    <w:p w:rsidR="00201A55" w:rsidRPr="00201A55" w:rsidRDefault="00201A55" w:rsidP="00201A55">
      <w:pPr>
        <w:spacing w:after="240" w:line="384" w:lineRule="auto"/>
      </w:pPr>
      <w:r w:rsidRPr="00201A55">
        <w:t>&gt; Intermediate&lt;-merge(</w:t>
      </w:r>
      <w:proofErr w:type="gramStart"/>
      <w:r w:rsidRPr="00201A55">
        <w:t>MeanLatitudes,TriassicArray</w:t>
      </w:r>
      <w:proofErr w:type="gramEnd"/>
      <w:r w:rsidRPr="00201A55">
        <w:t>,all=TRUE,by="row.names")</w:t>
      </w:r>
    </w:p>
    <w:p w:rsidR="00201A55" w:rsidRPr="00201A55" w:rsidRDefault="00201A55" w:rsidP="00201A55">
      <w:pPr>
        <w:spacing w:after="240" w:line="384" w:lineRule="auto"/>
      </w:pPr>
      <w:r w:rsidRPr="00201A55">
        <w:t>&gt; Intermediate&lt;-transform(</w:t>
      </w:r>
      <w:proofErr w:type="gramStart"/>
      <w:r w:rsidRPr="00201A55">
        <w:t>Intermediate,row</w:t>
      </w:r>
      <w:proofErr w:type="gramEnd"/>
      <w:r w:rsidRPr="00201A55">
        <w:t>.names=Row.names,Row.names=NULL)</w:t>
      </w:r>
    </w:p>
    <w:p w:rsidR="00201A55" w:rsidRPr="00201A55" w:rsidRDefault="00201A55" w:rsidP="00201A55">
      <w:pPr>
        <w:spacing w:after="240" w:line="384" w:lineRule="auto"/>
      </w:pPr>
      <w:r w:rsidRPr="00201A55">
        <w:t>&gt; Final&lt;-merge(</w:t>
      </w:r>
      <w:proofErr w:type="spellStart"/>
      <w:proofErr w:type="gramStart"/>
      <w:r w:rsidRPr="00201A55">
        <w:t>Intermediate,TriassicArray</w:t>
      </w:r>
      <w:proofErr w:type="gramEnd"/>
      <w:r w:rsidRPr="00201A55">
        <w:t>,all</w:t>
      </w:r>
      <w:proofErr w:type="spellEnd"/>
      <w:r w:rsidRPr="00201A55">
        <w:t>=</w:t>
      </w:r>
      <w:proofErr w:type="spellStart"/>
      <w:r w:rsidRPr="00201A55">
        <w:t>TRUE,by</w:t>
      </w:r>
      <w:proofErr w:type="spellEnd"/>
      <w:r w:rsidRPr="00201A55">
        <w:t>="</w:t>
      </w:r>
      <w:proofErr w:type="spellStart"/>
      <w:r w:rsidRPr="00201A55">
        <w:t>row.names</w:t>
      </w:r>
      <w:proofErr w:type="spellEnd"/>
      <w:r w:rsidRPr="00201A55">
        <w:t>")</w:t>
      </w:r>
    </w:p>
    <w:p w:rsidR="00201A55" w:rsidRPr="00201A55" w:rsidRDefault="00201A55" w:rsidP="00201A55">
      <w:pPr>
        <w:spacing w:after="240" w:line="384" w:lineRule="auto"/>
      </w:pPr>
      <w:r w:rsidRPr="00201A55">
        <w:t>&gt; Final&lt;-transform(</w:t>
      </w:r>
      <w:proofErr w:type="spellStart"/>
      <w:proofErr w:type="gramStart"/>
      <w:r w:rsidRPr="00201A55">
        <w:t>Final,row</w:t>
      </w:r>
      <w:proofErr w:type="gramEnd"/>
      <w:r w:rsidRPr="00201A55">
        <w:t>.names</w:t>
      </w:r>
      <w:proofErr w:type="spellEnd"/>
      <w:r w:rsidRPr="00201A55">
        <w:t>=</w:t>
      </w:r>
      <w:proofErr w:type="spellStart"/>
      <w:r w:rsidRPr="00201A55">
        <w:t>Row.names,Row.names</w:t>
      </w:r>
      <w:proofErr w:type="spellEnd"/>
      <w:r w:rsidRPr="00201A55">
        <w:t>=NULL)</w:t>
      </w:r>
    </w:p>
    <w:p w:rsidR="00201A55" w:rsidRPr="00201A55" w:rsidRDefault="00201A55" w:rsidP="00201A55">
      <w:pPr>
        <w:spacing w:after="240" w:line="384" w:lineRule="auto"/>
      </w:pPr>
      <w:r w:rsidRPr="00201A55">
        <w:t>&gt; colnames(Final)&lt;-c("MeanLatitudes","Diapsids1/Synapsids0","Survivor/Victim")</w:t>
      </w:r>
    </w:p>
    <w:p w:rsidR="00201A55" w:rsidRPr="00201A55" w:rsidRDefault="00201A55" w:rsidP="00201A55">
      <w:pPr>
        <w:spacing w:after="240" w:line="384" w:lineRule="auto"/>
      </w:pPr>
      <w:r w:rsidRPr="00201A55">
        <w:t>&gt; Final[is.na(Final[,"Diapsids1/Synapsids0"])</w:t>
      </w:r>
      <w:proofErr w:type="gramStart"/>
      <w:r w:rsidRPr="00201A55">
        <w:t>,]&lt;</w:t>
      </w:r>
      <w:proofErr w:type="gramEnd"/>
      <w:r w:rsidRPr="00201A55">
        <w:t>-0</w:t>
      </w:r>
    </w:p>
    <w:p w:rsidR="00201A55" w:rsidRPr="00201A55" w:rsidRDefault="00201A55" w:rsidP="00201A55">
      <w:pPr>
        <w:spacing w:after="240" w:line="384" w:lineRule="auto"/>
      </w:pPr>
      <w:r w:rsidRPr="00201A55">
        <w:t>&gt; Final[is.na(Final[,"Survivor/Victim"])</w:t>
      </w:r>
      <w:proofErr w:type="gramStart"/>
      <w:r w:rsidRPr="00201A55">
        <w:t>,]&lt;</w:t>
      </w:r>
      <w:proofErr w:type="gramEnd"/>
      <w:r w:rsidRPr="00201A55">
        <w:t>-1</w:t>
      </w:r>
    </w:p>
    <w:p w:rsidR="00201A55" w:rsidRPr="00201A55" w:rsidRDefault="00201A55" w:rsidP="00201A55">
      <w:pPr>
        <w:spacing w:after="240" w:line="384" w:lineRule="auto"/>
      </w:pPr>
      <w:r w:rsidRPr="00201A55">
        <w:t>&gt; Regression&lt;-glm(Final[,"Survivor/Victim</w:t>
      </w:r>
      <w:proofErr w:type="gramStart"/>
      <w:r w:rsidRPr="00201A55">
        <w:t>"]~</w:t>
      </w:r>
      <w:proofErr w:type="gramEnd"/>
      <w:r w:rsidRPr="00201A55">
        <w:t>Final[,"MeanLatitudes"] + Final[,"Diapsids1/Synapsids0"],family="binomial")</w:t>
      </w:r>
    </w:p>
    <w:p w:rsidR="00201A55" w:rsidRPr="00201A55" w:rsidRDefault="00201A55" w:rsidP="00201A55">
      <w:pPr>
        <w:spacing w:after="240" w:line="384" w:lineRule="auto"/>
      </w:pPr>
      <w:r w:rsidRPr="00201A55">
        <w:t>Warning message:</w:t>
      </w:r>
    </w:p>
    <w:p w:rsidR="00201A55" w:rsidRPr="00201A55" w:rsidRDefault="00201A55" w:rsidP="00201A55">
      <w:pPr>
        <w:spacing w:after="240" w:line="384" w:lineRule="auto"/>
      </w:pPr>
      <w:proofErr w:type="spellStart"/>
      <w:r w:rsidRPr="00201A55">
        <w:t>glm.fit</w:t>
      </w:r>
      <w:proofErr w:type="spellEnd"/>
      <w:r w:rsidRPr="00201A55">
        <w:t xml:space="preserve">: algorithm did not converge </w:t>
      </w:r>
    </w:p>
    <w:p w:rsidR="00201A55" w:rsidRDefault="00201A55" w:rsidP="00201A55">
      <w:pPr>
        <w:spacing w:after="240" w:line="384" w:lineRule="auto"/>
      </w:pPr>
      <w:r w:rsidRPr="00201A55">
        <w:lastRenderedPageBreak/>
        <w:t>&gt; summary(Regression)</w:t>
      </w:r>
    </w:p>
    <w:p w:rsidR="00201A55" w:rsidRDefault="00201A55" w:rsidP="00201A55">
      <w:pPr>
        <w:spacing w:after="240" w:line="384" w:lineRule="auto"/>
      </w:pPr>
      <w:r>
        <w:t xml:space="preserve">Nope, neither one is better than the other in my opinion because both of them have almost equal estimates (5.8 and 5.3). I don’t know what the warning message was. I looked it up online and found that I might want to use </w:t>
      </w:r>
      <w:proofErr w:type="spellStart"/>
      <w:r>
        <w:t>maxfit</w:t>
      </w:r>
      <w:proofErr w:type="spellEnd"/>
      <w:r>
        <w:t>=100+. It did take away the error message and it also changed the probability (all</w:t>
      </w:r>
      <w:r w:rsidR="00E83810">
        <w:t xml:space="preserve"> probabilities</w:t>
      </w:r>
      <w:bookmarkStart w:id="0" w:name="_GoBack"/>
      <w:bookmarkEnd w:id="0"/>
      <w:r>
        <w:t>=1) but it didn’t change the estimate results.</w:t>
      </w:r>
    </w:p>
    <w:p w:rsidR="00E83810" w:rsidRPr="00201A55" w:rsidRDefault="00E83810" w:rsidP="00201A55">
      <w:pPr>
        <w:spacing w:after="240" w:line="384" w:lineRule="auto"/>
      </w:pPr>
      <w:r>
        <w:t xml:space="preserve">This was such a long </w:t>
      </w:r>
      <w:proofErr w:type="gramStart"/>
      <w:r>
        <w:t>lab..!</w:t>
      </w:r>
      <w:proofErr w:type="gramEnd"/>
      <w:r>
        <w:t xml:space="preserve"> D:</w:t>
      </w:r>
    </w:p>
    <w:p w:rsidR="00844286" w:rsidRPr="00844286" w:rsidRDefault="00844286" w:rsidP="00844286">
      <w:pPr>
        <w:spacing w:after="240" w:line="384" w:lineRule="auto"/>
      </w:pPr>
    </w:p>
    <w:sectPr w:rsidR="00844286" w:rsidRPr="008442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581"/>
    <w:multiLevelType w:val="multilevel"/>
    <w:tmpl w:val="ECE484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48B0"/>
    <w:rsid w:val="00201A55"/>
    <w:rsid w:val="00287010"/>
    <w:rsid w:val="0048467F"/>
    <w:rsid w:val="006C64D7"/>
    <w:rsid w:val="00844286"/>
    <w:rsid w:val="00C45A9A"/>
    <w:rsid w:val="00CB48B0"/>
    <w:rsid w:val="00E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4635"/>
  <w15:docId w15:val="{5F73FE09-8D46-449F-A014-5D2B503C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Daniella Assing</cp:lastModifiedBy>
  <cp:revision>3</cp:revision>
  <dcterms:created xsi:type="dcterms:W3CDTF">2016-05-04T05:48:00Z</dcterms:created>
  <dcterms:modified xsi:type="dcterms:W3CDTF">2016-05-04T05:50:00Z</dcterms:modified>
</cp:coreProperties>
</file>