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39DBE4" w14:textId="1032CC60" w:rsidR="001445ED" w:rsidRPr="008C5F9B" w:rsidRDefault="001445ED" w:rsidP="005C6D4C">
      <w:pPr>
        <w:pStyle w:val="dco1"/>
        <w:spacing w:line="360" w:lineRule="auto"/>
        <w:rPr>
          <w:lang w:val="hu-HU"/>
        </w:rPr>
      </w:pPr>
      <w:r w:rsidRPr="008C5F9B">
        <w:rPr>
          <w:lang w:val="hu-HU"/>
        </w:rPr>
        <w:t>University of Szeged</w:t>
      </w:r>
    </w:p>
    <w:p w14:paraId="02B5B2EB" w14:textId="57C87BEF" w:rsidR="001445ED" w:rsidRPr="008C5F9B" w:rsidRDefault="0090144E" w:rsidP="005C6D4C">
      <w:pPr>
        <w:pStyle w:val="dco1"/>
        <w:spacing w:line="360" w:lineRule="auto"/>
        <w:rPr>
          <w:lang w:val="hu-HU"/>
        </w:rPr>
      </w:pPr>
      <w:r w:rsidRPr="008C5F9B">
        <w:rPr>
          <w:lang w:val="hu-HU"/>
        </w:rPr>
        <w:t>Department of Com</w:t>
      </w:r>
      <w:r w:rsidR="00F23509" w:rsidRPr="008C5F9B">
        <w:rPr>
          <w:lang w:val="hu-HU"/>
        </w:rPr>
        <w:t>p</w:t>
      </w:r>
      <w:r w:rsidRPr="008C5F9B">
        <w:rPr>
          <w:lang w:val="hu-HU"/>
        </w:rPr>
        <w:t>utational Optimization</w:t>
      </w:r>
    </w:p>
    <w:p w14:paraId="0F9D82DE" w14:textId="77777777" w:rsidR="001445ED" w:rsidRPr="008C5F9B" w:rsidRDefault="001445ED" w:rsidP="005C6D4C">
      <w:pPr>
        <w:spacing w:line="360" w:lineRule="auto"/>
        <w:rPr>
          <w:rFonts w:ascii="Times New Roman" w:hAnsi="Times New Roman" w:cs="Times New Roman"/>
          <w:lang w:val="hu-HU"/>
        </w:rPr>
      </w:pPr>
    </w:p>
    <w:p w14:paraId="2E2536BC" w14:textId="77777777" w:rsidR="001445ED" w:rsidRPr="008C5F9B" w:rsidRDefault="001445ED" w:rsidP="005C6D4C">
      <w:pPr>
        <w:spacing w:line="360" w:lineRule="auto"/>
        <w:rPr>
          <w:rFonts w:ascii="Times New Roman" w:hAnsi="Times New Roman" w:cs="Times New Roman"/>
          <w:lang w:val="hu-HU"/>
        </w:rPr>
      </w:pPr>
    </w:p>
    <w:p w14:paraId="64B1929A" w14:textId="77777777" w:rsidR="001445ED" w:rsidRPr="008C5F9B" w:rsidRDefault="001445ED" w:rsidP="005C6D4C">
      <w:pPr>
        <w:spacing w:line="360" w:lineRule="auto"/>
        <w:rPr>
          <w:rFonts w:ascii="Times New Roman" w:hAnsi="Times New Roman" w:cs="Times New Roman"/>
          <w:lang w:val="hu-HU"/>
        </w:rPr>
      </w:pPr>
    </w:p>
    <w:p w14:paraId="643C78F0" w14:textId="79F0B372" w:rsidR="001445ED" w:rsidRPr="008C5F9B" w:rsidRDefault="001445ED" w:rsidP="005C6D4C">
      <w:pPr>
        <w:pStyle w:val="dco2"/>
        <w:spacing w:line="360" w:lineRule="auto"/>
        <w:rPr>
          <w:lang w:val="hu-HU"/>
        </w:rPr>
      </w:pPr>
      <w:r w:rsidRPr="008C5F9B">
        <w:rPr>
          <w:lang w:val="hu-HU"/>
        </w:rPr>
        <w:t>Embedded network structures of transaction graphs</w:t>
      </w:r>
    </w:p>
    <w:p w14:paraId="7EF878D5" w14:textId="77777777" w:rsidR="001445ED" w:rsidRPr="008C5F9B" w:rsidRDefault="001445ED" w:rsidP="005C6D4C">
      <w:pPr>
        <w:spacing w:line="360" w:lineRule="auto"/>
        <w:rPr>
          <w:rFonts w:ascii="Times New Roman" w:hAnsi="Times New Roman" w:cs="Times New Roman"/>
          <w:lang w:val="hu-HU"/>
        </w:rPr>
      </w:pPr>
    </w:p>
    <w:p w14:paraId="7FC2BB63" w14:textId="77777777" w:rsidR="001445ED" w:rsidRPr="008C5F9B" w:rsidRDefault="001445ED" w:rsidP="005C6D4C">
      <w:pPr>
        <w:spacing w:line="360" w:lineRule="auto"/>
        <w:rPr>
          <w:rFonts w:ascii="Times New Roman" w:hAnsi="Times New Roman" w:cs="Times New Roman"/>
          <w:lang w:val="hu-HU"/>
        </w:rPr>
      </w:pPr>
    </w:p>
    <w:p w14:paraId="6C9BCB29" w14:textId="6035BEEB" w:rsidR="001445ED" w:rsidRPr="008C5F9B" w:rsidRDefault="001445ED" w:rsidP="005C6D4C">
      <w:pPr>
        <w:spacing w:line="360" w:lineRule="auto"/>
        <w:rPr>
          <w:rFonts w:ascii="Times New Roman" w:hAnsi="Times New Roman" w:cs="Times New Roman"/>
          <w:lang w:val="hu-HU"/>
        </w:rPr>
      </w:pPr>
    </w:p>
    <w:p w14:paraId="08EA38A2" w14:textId="77777777" w:rsidR="00E70C66" w:rsidRPr="008C5F9B" w:rsidRDefault="00E70C66" w:rsidP="005C6D4C">
      <w:pPr>
        <w:spacing w:line="360" w:lineRule="auto"/>
        <w:rPr>
          <w:rFonts w:ascii="Times New Roman" w:hAnsi="Times New Roman" w:cs="Times New Roman"/>
          <w:lang w:val="hu-HU"/>
        </w:rPr>
      </w:pPr>
    </w:p>
    <w:p w14:paraId="2FCDCA06" w14:textId="77777777" w:rsidR="001445ED" w:rsidRPr="008C5F9B" w:rsidRDefault="001445ED" w:rsidP="005C6D4C">
      <w:pPr>
        <w:spacing w:line="360" w:lineRule="auto"/>
        <w:rPr>
          <w:rFonts w:ascii="Times New Roman" w:hAnsi="Times New Roman" w:cs="Times New Roman"/>
          <w:lang w:val="hu-HU"/>
        </w:rPr>
      </w:pPr>
    </w:p>
    <w:p w14:paraId="04CC11D7" w14:textId="77777777" w:rsidR="001445ED" w:rsidRPr="008C5F9B" w:rsidRDefault="001445ED" w:rsidP="005C6D4C">
      <w:pPr>
        <w:spacing w:line="360" w:lineRule="auto"/>
        <w:rPr>
          <w:rFonts w:ascii="Times New Roman" w:hAnsi="Times New Roman" w:cs="Times New Roman"/>
          <w:lang w:val="hu-HU"/>
        </w:rPr>
      </w:pPr>
    </w:p>
    <w:p w14:paraId="23D5076D" w14:textId="672CE88D" w:rsidR="001445ED" w:rsidRPr="008C5F9B" w:rsidRDefault="001445ED" w:rsidP="005C6D4C">
      <w:pPr>
        <w:pStyle w:val="dco3"/>
        <w:spacing w:line="360" w:lineRule="auto"/>
        <w:rPr>
          <w:lang w:val="hu-HU"/>
        </w:rPr>
      </w:pPr>
      <w:r w:rsidRPr="008C5F9B">
        <w:rPr>
          <w:lang w:val="hu-HU"/>
        </w:rPr>
        <w:t>Master Thesis</w:t>
      </w:r>
    </w:p>
    <w:p w14:paraId="3E8A9B6B" w14:textId="1C8B4A9D" w:rsidR="001445ED" w:rsidRPr="008C5F9B" w:rsidRDefault="001445ED" w:rsidP="005C6D4C">
      <w:pPr>
        <w:spacing w:line="360" w:lineRule="auto"/>
        <w:rPr>
          <w:rFonts w:ascii="Times New Roman" w:hAnsi="Times New Roman" w:cs="Times New Roman"/>
          <w:lang w:val="hu-HU"/>
        </w:rPr>
      </w:pPr>
    </w:p>
    <w:p w14:paraId="26BA1F83" w14:textId="19DED4E1" w:rsidR="00E70C66" w:rsidRPr="008C5F9B" w:rsidRDefault="00E70C66" w:rsidP="005C6D4C">
      <w:pPr>
        <w:spacing w:line="360" w:lineRule="auto"/>
        <w:rPr>
          <w:rFonts w:ascii="Times New Roman" w:hAnsi="Times New Roman" w:cs="Times New Roman"/>
          <w:lang w:val="hu-HU"/>
        </w:rPr>
      </w:pPr>
    </w:p>
    <w:p w14:paraId="14996973" w14:textId="5C6F0C9C" w:rsidR="009017D2" w:rsidRPr="008C5F9B" w:rsidRDefault="009017D2" w:rsidP="005C6D4C">
      <w:pPr>
        <w:spacing w:line="360" w:lineRule="auto"/>
        <w:rPr>
          <w:rFonts w:ascii="Times New Roman" w:hAnsi="Times New Roman" w:cs="Times New Roman"/>
          <w:lang w:val="hu-HU"/>
        </w:rPr>
      </w:pPr>
    </w:p>
    <w:p w14:paraId="0F80626F" w14:textId="77777777" w:rsidR="001445ED" w:rsidRPr="008C5F9B" w:rsidRDefault="001445ED" w:rsidP="005C6D4C">
      <w:pPr>
        <w:spacing w:line="360" w:lineRule="auto"/>
        <w:rPr>
          <w:rFonts w:ascii="Times New Roman" w:hAnsi="Times New Roman" w:cs="Times New Roman"/>
          <w:lang w:val="hu-HU"/>
        </w:rPr>
      </w:pPr>
    </w:p>
    <w:tbl>
      <w:tblPr>
        <w:tblW w:w="0" w:type="auto"/>
        <w:tblLook w:val="01E0" w:firstRow="1" w:lastRow="1" w:firstColumn="1" w:lastColumn="1" w:noHBand="0" w:noVBand="0"/>
      </w:tblPr>
      <w:tblGrid>
        <w:gridCol w:w="814"/>
        <w:gridCol w:w="3371"/>
        <w:gridCol w:w="708"/>
        <w:gridCol w:w="3545"/>
        <w:gridCol w:w="634"/>
      </w:tblGrid>
      <w:tr w:rsidR="001445ED" w:rsidRPr="008C5F9B" w14:paraId="321B4DD3" w14:textId="77777777" w:rsidTr="0056047B">
        <w:tc>
          <w:tcPr>
            <w:tcW w:w="828" w:type="dxa"/>
            <w:shd w:val="clear" w:color="auto" w:fill="auto"/>
          </w:tcPr>
          <w:p w14:paraId="4B4CE48F" w14:textId="77777777" w:rsidR="001445ED" w:rsidRPr="008C5F9B" w:rsidRDefault="001445ED" w:rsidP="005C6D4C">
            <w:pPr>
              <w:pStyle w:val="dco4"/>
              <w:spacing w:line="360" w:lineRule="auto"/>
              <w:rPr>
                <w:lang w:val="hu-HU"/>
              </w:rPr>
            </w:pPr>
          </w:p>
        </w:tc>
        <w:tc>
          <w:tcPr>
            <w:tcW w:w="3420" w:type="dxa"/>
            <w:shd w:val="clear" w:color="auto" w:fill="auto"/>
          </w:tcPr>
          <w:p w14:paraId="5FE9308B" w14:textId="7F3070F4" w:rsidR="001445ED" w:rsidRPr="008C5F9B" w:rsidRDefault="001445ED" w:rsidP="005C6D4C">
            <w:pPr>
              <w:pStyle w:val="dco4"/>
              <w:spacing w:line="360" w:lineRule="auto"/>
              <w:rPr>
                <w:lang w:val="hu-HU"/>
              </w:rPr>
            </w:pPr>
            <w:r w:rsidRPr="008C5F9B">
              <w:rPr>
                <w:lang w:val="hu-HU"/>
              </w:rPr>
              <w:t>Written by:</w:t>
            </w:r>
          </w:p>
        </w:tc>
        <w:tc>
          <w:tcPr>
            <w:tcW w:w="720" w:type="dxa"/>
            <w:shd w:val="clear" w:color="auto" w:fill="auto"/>
          </w:tcPr>
          <w:p w14:paraId="0FF8223C" w14:textId="77777777" w:rsidR="001445ED" w:rsidRPr="008C5F9B" w:rsidRDefault="001445ED" w:rsidP="005C6D4C">
            <w:pPr>
              <w:pStyle w:val="dco4"/>
              <w:spacing w:line="360" w:lineRule="auto"/>
              <w:rPr>
                <w:lang w:val="hu-HU"/>
              </w:rPr>
            </w:pPr>
          </w:p>
        </w:tc>
        <w:tc>
          <w:tcPr>
            <w:tcW w:w="3600" w:type="dxa"/>
            <w:shd w:val="clear" w:color="auto" w:fill="auto"/>
          </w:tcPr>
          <w:p w14:paraId="3D461431" w14:textId="6D00CA1C" w:rsidR="001445ED" w:rsidRPr="008C5F9B" w:rsidRDefault="00142E9D" w:rsidP="005C6D4C">
            <w:pPr>
              <w:pStyle w:val="dco4"/>
              <w:spacing w:line="360" w:lineRule="auto"/>
              <w:rPr>
                <w:lang w:val="hu-HU"/>
              </w:rPr>
            </w:pPr>
            <w:r w:rsidRPr="008C5F9B">
              <w:rPr>
                <w:lang w:val="hu-HU"/>
              </w:rPr>
              <w:t>A</w:t>
            </w:r>
            <w:r w:rsidR="001445ED" w:rsidRPr="008C5F9B">
              <w:rPr>
                <w:lang w:val="hu-HU"/>
              </w:rPr>
              <w:t>dvisor:</w:t>
            </w:r>
          </w:p>
        </w:tc>
        <w:tc>
          <w:tcPr>
            <w:tcW w:w="644" w:type="dxa"/>
            <w:shd w:val="clear" w:color="auto" w:fill="auto"/>
          </w:tcPr>
          <w:p w14:paraId="44815EB6" w14:textId="77777777" w:rsidR="001445ED" w:rsidRPr="008C5F9B" w:rsidRDefault="001445ED" w:rsidP="005C6D4C">
            <w:pPr>
              <w:pStyle w:val="dco4"/>
              <w:spacing w:line="360" w:lineRule="auto"/>
              <w:rPr>
                <w:lang w:val="hu-HU"/>
              </w:rPr>
            </w:pPr>
          </w:p>
        </w:tc>
      </w:tr>
      <w:tr w:rsidR="001445ED" w:rsidRPr="008C5F9B" w14:paraId="491FBD77" w14:textId="77777777" w:rsidTr="0056047B">
        <w:tc>
          <w:tcPr>
            <w:tcW w:w="828" w:type="dxa"/>
            <w:shd w:val="clear" w:color="auto" w:fill="auto"/>
          </w:tcPr>
          <w:p w14:paraId="5C856C18" w14:textId="77777777" w:rsidR="001445ED" w:rsidRPr="008C5F9B" w:rsidRDefault="001445ED" w:rsidP="005C6D4C">
            <w:pPr>
              <w:spacing w:line="360" w:lineRule="auto"/>
              <w:rPr>
                <w:rFonts w:ascii="Times New Roman" w:hAnsi="Times New Roman" w:cs="Times New Roman"/>
                <w:lang w:val="hu-HU"/>
              </w:rPr>
            </w:pPr>
          </w:p>
        </w:tc>
        <w:tc>
          <w:tcPr>
            <w:tcW w:w="3420" w:type="dxa"/>
            <w:shd w:val="clear" w:color="auto" w:fill="auto"/>
          </w:tcPr>
          <w:p w14:paraId="0590C9C3" w14:textId="3638512E" w:rsidR="001445ED" w:rsidRPr="008C5F9B" w:rsidRDefault="001445ED" w:rsidP="005C6D4C">
            <w:pPr>
              <w:pStyle w:val="dco5"/>
              <w:spacing w:line="360" w:lineRule="auto"/>
              <w:rPr>
                <w:lang w:val="hu-HU"/>
              </w:rPr>
            </w:pPr>
            <w:r w:rsidRPr="008C5F9B">
              <w:rPr>
                <w:lang w:val="hu-HU"/>
              </w:rPr>
              <w:t>Daniella Nikov</w:t>
            </w:r>
          </w:p>
        </w:tc>
        <w:tc>
          <w:tcPr>
            <w:tcW w:w="720" w:type="dxa"/>
            <w:shd w:val="clear" w:color="auto" w:fill="auto"/>
          </w:tcPr>
          <w:p w14:paraId="1E98E6AE" w14:textId="77777777" w:rsidR="001445ED" w:rsidRPr="008C5F9B" w:rsidRDefault="001445ED" w:rsidP="005C6D4C">
            <w:pPr>
              <w:spacing w:line="360" w:lineRule="auto"/>
              <w:rPr>
                <w:rFonts w:ascii="Times New Roman" w:hAnsi="Times New Roman" w:cs="Times New Roman"/>
                <w:lang w:val="hu-HU"/>
              </w:rPr>
            </w:pPr>
          </w:p>
        </w:tc>
        <w:tc>
          <w:tcPr>
            <w:tcW w:w="3600" w:type="dxa"/>
            <w:shd w:val="clear" w:color="auto" w:fill="auto"/>
          </w:tcPr>
          <w:p w14:paraId="6AD65476" w14:textId="2619EA1F" w:rsidR="001445ED" w:rsidRPr="008C5F9B" w:rsidRDefault="001445ED" w:rsidP="005C6D4C">
            <w:pPr>
              <w:pStyle w:val="dco5"/>
              <w:spacing w:line="360" w:lineRule="auto"/>
              <w:rPr>
                <w:lang w:val="hu-HU"/>
              </w:rPr>
            </w:pPr>
            <w:r w:rsidRPr="008C5F9B">
              <w:rPr>
                <w:lang w:val="hu-HU"/>
              </w:rPr>
              <w:t>András Pluhár</w:t>
            </w:r>
          </w:p>
        </w:tc>
        <w:tc>
          <w:tcPr>
            <w:tcW w:w="644" w:type="dxa"/>
            <w:shd w:val="clear" w:color="auto" w:fill="auto"/>
          </w:tcPr>
          <w:p w14:paraId="3B7315FF" w14:textId="77777777" w:rsidR="001445ED" w:rsidRPr="008C5F9B" w:rsidRDefault="001445ED" w:rsidP="005C6D4C">
            <w:pPr>
              <w:spacing w:line="360" w:lineRule="auto"/>
              <w:rPr>
                <w:rFonts w:ascii="Times New Roman" w:hAnsi="Times New Roman" w:cs="Times New Roman"/>
                <w:lang w:val="hu-HU"/>
              </w:rPr>
            </w:pPr>
          </w:p>
        </w:tc>
      </w:tr>
      <w:tr w:rsidR="001445ED" w:rsidRPr="008C5F9B" w14:paraId="697895DF" w14:textId="77777777" w:rsidTr="0056047B">
        <w:tc>
          <w:tcPr>
            <w:tcW w:w="828" w:type="dxa"/>
            <w:shd w:val="clear" w:color="auto" w:fill="auto"/>
          </w:tcPr>
          <w:p w14:paraId="61B4524C" w14:textId="77777777" w:rsidR="001445ED" w:rsidRPr="008C5F9B" w:rsidRDefault="001445ED" w:rsidP="005C6D4C">
            <w:pPr>
              <w:spacing w:line="360" w:lineRule="auto"/>
              <w:rPr>
                <w:rFonts w:ascii="Times New Roman" w:hAnsi="Times New Roman" w:cs="Times New Roman"/>
                <w:lang w:val="hu-HU"/>
              </w:rPr>
            </w:pPr>
          </w:p>
        </w:tc>
        <w:tc>
          <w:tcPr>
            <w:tcW w:w="3420" w:type="dxa"/>
            <w:shd w:val="clear" w:color="auto" w:fill="auto"/>
          </w:tcPr>
          <w:p w14:paraId="5DC6262B" w14:textId="0288FAF5" w:rsidR="001445ED" w:rsidRPr="008C5F9B" w:rsidRDefault="001445ED" w:rsidP="005C6D4C">
            <w:pPr>
              <w:pStyle w:val="dco6"/>
              <w:spacing w:line="360" w:lineRule="auto"/>
              <w:rPr>
                <w:lang w:val="hu-HU"/>
              </w:rPr>
            </w:pPr>
          </w:p>
        </w:tc>
        <w:tc>
          <w:tcPr>
            <w:tcW w:w="720" w:type="dxa"/>
            <w:shd w:val="clear" w:color="auto" w:fill="auto"/>
          </w:tcPr>
          <w:p w14:paraId="15B3236E" w14:textId="77777777" w:rsidR="001445ED" w:rsidRPr="008C5F9B" w:rsidRDefault="001445ED" w:rsidP="005C6D4C">
            <w:pPr>
              <w:spacing w:line="360" w:lineRule="auto"/>
              <w:rPr>
                <w:rFonts w:ascii="Times New Roman" w:hAnsi="Times New Roman" w:cs="Times New Roman"/>
                <w:lang w:val="hu-HU"/>
              </w:rPr>
            </w:pPr>
          </w:p>
        </w:tc>
        <w:tc>
          <w:tcPr>
            <w:tcW w:w="3600" w:type="dxa"/>
            <w:shd w:val="clear" w:color="auto" w:fill="auto"/>
          </w:tcPr>
          <w:p w14:paraId="1462E457" w14:textId="6149B5BE" w:rsidR="001445ED" w:rsidRPr="008C5F9B" w:rsidRDefault="0054741D" w:rsidP="005C6D4C">
            <w:pPr>
              <w:pStyle w:val="dco6"/>
              <w:spacing w:line="360" w:lineRule="auto"/>
              <w:rPr>
                <w:lang w:val="hu-HU"/>
              </w:rPr>
            </w:pPr>
            <w:r w:rsidRPr="008C5F9B">
              <w:rPr>
                <w:lang w:val="hu-HU"/>
              </w:rPr>
              <w:t>Associate P</w:t>
            </w:r>
            <w:r w:rsidR="001445ED" w:rsidRPr="008C5F9B">
              <w:rPr>
                <w:lang w:val="hu-HU"/>
              </w:rPr>
              <w:t>rofessor</w:t>
            </w:r>
          </w:p>
        </w:tc>
        <w:tc>
          <w:tcPr>
            <w:tcW w:w="644" w:type="dxa"/>
            <w:shd w:val="clear" w:color="auto" w:fill="auto"/>
          </w:tcPr>
          <w:p w14:paraId="30DEABFB" w14:textId="77777777" w:rsidR="001445ED" w:rsidRPr="008C5F9B" w:rsidRDefault="001445ED" w:rsidP="005C6D4C">
            <w:pPr>
              <w:spacing w:line="360" w:lineRule="auto"/>
              <w:rPr>
                <w:rFonts w:ascii="Times New Roman" w:hAnsi="Times New Roman" w:cs="Times New Roman"/>
                <w:lang w:val="hu-HU"/>
              </w:rPr>
            </w:pPr>
          </w:p>
        </w:tc>
      </w:tr>
    </w:tbl>
    <w:p w14:paraId="06A184DD" w14:textId="77777777" w:rsidR="001445ED" w:rsidRPr="008C5F9B" w:rsidRDefault="001445ED" w:rsidP="005C6D4C">
      <w:pPr>
        <w:spacing w:line="360" w:lineRule="auto"/>
        <w:rPr>
          <w:rFonts w:ascii="Times New Roman" w:hAnsi="Times New Roman" w:cs="Times New Roman"/>
          <w:lang w:val="hu-HU"/>
        </w:rPr>
      </w:pPr>
    </w:p>
    <w:p w14:paraId="7D72BABF" w14:textId="77777777" w:rsidR="001445ED" w:rsidRPr="008C5F9B" w:rsidRDefault="001445ED" w:rsidP="005C6D4C">
      <w:pPr>
        <w:spacing w:line="360" w:lineRule="auto"/>
        <w:rPr>
          <w:rFonts w:ascii="Times New Roman" w:hAnsi="Times New Roman" w:cs="Times New Roman"/>
          <w:lang w:val="hu-HU"/>
        </w:rPr>
      </w:pPr>
    </w:p>
    <w:p w14:paraId="35732584" w14:textId="77777777" w:rsidR="001445ED" w:rsidRPr="008C5F9B" w:rsidRDefault="001445ED" w:rsidP="005C6D4C">
      <w:pPr>
        <w:pStyle w:val="dco3"/>
        <w:spacing w:line="360" w:lineRule="auto"/>
        <w:rPr>
          <w:lang w:val="hu-HU"/>
        </w:rPr>
      </w:pPr>
      <w:r w:rsidRPr="008C5F9B">
        <w:rPr>
          <w:lang w:val="hu-HU"/>
        </w:rPr>
        <w:t>Szeged</w:t>
      </w:r>
    </w:p>
    <w:p w14:paraId="1D73187D" w14:textId="63F51102" w:rsidR="001445ED" w:rsidRPr="008C5F9B" w:rsidRDefault="001445ED" w:rsidP="005C6D4C">
      <w:pPr>
        <w:pStyle w:val="dco3"/>
        <w:spacing w:line="360" w:lineRule="auto"/>
        <w:rPr>
          <w:lang w:val="hu-HU"/>
        </w:rPr>
      </w:pPr>
      <w:r w:rsidRPr="008C5F9B">
        <w:rPr>
          <w:lang w:val="hu-HU"/>
        </w:rPr>
        <w:t>2022</w:t>
      </w:r>
    </w:p>
    <w:p w14:paraId="6AB91FA5" w14:textId="77777777" w:rsidR="00B74036" w:rsidRPr="008C5F9B" w:rsidRDefault="001445ED" w:rsidP="005C6D4C">
      <w:pPr>
        <w:spacing w:line="360" w:lineRule="auto"/>
        <w:rPr>
          <w:rFonts w:ascii="Times New Roman" w:hAnsi="Times New Roman" w:cs="Times New Roman"/>
          <w:sz w:val="24"/>
          <w:szCs w:val="24"/>
        </w:rPr>
        <w:sectPr w:rsidR="00B74036" w:rsidRPr="008C5F9B" w:rsidSect="00E54CEE">
          <w:footerReference w:type="default" r:id="rId8"/>
          <w:pgSz w:w="11906" w:h="16838"/>
          <w:pgMar w:top="1417" w:right="1417" w:bottom="1417" w:left="1417" w:header="708" w:footer="708" w:gutter="0"/>
          <w:cols w:space="708"/>
          <w:titlePg/>
          <w:docGrid w:linePitch="360"/>
        </w:sectPr>
      </w:pPr>
      <w:r w:rsidRPr="008C5F9B">
        <w:rPr>
          <w:rFonts w:ascii="Times New Roman" w:hAnsi="Times New Roman" w:cs="Times New Roman"/>
          <w:sz w:val="24"/>
          <w:szCs w:val="24"/>
        </w:rPr>
        <w:br w:type="page"/>
      </w:r>
    </w:p>
    <w:sdt>
      <w:sdtPr>
        <w:rPr>
          <w:rFonts w:asciiTheme="minorHAnsi" w:eastAsiaTheme="minorHAnsi" w:hAnsiTheme="minorHAnsi" w:cs="Times New Roman"/>
          <w:b w:val="0"/>
          <w:sz w:val="22"/>
          <w:szCs w:val="22"/>
          <w:lang w:val="hu-HU" w:eastAsia="en-US"/>
        </w:rPr>
        <w:id w:val="-102969317"/>
        <w:docPartObj>
          <w:docPartGallery w:val="Table of Contents"/>
          <w:docPartUnique/>
        </w:docPartObj>
      </w:sdtPr>
      <w:sdtEndPr>
        <w:rPr>
          <w:bCs/>
        </w:rPr>
      </w:sdtEndPr>
      <w:sdtContent>
        <w:p w14:paraId="2F4BE773" w14:textId="162E0524" w:rsidR="00F67F31" w:rsidRPr="008C5F9B" w:rsidRDefault="00F67F31" w:rsidP="00FD3B75">
          <w:pPr>
            <w:pStyle w:val="Tartalomjegyzkcmsora"/>
            <w:numPr>
              <w:ilvl w:val="0"/>
              <w:numId w:val="0"/>
            </w:numPr>
            <w:spacing w:line="360" w:lineRule="auto"/>
            <w:rPr>
              <w:rFonts w:cs="Times New Roman"/>
            </w:rPr>
          </w:pPr>
          <w:r w:rsidRPr="008C5F9B">
            <w:rPr>
              <w:rFonts w:cs="Times New Roman"/>
              <w:lang w:val="hu-HU"/>
            </w:rPr>
            <w:t>Table of contents</w:t>
          </w:r>
        </w:p>
        <w:p w14:paraId="4E7D5F32" w14:textId="2287A8F9" w:rsidR="00F4212F" w:rsidRDefault="00F67F31">
          <w:pPr>
            <w:pStyle w:val="TJ1"/>
            <w:tabs>
              <w:tab w:val="left" w:pos="440"/>
              <w:tab w:val="right" w:leader="dot" w:pos="9062"/>
            </w:tabs>
            <w:rPr>
              <w:rFonts w:eastAsiaTheme="minorEastAsia" w:cstheme="minorBidi"/>
              <w:b w:val="0"/>
              <w:bCs w:val="0"/>
              <w:noProof/>
              <w:sz w:val="22"/>
              <w:szCs w:val="22"/>
              <w:lang w:eastAsia="en-GB"/>
            </w:rPr>
          </w:pPr>
          <w:r w:rsidRPr="008C5F9B">
            <w:rPr>
              <w:rFonts w:ascii="Times New Roman" w:hAnsi="Times New Roman" w:cs="Times New Roman"/>
            </w:rPr>
            <w:fldChar w:fldCharType="begin"/>
          </w:r>
          <w:r w:rsidRPr="008C5F9B">
            <w:rPr>
              <w:rFonts w:ascii="Times New Roman" w:hAnsi="Times New Roman" w:cs="Times New Roman"/>
            </w:rPr>
            <w:instrText xml:space="preserve"> TOC \o "1-3" \h \z \u </w:instrText>
          </w:r>
          <w:r w:rsidRPr="008C5F9B">
            <w:rPr>
              <w:rFonts w:ascii="Times New Roman" w:hAnsi="Times New Roman" w:cs="Times New Roman"/>
            </w:rPr>
            <w:fldChar w:fldCharType="separate"/>
          </w:r>
          <w:hyperlink w:anchor="_Toc101720506" w:history="1">
            <w:r w:rsidR="00F4212F" w:rsidRPr="0085547C">
              <w:rPr>
                <w:rStyle w:val="Hiperhivatkozs"/>
                <w:noProof/>
              </w:rPr>
              <w:t>1</w:t>
            </w:r>
            <w:r w:rsidR="00F4212F">
              <w:rPr>
                <w:rFonts w:eastAsiaTheme="minorEastAsia" w:cstheme="minorBidi"/>
                <w:b w:val="0"/>
                <w:bCs w:val="0"/>
                <w:noProof/>
                <w:sz w:val="22"/>
                <w:szCs w:val="22"/>
                <w:lang w:eastAsia="en-GB"/>
              </w:rPr>
              <w:tab/>
            </w:r>
            <w:r w:rsidR="00F4212F" w:rsidRPr="0085547C">
              <w:rPr>
                <w:rStyle w:val="Hiperhivatkozs"/>
                <w:noProof/>
              </w:rPr>
              <w:t>Description of topic</w:t>
            </w:r>
            <w:r w:rsidR="00F4212F">
              <w:rPr>
                <w:noProof/>
                <w:webHidden/>
              </w:rPr>
              <w:tab/>
            </w:r>
            <w:r w:rsidR="00F4212F">
              <w:rPr>
                <w:noProof/>
                <w:webHidden/>
              </w:rPr>
              <w:fldChar w:fldCharType="begin"/>
            </w:r>
            <w:r w:rsidR="00F4212F">
              <w:rPr>
                <w:noProof/>
                <w:webHidden/>
              </w:rPr>
              <w:instrText xml:space="preserve"> PAGEREF _Toc101720506 \h </w:instrText>
            </w:r>
            <w:r w:rsidR="00F4212F">
              <w:rPr>
                <w:noProof/>
                <w:webHidden/>
              </w:rPr>
            </w:r>
            <w:r w:rsidR="00F4212F">
              <w:rPr>
                <w:noProof/>
                <w:webHidden/>
              </w:rPr>
              <w:fldChar w:fldCharType="separate"/>
            </w:r>
            <w:r w:rsidR="00F4212F">
              <w:rPr>
                <w:noProof/>
                <w:webHidden/>
              </w:rPr>
              <w:t>2</w:t>
            </w:r>
            <w:r w:rsidR="00F4212F">
              <w:rPr>
                <w:noProof/>
                <w:webHidden/>
              </w:rPr>
              <w:fldChar w:fldCharType="end"/>
            </w:r>
          </w:hyperlink>
        </w:p>
        <w:p w14:paraId="3AB9EF02" w14:textId="40BBD8D6" w:rsidR="00F4212F" w:rsidRDefault="003F3A48">
          <w:pPr>
            <w:pStyle w:val="TJ1"/>
            <w:tabs>
              <w:tab w:val="left" w:pos="440"/>
              <w:tab w:val="right" w:leader="dot" w:pos="9062"/>
            </w:tabs>
            <w:rPr>
              <w:rFonts w:eastAsiaTheme="minorEastAsia" w:cstheme="minorBidi"/>
              <w:b w:val="0"/>
              <w:bCs w:val="0"/>
              <w:noProof/>
              <w:sz w:val="22"/>
              <w:szCs w:val="22"/>
              <w:lang w:eastAsia="en-GB"/>
            </w:rPr>
          </w:pPr>
          <w:hyperlink w:anchor="_Toc101720507" w:history="1">
            <w:r w:rsidR="00F4212F" w:rsidRPr="0085547C">
              <w:rPr>
                <w:rStyle w:val="Hiperhivatkozs"/>
                <w:rFonts w:cs="Times New Roman"/>
                <w:noProof/>
              </w:rPr>
              <w:t>2</w:t>
            </w:r>
            <w:r w:rsidR="00F4212F">
              <w:rPr>
                <w:rFonts w:eastAsiaTheme="minorEastAsia" w:cstheme="minorBidi"/>
                <w:b w:val="0"/>
                <w:bCs w:val="0"/>
                <w:noProof/>
                <w:sz w:val="22"/>
                <w:szCs w:val="22"/>
                <w:lang w:eastAsia="en-GB"/>
              </w:rPr>
              <w:tab/>
            </w:r>
            <w:r w:rsidR="00F4212F" w:rsidRPr="0085547C">
              <w:rPr>
                <w:rStyle w:val="Hiperhivatkozs"/>
                <w:rFonts w:cs="Times New Roman"/>
                <w:noProof/>
              </w:rPr>
              <w:t>Abstract</w:t>
            </w:r>
            <w:r w:rsidR="00F4212F">
              <w:rPr>
                <w:noProof/>
                <w:webHidden/>
              </w:rPr>
              <w:tab/>
            </w:r>
            <w:r w:rsidR="00F4212F">
              <w:rPr>
                <w:noProof/>
                <w:webHidden/>
              </w:rPr>
              <w:fldChar w:fldCharType="begin"/>
            </w:r>
            <w:r w:rsidR="00F4212F">
              <w:rPr>
                <w:noProof/>
                <w:webHidden/>
              </w:rPr>
              <w:instrText xml:space="preserve"> PAGEREF _Toc101720507 \h </w:instrText>
            </w:r>
            <w:r w:rsidR="00F4212F">
              <w:rPr>
                <w:noProof/>
                <w:webHidden/>
              </w:rPr>
            </w:r>
            <w:r w:rsidR="00F4212F">
              <w:rPr>
                <w:noProof/>
                <w:webHidden/>
              </w:rPr>
              <w:fldChar w:fldCharType="separate"/>
            </w:r>
            <w:r w:rsidR="00F4212F">
              <w:rPr>
                <w:noProof/>
                <w:webHidden/>
              </w:rPr>
              <w:t>3</w:t>
            </w:r>
            <w:r w:rsidR="00F4212F">
              <w:rPr>
                <w:noProof/>
                <w:webHidden/>
              </w:rPr>
              <w:fldChar w:fldCharType="end"/>
            </w:r>
          </w:hyperlink>
        </w:p>
        <w:p w14:paraId="0A130482" w14:textId="43F84E97" w:rsidR="00F4212F" w:rsidRDefault="003F3A48">
          <w:pPr>
            <w:pStyle w:val="TJ1"/>
            <w:tabs>
              <w:tab w:val="left" w:pos="440"/>
              <w:tab w:val="right" w:leader="dot" w:pos="9062"/>
            </w:tabs>
            <w:rPr>
              <w:rFonts w:eastAsiaTheme="minorEastAsia" w:cstheme="minorBidi"/>
              <w:b w:val="0"/>
              <w:bCs w:val="0"/>
              <w:noProof/>
              <w:sz w:val="22"/>
              <w:szCs w:val="22"/>
              <w:lang w:eastAsia="en-GB"/>
            </w:rPr>
          </w:pPr>
          <w:hyperlink w:anchor="_Toc101720508" w:history="1">
            <w:r w:rsidR="00F4212F" w:rsidRPr="0085547C">
              <w:rPr>
                <w:rStyle w:val="Hiperhivatkozs"/>
                <w:rFonts w:cs="Times New Roman"/>
                <w:noProof/>
              </w:rPr>
              <w:t>3</w:t>
            </w:r>
            <w:r w:rsidR="00F4212F">
              <w:rPr>
                <w:rFonts w:eastAsiaTheme="minorEastAsia" w:cstheme="minorBidi"/>
                <w:b w:val="0"/>
                <w:bCs w:val="0"/>
                <w:noProof/>
                <w:sz w:val="22"/>
                <w:szCs w:val="22"/>
                <w:lang w:eastAsia="en-GB"/>
              </w:rPr>
              <w:tab/>
            </w:r>
            <w:r w:rsidR="00F4212F" w:rsidRPr="0085547C">
              <w:rPr>
                <w:rStyle w:val="Hiperhivatkozs"/>
                <w:rFonts w:cs="Times New Roman"/>
                <w:noProof/>
              </w:rPr>
              <w:t>Introduction</w:t>
            </w:r>
            <w:r w:rsidR="00F4212F">
              <w:rPr>
                <w:noProof/>
                <w:webHidden/>
              </w:rPr>
              <w:tab/>
            </w:r>
            <w:r w:rsidR="00F4212F">
              <w:rPr>
                <w:noProof/>
                <w:webHidden/>
              </w:rPr>
              <w:fldChar w:fldCharType="begin"/>
            </w:r>
            <w:r w:rsidR="00F4212F">
              <w:rPr>
                <w:noProof/>
                <w:webHidden/>
              </w:rPr>
              <w:instrText xml:space="preserve"> PAGEREF _Toc101720508 \h </w:instrText>
            </w:r>
            <w:r w:rsidR="00F4212F">
              <w:rPr>
                <w:noProof/>
                <w:webHidden/>
              </w:rPr>
            </w:r>
            <w:r w:rsidR="00F4212F">
              <w:rPr>
                <w:noProof/>
                <w:webHidden/>
              </w:rPr>
              <w:fldChar w:fldCharType="separate"/>
            </w:r>
            <w:r w:rsidR="00F4212F">
              <w:rPr>
                <w:noProof/>
                <w:webHidden/>
              </w:rPr>
              <w:t>4</w:t>
            </w:r>
            <w:r w:rsidR="00F4212F">
              <w:rPr>
                <w:noProof/>
                <w:webHidden/>
              </w:rPr>
              <w:fldChar w:fldCharType="end"/>
            </w:r>
          </w:hyperlink>
        </w:p>
        <w:p w14:paraId="16A0AE78" w14:textId="417FCB29" w:rsidR="00F4212F" w:rsidRDefault="003F3A48">
          <w:pPr>
            <w:pStyle w:val="TJ1"/>
            <w:tabs>
              <w:tab w:val="left" w:pos="440"/>
              <w:tab w:val="right" w:leader="dot" w:pos="9062"/>
            </w:tabs>
            <w:rPr>
              <w:rFonts w:eastAsiaTheme="minorEastAsia" w:cstheme="minorBidi"/>
              <w:b w:val="0"/>
              <w:bCs w:val="0"/>
              <w:noProof/>
              <w:sz w:val="22"/>
              <w:szCs w:val="22"/>
              <w:lang w:eastAsia="en-GB"/>
            </w:rPr>
          </w:pPr>
          <w:hyperlink w:anchor="_Toc101720509" w:history="1">
            <w:r w:rsidR="00F4212F" w:rsidRPr="0085547C">
              <w:rPr>
                <w:rStyle w:val="Hiperhivatkozs"/>
                <w:rFonts w:cs="Times New Roman"/>
                <w:noProof/>
              </w:rPr>
              <w:t>4</w:t>
            </w:r>
            <w:r w:rsidR="00F4212F">
              <w:rPr>
                <w:rFonts w:eastAsiaTheme="minorEastAsia" w:cstheme="minorBidi"/>
                <w:b w:val="0"/>
                <w:bCs w:val="0"/>
                <w:noProof/>
                <w:sz w:val="22"/>
                <w:szCs w:val="22"/>
                <w:lang w:eastAsia="en-GB"/>
              </w:rPr>
              <w:tab/>
            </w:r>
            <w:r w:rsidR="00F4212F" w:rsidRPr="0085547C">
              <w:rPr>
                <w:rStyle w:val="Hiperhivatkozs"/>
                <w:rFonts w:cs="Times New Roman"/>
                <w:noProof/>
              </w:rPr>
              <w:t>Used Technologies</w:t>
            </w:r>
            <w:r w:rsidR="00F4212F">
              <w:rPr>
                <w:noProof/>
                <w:webHidden/>
              </w:rPr>
              <w:tab/>
            </w:r>
            <w:r w:rsidR="00F4212F">
              <w:rPr>
                <w:noProof/>
                <w:webHidden/>
              </w:rPr>
              <w:fldChar w:fldCharType="begin"/>
            </w:r>
            <w:r w:rsidR="00F4212F">
              <w:rPr>
                <w:noProof/>
                <w:webHidden/>
              </w:rPr>
              <w:instrText xml:space="preserve"> PAGEREF _Toc101720509 \h </w:instrText>
            </w:r>
            <w:r w:rsidR="00F4212F">
              <w:rPr>
                <w:noProof/>
                <w:webHidden/>
              </w:rPr>
            </w:r>
            <w:r w:rsidR="00F4212F">
              <w:rPr>
                <w:noProof/>
                <w:webHidden/>
              </w:rPr>
              <w:fldChar w:fldCharType="separate"/>
            </w:r>
            <w:r w:rsidR="00F4212F">
              <w:rPr>
                <w:noProof/>
                <w:webHidden/>
              </w:rPr>
              <w:t>5</w:t>
            </w:r>
            <w:r w:rsidR="00F4212F">
              <w:rPr>
                <w:noProof/>
                <w:webHidden/>
              </w:rPr>
              <w:fldChar w:fldCharType="end"/>
            </w:r>
          </w:hyperlink>
        </w:p>
        <w:p w14:paraId="2D51F0C3" w14:textId="412C4326" w:rsidR="00F4212F" w:rsidRDefault="003F3A48">
          <w:pPr>
            <w:pStyle w:val="TJ2"/>
            <w:tabs>
              <w:tab w:val="left" w:pos="880"/>
              <w:tab w:val="right" w:leader="dot" w:pos="9062"/>
            </w:tabs>
            <w:rPr>
              <w:rFonts w:eastAsiaTheme="minorEastAsia" w:cstheme="minorBidi"/>
              <w:i w:val="0"/>
              <w:iCs w:val="0"/>
              <w:noProof/>
              <w:sz w:val="22"/>
              <w:szCs w:val="22"/>
              <w:lang w:eastAsia="en-GB"/>
            </w:rPr>
          </w:pPr>
          <w:hyperlink w:anchor="_Toc101720510" w:history="1">
            <w:r w:rsidR="00F4212F" w:rsidRPr="0085547C">
              <w:rPr>
                <w:rStyle w:val="Hiperhivatkozs"/>
                <w:noProof/>
              </w:rPr>
              <w:t>4.1</w:t>
            </w:r>
            <w:r w:rsidR="00F4212F">
              <w:rPr>
                <w:rFonts w:eastAsiaTheme="minorEastAsia" w:cstheme="minorBidi"/>
                <w:i w:val="0"/>
                <w:iCs w:val="0"/>
                <w:noProof/>
                <w:sz w:val="22"/>
                <w:szCs w:val="22"/>
                <w:lang w:eastAsia="en-GB"/>
              </w:rPr>
              <w:tab/>
            </w:r>
            <w:r w:rsidR="00F4212F" w:rsidRPr="0085547C">
              <w:rPr>
                <w:rStyle w:val="Hiperhivatkozs"/>
                <w:noProof/>
              </w:rPr>
              <w:t>Python, PyEnv, PyCharm</w:t>
            </w:r>
            <w:r w:rsidR="00F4212F">
              <w:rPr>
                <w:noProof/>
                <w:webHidden/>
              </w:rPr>
              <w:tab/>
            </w:r>
            <w:r w:rsidR="00F4212F">
              <w:rPr>
                <w:noProof/>
                <w:webHidden/>
              </w:rPr>
              <w:fldChar w:fldCharType="begin"/>
            </w:r>
            <w:r w:rsidR="00F4212F">
              <w:rPr>
                <w:noProof/>
                <w:webHidden/>
              </w:rPr>
              <w:instrText xml:space="preserve"> PAGEREF _Toc101720510 \h </w:instrText>
            </w:r>
            <w:r w:rsidR="00F4212F">
              <w:rPr>
                <w:noProof/>
                <w:webHidden/>
              </w:rPr>
            </w:r>
            <w:r w:rsidR="00F4212F">
              <w:rPr>
                <w:noProof/>
                <w:webHidden/>
              </w:rPr>
              <w:fldChar w:fldCharType="separate"/>
            </w:r>
            <w:r w:rsidR="00F4212F">
              <w:rPr>
                <w:noProof/>
                <w:webHidden/>
              </w:rPr>
              <w:t>5</w:t>
            </w:r>
            <w:r w:rsidR="00F4212F">
              <w:rPr>
                <w:noProof/>
                <w:webHidden/>
              </w:rPr>
              <w:fldChar w:fldCharType="end"/>
            </w:r>
          </w:hyperlink>
        </w:p>
        <w:p w14:paraId="3B8E2109" w14:textId="792B9204" w:rsidR="00F4212F" w:rsidRDefault="003F3A48">
          <w:pPr>
            <w:pStyle w:val="TJ2"/>
            <w:tabs>
              <w:tab w:val="left" w:pos="880"/>
              <w:tab w:val="right" w:leader="dot" w:pos="9062"/>
            </w:tabs>
            <w:rPr>
              <w:rFonts w:eastAsiaTheme="minorEastAsia" w:cstheme="minorBidi"/>
              <w:i w:val="0"/>
              <w:iCs w:val="0"/>
              <w:noProof/>
              <w:sz w:val="22"/>
              <w:szCs w:val="22"/>
              <w:lang w:eastAsia="en-GB"/>
            </w:rPr>
          </w:pPr>
          <w:hyperlink w:anchor="_Toc101720511" w:history="1">
            <w:r w:rsidR="00F4212F" w:rsidRPr="0085547C">
              <w:rPr>
                <w:rStyle w:val="Hiperhivatkozs"/>
                <w:noProof/>
              </w:rPr>
              <w:t>4.2</w:t>
            </w:r>
            <w:r w:rsidR="00F4212F">
              <w:rPr>
                <w:rFonts w:eastAsiaTheme="minorEastAsia" w:cstheme="minorBidi"/>
                <w:i w:val="0"/>
                <w:iCs w:val="0"/>
                <w:noProof/>
                <w:sz w:val="22"/>
                <w:szCs w:val="22"/>
                <w:lang w:eastAsia="en-GB"/>
              </w:rPr>
              <w:tab/>
            </w:r>
            <w:r w:rsidR="00F4212F" w:rsidRPr="0085547C">
              <w:rPr>
                <w:rStyle w:val="Hiperhivatkozs"/>
                <w:noProof/>
              </w:rPr>
              <w:t>Git</w:t>
            </w:r>
            <w:r w:rsidR="00F4212F">
              <w:rPr>
                <w:noProof/>
                <w:webHidden/>
              </w:rPr>
              <w:tab/>
            </w:r>
            <w:r w:rsidR="00F4212F">
              <w:rPr>
                <w:noProof/>
                <w:webHidden/>
              </w:rPr>
              <w:fldChar w:fldCharType="begin"/>
            </w:r>
            <w:r w:rsidR="00F4212F">
              <w:rPr>
                <w:noProof/>
                <w:webHidden/>
              </w:rPr>
              <w:instrText xml:space="preserve"> PAGEREF _Toc101720511 \h </w:instrText>
            </w:r>
            <w:r w:rsidR="00F4212F">
              <w:rPr>
                <w:noProof/>
                <w:webHidden/>
              </w:rPr>
            </w:r>
            <w:r w:rsidR="00F4212F">
              <w:rPr>
                <w:noProof/>
                <w:webHidden/>
              </w:rPr>
              <w:fldChar w:fldCharType="separate"/>
            </w:r>
            <w:r w:rsidR="00F4212F">
              <w:rPr>
                <w:noProof/>
                <w:webHidden/>
              </w:rPr>
              <w:t>6</w:t>
            </w:r>
            <w:r w:rsidR="00F4212F">
              <w:rPr>
                <w:noProof/>
                <w:webHidden/>
              </w:rPr>
              <w:fldChar w:fldCharType="end"/>
            </w:r>
          </w:hyperlink>
        </w:p>
        <w:p w14:paraId="569638F3" w14:textId="6639B626" w:rsidR="00F4212F" w:rsidRDefault="003F3A48">
          <w:pPr>
            <w:pStyle w:val="TJ2"/>
            <w:tabs>
              <w:tab w:val="left" w:pos="880"/>
              <w:tab w:val="right" w:leader="dot" w:pos="9062"/>
            </w:tabs>
            <w:rPr>
              <w:rFonts w:eastAsiaTheme="minorEastAsia" w:cstheme="minorBidi"/>
              <w:i w:val="0"/>
              <w:iCs w:val="0"/>
              <w:noProof/>
              <w:sz w:val="22"/>
              <w:szCs w:val="22"/>
              <w:lang w:eastAsia="en-GB"/>
            </w:rPr>
          </w:pPr>
          <w:hyperlink w:anchor="_Toc101720512" w:history="1">
            <w:r w:rsidR="00F4212F" w:rsidRPr="0085547C">
              <w:rPr>
                <w:rStyle w:val="Hiperhivatkozs"/>
                <w:noProof/>
              </w:rPr>
              <w:t>4.3</w:t>
            </w:r>
            <w:r w:rsidR="00F4212F">
              <w:rPr>
                <w:rFonts w:eastAsiaTheme="minorEastAsia" w:cstheme="minorBidi"/>
                <w:i w:val="0"/>
                <w:iCs w:val="0"/>
                <w:noProof/>
                <w:sz w:val="22"/>
                <w:szCs w:val="22"/>
                <w:lang w:eastAsia="en-GB"/>
              </w:rPr>
              <w:tab/>
            </w:r>
            <w:r w:rsidR="00F4212F" w:rsidRPr="0085547C">
              <w:rPr>
                <w:rStyle w:val="Hiperhivatkozs"/>
                <w:noProof/>
              </w:rPr>
              <w:t>NetworkX</w:t>
            </w:r>
            <w:r w:rsidR="00F4212F">
              <w:rPr>
                <w:noProof/>
                <w:webHidden/>
              </w:rPr>
              <w:tab/>
            </w:r>
            <w:r w:rsidR="00F4212F">
              <w:rPr>
                <w:noProof/>
                <w:webHidden/>
              </w:rPr>
              <w:fldChar w:fldCharType="begin"/>
            </w:r>
            <w:r w:rsidR="00F4212F">
              <w:rPr>
                <w:noProof/>
                <w:webHidden/>
              </w:rPr>
              <w:instrText xml:space="preserve"> PAGEREF _Toc101720512 \h </w:instrText>
            </w:r>
            <w:r w:rsidR="00F4212F">
              <w:rPr>
                <w:noProof/>
                <w:webHidden/>
              </w:rPr>
            </w:r>
            <w:r w:rsidR="00F4212F">
              <w:rPr>
                <w:noProof/>
                <w:webHidden/>
              </w:rPr>
              <w:fldChar w:fldCharType="separate"/>
            </w:r>
            <w:r w:rsidR="00F4212F">
              <w:rPr>
                <w:noProof/>
                <w:webHidden/>
              </w:rPr>
              <w:t>6</w:t>
            </w:r>
            <w:r w:rsidR="00F4212F">
              <w:rPr>
                <w:noProof/>
                <w:webHidden/>
              </w:rPr>
              <w:fldChar w:fldCharType="end"/>
            </w:r>
          </w:hyperlink>
        </w:p>
        <w:p w14:paraId="5C13A495" w14:textId="57B3E063" w:rsidR="00F4212F" w:rsidRDefault="003F3A48">
          <w:pPr>
            <w:pStyle w:val="TJ2"/>
            <w:tabs>
              <w:tab w:val="left" w:pos="880"/>
              <w:tab w:val="right" w:leader="dot" w:pos="9062"/>
            </w:tabs>
            <w:rPr>
              <w:rFonts w:eastAsiaTheme="minorEastAsia" w:cstheme="minorBidi"/>
              <w:i w:val="0"/>
              <w:iCs w:val="0"/>
              <w:noProof/>
              <w:sz w:val="22"/>
              <w:szCs w:val="22"/>
              <w:lang w:eastAsia="en-GB"/>
            </w:rPr>
          </w:pPr>
          <w:hyperlink w:anchor="_Toc101720513" w:history="1">
            <w:r w:rsidR="00F4212F" w:rsidRPr="0085547C">
              <w:rPr>
                <w:rStyle w:val="Hiperhivatkozs"/>
                <w:noProof/>
              </w:rPr>
              <w:t>4.4</w:t>
            </w:r>
            <w:r w:rsidR="00F4212F">
              <w:rPr>
                <w:rFonts w:eastAsiaTheme="minorEastAsia" w:cstheme="minorBidi"/>
                <w:i w:val="0"/>
                <w:iCs w:val="0"/>
                <w:noProof/>
                <w:sz w:val="22"/>
                <w:szCs w:val="22"/>
                <w:lang w:eastAsia="en-GB"/>
              </w:rPr>
              <w:tab/>
            </w:r>
            <w:r w:rsidR="00F4212F" w:rsidRPr="0085547C">
              <w:rPr>
                <w:rStyle w:val="Hiperhivatkozs"/>
                <w:noProof/>
              </w:rPr>
              <w:t>Sixtep software</w:t>
            </w:r>
            <w:r w:rsidR="00F4212F">
              <w:rPr>
                <w:noProof/>
                <w:webHidden/>
              </w:rPr>
              <w:tab/>
            </w:r>
            <w:r w:rsidR="00F4212F">
              <w:rPr>
                <w:noProof/>
                <w:webHidden/>
              </w:rPr>
              <w:fldChar w:fldCharType="begin"/>
            </w:r>
            <w:r w:rsidR="00F4212F">
              <w:rPr>
                <w:noProof/>
                <w:webHidden/>
              </w:rPr>
              <w:instrText xml:space="preserve"> PAGEREF _Toc101720513 \h </w:instrText>
            </w:r>
            <w:r w:rsidR="00F4212F">
              <w:rPr>
                <w:noProof/>
                <w:webHidden/>
              </w:rPr>
            </w:r>
            <w:r w:rsidR="00F4212F">
              <w:rPr>
                <w:noProof/>
                <w:webHidden/>
              </w:rPr>
              <w:fldChar w:fldCharType="separate"/>
            </w:r>
            <w:r w:rsidR="00F4212F">
              <w:rPr>
                <w:noProof/>
                <w:webHidden/>
              </w:rPr>
              <w:t>8</w:t>
            </w:r>
            <w:r w:rsidR="00F4212F">
              <w:rPr>
                <w:noProof/>
                <w:webHidden/>
              </w:rPr>
              <w:fldChar w:fldCharType="end"/>
            </w:r>
          </w:hyperlink>
        </w:p>
        <w:p w14:paraId="789DCDF4" w14:textId="422A0D25" w:rsidR="00F4212F" w:rsidRDefault="003F3A48">
          <w:pPr>
            <w:pStyle w:val="TJ2"/>
            <w:tabs>
              <w:tab w:val="left" w:pos="880"/>
              <w:tab w:val="right" w:leader="dot" w:pos="9062"/>
            </w:tabs>
            <w:rPr>
              <w:rFonts w:eastAsiaTheme="minorEastAsia" w:cstheme="minorBidi"/>
              <w:i w:val="0"/>
              <w:iCs w:val="0"/>
              <w:noProof/>
              <w:sz w:val="22"/>
              <w:szCs w:val="22"/>
              <w:lang w:eastAsia="en-GB"/>
            </w:rPr>
          </w:pPr>
          <w:hyperlink w:anchor="_Toc101720514" w:history="1">
            <w:r w:rsidR="00F4212F" w:rsidRPr="0085547C">
              <w:rPr>
                <w:rStyle w:val="Hiperhivatkozs"/>
                <w:noProof/>
              </w:rPr>
              <w:t>4.5</w:t>
            </w:r>
            <w:r w:rsidR="00F4212F">
              <w:rPr>
                <w:rFonts w:eastAsiaTheme="minorEastAsia" w:cstheme="minorBidi"/>
                <w:i w:val="0"/>
                <w:iCs w:val="0"/>
                <w:noProof/>
                <w:sz w:val="22"/>
                <w:szCs w:val="22"/>
                <w:lang w:eastAsia="en-GB"/>
              </w:rPr>
              <w:tab/>
            </w:r>
            <w:r w:rsidR="00F4212F" w:rsidRPr="0085547C">
              <w:rPr>
                <w:rStyle w:val="Hiperhivatkozs"/>
                <w:noProof/>
              </w:rPr>
              <w:t>Graph Databases</w:t>
            </w:r>
            <w:r w:rsidR="00F4212F">
              <w:rPr>
                <w:noProof/>
                <w:webHidden/>
              </w:rPr>
              <w:tab/>
            </w:r>
            <w:r w:rsidR="00F4212F">
              <w:rPr>
                <w:noProof/>
                <w:webHidden/>
              </w:rPr>
              <w:fldChar w:fldCharType="begin"/>
            </w:r>
            <w:r w:rsidR="00F4212F">
              <w:rPr>
                <w:noProof/>
                <w:webHidden/>
              </w:rPr>
              <w:instrText xml:space="preserve"> PAGEREF _Toc101720514 \h </w:instrText>
            </w:r>
            <w:r w:rsidR="00F4212F">
              <w:rPr>
                <w:noProof/>
                <w:webHidden/>
              </w:rPr>
            </w:r>
            <w:r w:rsidR="00F4212F">
              <w:rPr>
                <w:noProof/>
                <w:webHidden/>
              </w:rPr>
              <w:fldChar w:fldCharType="separate"/>
            </w:r>
            <w:r w:rsidR="00F4212F">
              <w:rPr>
                <w:noProof/>
                <w:webHidden/>
              </w:rPr>
              <w:t>9</w:t>
            </w:r>
            <w:r w:rsidR="00F4212F">
              <w:rPr>
                <w:noProof/>
                <w:webHidden/>
              </w:rPr>
              <w:fldChar w:fldCharType="end"/>
            </w:r>
          </w:hyperlink>
        </w:p>
        <w:p w14:paraId="58F30413" w14:textId="732B7D1D" w:rsidR="00F4212F" w:rsidRDefault="003F3A48">
          <w:pPr>
            <w:pStyle w:val="TJ1"/>
            <w:tabs>
              <w:tab w:val="left" w:pos="440"/>
              <w:tab w:val="right" w:leader="dot" w:pos="9062"/>
            </w:tabs>
            <w:rPr>
              <w:rFonts w:eastAsiaTheme="minorEastAsia" w:cstheme="minorBidi"/>
              <w:b w:val="0"/>
              <w:bCs w:val="0"/>
              <w:noProof/>
              <w:sz w:val="22"/>
              <w:szCs w:val="22"/>
              <w:lang w:eastAsia="en-GB"/>
            </w:rPr>
          </w:pPr>
          <w:hyperlink w:anchor="_Toc101720515" w:history="1">
            <w:r w:rsidR="00F4212F" w:rsidRPr="0085547C">
              <w:rPr>
                <w:rStyle w:val="Hiperhivatkozs"/>
                <w:rFonts w:cs="Times New Roman"/>
                <w:noProof/>
              </w:rPr>
              <w:t>5</w:t>
            </w:r>
            <w:r w:rsidR="00F4212F">
              <w:rPr>
                <w:rFonts w:eastAsiaTheme="minorEastAsia" w:cstheme="minorBidi"/>
                <w:b w:val="0"/>
                <w:bCs w:val="0"/>
                <w:noProof/>
                <w:sz w:val="22"/>
                <w:szCs w:val="22"/>
                <w:lang w:eastAsia="en-GB"/>
              </w:rPr>
              <w:tab/>
            </w:r>
            <w:r w:rsidR="00F4212F" w:rsidRPr="0085547C">
              <w:rPr>
                <w:rStyle w:val="Hiperhivatkozs"/>
                <w:rFonts w:cs="Times New Roman"/>
                <w:noProof/>
              </w:rPr>
              <w:t>Graphs, Data sources</w:t>
            </w:r>
            <w:r w:rsidR="00F4212F">
              <w:rPr>
                <w:noProof/>
                <w:webHidden/>
              </w:rPr>
              <w:tab/>
            </w:r>
            <w:r w:rsidR="00F4212F">
              <w:rPr>
                <w:noProof/>
                <w:webHidden/>
              </w:rPr>
              <w:fldChar w:fldCharType="begin"/>
            </w:r>
            <w:r w:rsidR="00F4212F">
              <w:rPr>
                <w:noProof/>
                <w:webHidden/>
              </w:rPr>
              <w:instrText xml:space="preserve"> PAGEREF _Toc101720515 \h </w:instrText>
            </w:r>
            <w:r w:rsidR="00F4212F">
              <w:rPr>
                <w:noProof/>
                <w:webHidden/>
              </w:rPr>
            </w:r>
            <w:r w:rsidR="00F4212F">
              <w:rPr>
                <w:noProof/>
                <w:webHidden/>
              </w:rPr>
              <w:fldChar w:fldCharType="separate"/>
            </w:r>
            <w:r w:rsidR="00F4212F">
              <w:rPr>
                <w:noProof/>
                <w:webHidden/>
              </w:rPr>
              <w:t>12</w:t>
            </w:r>
            <w:r w:rsidR="00F4212F">
              <w:rPr>
                <w:noProof/>
                <w:webHidden/>
              </w:rPr>
              <w:fldChar w:fldCharType="end"/>
            </w:r>
          </w:hyperlink>
        </w:p>
        <w:p w14:paraId="7DF01F3F" w14:textId="0B3C49A1" w:rsidR="00F4212F" w:rsidRDefault="003F3A48">
          <w:pPr>
            <w:pStyle w:val="TJ2"/>
            <w:tabs>
              <w:tab w:val="left" w:pos="880"/>
              <w:tab w:val="right" w:leader="dot" w:pos="9062"/>
            </w:tabs>
            <w:rPr>
              <w:rFonts w:eastAsiaTheme="minorEastAsia" w:cstheme="minorBidi"/>
              <w:i w:val="0"/>
              <w:iCs w:val="0"/>
              <w:noProof/>
              <w:sz w:val="22"/>
              <w:szCs w:val="22"/>
              <w:lang w:eastAsia="en-GB"/>
            </w:rPr>
          </w:pPr>
          <w:hyperlink w:anchor="_Toc101720516" w:history="1">
            <w:r w:rsidR="00F4212F" w:rsidRPr="0085547C">
              <w:rPr>
                <w:rStyle w:val="Hiperhivatkozs"/>
                <w:noProof/>
              </w:rPr>
              <w:t>5.1</w:t>
            </w:r>
            <w:r w:rsidR="00F4212F">
              <w:rPr>
                <w:rFonts w:eastAsiaTheme="minorEastAsia" w:cstheme="minorBidi"/>
                <w:i w:val="0"/>
                <w:iCs w:val="0"/>
                <w:noProof/>
                <w:sz w:val="22"/>
                <w:szCs w:val="22"/>
                <w:lang w:eastAsia="en-GB"/>
              </w:rPr>
              <w:tab/>
            </w:r>
            <w:r w:rsidR="00F4212F" w:rsidRPr="0085547C">
              <w:rPr>
                <w:rStyle w:val="Hiperhivatkozs"/>
                <w:noProof/>
              </w:rPr>
              <w:t>Social</w:t>
            </w:r>
            <w:r w:rsidR="00F4212F">
              <w:rPr>
                <w:noProof/>
                <w:webHidden/>
              </w:rPr>
              <w:tab/>
            </w:r>
            <w:r w:rsidR="00F4212F">
              <w:rPr>
                <w:noProof/>
                <w:webHidden/>
              </w:rPr>
              <w:fldChar w:fldCharType="begin"/>
            </w:r>
            <w:r w:rsidR="00F4212F">
              <w:rPr>
                <w:noProof/>
                <w:webHidden/>
              </w:rPr>
              <w:instrText xml:space="preserve"> PAGEREF _Toc101720516 \h </w:instrText>
            </w:r>
            <w:r w:rsidR="00F4212F">
              <w:rPr>
                <w:noProof/>
                <w:webHidden/>
              </w:rPr>
            </w:r>
            <w:r w:rsidR="00F4212F">
              <w:rPr>
                <w:noProof/>
                <w:webHidden/>
              </w:rPr>
              <w:fldChar w:fldCharType="separate"/>
            </w:r>
            <w:r w:rsidR="00F4212F">
              <w:rPr>
                <w:noProof/>
                <w:webHidden/>
              </w:rPr>
              <w:t>12</w:t>
            </w:r>
            <w:r w:rsidR="00F4212F">
              <w:rPr>
                <w:noProof/>
                <w:webHidden/>
              </w:rPr>
              <w:fldChar w:fldCharType="end"/>
            </w:r>
          </w:hyperlink>
        </w:p>
        <w:p w14:paraId="7FEBA5A0" w14:textId="4530E7CF" w:rsidR="00F4212F" w:rsidRDefault="003F3A48">
          <w:pPr>
            <w:pStyle w:val="TJ3"/>
            <w:tabs>
              <w:tab w:val="left" w:pos="1100"/>
              <w:tab w:val="right" w:leader="dot" w:pos="9062"/>
            </w:tabs>
            <w:rPr>
              <w:rFonts w:eastAsiaTheme="minorEastAsia" w:cstheme="minorBidi"/>
              <w:noProof/>
              <w:sz w:val="22"/>
              <w:szCs w:val="22"/>
              <w:lang w:eastAsia="en-GB"/>
            </w:rPr>
          </w:pPr>
          <w:hyperlink w:anchor="_Toc101720517" w:history="1">
            <w:r w:rsidR="00F4212F" w:rsidRPr="0085547C">
              <w:rPr>
                <w:rStyle w:val="Hiperhivatkozs"/>
                <w:rFonts w:cs="Times New Roman"/>
                <w:noProof/>
              </w:rPr>
              <w:t>5.1.1</w:t>
            </w:r>
            <w:r w:rsidR="00F4212F">
              <w:rPr>
                <w:rFonts w:eastAsiaTheme="minorEastAsia" w:cstheme="minorBidi"/>
                <w:noProof/>
                <w:sz w:val="22"/>
                <w:szCs w:val="22"/>
                <w:lang w:eastAsia="en-GB"/>
              </w:rPr>
              <w:tab/>
            </w:r>
            <w:r w:rsidR="00F4212F" w:rsidRPr="0085547C">
              <w:rPr>
                <w:rStyle w:val="Hiperhivatkozs"/>
                <w:rFonts w:cs="Times New Roman"/>
                <w:noProof/>
              </w:rPr>
              <w:t>IWIW</w:t>
            </w:r>
            <w:r w:rsidR="00F4212F">
              <w:rPr>
                <w:noProof/>
                <w:webHidden/>
              </w:rPr>
              <w:tab/>
            </w:r>
            <w:r w:rsidR="00F4212F">
              <w:rPr>
                <w:noProof/>
                <w:webHidden/>
              </w:rPr>
              <w:fldChar w:fldCharType="begin"/>
            </w:r>
            <w:r w:rsidR="00F4212F">
              <w:rPr>
                <w:noProof/>
                <w:webHidden/>
              </w:rPr>
              <w:instrText xml:space="preserve"> PAGEREF _Toc101720517 \h </w:instrText>
            </w:r>
            <w:r w:rsidR="00F4212F">
              <w:rPr>
                <w:noProof/>
                <w:webHidden/>
              </w:rPr>
            </w:r>
            <w:r w:rsidR="00F4212F">
              <w:rPr>
                <w:noProof/>
                <w:webHidden/>
              </w:rPr>
              <w:fldChar w:fldCharType="separate"/>
            </w:r>
            <w:r w:rsidR="00F4212F">
              <w:rPr>
                <w:noProof/>
                <w:webHidden/>
              </w:rPr>
              <w:t>12</w:t>
            </w:r>
            <w:r w:rsidR="00F4212F">
              <w:rPr>
                <w:noProof/>
                <w:webHidden/>
              </w:rPr>
              <w:fldChar w:fldCharType="end"/>
            </w:r>
          </w:hyperlink>
        </w:p>
        <w:p w14:paraId="0E3DE124" w14:textId="3A34DD83" w:rsidR="00F4212F" w:rsidRDefault="003F3A48">
          <w:pPr>
            <w:pStyle w:val="TJ3"/>
            <w:tabs>
              <w:tab w:val="left" w:pos="1100"/>
              <w:tab w:val="right" w:leader="dot" w:pos="9062"/>
            </w:tabs>
            <w:rPr>
              <w:rFonts w:eastAsiaTheme="minorEastAsia" w:cstheme="minorBidi"/>
              <w:noProof/>
              <w:sz w:val="22"/>
              <w:szCs w:val="22"/>
              <w:lang w:eastAsia="en-GB"/>
            </w:rPr>
          </w:pPr>
          <w:hyperlink w:anchor="_Toc101720518" w:history="1">
            <w:r w:rsidR="00F4212F" w:rsidRPr="0085547C">
              <w:rPr>
                <w:rStyle w:val="Hiperhivatkozs"/>
                <w:rFonts w:cs="Times New Roman"/>
                <w:noProof/>
              </w:rPr>
              <w:t>5.1.2</w:t>
            </w:r>
            <w:r w:rsidR="00F4212F">
              <w:rPr>
                <w:rFonts w:eastAsiaTheme="minorEastAsia" w:cstheme="minorBidi"/>
                <w:noProof/>
                <w:sz w:val="22"/>
                <w:szCs w:val="22"/>
                <w:lang w:eastAsia="en-GB"/>
              </w:rPr>
              <w:tab/>
            </w:r>
            <w:r w:rsidR="00F4212F" w:rsidRPr="0085547C">
              <w:rPr>
                <w:rStyle w:val="Hiperhivatkozs"/>
                <w:rFonts w:cs="Times New Roman"/>
                <w:noProof/>
              </w:rPr>
              <w:t>Facebook</w:t>
            </w:r>
            <w:r w:rsidR="00F4212F">
              <w:rPr>
                <w:noProof/>
                <w:webHidden/>
              </w:rPr>
              <w:tab/>
            </w:r>
            <w:r w:rsidR="00F4212F">
              <w:rPr>
                <w:noProof/>
                <w:webHidden/>
              </w:rPr>
              <w:fldChar w:fldCharType="begin"/>
            </w:r>
            <w:r w:rsidR="00F4212F">
              <w:rPr>
                <w:noProof/>
                <w:webHidden/>
              </w:rPr>
              <w:instrText xml:space="preserve"> PAGEREF _Toc101720518 \h </w:instrText>
            </w:r>
            <w:r w:rsidR="00F4212F">
              <w:rPr>
                <w:noProof/>
                <w:webHidden/>
              </w:rPr>
            </w:r>
            <w:r w:rsidR="00F4212F">
              <w:rPr>
                <w:noProof/>
                <w:webHidden/>
              </w:rPr>
              <w:fldChar w:fldCharType="separate"/>
            </w:r>
            <w:r w:rsidR="00F4212F">
              <w:rPr>
                <w:noProof/>
                <w:webHidden/>
              </w:rPr>
              <w:t>13</w:t>
            </w:r>
            <w:r w:rsidR="00F4212F">
              <w:rPr>
                <w:noProof/>
                <w:webHidden/>
              </w:rPr>
              <w:fldChar w:fldCharType="end"/>
            </w:r>
          </w:hyperlink>
        </w:p>
        <w:p w14:paraId="76F2D8D9" w14:textId="280946C2" w:rsidR="00F4212F" w:rsidRDefault="003F3A48">
          <w:pPr>
            <w:pStyle w:val="TJ3"/>
            <w:tabs>
              <w:tab w:val="left" w:pos="1100"/>
              <w:tab w:val="right" w:leader="dot" w:pos="9062"/>
            </w:tabs>
            <w:rPr>
              <w:rFonts w:eastAsiaTheme="minorEastAsia" w:cstheme="minorBidi"/>
              <w:noProof/>
              <w:sz w:val="22"/>
              <w:szCs w:val="22"/>
              <w:lang w:eastAsia="en-GB"/>
            </w:rPr>
          </w:pPr>
          <w:hyperlink w:anchor="_Toc101720519" w:history="1">
            <w:r w:rsidR="00F4212F" w:rsidRPr="0085547C">
              <w:rPr>
                <w:rStyle w:val="Hiperhivatkozs"/>
                <w:rFonts w:cs="Times New Roman"/>
                <w:noProof/>
              </w:rPr>
              <w:t>5.1.3</w:t>
            </w:r>
            <w:r w:rsidR="00F4212F">
              <w:rPr>
                <w:rFonts w:eastAsiaTheme="minorEastAsia" w:cstheme="minorBidi"/>
                <w:noProof/>
                <w:sz w:val="22"/>
                <w:szCs w:val="22"/>
                <w:lang w:eastAsia="en-GB"/>
              </w:rPr>
              <w:tab/>
            </w:r>
            <w:r w:rsidR="00F4212F" w:rsidRPr="0085547C">
              <w:rPr>
                <w:rStyle w:val="Hiperhivatkozs"/>
                <w:rFonts w:cs="Times New Roman"/>
                <w:noProof/>
              </w:rPr>
              <w:t>Zachary</w:t>
            </w:r>
            <w:r w:rsidR="00F4212F">
              <w:rPr>
                <w:noProof/>
                <w:webHidden/>
              </w:rPr>
              <w:tab/>
            </w:r>
            <w:r w:rsidR="00F4212F">
              <w:rPr>
                <w:noProof/>
                <w:webHidden/>
              </w:rPr>
              <w:fldChar w:fldCharType="begin"/>
            </w:r>
            <w:r w:rsidR="00F4212F">
              <w:rPr>
                <w:noProof/>
                <w:webHidden/>
              </w:rPr>
              <w:instrText xml:space="preserve"> PAGEREF _Toc101720519 \h </w:instrText>
            </w:r>
            <w:r w:rsidR="00F4212F">
              <w:rPr>
                <w:noProof/>
                <w:webHidden/>
              </w:rPr>
            </w:r>
            <w:r w:rsidR="00F4212F">
              <w:rPr>
                <w:noProof/>
                <w:webHidden/>
              </w:rPr>
              <w:fldChar w:fldCharType="separate"/>
            </w:r>
            <w:r w:rsidR="00F4212F">
              <w:rPr>
                <w:noProof/>
                <w:webHidden/>
              </w:rPr>
              <w:t>14</w:t>
            </w:r>
            <w:r w:rsidR="00F4212F">
              <w:rPr>
                <w:noProof/>
                <w:webHidden/>
              </w:rPr>
              <w:fldChar w:fldCharType="end"/>
            </w:r>
          </w:hyperlink>
        </w:p>
        <w:p w14:paraId="5D75F491" w14:textId="733E5390" w:rsidR="00F4212F" w:rsidRDefault="003F3A48">
          <w:pPr>
            <w:pStyle w:val="TJ2"/>
            <w:tabs>
              <w:tab w:val="left" w:pos="880"/>
              <w:tab w:val="right" w:leader="dot" w:pos="9062"/>
            </w:tabs>
            <w:rPr>
              <w:rFonts w:eastAsiaTheme="minorEastAsia" w:cstheme="minorBidi"/>
              <w:i w:val="0"/>
              <w:iCs w:val="0"/>
              <w:noProof/>
              <w:sz w:val="22"/>
              <w:szCs w:val="22"/>
              <w:lang w:eastAsia="en-GB"/>
            </w:rPr>
          </w:pPr>
          <w:hyperlink w:anchor="_Toc101720520" w:history="1">
            <w:r w:rsidR="00F4212F" w:rsidRPr="0085547C">
              <w:rPr>
                <w:rStyle w:val="Hiperhivatkozs"/>
                <w:noProof/>
              </w:rPr>
              <w:t>5.2</w:t>
            </w:r>
            <w:r w:rsidR="00F4212F">
              <w:rPr>
                <w:rFonts w:eastAsiaTheme="minorEastAsia" w:cstheme="minorBidi"/>
                <w:i w:val="0"/>
                <w:iCs w:val="0"/>
                <w:noProof/>
                <w:sz w:val="22"/>
                <w:szCs w:val="22"/>
                <w:lang w:eastAsia="en-GB"/>
              </w:rPr>
              <w:tab/>
            </w:r>
            <w:r w:rsidR="00F4212F" w:rsidRPr="0085547C">
              <w:rPr>
                <w:rStyle w:val="Hiperhivatkozs"/>
                <w:noProof/>
              </w:rPr>
              <w:t>Transaction</w:t>
            </w:r>
            <w:r w:rsidR="00F4212F">
              <w:rPr>
                <w:noProof/>
                <w:webHidden/>
              </w:rPr>
              <w:tab/>
            </w:r>
            <w:r w:rsidR="00F4212F">
              <w:rPr>
                <w:noProof/>
                <w:webHidden/>
              </w:rPr>
              <w:fldChar w:fldCharType="begin"/>
            </w:r>
            <w:r w:rsidR="00F4212F">
              <w:rPr>
                <w:noProof/>
                <w:webHidden/>
              </w:rPr>
              <w:instrText xml:space="preserve"> PAGEREF _Toc101720520 \h </w:instrText>
            </w:r>
            <w:r w:rsidR="00F4212F">
              <w:rPr>
                <w:noProof/>
                <w:webHidden/>
              </w:rPr>
            </w:r>
            <w:r w:rsidR="00F4212F">
              <w:rPr>
                <w:noProof/>
                <w:webHidden/>
              </w:rPr>
              <w:fldChar w:fldCharType="separate"/>
            </w:r>
            <w:r w:rsidR="00F4212F">
              <w:rPr>
                <w:noProof/>
                <w:webHidden/>
              </w:rPr>
              <w:t>15</w:t>
            </w:r>
            <w:r w:rsidR="00F4212F">
              <w:rPr>
                <w:noProof/>
                <w:webHidden/>
              </w:rPr>
              <w:fldChar w:fldCharType="end"/>
            </w:r>
          </w:hyperlink>
        </w:p>
        <w:p w14:paraId="113442B5" w14:textId="61B7FA8B" w:rsidR="00F4212F" w:rsidRDefault="003F3A48">
          <w:pPr>
            <w:pStyle w:val="TJ3"/>
            <w:tabs>
              <w:tab w:val="left" w:pos="1100"/>
              <w:tab w:val="right" w:leader="dot" w:pos="9062"/>
            </w:tabs>
            <w:rPr>
              <w:rFonts w:eastAsiaTheme="minorEastAsia" w:cstheme="minorBidi"/>
              <w:noProof/>
              <w:sz w:val="22"/>
              <w:szCs w:val="22"/>
              <w:lang w:eastAsia="en-GB"/>
            </w:rPr>
          </w:pPr>
          <w:hyperlink w:anchor="_Toc101720521" w:history="1">
            <w:r w:rsidR="00F4212F" w:rsidRPr="0085547C">
              <w:rPr>
                <w:rStyle w:val="Hiperhivatkozs"/>
                <w:rFonts w:cs="Times New Roman"/>
                <w:noProof/>
              </w:rPr>
              <w:t>5.2.1</w:t>
            </w:r>
            <w:r w:rsidR="00F4212F">
              <w:rPr>
                <w:rFonts w:eastAsiaTheme="minorEastAsia" w:cstheme="minorBidi"/>
                <w:noProof/>
                <w:sz w:val="22"/>
                <w:szCs w:val="22"/>
                <w:lang w:eastAsia="en-GB"/>
              </w:rPr>
              <w:tab/>
            </w:r>
            <w:r w:rsidR="00F4212F" w:rsidRPr="0085547C">
              <w:rPr>
                <w:rStyle w:val="Hiperhivatkozs"/>
                <w:rFonts w:cs="Times New Roman"/>
                <w:noProof/>
              </w:rPr>
              <w:t>OTP graph</w:t>
            </w:r>
            <w:r w:rsidR="00F4212F">
              <w:rPr>
                <w:noProof/>
                <w:webHidden/>
              </w:rPr>
              <w:tab/>
            </w:r>
            <w:r w:rsidR="00F4212F">
              <w:rPr>
                <w:noProof/>
                <w:webHidden/>
              </w:rPr>
              <w:fldChar w:fldCharType="begin"/>
            </w:r>
            <w:r w:rsidR="00F4212F">
              <w:rPr>
                <w:noProof/>
                <w:webHidden/>
              </w:rPr>
              <w:instrText xml:space="preserve"> PAGEREF _Toc101720521 \h </w:instrText>
            </w:r>
            <w:r w:rsidR="00F4212F">
              <w:rPr>
                <w:noProof/>
                <w:webHidden/>
              </w:rPr>
            </w:r>
            <w:r w:rsidR="00F4212F">
              <w:rPr>
                <w:noProof/>
                <w:webHidden/>
              </w:rPr>
              <w:fldChar w:fldCharType="separate"/>
            </w:r>
            <w:r w:rsidR="00F4212F">
              <w:rPr>
                <w:noProof/>
                <w:webHidden/>
              </w:rPr>
              <w:t>15</w:t>
            </w:r>
            <w:r w:rsidR="00F4212F">
              <w:rPr>
                <w:noProof/>
                <w:webHidden/>
              </w:rPr>
              <w:fldChar w:fldCharType="end"/>
            </w:r>
          </w:hyperlink>
        </w:p>
        <w:p w14:paraId="1CEFE00A" w14:textId="1BCCAF68" w:rsidR="00F4212F" w:rsidRDefault="003F3A48">
          <w:pPr>
            <w:pStyle w:val="TJ3"/>
            <w:tabs>
              <w:tab w:val="left" w:pos="1100"/>
              <w:tab w:val="right" w:leader="dot" w:pos="9062"/>
            </w:tabs>
            <w:rPr>
              <w:rFonts w:eastAsiaTheme="minorEastAsia" w:cstheme="minorBidi"/>
              <w:noProof/>
              <w:sz w:val="22"/>
              <w:szCs w:val="22"/>
              <w:lang w:eastAsia="en-GB"/>
            </w:rPr>
          </w:pPr>
          <w:hyperlink w:anchor="_Toc101720522" w:history="1">
            <w:r w:rsidR="00F4212F" w:rsidRPr="0085547C">
              <w:rPr>
                <w:rStyle w:val="Hiperhivatkozs"/>
                <w:rFonts w:cs="Times New Roman"/>
                <w:noProof/>
              </w:rPr>
              <w:t>5.2.2</w:t>
            </w:r>
            <w:r w:rsidR="00F4212F">
              <w:rPr>
                <w:rFonts w:eastAsiaTheme="minorEastAsia" w:cstheme="minorBidi"/>
                <w:noProof/>
                <w:sz w:val="22"/>
                <w:szCs w:val="22"/>
                <w:lang w:eastAsia="en-GB"/>
              </w:rPr>
              <w:tab/>
            </w:r>
            <w:r w:rsidR="00F4212F" w:rsidRPr="0085547C">
              <w:rPr>
                <w:rStyle w:val="Hiperhivatkozs"/>
                <w:rFonts w:cs="Times New Roman"/>
                <w:noProof/>
              </w:rPr>
              <w:t>Word-Graph</w:t>
            </w:r>
            <w:r w:rsidR="00F4212F">
              <w:rPr>
                <w:noProof/>
                <w:webHidden/>
              </w:rPr>
              <w:tab/>
            </w:r>
            <w:r w:rsidR="00F4212F">
              <w:rPr>
                <w:noProof/>
                <w:webHidden/>
              </w:rPr>
              <w:fldChar w:fldCharType="begin"/>
            </w:r>
            <w:r w:rsidR="00F4212F">
              <w:rPr>
                <w:noProof/>
                <w:webHidden/>
              </w:rPr>
              <w:instrText xml:space="preserve"> PAGEREF _Toc101720522 \h </w:instrText>
            </w:r>
            <w:r w:rsidR="00F4212F">
              <w:rPr>
                <w:noProof/>
                <w:webHidden/>
              </w:rPr>
            </w:r>
            <w:r w:rsidR="00F4212F">
              <w:rPr>
                <w:noProof/>
                <w:webHidden/>
              </w:rPr>
              <w:fldChar w:fldCharType="separate"/>
            </w:r>
            <w:r w:rsidR="00F4212F">
              <w:rPr>
                <w:noProof/>
                <w:webHidden/>
              </w:rPr>
              <w:t>16</w:t>
            </w:r>
            <w:r w:rsidR="00F4212F">
              <w:rPr>
                <w:noProof/>
                <w:webHidden/>
              </w:rPr>
              <w:fldChar w:fldCharType="end"/>
            </w:r>
          </w:hyperlink>
        </w:p>
        <w:p w14:paraId="3972A1A5" w14:textId="1E37B2A6" w:rsidR="00F4212F" w:rsidRDefault="003F3A48">
          <w:pPr>
            <w:pStyle w:val="TJ1"/>
            <w:tabs>
              <w:tab w:val="left" w:pos="440"/>
              <w:tab w:val="right" w:leader="dot" w:pos="9062"/>
            </w:tabs>
            <w:rPr>
              <w:rFonts w:eastAsiaTheme="minorEastAsia" w:cstheme="minorBidi"/>
              <w:b w:val="0"/>
              <w:bCs w:val="0"/>
              <w:noProof/>
              <w:sz w:val="22"/>
              <w:szCs w:val="22"/>
              <w:lang w:eastAsia="en-GB"/>
            </w:rPr>
          </w:pPr>
          <w:hyperlink w:anchor="_Toc101720523" w:history="1">
            <w:r w:rsidR="00F4212F" w:rsidRPr="0085547C">
              <w:rPr>
                <w:rStyle w:val="Hiperhivatkozs"/>
                <w:rFonts w:cs="Times New Roman"/>
                <w:noProof/>
              </w:rPr>
              <w:t>6</w:t>
            </w:r>
            <w:r w:rsidR="00F4212F">
              <w:rPr>
                <w:rFonts w:eastAsiaTheme="minorEastAsia" w:cstheme="minorBidi"/>
                <w:b w:val="0"/>
                <w:bCs w:val="0"/>
                <w:noProof/>
                <w:sz w:val="22"/>
                <w:szCs w:val="22"/>
                <w:lang w:eastAsia="en-GB"/>
              </w:rPr>
              <w:tab/>
            </w:r>
            <w:r w:rsidR="00F4212F" w:rsidRPr="0085547C">
              <w:rPr>
                <w:rStyle w:val="Hiperhivatkozs"/>
                <w:rFonts w:cs="Times New Roman"/>
                <w:noProof/>
              </w:rPr>
              <w:t>Algorithms, experiences</w:t>
            </w:r>
            <w:r w:rsidR="00F4212F">
              <w:rPr>
                <w:noProof/>
                <w:webHidden/>
              </w:rPr>
              <w:tab/>
            </w:r>
            <w:r w:rsidR="00F4212F">
              <w:rPr>
                <w:noProof/>
                <w:webHidden/>
              </w:rPr>
              <w:fldChar w:fldCharType="begin"/>
            </w:r>
            <w:r w:rsidR="00F4212F">
              <w:rPr>
                <w:noProof/>
                <w:webHidden/>
              </w:rPr>
              <w:instrText xml:space="preserve"> PAGEREF _Toc101720523 \h </w:instrText>
            </w:r>
            <w:r w:rsidR="00F4212F">
              <w:rPr>
                <w:noProof/>
                <w:webHidden/>
              </w:rPr>
            </w:r>
            <w:r w:rsidR="00F4212F">
              <w:rPr>
                <w:noProof/>
                <w:webHidden/>
              </w:rPr>
              <w:fldChar w:fldCharType="separate"/>
            </w:r>
            <w:r w:rsidR="00F4212F">
              <w:rPr>
                <w:noProof/>
                <w:webHidden/>
              </w:rPr>
              <w:t>16</w:t>
            </w:r>
            <w:r w:rsidR="00F4212F">
              <w:rPr>
                <w:noProof/>
                <w:webHidden/>
              </w:rPr>
              <w:fldChar w:fldCharType="end"/>
            </w:r>
          </w:hyperlink>
        </w:p>
        <w:p w14:paraId="7DB011C0" w14:textId="37EA26DA" w:rsidR="00F4212F" w:rsidRDefault="003F3A48">
          <w:pPr>
            <w:pStyle w:val="TJ2"/>
            <w:tabs>
              <w:tab w:val="left" w:pos="880"/>
              <w:tab w:val="right" w:leader="dot" w:pos="9062"/>
            </w:tabs>
            <w:rPr>
              <w:rFonts w:eastAsiaTheme="minorEastAsia" w:cstheme="minorBidi"/>
              <w:i w:val="0"/>
              <w:iCs w:val="0"/>
              <w:noProof/>
              <w:sz w:val="22"/>
              <w:szCs w:val="22"/>
              <w:lang w:eastAsia="en-GB"/>
            </w:rPr>
          </w:pPr>
          <w:hyperlink w:anchor="_Toc101720524" w:history="1">
            <w:r w:rsidR="00F4212F" w:rsidRPr="0085547C">
              <w:rPr>
                <w:rStyle w:val="Hiperhivatkozs"/>
                <w:noProof/>
              </w:rPr>
              <w:t>6.1</w:t>
            </w:r>
            <w:r w:rsidR="00F4212F">
              <w:rPr>
                <w:rFonts w:eastAsiaTheme="minorEastAsia" w:cstheme="minorBidi"/>
                <w:i w:val="0"/>
                <w:iCs w:val="0"/>
                <w:noProof/>
                <w:sz w:val="22"/>
                <w:szCs w:val="22"/>
                <w:lang w:eastAsia="en-GB"/>
              </w:rPr>
              <w:tab/>
            </w:r>
            <w:r w:rsidR="00F4212F" w:rsidRPr="0085547C">
              <w:rPr>
                <w:rStyle w:val="Hiperhivatkozs"/>
                <w:noProof/>
              </w:rPr>
              <w:t>Community detection algorithms</w:t>
            </w:r>
            <w:r w:rsidR="00F4212F">
              <w:rPr>
                <w:noProof/>
                <w:webHidden/>
              </w:rPr>
              <w:tab/>
            </w:r>
            <w:r w:rsidR="00F4212F">
              <w:rPr>
                <w:noProof/>
                <w:webHidden/>
              </w:rPr>
              <w:fldChar w:fldCharType="begin"/>
            </w:r>
            <w:r w:rsidR="00F4212F">
              <w:rPr>
                <w:noProof/>
                <w:webHidden/>
              </w:rPr>
              <w:instrText xml:space="preserve"> PAGEREF _Toc101720524 \h </w:instrText>
            </w:r>
            <w:r w:rsidR="00F4212F">
              <w:rPr>
                <w:noProof/>
                <w:webHidden/>
              </w:rPr>
            </w:r>
            <w:r w:rsidR="00F4212F">
              <w:rPr>
                <w:noProof/>
                <w:webHidden/>
              </w:rPr>
              <w:fldChar w:fldCharType="separate"/>
            </w:r>
            <w:r w:rsidR="00F4212F">
              <w:rPr>
                <w:noProof/>
                <w:webHidden/>
              </w:rPr>
              <w:t>16</w:t>
            </w:r>
            <w:r w:rsidR="00F4212F">
              <w:rPr>
                <w:noProof/>
                <w:webHidden/>
              </w:rPr>
              <w:fldChar w:fldCharType="end"/>
            </w:r>
          </w:hyperlink>
        </w:p>
        <w:p w14:paraId="66A5F8A5" w14:textId="042BE46C" w:rsidR="00F4212F" w:rsidRDefault="003F3A48">
          <w:pPr>
            <w:pStyle w:val="TJ3"/>
            <w:tabs>
              <w:tab w:val="left" w:pos="1100"/>
              <w:tab w:val="right" w:leader="dot" w:pos="9062"/>
            </w:tabs>
            <w:rPr>
              <w:rFonts w:eastAsiaTheme="minorEastAsia" w:cstheme="minorBidi"/>
              <w:noProof/>
              <w:sz w:val="22"/>
              <w:szCs w:val="22"/>
              <w:lang w:eastAsia="en-GB"/>
            </w:rPr>
          </w:pPr>
          <w:hyperlink w:anchor="_Toc101720525" w:history="1">
            <w:r w:rsidR="00F4212F" w:rsidRPr="0085547C">
              <w:rPr>
                <w:rStyle w:val="Hiperhivatkozs"/>
                <w:rFonts w:cs="Times New Roman"/>
                <w:noProof/>
              </w:rPr>
              <w:t>6.1.1</w:t>
            </w:r>
            <w:r w:rsidR="00F4212F">
              <w:rPr>
                <w:rFonts w:eastAsiaTheme="minorEastAsia" w:cstheme="minorBidi"/>
                <w:noProof/>
                <w:sz w:val="22"/>
                <w:szCs w:val="22"/>
                <w:lang w:eastAsia="en-GB"/>
              </w:rPr>
              <w:tab/>
            </w:r>
            <w:r w:rsidR="00F4212F" w:rsidRPr="0085547C">
              <w:rPr>
                <w:rStyle w:val="Hiperhivatkozs"/>
                <w:rFonts w:cs="Times New Roman"/>
                <w:noProof/>
              </w:rPr>
              <w:t>Newman-Girvan</w:t>
            </w:r>
            <w:r w:rsidR="00F4212F">
              <w:rPr>
                <w:noProof/>
                <w:webHidden/>
              </w:rPr>
              <w:tab/>
            </w:r>
            <w:r w:rsidR="00F4212F">
              <w:rPr>
                <w:noProof/>
                <w:webHidden/>
              </w:rPr>
              <w:fldChar w:fldCharType="begin"/>
            </w:r>
            <w:r w:rsidR="00F4212F">
              <w:rPr>
                <w:noProof/>
                <w:webHidden/>
              </w:rPr>
              <w:instrText xml:space="preserve"> PAGEREF _Toc101720525 \h </w:instrText>
            </w:r>
            <w:r w:rsidR="00F4212F">
              <w:rPr>
                <w:noProof/>
                <w:webHidden/>
              </w:rPr>
            </w:r>
            <w:r w:rsidR="00F4212F">
              <w:rPr>
                <w:noProof/>
                <w:webHidden/>
              </w:rPr>
              <w:fldChar w:fldCharType="separate"/>
            </w:r>
            <w:r w:rsidR="00F4212F">
              <w:rPr>
                <w:noProof/>
                <w:webHidden/>
              </w:rPr>
              <w:t>16</w:t>
            </w:r>
            <w:r w:rsidR="00F4212F">
              <w:rPr>
                <w:noProof/>
                <w:webHidden/>
              </w:rPr>
              <w:fldChar w:fldCharType="end"/>
            </w:r>
          </w:hyperlink>
        </w:p>
        <w:p w14:paraId="0840C290" w14:textId="1A50EC9D" w:rsidR="00F4212F" w:rsidRDefault="003F3A48">
          <w:pPr>
            <w:pStyle w:val="TJ3"/>
            <w:tabs>
              <w:tab w:val="left" w:pos="1100"/>
              <w:tab w:val="right" w:leader="dot" w:pos="9062"/>
            </w:tabs>
            <w:rPr>
              <w:rFonts w:eastAsiaTheme="minorEastAsia" w:cstheme="minorBidi"/>
              <w:noProof/>
              <w:sz w:val="22"/>
              <w:szCs w:val="22"/>
              <w:lang w:eastAsia="en-GB"/>
            </w:rPr>
          </w:pPr>
          <w:hyperlink w:anchor="_Toc101720526" w:history="1">
            <w:r w:rsidR="00F4212F" w:rsidRPr="0085547C">
              <w:rPr>
                <w:rStyle w:val="Hiperhivatkozs"/>
                <w:rFonts w:cs="Times New Roman"/>
                <w:noProof/>
              </w:rPr>
              <w:t>6.1.2</w:t>
            </w:r>
            <w:r w:rsidR="00F4212F">
              <w:rPr>
                <w:rFonts w:eastAsiaTheme="minorEastAsia" w:cstheme="minorBidi"/>
                <w:noProof/>
                <w:sz w:val="22"/>
                <w:szCs w:val="22"/>
                <w:lang w:eastAsia="en-GB"/>
              </w:rPr>
              <w:tab/>
            </w:r>
            <w:r w:rsidR="00F4212F" w:rsidRPr="0085547C">
              <w:rPr>
                <w:rStyle w:val="Hiperhivatkozs"/>
                <w:rFonts w:cs="Times New Roman"/>
                <w:noProof/>
              </w:rPr>
              <w:t>Maximized modularity</w:t>
            </w:r>
            <w:r w:rsidR="00F4212F">
              <w:rPr>
                <w:noProof/>
                <w:webHidden/>
              </w:rPr>
              <w:tab/>
            </w:r>
            <w:r w:rsidR="00F4212F">
              <w:rPr>
                <w:noProof/>
                <w:webHidden/>
              </w:rPr>
              <w:fldChar w:fldCharType="begin"/>
            </w:r>
            <w:r w:rsidR="00F4212F">
              <w:rPr>
                <w:noProof/>
                <w:webHidden/>
              </w:rPr>
              <w:instrText xml:space="preserve"> PAGEREF _Toc101720526 \h </w:instrText>
            </w:r>
            <w:r w:rsidR="00F4212F">
              <w:rPr>
                <w:noProof/>
                <w:webHidden/>
              </w:rPr>
            </w:r>
            <w:r w:rsidR="00F4212F">
              <w:rPr>
                <w:noProof/>
                <w:webHidden/>
              </w:rPr>
              <w:fldChar w:fldCharType="separate"/>
            </w:r>
            <w:r w:rsidR="00F4212F">
              <w:rPr>
                <w:noProof/>
                <w:webHidden/>
              </w:rPr>
              <w:t>17</w:t>
            </w:r>
            <w:r w:rsidR="00F4212F">
              <w:rPr>
                <w:noProof/>
                <w:webHidden/>
              </w:rPr>
              <w:fldChar w:fldCharType="end"/>
            </w:r>
          </w:hyperlink>
        </w:p>
        <w:p w14:paraId="3774C204" w14:textId="4DBD10CA" w:rsidR="00F4212F" w:rsidRDefault="003F3A48">
          <w:pPr>
            <w:pStyle w:val="TJ3"/>
            <w:tabs>
              <w:tab w:val="left" w:pos="1100"/>
              <w:tab w:val="right" w:leader="dot" w:pos="9062"/>
            </w:tabs>
            <w:rPr>
              <w:rFonts w:eastAsiaTheme="minorEastAsia" w:cstheme="minorBidi"/>
              <w:noProof/>
              <w:sz w:val="22"/>
              <w:szCs w:val="22"/>
              <w:lang w:eastAsia="en-GB"/>
            </w:rPr>
          </w:pPr>
          <w:hyperlink w:anchor="_Toc101720527" w:history="1">
            <w:r w:rsidR="00F4212F" w:rsidRPr="0085547C">
              <w:rPr>
                <w:rStyle w:val="Hiperhivatkozs"/>
                <w:rFonts w:cs="Times New Roman"/>
                <w:noProof/>
              </w:rPr>
              <w:t>6.1.3</w:t>
            </w:r>
            <w:r w:rsidR="00F4212F">
              <w:rPr>
                <w:rFonts w:eastAsiaTheme="minorEastAsia" w:cstheme="minorBidi"/>
                <w:noProof/>
                <w:sz w:val="22"/>
                <w:szCs w:val="22"/>
                <w:lang w:eastAsia="en-GB"/>
              </w:rPr>
              <w:tab/>
            </w:r>
            <w:r w:rsidR="00F4212F" w:rsidRPr="0085547C">
              <w:rPr>
                <w:rStyle w:val="Hiperhivatkozs"/>
                <w:rFonts w:cs="Times New Roman"/>
                <w:noProof/>
              </w:rPr>
              <w:t>Cliques</w:t>
            </w:r>
            <w:r w:rsidR="00F4212F">
              <w:rPr>
                <w:noProof/>
                <w:webHidden/>
              </w:rPr>
              <w:tab/>
            </w:r>
            <w:r w:rsidR="00F4212F">
              <w:rPr>
                <w:noProof/>
                <w:webHidden/>
              </w:rPr>
              <w:fldChar w:fldCharType="begin"/>
            </w:r>
            <w:r w:rsidR="00F4212F">
              <w:rPr>
                <w:noProof/>
                <w:webHidden/>
              </w:rPr>
              <w:instrText xml:space="preserve"> PAGEREF _Toc101720527 \h </w:instrText>
            </w:r>
            <w:r w:rsidR="00F4212F">
              <w:rPr>
                <w:noProof/>
                <w:webHidden/>
              </w:rPr>
            </w:r>
            <w:r w:rsidR="00F4212F">
              <w:rPr>
                <w:noProof/>
                <w:webHidden/>
              </w:rPr>
              <w:fldChar w:fldCharType="separate"/>
            </w:r>
            <w:r w:rsidR="00F4212F">
              <w:rPr>
                <w:noProof/>
                <w:webHidden/>
              </w:rPr>
              <w:t>19</w:t>
            </w:r>
            <w:r w:rsidR="00F4212F">
              <w:rPr>
                <w:noProof/>
                <w:webHidden/>
              </w:rPr>
              <w:fldChar w:fldCharType="end"/>
            </w:r>
          </w:hyperlink>
        </w:p>
        <w:p w14:paraId="1543D3AB" w14:textId="56B7A3F0" w:rsidR="00F4212F" w:rsidRDefault="003F3A48">
          <w:pPr>
            <w:pStyle w:val="TJ2"/>
            <w:tabs>
              <w:tab w:val="left" w:pos="880"/>
              <w:tab w:val="right" w:leader="dot" w:pos="9062"/>
            </w:tabs>
            <w:rPr>
              <w:rFonts w:eastAsiaTheme="minorEastAsia" w:cstheme="minorBidi"/>
              <w:i w:val="0"/>
              <w:iCs w:val="0"/>
              <w:noProof/>
              <w:sz w:val="22"/>
              <w:szCs w:val="22"/>
              <w:lang w:eastAsia="en-GB"/>
            </w:rPr>
          </w:pPr>
          <w:hyperlink w:anchor="_Toc101720528" w:history="1">
            <w:r w:rsidR="00F4212F" w:rsidRPr="0085547C">
              <w:rPr>
                <w:rStyle w:val="Hiperhivatkozs"/>
                <w:noProof/>
              </w:rPr>
              <w:t>6.2</w:t>
            </w:r>
            <w:r w:rsidR="00F4212F">
              <w:rPr>
                <w:rFonts w:eastAsiaTheme="minorEastAsia" w:cstheme="minorBidi"/>
                <w:i w:val="0"/>
                <w:iCs w:val="0"/>
                <w:noProof/>
                <w:sz w:val="22"/>
                <w:szCs w:val="22"/>
                <w:lang w:eastAsia="en-GB"/>
              </w:rPr>
              <w:tab/>
            </w:r>
            <w:r w:rsidR="00F4212F" w:rsidRPr="0085547C">
              <w:rPr>
                <w:rStyle w:val="Hiperhivatkozs"/>
                <w:noProof/>
              </w:rPr>
              <w:t>Clustering algorithms on transaction networks</w:t>
            </w:r>
            <w:r w:rsidR="00F4212F">
              <w:rPr>
                <w:noProof/>
                <w:webHidden/>
              </w:rPr>
              <w:tab/>
            </w:r>
            <w:r w:rsidR="00F4212F">
              <w:rPr>
                <w:noProof/>
                <w:webHidden/>
              </w:rPr>
              <w:fldChar w:fldCharType="begin"/>
            </w:r>
            <w:r w:rsidR="00F4212F">
              <w:rPr>
                <w:noProof/>
                <w:webHidden/>
              </w:rPr>
              <w:instrText xml:space="preserve"> PAGEREF _Toc101720528 \h </w:instrText>
            </w:r>
            <w:r w:rsidR="00F4212F">
              <w:rPr>
                <w:noProof/>
                <w:webHidden/>
              </w:rPr>
            </w:r>
            <w:r w:rsidR="00F4212F">
              <w:rPr>
                <w:noProof/>
                <w:webHidden/>
              </w:rPr>
              <w:fldChar w:fldCharType="separate"/>
            </w:r>
            <w:r w:rsidR="00F4212F">
              <w:rPr>
                <w:noProof/>
                <w:webHidden/>
              </w:rPr>
              <w:t>21</w:t>
            </w:r>
            <w:r w:rsidR="00F4212F">
              <w:rPr>
                <w:noProof/>
                <w:webHidden/>
              </w:rPr>
              <w:fldChar w:fldCharType="end"/>
            </w:r>
          </w:hyperlink>
        </w:p>
        <w:p w14:paraId="661C1425" w14:textId="5DB49880" w:rsidR="00F4212F" w:rsidRDefault="003F3A48">
          <w:pPr>
            <w:pStyle w:val="TJ3"/>
            <w:tabs>
              <w:tab w:val="left" w:pos="1100"/>
              <w:tab w:val="right" w:leader="dot" w:pos="9062"/>
            </w:tabs>
            <w:rPr>
              <w:rFonts w:eastAsiaTheme="minorEastAsia" w:cstheme="minorBidi"/>
              <w:noProof/>
              <w:sz w:val="22"/>
              <w:szCs w:val="22"/>
              <w:lang w:eastAsia="en-GB"/>
            </w:rPr>
          </w:pPr>
          <w:hyperlink w:anchor="_Toc101720529" w:history="1">
            <w:r w:rsidR="00F4212F" w:rsidRPr="0085547C">
              <w:rPr>
                <w:rStyle w:val="Hiperhivatkozs"/>
                <w:rFonts w:cs="Times New Roman"/>
                <w:noProof/>
              </w:rPr>
              <w:t>6.2.1</w:t>
            </w:r>
            <w:r w:rsidR="00F4212F">
              <w:rPr>
                <w:rFonts w:eastAsiaTheme="minorEastAsia" w:cstheme="minorBidi"/>
                <w:noProof/>
                <w:sz w:val="22"/>
                <w:szCs w:val="22"/>
                <w:lang w:eastAsia="en-GB"/>
              </w:rPr>
              <w:tab/>
            </w:r>
            <w:r w:rsidR="00F4212F" w:rsidRPr="0085547C">
              <w:rPr>
                <w:rStyle w:val="Hiperhivatkozs"/>
                <w:rFonts w:cs="Times New Roman"/>
                <w:noProof/>
              </w:rPr>
              <w:t>Markov-chain</w:t>
            </w:r>
            <w:r w:rsidR="00F4212F">
              <w:rPr>
                <w:noProof/>
                <w:webHidden/>
              </w:rPr>
              <w:tab/>
            </w:r>
            <w:r w:rsidR="00F4212F">
              <w:rPr>
                <w:noProof/>
                <w:webHidden/>
              </w:rPr>
              <w:fldChar w:fldCharType="begin"/>
            </w:r>
            <w:r w:rsidR="00F4212F">
              <w:rPr>
                <w:noProof/>
                <w:webHidden/>
              </w:rPr>
              <w:instrText xml:space="preserve"> PAGEREF _Toc101720529 \h </w:instrText>
            </w:r>
            <w:r w:rsidR="00F4212F">
              <w:rPr>
                <w:noProof/>
                <w:webHidden/>
              </w:rPr>
            </w:r>
            <w:r w:rsidR="00F4212F">
              <w:rPr>
                <w:noProof/>
                <w:webHidden/>
              </w:rPr>
              <w:fldChar w:fldCharType="separate"/>
            </w:r>
            <w:r w:rsidR="00F4212F">
              <w:rPr>
                <w:noProof/>
                <w:webHidden/>
              </w:rPr>
              <w:t>21</w:t>
            </w:r>
            <w:r w:rsidR="00F4212F">
              <w:rPr>
                <w:noProof/>
                <w:webHidden/>
              </w:rPr>
              <w:fldChar w:fldCharType="end"/>
            </w:r>
          </w:hyperlink>
        </w:p>
        <w:p w14:paraId="5E3DC527" w14:textId="6DC54390" w:rsidR="00F4212F" w:rsidRDefault="003F3A48">
          <w:pPr>
            <w:pStyle w:val="TJ3"/>
            <w:tabs>
              <w:tab w:val="left" w:pos="1100"/>
              <w:tab w:val="right" w:leader="dot" w:pos="9062"/>
            </w:tabs>
            <w:rPr>
              <w:rFonts w:eastAsiaTheme="minorEastAsia" w:cstheme="minorBidi"/>
              <w:noProof/>
              <w:sz w:val="22"/>
              <w:szCs w:val="22"/>
              <w:lang w:eastAsia="en-GB"/>
            </w:rPr>
          </w:pPr>
          <w:hyperlink w:anchor="_Toc101720530" w:history="1">
            <w:r w:rsidR="00F4212F" w:rsidRPr="0085547C">
              <w:rPr>
                <w:rStyle w:val="Hiperhivatkozs"/>
                <w:rFonts w:cs="Times New Roman"/>
                <w:noProof/>
              </w:rPr>
              <w:t>6.2.2</w:t>
            </w:r>
            <w:r w:rsidR="00F4212F">
              <w:rPr>
                <w:rFonts w:eastAsiaTheme="minorEastAsia" w:cstheme="minorBidi"/>
                <w:noProof/>
                <w:sz w:val="22"/>
                <w:szCs w:val="22"/>
                <w:lang w:eastAsia="en-GB"/>
              </w:rPr>
              <w:tab/>
            </w:r>
            <w:r w:rsidR="00F4212F" w:rsidRPr="0085547C">
              <w:rPr>
                <w:rStyle w:val="Hiperhivatkozs"/>
                <w:rFonts w:cs="Times New Roman"/>
                <w:noProof/>
              </w:rPr>
              <w:t>H-avoiding coloring</w:t>
            </w:r>
            <w:r w:rsidR="00F4212F">
              <w:rPr>
                <w:noProof/>
                <w:webHidden/>
              </w:rPr>
              <w:tab/>
            </w:r>
            <w:r w:rsidR="00F4212F">
              <w:rPr>
                <w:noProof/>
                <w:webHidden/>
              </w:rPr>
              <w:fldChar w:fldCharType="begin"/>
            </w:r>
            <w:r w:rsidR="00F4212F">
              <w:rPr>
                <w:noProof/>
                <w:webHidden/>
              </w:rPr>
              <w:instrText xml:space="preserve"> PAGEREF _Toc101720530 \h </w:instrText>
            </w:r>
            <w:r w:rsidR="00F4212F">
              <w:rPr>
                <w:noProof/>
                <w:webHidden/>
              </w:rPr>
            </w:r>
            <w:r w:rsidR="00F4212F">
              <w:rPr>
                <w:noProof/>
                <w:webHidden/>
              </w:rPr>
              <w:fldChar w:fldCharType="separate"/>
            </w:r>
            <w:r w:rsidR="00F4212F">
              <w:rPr>
                <w:noProof/>
                <w:webHidden/>
              </w:rPr>
              <w:t>22</w:t>
            </w:r>
            <w:r w:rsidR="00F4212F">
              <w:rPr>
                <w:noProof/>
                <w:webHidden/>
              </w:rPr>
              <w:fldChar w:fldCharType="end"/>
            </w:r>
          </w:hyperlink>
        </w:p>
        <w:p w14:paraId="02C150B9" w14:textId="77C16B2E" w:rsidR="00F4212F" w:rsidRDefault="003F3A48">
          <w:pPr>
            <w:pStyle w:val="TJ2"/>
            <w:tabs>
              <w:tab w:val="left" w:pos="880"/>
              <w:tab w:val="right" w:leader="dot" w:pos="9062"/>
            </w:tabs>
            <w:rPr>
              <w:rFonts w:eastAsiaTheme="minorEastAsia" w:cstheme="minorBidi"/>
              <w:i w:val="0"/>
              <w:iCs w:val="0"/>
              <w:noProof/>
              <w:sz w:val="22"/>
              <w:szCs w:val="22"/>
              <w:lang w:eastAsia="en-GB"/>
            </w:rPr>
          </w:pPr>
          <w:hyperlink w:anchor="_Toc101720531" w:history="1">
            <w:r w:rsidR="00F4212F" w:rsidRPr="0085547C">
              <w:rPr>
                <w:rStyle w:val="Hiperhivatkozs"/>
                <w:noProof/>
              </w:rPr>
              <w:t>6.3</w:t>
            </w:r>
            <w:r w:rsidR="00F4212F">
              <w:rPr>
                <w:rFonts w:eastAsiaTheme="minorEastAsia" w:cstheme="minorBidi"/>
                <w:i w:val="0"/>
                <w:iCs w:val="0"/>
                <w:noProof/>
                <w:sz w:val="22"/>
                <w:szCs w:val="22"/>
                <w:lang w:eastAsia="en-GB"/>
              </w:rPr>
              <w:tab/>
            </w:r>
            <w:r w:rsidR="00F4212F" w:rsidRPr="0085547C">
              <w:rPr>
                <w:rStyle w:val="Hiperhivatkozs"/>
                <w:noProof/>
              </w:rPr>
              <w:t>Other algorithms</w:t>
            </w:r>
            <w:r w:rsidR="00F4212F">
              <w:rPr>
                <w:noProof/>
                <w:webHidden/>
              </w:rPr>
              <w:tab/>
            </w:r>
            <w:r w:rsidR="00F4212F">
              <w:rPr>
                <w:noProof/>
                <w:webHidden/>
              </w:rPr>
              <w:fldChar w:fldCharType="begin"/>
            </w:r>
            <w:r w:rsidR="00F4212F">
              <w:rPr>
                <w:noProof/>
                <w:webHidden/>
              </w:rPr>
              <w:instrText xml:space="preserve"> PAGEREF _Toc101720531 \h </w:instrText>
            </w:r>
            <w:r w:rsidR="00F4212F">
              <w:rPr>
                <w:noProof/>
                <w:webHidden/>
              </w:rPr>
            </w:r>
            <w:r w:rsidR="00F4212F">
              <w:rPr>
                <w:noProof/>
                <w:webHidden/>
              </w:rPr>
              <w:fldChar w:fldCharType="separate"/>
            </w:r>
            <w:r w:rsidR="00F4212F">
              <w:rPr>
                <w:noProof/>
                <w:webHidden/>
              </w:rPr>
              <w:t>24</w:t>
            </w:r>
            <w:r w:rsidR="00F4212F">
              <w:rPr>
                <w:noProof/>
                <w:webHidden/>
              </w:rPr>
              <w:fldChar w:fldCharType="end"/>
            </w:r>
          </w:hyperlink>
        </w:p>
        <w:p w14:paraId="4D427DBB" w14:textId="2E12CE62" w:rsidR="00F4212F" w:rsidRDefault="003F3A48">
          <w:pPr>
            <w:pStyle w:val="TJ3"/>
            <w:tabs>
              <w:tab w:val="left" w:pos="1100"/>
              <w:tab w:val="right" w:leader="dot" w:pos="9062"/>
            </w:tabs>
            <w:rPr>
              <w:rFonts w:eastAsiaTheme="minorEastAsia" w:cstheme="minorBidi"/>
              <w:noProof/>
              <w:sz w:val="22"/>
              <w:szCs w:val="22"/>
              <w:lang w:eastAsia="en-GB"/>
            </w:rPr>
          </w:pPr>
          <w:hyperlink w:anchor="_Toc101720532" w:history="1">
            <w:r w:rsidR="00F4212F" w:rsidRPr="0085547C">
              <w:rPr>
                <w:rStyle w:val="Hiperhivatkozs"/>
                <w:rFonts w:cs="Times New Roman"/>
                <w:noProof/>
              </w:rPr>
              <w:t>6.3.1</w:t>
            </w:r>
            <w:r w:rsidR="00F4212F">
              <w:rPr>
                <w:rFonts w:eastAsiaTheme="minorEastAsia" w:cstheme="minorBidi"/>
                <w:noProof/>
                <w:sz w:val="22"/>
                <w:szCs w:val="22"/>
                <w:lang w:eastAsia="en-GB"/>
              </w:rPr>
              <w:tab/>
            </w:r>
            <w:r w:rsidR="00F4212F" w:rsidRPr="0085547C">
              <w:rPr>
                <w:rStyle w:val="Hiperhivatkozs"/>
                <w:rFonts w:cs="Times New Roman"/>
                <w:noProof/>
              </w:rPr>
              <w:t>Condensation</w:t>
            </w:r>
            <w:r w:rsidR="00F4212F">
              <w:rPr>
                <w:noProof/>
                <w:webHidden/>
              </w:rPr>
              <w:tab/>
            </w:r>
            <w:r w:rsidR="00F4212F">
              <w:rPr>
                <w:noProof/>
                <w:webHidden/>
              </w:rPr>
              <w:fldChar w:fldCharType="begin"/>
            </w:r>
            <w:r w:rsidR="00F4212F">
              <w:rPr>
                <w:noProof/>
                <w:webHidden/>
              </w:rPr>
              <w:instrText xml:space="preserve"> PAGEREF _Toc101720532 \h </w:instrText>
            </w:r>
            <w:r w:rsidR="00F4212F">
              <w:rPr>
                <w:noProof/>
                <w:webHidden/>
              </w:rPr>
            </w:r>
            <w:r w:rsidR="00F4212F">
              <w:rPr>
                <w:noProof/>
                <w:webHidden/>
              </w:rPr>
              <w:fldChar w:fldCharType="separate"/>
            </w:r>
            <w:r w:rsidR="00F4212F">
              <w:rPr>
                <w:noProof/>
                <w:webHidden/>
              </w:rPr>
              <w:t>24</w:t>
            </w:r>
            <w:r w:rsidR="00F4212F">
              <w:rPr>
                <w:noProof/>
                <w:webHidden/>
              </w:rPr>
              <w:fldChar w:fldCharType="end"/>
            </w:r>
          </w:hyperlink>
        </w:p>
        <w:p w14:paraId="0ADE5571" w14:textId="0F8121A3" w:rsidR="00F4212F" w:rsidRDefault="003F3A48">
          <w:pPr>
            <w:pStyle w:val="TJ3"/>
            <w:tabs>
              <w:tab w:val="left" w:pos="1100"/>
              <w:tab w:val="right" w:leader="dot" w:pos="9062"/>
            </w:tabs>
            <w:rPr>
              <w:rFonts w:eastAsiaTheme="minorEastAsia" w:cstheme="minorBidi"/>
              <w:noProof/>
              <w:sz w:val="22"/>
              <w:szCs w:val="22"/>
              <w:lang w:eastAsia="en-GB"/>
            </w:rPr>
          </w:pPr>
          <w:hyperlink w:anchor="_Toc101720533" w:history="1">
            <w:r w:rsidR="00F4212F" w:rsidRPr="0085547C">
              <w:rPr>
                <w:rStyle w:val="Hiperhivatkozs"/>
                <w:rFonts w:cs="Times New Roman"/>
                <w:noProof/>
              </w:rPr>
              <w:t>6.3.2</w:t>
            </w:r>
            <w:r w:rsidR="00F4212F">
              <w:rPr>
                <w:rFonts w:eastAsiaTheme="minorEastAsia" w:cstheme="minorBidi"/>
                <w:noProof/>
                <w:sz w:val="22"/>
                <w:szCs w:val="22"/>
                <w:lang w:eastAsia="en-GB"/>
              </w:rPr>
              <w:tab/>
            </w:r>
            <w:r w:rsidR="00F4212F" w:rsidRPr="0085547C">
              <w:rPr>
                <w:rStyle w:val="Hiperhivatkozs"/>
                <w:rFonts w:cs="Times New Roman"/>
                <w:noProof/>
              </w:rPr>
              <w:t>Small-worldness</w:t>
            </w:r>
            <w:r w:rsidR="00F4212F">
              <w:rPr>
                <w:noProof/>
                <w:webHidden/>
              </w:rPr>
              <w:tab/>
            </w:r>
            <w:r w:rsidR="00F4212F">
              <w:rPr>
                <w:noProof/>
                <w:webHidden/>
              </w:rPr>
              <w:fldChar w:fldCharType="begin"/>
            </w:r>
            <w:r w:rsidR="00F4212F">
              <w:rPr>
                <w:noProof/>
                <w:webHidden/>
              </w:rPr>
              <w:instrText xml:space="preserve"> PAGEREF _Toc101720533 \h </w:instrText>
            </w:r>
            <w:r w:rsidR="00F4212F">
              <w:rPr>
                <w:noProof/>
                <w:webHidden/>
              </w:rPr>
            </w:r>
            <w:r w:rsidR="00F4212F">
              <w:rPr>
                <w:noProof/>
                <w:webHidden/>
              </w:rPr>
              <w:fldChar w:fldCharType="separate"/>
            </w:r>
            <w:r w:rsidR="00F4212F">
              <w:rPr>
                <w:noProof/>
                <w:webHidden/>
              </w:rPr>
              <w:t>25</w:t>
            </w:r>
            <w:r w:rsidR="00F4212F">
              <w:rPr>
                <w:noProof/>
                <w:webHidden/>
              </w:rPr>
              <w:fldChar w:fldCharType="end"/>
            </w:r>
          </w:hyperlink>
        </w:p>
        <w:p w14:paraId="0E8086C0" w14:textId="409F61BD" w:rsidR="00F4212F" w:rsidRDefault="003F3A48">
          <w:pPr>
            <w:pStyle w:val="TJ3"/>
            <w:tabs>
              <w:tab w:val="left" w:pos="1100"/>
              <w:tab w:val="right" w:leader="dot" w:pos="9062"/>
            </w:tabs>
            <w:rPr>
              <w:rFonts w:eastAsiaTheme="minorEastAsia" w:cstheme="minorBidi"/>
              <w:noProof/>
              <w:sz w:val="22"/>
              <w:szCs w:val="22"/>
              <w:lang w:eastAsia="en-GB"/>
            </w:rPr>
          </w:pPr>
          <w:hyperlink w:anchor="_Toc101720534" w:history="1">
            <w:r w:rsidR="00F4212F" w:rsidRPr="0085547C">
              <w:rPr>
                <w:rStyle w:val="Hiperhivatkozs"/>
                <w:rFonts w:cs="Times New Roman"/>
                <w:noProof/>
              </w:rPr>
              <w:t>6.3.3</w:t>
            </w:r>
            <w:r w:rsidR="00F4212F">
              <w:rPr>
                <w:rFonts w:eastAsiaTheme="minorEastAsia" w:cstheme="minorBidi"/>
                <w:noProof/>
                <w:sz w:val="22"/>
                <w:szCs w:val="22"/>
                <w:lang w:eastAsia="en-GB"/>
              </w:rPr>
              <w:tab/>
            </w:r>
            <w:r w:rsidR="00F4212F" w:rsidRPr="0085547C">
              <w:rPr>
                <w:rStyle w:val="Hiperhivatkozs"/>
                <w:rFonts w:cs="Times New Roman"/>
                <w:noProof/>
              </w:rPr>
              <w:t>Colormap</w:t>
            </w:r>
            <w:r w:rsidR="00F4212F">
              <w:rPr>
                <w:noProof/>
                <w:webHidden/>
              </w:rPr>
              <w:tab/>
            </w:r>
            <w:r w:rsidR="00F4212F">
              <w:rPr>
                <w:noProof/>
                <w:webHidden/>
              </w:rPr>
              <w:fldChar w:fldCharType="begin"/>
            </w:r>
            <w:r w:rsidR="00F4212F">
              <w:rPr>
                <w:noProof/>
                <w:webHidden/>
              </w:rPr>
              <w:instrText xml:space="preserve"> PAGEREF _Toc101720534 \h </w:instrText>
            </w:r>
            <w:r w:rsidR="00F4212F">
              <w:rPr>
                <w:noProof/>
                <w:webHidden/>
              </w:rPr>
            </w:r>
            <w:r w:rsidR="00F4212F">
              <w:rPr>
                <w:noProof/>
                <w:webHidden/>
              </w:rPr>
              <w:fldChar w:fldCharType="separate"/>
            </w:r>
            <w:r w:rsidR="00F4212F">
              <w:rPr>
                <w:noProof/>
                <w:webHidden/>
              </w:rPr>
              <w:t>26</w:t>
            </w:r>
            <w:r w:rsidR="00F4212F">
              <w:rPr>
                <w:noProof/>
                <w:webHidden/>
              </w:rPr>
              <w:fldChar w:fldCharType="end"/>
            </w:r>
          </w:hyperlink>
        </w:p>
        <w:p w14:paraId="73BE3E27" w14:textId="702DE73B" w:rsidR="00F4212F" w:rsidRDefault="003F3A48">
          <w:pPr>
            <w:pStyle w:val="TJ1"/>
            <w:tabs>
              <w:tab w:val="left" w:pos="440"/>
              <w:tab w:val="right" w:leader="dot" w:pos="9062"/>
            </w:tabs>
            <w:rPr>
              <w:rFonts w:eastAsiaTheme="minorEastAsia" w:cstheme="minorBidi"/>
              <w:b w:val="0"/>
              <w:bCs w:val="0"/>
              <w:noProof/>
              <w:sz w:val="22"/>
              <w:szCs w:val="22"/>
              <w:lang w:eastAsia="en-GB"/>
            </w:rPr>
          </w:pPr>
          <w:hyperlink w:anchor="_Toc101720535" w:history="1">
            <w:r w:rsidR="00F4212F" w:rsidRPr="0085547C">
              <w:rPr>
                <w:rStyle w:val="Hiperhivatkozs"/>
                <w:rFonts w:cs="Times New Roman"/>
                <w:noProof/>
              </w:rPr>
              <w:t>7</w:t>
            </w:r>
            <w:r w:rsidR="00F4212F">
              <w:rPr>
                <w:rFonts w:eastAsiaTheme="minorEastAsia" w:cstheme="minorBidi"/>
                <w:b w:val="0"/>
                <w:bCs w:val="0"/>
                <w:noProof/>
                <w:sz w:val="22"/>
                <w:szCs w:val="22"/>
                <w:lang w:eastAsia="en-GB"/>
              </w:rPr>
              <w:tab/>
            </w:r>
            <w:r w:rsidR="00F4212F" w:rsidRPr="0085547C">
              <w:rPr>
                <w:rStyle w:val="Hiperhivatkozs"/>
                <w:rFonts w:cs="Times New Roman"/>
                <w:noProof/>
              </w:rPr>
              <w:t>Measuring, results</w:t>
            </w:r>
            <w:r w:rsidR="00F4212F">
              <w:rPr>
                <w:noProof/>
                <w:webHidden/>
              </w:rPr>
              <w:tab/>
            </w:r>
            <w:r w:rsidR="00F4212F">
              <w:rPr>
                <w:noProof/>
                <w:webHidden/>
              </w:rPr>
              <w:fldChar w:fldCharType="begin"/>
            </w:r>
            <w:r w:rsidR="00F4212F">
              <w:rPr>
                <w:noProof/>
                <w:webHidden/>
              </w:rPr>
              <w:instrText xml:space="preserve"> PAGEREF _Toc101720535 \h </w:instrText>
            </w:r>
            <w:r w:rsidR="00F4212F">
              <w:rPr>
                <w:noProof/>
                <w:webHidden/>
              </w:rPr>
            </w:r>
            <w:r w:rsidR="00F4212F">
              <w:rPr>
                <w:noProof/>
                <w:webHidden/>
              </w:rPr>
              <w:fldChar w:fldCharType="separate"/>
            </w:r>
            <w:r w:rsidR="00F4212F">
              <w:rPr>
                <w:noProof/>
                <w:webHidden/>
              </w:rPr>
              <w:t>27</w:t>
            </w:r>
            <w:r w:rsidR="00F4212F">
              <w:rPr>
                <w:noProof/>
                <w:webHidden/>
              </w:rPr>
              <w:fldChar w:fldCharType="end"/>
            </w:r>
          </w:hyperlink>
        </w:p>
        <w:p w14:paraId="6463462B" w14:textId="1FC71203" w:rsidR="00F4212F" w:rsidRDefault="003F3A48">
          <w:pPr>
            <w:pStyle w:val="TJ2"/>
            <w:tabs>
              <w:tab w:val="left" w:pos="880"/>
              <w:tab w:val="right" w:leader="dot" w:pos="9062"/>
            </w:tabs>
            <w:rPr>
              <w:rFonts w:eastAsiaTheme="minorEastAsia" w:cstheme="minorBidi"/>
              <w:i w:val="0"/>
              <w:iCs w:val="0"/>
              <w:noProof/>
              <w:sz w:val="22"/>
              <w:szCs w:val="22"/>
              <w:lang w:eastAsia="en-GB"/>
            </w:rPr>
          </w:pPr>
          <w:hyperlink w:anchor="_Toc101720536" w:history="1">
            <w:r w:rsidR="00F4212F" w:rsidRPr="0085547C">
              <w:rPr>
                <w:rStyle w:val="Hiperhivatkozs"/>
                <w:noProof/>
              </w:rPr>
              <w:t>7.1</w:t>
            </w:r>
            <w:r w:rsidR="00F4212F">
              <w:rPr>
                <w:rFonts w:eastAsiaTheme="minorEastAsia" w:cstheme="minorBidi"/>
                <w:i w:val="0"/>
                <w:iCs w:val="0"/>
                <w:noProof/>
                <w:sz w:val="22"/>
                <w:szCs w:val="22"/>
                <w:lang w:eastAsia="en-GB"/>
              </w:rPr>
              <w:tab/>
            </w:r>
            <w:r w:rsidR="00F4212F" w:rsidRPr="0085547C">
              <w:rPr>
                <w:rStyle w:val="Hiperhivatkozs"/>
                <w:noProof/>
              </w:rPr>
              <w:t>Modularities, used colors</w:t>
            </w:r>
            <w:r w:rsidR="00F4212F">
              <w:rPr>
                <w:noProof/>
                <w:webHidden/>
              </w:rPr>
              <w:tab/>
            </w:r>
            <w:r w:rsidR="00F4212F">
              <w:rPr>
                <w:noProof/>
                <w:webHidden/>
              </w:rPr>
              <w:fldChar w:fldCharType="begin"/>
            </w:r>
            <w:r w:rsidR="00F4212F">
              <w:rPr>
                <w:noProof/>
                <w:webHidden/>
              </w:rPr>
              <w:instrText xml:space="preserve"> PAGEREF _Toc101720536 \h </w:instrText>
            </w:r>
            <w:r w:rsidR="00F4212F">
              <w:rPr>
                <w:noProof/>
                <w:webHidden/>
              </w:rPr>
            </w:r>
            <w:r w:rsidR="00F4212F">
              <w:rPr>
                <w:noProof/>
                <w:webHidden/>
              </w:rPr>
              <w:fldChar w:fldCharType="separate"/>
            </w:r>
            <w:r w:rsidR="00F4212F">
              <w:rPr>
                <w:noProof/>
                <w:webHidden/>
              </w:rPr>
              <w:t>27</w:t>
            </w:r>
            <w:r w:rsidR="00F4212F">
              <w:rPr>
                <w:noProof/>
                <w:webHidden/>
              </w:rPr>
              <w:fldChar w:fldCharType="end"/>
            </w:r>
          </w:hyperlink>
        </w:p>
        <w:p w14:paraId="4F87BDF5" w14:textId="04CB1E54" w:rsidR="00F4212F" w:rsidRDefault="003F3A48">
          <w:pPr>
            <w:pStyle w:val="TJ3"/>
            <w:tabs>
              <w:tab w:val="left" w:pos="1100"/>
              <w:tab w:val="right" w:leader="dot" w:pos="9062"/>
            </w:tabs>
            <w:rPr>
              <w:rFonts w:eastAsiaTheme="minorEastAsia" w:cstheme="minorBidi"/>
              <w:noProof/>
              <w:sz w:val="22"/>
              <w:szCs w:val="22"/>
              <w:lang w:eastAsia="en-GB"/>
            </w:rPr>
          </w:pPr>
          <w:hyperlink w:anchor="_Toc101720537" w:history="1">
            <w:r w:rsidR="00F4212F" w:rsidRPr="0085547C">
              <w:rPr>
                <w:rStyle w:val="Hiperhivatkozs"/>
                <w:rFonts w:cs="Times New Roman"/>
                <w:noProof/>
              </w:rPr>
              <w:t>7.1.1</w:t>
            </w:r>
            <w:r w:rsidR="00F4212F">
              <w:rPr>
                <w:rFonts w:eastAsiaTheme="minorEastAsia" w:cstheme="minorBidi"/>
                <w:noProof/>
                <w:sz w:val="22"/>
                <w:szCs w:val="22"/>
                <w:lang w:eastAsia="en-GB"/>
              </w:rPr>
              <w:tab/>
            </w:r>
            <w:r w:rsidR="00F4212F" w:rsidRPr="0085547C">
              <w:rPr>
                <w:rStyle w:val="Hiperhivatkozs"/>
                <w:rFonts w:cs="Times New Roman"/>
                <w:noProof/>
              </w:rPr>
              <w:t>Network: Facebook, 0.edges dataset</w:t>
            </w:r>
            <w:r w:rsidR="00F4212F">
              <w:rPr>
                <w:noProof/>
                <w:webHidden/>
              </w:rPr>
              <w:tab/>
            </w:r>
            <w:r w:rsidR="00F4212F">
              <w:rPr>
                <w:noProof/>
                <w:webHidden/>
              </w:rPr>
              <w:fldChar w:fldCharType="begin"/>
            </w:r>
            <w:r w:rsidR="00F4212F">
              <w:rPr>
                <w:noProof/>
                <w:webHidden/>
              </w:rPr>
              <w:instrText xml:space="preserve"> PAGEREF _Toc101720537 \h </w:instrText>
            </w:r>
            <w:r w:rsidR="00F4212F">
              <w:rPr>
                <w:noProof/>
                <w:webHidden/>
              </w:rPr>
            </w:r>
            <w:r w:rsidR="00F4212F">
              <w:rPr>
                <w:noProof/>
                <w:webHidden/>
              </w:rPr>
              <w:fldChar w:fldCharType="separate"/>
            </w:r>
            <w:r w:rsidR="00F4212F">
              <w:rPr>
                <w:noProof/>
                <w:webHidden/>
              </w:rPr>
              <w:t>27</w:t>
            </w:r>
            <w:r w:rsidR="00F4212F">
              <w:rPr>
                <w:noProof/>
                <w:webHidden/>
              </w:rPr>
              <w:fldChar w:fldCharType="end"/>
            </w:r>
          </w:hyperlink>
        </w:p>
        <w:p w14:paraId="258F2DC8" w14:textId="3213BC39" w:rsidR="00F4212F" w:rsidRDefault="003F3A48">
          <w:pPr>
            <w:pStyle w:val="TJ3"/>
            <w:tabs>
              <w:tab w:val="left" w:pos="1100"/>
              <w:tab w:val="right" w:leader="dot" w:pos="9062"/>
            </w:tabs>
            <w:rPr>
              <w:rFonts w:eastAsiaTheme="minorEastAsia" w:cstheme="minorBidi"/>
              <w:noProof/>
              <w:sz w:val="22"/>
              <w:szCs w:val="22"/>
              <w:lang w:eastAsia="en-GB"/>
            </w:rPr>
          </w:pPr>
          <w:hyperlink w:anchor="_Toc101720538" w:history="1">
            <w:r w:rsidR="00F4212F" w:rsidRPr="0085547C">
              <w:rPr>
                <w:rStyle w:val="Hiperhivatkozs"/>
                <w:rFonts w:cs="Times New Roman"/>
                <w:noProof/>
              </w:rPr>
              <w:t>7.1.2</w:t>
            </w:r>
            <w:r w:rsidR="00F4212F">
              <w:rPr>
                <w:rFonts w:eastAsiaTheme="minorEastAsia" w:cstheme="minorBidi"/>
                <w:noProof/>
                <w:sz w:val="22"/>
                <w:szCs w:val="22"/>
                <w:lang w:eastAsia="en-GB"/>
              </w:rPr>
              <w:tab/>
            </w:r>
            <w:r w:rsidR="00F4212F" w:rsidRPr="0085547C">
              <w:rPr>
                <w:rStyle w:val="Hiperhivatkozs"/>
                <w:rFonts w:cs="Times New Roman"/>
                <w:noProof/>
              </w:rPr>
              <w:t>Network: transaction graphs of the OTP database</w:t>
            </w:r>
            <w:r w:rsidR="00F4212F">
              <w:rPr>
                <w:noProof/>
                <w:webHidden/>
              </w:rPr>
              <w:tab/>
            </w:r>
            <w:r w:rsidR="00F4212F">
              <w:rPr>
                <w:noProof/>
                <w:webHidden/>
              </w:rPr>
              <w:fldChar w:fldCharType="begin"/>
            </w:r>
            <w:r w:rsidR="00F4212F">
              <w:rPr>
                <w:noProof/>
                <w:webHidden/>
              </w:rPr>
              <w:instrText xml:space="preserve"> PAGEREF _Toc101720538 \h </w:instrText>
            </w:r>
            <w:r w:rsidR="00F4212F">
              <w:rPr>
                <w:noProof/>
                <w:webHidden/>
              </w:rPr>
            </w:r>
            <w:r w:rsidR="00F4212F">
              <w:rPr>
                <w:noProof/>
                <w:webHidden/>
              </w:rPr>
              <w:fldChar w:fldCharType="separate"/>
            </w:r>
            <w:r w:rsidR="00F4212F">
              <w:rPr>
                <w:noProof/>
                <w:webHidden/>
              </w:rPr>
              <w:t>29</w:t>
            </w:r>
            <w:r w:rsidR="00F4212F">
              <w:rPr>
                <w:noProof/>
                <w:webHidden/>
              </w:rPr>
              <w:fldChar w:fldCharType="end"/>
            </w:r>
          </w:hyperlink>
        </w:p>
        <w:p w14:paraId="00DC19F7" w14:textId="71800492" w:rsidR="00F4212F" w:rsidRDefault="003F3A48">
          <w:pPr>
            <w:pStyle w:val="TJ3"/>
            <w:tabs>
              <w:tab w:val="left" w:pos="1100"/>
              <w:tab w:val="right" w:leader="dot" w:pos="9062"/>
            </w:tabs>
            <w:rPr>
              <w:rFonts w:eastAsiaTheme="minorEastAsia" w:cstheme="minorBidi"/>
              <w:noProof/>
              <w:sz w:val="22"/>
              <w:szCs w:val="22"/>
              <w:lang w:eastAsia="en-GB"/>
            </w:rPr>
          </w:pPr>
          <w:hyperlink w:anchor="_Toc101720539" w:history="1">
            <w:r w:rsidR="00F4212F" w:rsidRPr="0085547C">
              <w:rPr>
                <w:rStyle w:val="Hiperhivatkozs"/>
                <w:rFonts w:cs="Times New Roman"/>
                <w:noProof/>
              </w:rPr>
              <w:t>7.1.3</w:t>
            </w:r>
            <w:r w:rsidR="00F4212F">
              <w:rPr>
                <w:rFonts w:eastAsiaTheme="minorEastAsia" w:cstheme="minorBidi"/>
                <w:noProof/>
                <w:sz w:val="22"/>
                <w:szCs w:val="22"/>
                <w:lang w:eastAsia="en-GB"/>
              </w:rPr>
              <w:tab/>
            </w:r>
            <w:r w:rsidR="00F4212F" w:rsidRPr="0085547C">
              <w:rPr>
                <w:rStyle w:val="Hiperhivatkozs"/>
                <w:rFonts w:cs="Times New Roman"/>
                <w:noProof/>
              </w:rPr>
              <w:t>Wordgraph</w:t>
            </w:r>
            <w:r w:rsidR="00F4212F">
              <w:rPr>
                <w:noProof/>
                <w:webHidden/>
              </w:rPr>
              <w:tab/>
            </w:r>
            <w:r w:rsidR="00F4212F">
              <w:rPr>
                <w:noProof/>
                <w:webHidden/>
              </w:rPr>
              <w:fldChar w:fldCharType="begin"/>
            </w:r>
            <w:r w:rsidR="00F4212F">
              <w:rPr>
                <w:noProof/>
                <w:webHidden/>
              </w:rPr>
              <w:instrText xml:space="preserve"> PAGEREF _Toc101720539 \h </w:instrText>
            </w:r>
            <w:r w:rsidR="00F4212F">
              <w:rPr>
                <w:noProof/>
                <w:webHidden/>
              </w:rPr>
            </w:r>
            <w:r w:rsidR="00F4212F">
              <w:rPr>
                <w:noProof/>
                <w:webHidden/>
              </w:rPr>
              <w:fldChar w:fldCharType="separate"/>
            </w:r>
            <w:r w:rsidR="00F4212F">
              <w:rPr>
                <w:noProof/>
                <w:webHidden/>
              </w:rPr>
              <w:t>33</w:t>
            </w:r>
            <w:r w:rsidR="00F4212F">
              <w:rPr>
                <w:noProof/>
                <w:webHidden/>
              </w:rPr>
              <w:fldChar w:fldCharType="end"/>
            </w:r>
          </w:hyperlink>
        </w:p>
        <w:p w14:paraId="16DCD713" w14:textId="0305D6C4" w:rsidR="00F4212F" w:rsidRDefault="003F3A48">
          <w:pPr>
            <w:pStyle w:val="TJ2"/>
            <w:tabs>
              <w:tab w:val="left" w:pos="880"/>
              <w:tab w:val="right" w:leader="dot" w:pos="9062"/>
            </w:tabs>
            <w:rPr>
              <w:rFonts w:eastAsiaTheme="minorEastAsia" w:cstheme="minorBidi"/>
              <w:i w:val="0"/>
              <w:iCs w:val="0"/>
              <w:noProof/>
              <w:sz w:val="22"/>
              <w:szCs w:val="22"/>
              <w:lang w:eastAsia="en-GB"/>
            </w:rPr>
          </w:pPr>
          <w:hyperlink w:anchor="_Toc101720540" w:history="1">
            <w:r w:rsidR="00F4212F" w:rsidRPr="0085547C">
              <w:rPr>
                <w:rStyle w:val="Hiperhivatkozs"/>
                <w:noProof/>
              </w:rPr>
              <w:t>7.2</w:t>
            </w:r>
            <w:r w:rsidR="00F4212F">
              <w:rPr>
                <w:rFonts w:eastAsiaTheme="minorEastAsia" w:cstheme="minorBidi"/>
                <w:i w:val="0"/>
                <w:iCs w:val="0"/>
                <w:noProof/>
                <w:sz w:val="22"/>
                <w:szCs w:val="22"/>
                <w:lang w:eastAsia="en-GB"/>
              </w:rPr>
              <w:tab/>
            </w:r>
            <w:r w:rsidR="00F4212F" w:rsidRPr="0085547C">
              <w:rPr>
                <w:rStyle w:val="Hiperhivatkozs"/>
                <w:noProof/>
              </w:rPr>
              <w:t>Patterns</w:t>
            </w:r>
            <w:r w:rsidR="00F4212F">
              <w:rPr>
                <w:noProof/>
                <w:webHidden/>
              </w:rPr>
              <w:tab/>
            </w:r>
            <w:r w:rsidR="00F4212F">
              <w:rPr>
                <w:noProof/>
                <w:webHidden/>
              </w:rPr>
              <w:fldChar w:fldCharType="begin"/>
            </w:r>
            <w:r w:rsidR="00F4212F">
              <w:rPr>
                <w:noProof/>
                <w:webHidden/>
              </w:rPr>
              <w:instrText xml:space="preserve"> PAGEREF _Toc101720540 \h </w:instrText>
            </w:r>
            <w:r w:rsidR="00F4212F">
              <w:rPr>
                <w:noProof/>
                <w:webHidden/>
              </w:rPr>
            </w:r>
            <w:r w:rsidR="00F4212F">
              <w:rPr>
                <w:noProof/>
                <w:webHidden/>
              </w:rPr>
              <w:fldChar w:fldCharType="separate"/>
            </w:r>
            <w:r w:rsidR="00F4212F">
              <w:rPr>
                <w:noProof/>
                <w:webHidden/>
              </w:rPr>
              <w:t>37</w:t>
            </w:r>
            <w:r w:rsidR="00F4212F">
              <w:rPr>
                <w:noProof/>
                <w:webHidden/>
              </w:rPr>
              <w:fldChar w:fldCharType="end"/>
            </w:r>
          </w:hyperlink>
        </w:p>
        <w:p w14:paraId="3133AC2D" w14:textId="77B19B3A" w:rsidR="00F4212F" w:rsidRDefault="003F3A48">
          <w:pPr>
            <w:pStyle w:val="TJ3"/>
            <w:tabs>
              <w:tab w:val="left" w:pos="1100"/>
              <w:tab w:val="right" w:leader="dot" w:pos="9062"/>
            </w:tabs>
            <w:rPr>
              <w:rFonts w:eastAsiaTheme="minorEastAsia" w:cstheme="minorBidi"/>
              <w:noProof/>
              <w:sz w:val="22"/>
              <w:szCs w:val="22"/>
              <w:lang w:eastAsia="en-GB"/>
            </w:rPr>
          </w:pPr>
          <w:hyperlink w:anchor="_Toc101720541" w:history="1">
            <w:r w:rsidR="00F4212F" w:rsidRPr="0085547C">
              <w:rPr>
                <w:rStyle w:val="Hiperhivatkozs"/>
                <w:noProof/>
              </w:rPr>
              <w:t>7.2.1</w:t>
            </w:r>
            <w:r w:rsidR="00F4212F">
              <w:rPr>
                <w:rFonts w:eastAsiaTheme="minorEastAsia" w:cstheme="minorBidi"/>
                <w:noProof/>
                <w:sz w:val="22"/>
                <w:szCs w:val="22"/>
                <w:lang w:eastAsia="en-GB"/>
              </w:rPr>
              <w:tab/>
            </w:r>
            <w:r w:rsidR="00F4212F" w:rsidRPr="0085547C">
              <w:rPr>
                <w:rStyle w:val="Hiperhivatkozs"/>
                <w:noProof/>
              </w:rPr>
              <w:t>Supplier – Customer</w:t>
            </w:r>
            <w:r w:rsidR="00F4212F">
              <w:rPr>
                <w:noProof/>
                <w:webHidden/>
              </w:rPr>
              <w:tab/>
            </w:r>
            <w:r w:rsidR="00F4212F">
              <w:rPr>
                <w:noProof/>
                <w:webHidden/>
              </w:rPr>
              <w:fldChar w:fldCharType="begin"/>
            </w:r>
            <w:r w:rsidR="00F4212F">
              <w:rPr>
                <w:noProof/>
                <w:webHidden/>
              </w:rPr>
              <w:instrText xml:space="preserve"> PAGEREF _Toc101720541 \h </w:instrText>
            </w:r>
            <w:r w:rsidR="00F4212F">
              <w:rPr>
                <w:noProof/>
                <w:webHidden/>
              </w:rPr>
            </w:r>
            <w:r w:rsidR="00F4212F">
              <w:rPr>
                <w:noProof/>
                <w:webHidden/>
              </w:rPr>
              <w:fldChar w:fldCharType="separate"/>
            </w:r>
            <w:r w:rsidR="00F4212F">
              <w:rPr>
                <w:noProof/>
                <w:webHidden/>
              </w:rPr>
              <w:t>37</w:t>
            </w:r>
            <w:r w:rsidR="00F4212F">
              <w:rPr>
                <w:noProof/>
                <w:webHidden/>
              </w:rPr>
              <w:fldChar w:fldCharType="end"/>
            </w:r>
          </w:hyperlink>
        </w:p>
        <w:p w14:paraId="26610923" w14:textId="6CE15740" w:rsidR="00F4212F" w:rsidRDefault="003F3A48">
          <w:pPr>
            <w:pStyle w:val="TJ3"/>
            <w:tabs>
              <w:tab w:val="left" w:pos="1100"/>
              <w:tab w:val="right" w:leader="dot" w:pos="9062"/>
            </w:tabs>
            <w:rPr>
              <w:rFonts w:eastAsiaTheme="minorEastAsia" w:cstheme="minorBidi"/>
              <w:noProof/>
              <w:sz w:val="22"/>
              <w:szCs w:val="22"/>
              <w:lang w:eastAsia="en-GB"/>
            </w:rPr>
          </w:pPr>
          <w:hyperlink w:anchor="_Toc101720542" w:history="1">
            <w:r w:rsidR="00F4212F" w:rsidRPr="0085547C">
              <w:rPr>
                <w:rStyle w:val="Hiperhivatkozs"/>
                <w:noProof/>
              </w:rPr>
              <w:t>7.2.2</w:t>
            </w:r>
            <w:r w:rsidR="00F4212F">
              <w:rPr>
                <w:rFonts w:eastAsiaTheme="minorEastAsia" w:cstheme="minorBidi"/>
                <w:noProof/>
                <w:sz w:val="22"/>
                <w:szCs w:val="22"/>
                <w:lang w:eastAsia="en-GB"/>
              </w:rPr>
              <w:tab/>
            </w:r>
            <w:r w:rsidR="00F4212F" w:rsidRPr="0085547C">
              <w:rPr>
                <w:rStyle w:val="Hiperhivatkozs"/>
                <w:noProof/>
              </w:rPr>
              <w:t>Embedded</w:t>
            </w:r>
            <w:r w:rsidR="00F4212F">
              <w:rPr>
                <w:noProof/>
                <w:webHidden/>
              </w:rPr>
              <w:tab/>
            </w:r>
            <w:r w:rsidR="00F4212F">
              <w:rPr>
                <w:noProof/>
                <w:webHidden/>
              </w:rPr>
              <w:fldChar w:fldCharType="begin"/>
            </w:r>
            <w:r w:rsidR="00F4212F">
              <w:rPr>
                <w:noProof/>
                <w:webHidden/>
              </w:rPr>
              <w:instrText xml:space="preserve"> PAGEREF _Toc101720542 \h </w:instrText>
            </w:r>
            <w:r w:rsidR="00F4212F">
              <w:rPr>
                <w:noProof/>
                <w:webHidden/>
              </w:rPr>
            </w:r>
            <w:r w:rsidR="00F4212F">
              <w:rPr>
                <w:noProof/>
                <w:webHidden/>
              </w:rPr>
              <w:fldChar w:fldCharType="separate"/>
            </w:r>
            <w:r w:rsidR="00F4212F">
              <w:rPr>
                <w:noProof/>
                <w:webHidden/>
              </w:rPr>
              <w:t>42</w:t>
            </w:r>
            <w:r w:rsidR="00F4212F">
              <w:rPr>
                <w:noProof/>
                <w:webHidden/>
              </w:rPr>
              <w:fldChar w:fldCharType="end"/>
            </w:r>
          </w:hyperlink>
        </w:p>
        <w:p w14:paraId="73A84A2F" w14:textId="6A17AC75" w:rsidR="00F4212F" w:rsidRDefault="003F3A48">
          <w:pPr>
            <w:pStyle w:val="TJ2"/>
            <w:tabs>
              <w:tab w:val="left" w:pos="880"/>
              <w:tab w:val="right" w:leader="dot" w:pos="9062"/>
            </w:tabs>
            <w:rPr>
              <w:rFonts w:eastAsiaTheme="minorEastAsia" w:cstheme="minorBidi"/>
              <w:i w:val="0"/>
              <w:iCs w:val="0"/>
              <w:noProof/>
              <w:sz w:val="22"/>
              <w:szCs w:val="22"/>
              <w:lang w:eastAsia="en-GB"/>
            </w:rPr>
          </w:pPr>
          <w:hyperlink w:anchor="_Toc101720543" w:history="1">
            <w:r w:rsidR="00F4212F" w:rsidRPr="0085547C">
              <w:rPr>
                <w:rStyle w:val="Hiperhivatkozs"/>
                <w:noProof/>
              </w:rPr>
              <w:t>7.3</w:t>
            </w:r>
            <w:r w:rsidR="00F4212F">
              <w:rPr>
                <w:rFonts w:eastAsiaTheme="minorEastAsia" w:cstheme="minorBidi"/>
                <w:i w:val="0"/>
                <w:iCs w:val="0"/>
                <w:noProof/>
                <w:sz w:val="22"/>
                <w:szCs w:val="22"/>
                <w:lang w:eastAsia="en-GB"/>
              </w:rPr>
              <w:tab/>
            </w:r>
            <w:r w:rsidR="00F4212F" w:rsidRPr="0085547C">
              <w:rPr>
                <w:rStyle w:val="Hiperhivatkozs"/>
                <w:noProof/>
              </w:rPr>
              <w:t>Efficiency</w:t>
            </w:r>
            <w:r w:rsidR="00F4212F">
              <w:rPr>
                <w:noProof/>
                <w:webHidden/>
              </w:rPr>
              <w:tab/>
            </w:r>
            <w:r w:rsidR="00F4212F">
              <w:rPr>
                <w:noProof/>
                <w:webHidden/>
              </w:rPr>
              <w:fldChar w:fldCharType="begin"/>
            </w:r>
            <w:r w:rsidR="00F4212F">
              <w:rPr>
                <w:noProof/>
                <w:webHidden/>
              </w:rPr>
              <w:instrText xml:space="preserve"> PAGEREF _Toc101720543 \h </w:instrText>
            </w:r>
            <w:r w:rsidR="00F4212F">
              <w:rPr>
                <w:noProof/>
                <w:webHidden/>
              </w:rPr>
            </w:r>
            <w:r w:rsidR="00F4212F">
              <w:rPr>
                <w:noProof/>
                <w:webHidden/>
              </w:rPr>
              <w:fldChar w:fldCharType="separate"/>
            </w:r>
            <w:r w:rsidR="00F4212F">
              <w:rPr>
                <w:noProof/>
                <w:webHidden/>
              </w:rPr>
              <w:t>44</w:t>
            </w:r>
            <w:r w:rsidR="00F4212F">
              <w:rPr>
                <w:noProof/>
                <w:webHidden/>
              </w:rPr>
              <w:fldChar w:fldCharType="end"/>
            </w:r>
          </w:hyperlink>
        </w:p>
        <w:p w14:paraId="1A32D3B1" w14:textId="6A08E886" w:rsidR="00F4212F" w:rsidRDefault="003F3A48">
          <w:pPr>
            <w:pStyle w:val="TJ1"/>
            <w:tabs>
              <w:tab w:val="left" w:pos="440"/>
              <w:tab w:val="right" w:leader="dot" w:pos="9062"/>
            </w:tabs>
            <w:rPr>
              <w:rFonts w:eastAsiaTheme="minorEastAsia" w:cstheme="minorBidi"/>
              <w:b w:val="0"/>
              <w:bCs w:val="0"/>
              <w:noProof/>
              <w:sz w:val="22"/>
              <w:szCs w:val="22"/>
              <w:lang w:eastAsia="en-GB"/>
            </w:rPr>
          </w:pPr>
          <w:hyperlink w:anchor="_Toc101720544" w:history="1">
            <w:r w:rsidR="00F4212F" w:rsidRPr="0085547C">
              <w:rPr>
                <w:rStyle w:val="Hiperhivatkozs"/>
                <w:rFonts w:cs="Times New Roman"/>
                <w:noProof/>
              </w:rPr>
              <w:t>8</w:t>
            </w:r>
            <w:r w:rsidR="00F4212F">
              <w:rPr>
                <w:rFonts w:eastAsiaTheme="minorEastAsia" w:cstheme="minorBidi"/>
                <w:b w:val="0"/>
                <w:bCs w:val="0"/>
                <w:noProof/>
                <w:sz w:val="22"/>
                <w:szCs w:val="22"/>
                <w:lang w:eastAsia="en-GB"/>
              </w:rPr>
              <w:tab/>
            </w:r>
            <w:r w:rsidR="00F4212F" w:rsidRPr="0085547C">
              <w:rPr>
                <w:rStyle w:val="Hiperhivatkozs"/>
                <w:rFonts w:cs="Times New Roman"/>
                <w:noProof/>
              </w:rPr>
              <w:t>Further studies</w:t>
            </w:r>
            <w:r w:rsidR="00F4212F">
              <w:rPr>
                <w:noProof/>
                <w:webHidden/>
              </w:rPr>
              <w:tab/>
            </w:r>
            <w:r w:rsidR="00F4212F">
              <w:rPr>
                <w:noProof/>
                <w:webHidden/>
              </w:rPr>
              <w:fldChar w:fldCharType="begin"/>
            </w:r>
            <w:r w:rsidR="00F4212F">
              <w:rPr>
                <w:noProof/>
                <w:webHidden/>
              </w:rPr>
              <w:instrText xml:space="preserve"> PAGEREF _Toc101720544 \h </w:instrText>
            </w:r>
            <w:r w:rsidR="00F4212F">
              <w:rPr>
                <w:noProof/>
                <w:webHidden/>
              </w:rPr>
            </w:r>
            <w:r w:rsidR="00F4212F">
              <w:rPr>
                <w:noProof/>
                <w:webHidden/>
              </w:rPr>
              <w:fldChar w:fldCharType="separate"/>
            </w:r>
            <w:r w:rsidR="00F4212F">
              <w:rPr>
                <w:noProof/>
                <w:webHidden/>
              </w:rPr>
              <w:t>44</w:t>
            </w:r>
            <w:r w:rsidR="00F4212F">
              <w:rPr>
                <w:noProof/>
                <w:webHidden/>
              </w:rPr>
              <w:fldChar w:fldCharType="end"/>
            </w:r>
          </w:hyperlink>
        </w:p>
        <w:p w14:paraId="2AEFEAAB" w14:textId="24DCEF46" w:rsidR="00F4212F" w:rsidRDefault="003F3A48">
          <w:pPr>
            <w:pStyle w:val="TJ1"/>
            <w:tabs>
              <w:tab w:val="left" w:pos="440"/>
              <w:tab w:val="right" w:leader="dot" w:pos="9062"/>
            </w:tabs>
            <w:rPr>
              <w:rFonts w:eastAsiaTheme="minorEastAsia" w:cstheme="minorBidi"/>
              <w:b w:val="0"/>
              <w:bCs w:val="0"/>
              <w:noProof/>
              <w:sz w:val="22"/>
              <w:szCs w:val="22"/>
              <w:lang w:eastAsia="en-GB"/>
            </w:rPr>
          </w:pPr>
          <w:hyperlink w:anchor="_Toc101720545" w:history="1">
            <w:r w:rsidR="00F4212F" w:rsidRPr="0085547C">
              <w:rPr>
                <w:rStyle w:val="Hiperhivatkozs"/>
                <w:rFonts w:cs="Times New Roman"/>
                <w:noProof/>
              </w:rPr>
              <w:t>9</w:t>
            </w:r>
            <w:r w:rsidR="00F4212F">
              <w:rPr>
                <w:rFonts w:eastAsiaTheme="minorEastAsia" w:cstheme="minorBidi"/>
                <w:b w:val="0"/>
                <w:bCs w:val="0"/>
                <w:noProof/>
                <w:sz w:val="22"/>
                <w:szCs w:val="22"/>
                <w:lang w:eastAsia="en-GB"/>
              </w:rPr>
              <w:tab/>
            </w:r>
            <w:r w:rsidR="00F4212F" w:rsidRPr="0085547C">
              <w:rPr>
                <w:rStyle w:val="Hiperhivatkozs"/>
                <w:rFonts w:cs="Times New Roman"/>
                <w:noProof/>
              </w:rPr>
              <w:t>References</w:t>
            </w:r>
            <w:r w:rsidR="00F4212F">
              <w:rPr>
                <w:noProof/>
                <w:webHidden/>
              </w:rPr>
              <w:tab/>
            </w:r>
            <w:r w:rsidR="00F4212F">
              <w:rPr>
                <w:noProof/>
                <w:webHidden/>
              </w:rPr>
              <w:fldChar w:fldCharType="begin"/>
            </w:r>
            <w:r w:rsidR="00F4212F">
              <w:rPr>
                <w:noProof/>
                <w:webHidden/>
              </w:rPr>
              <w:instrText xml:space="preserve"> PAGEREF _Toc101720545 \h </w:instrText>
            </w:r>
            <w:r w:rsidR="00F4212F">
              <w:rPr>
                <w:noProof/>
                <w:webHidden/>
              </w:rPr>
            </w:r>
            <w:r w:rsidR="00F4212F">
              <w:rPr>
                <w:noProof/>
                <w:webHidden/>
              </w:rPr>
              <w:fldChar w:fldCharType="separate"/>
            </w:r>
            <w:r w:rsidR="00F4212F">
              <w:rPr>
                <w:noProof/>
                <w:webHidden/>
              </w:rPr>
              <w:t>45</w:t>
            </w:r>
            <w:r w:rsidR="00F4212F">
              <w:rPr>
                <w:noProof/>
                <w:webHidden/>
              </w:rPr>
              <w:fldChar w:fldCharType="end"/>
            </w:r>
          </w:hyperlink>
        </w:p>
        <w:p w14:paraId="510A72E5" w14:textId="67EA15F9" w:rsidR="00F4212F" w:rsidRDefault="003F3A48">
          <w:pPr>
            <w:pStyle w:val="TJ1"/>
            <w:tabs>
              <w:tab w:val="left" w:pos="440"/>
              <w:tab w:val="right" w:leader="dot" w:pos="9062"/>
            </w:tabs>
            <w:rPr>
              <w:rFonts w:eastAsiaTheme="minorEastAsia" w:cstheme="minorBidi"/>
              <w:b w:val="0"/>
              <w:bCs w:val="0"/>
              <w:noProof/>
              <w:sz w:val="22"/>
              <w:szCs w:val="22"/>
              <w:lang w:eastAsia="en-GB"/>
            </w:rPr>
          </w:pPr>
          <w:hyperlink w:anchor="_Toc101720546" w:history="1">
            <w:r w:rsidR="00F4212F" w:rsidRPr="0085547C">
              <w:rPr>
                <w:rStyle w:val="Hiperhivatkozs"/>
                <w:rFonts w:cs="Times New Roman"/>
                <w:noProof/>
              </w:rPr>
              <w:t>10</w:t>
            </w:r>
            <w:r w:rsidR="00F4212F">
              <w:rPr>
                <w:rFonts w:eastAsiaTheme="minorEastAsia" w:cstheme="minorBidi"/>
                <w:b w:val="0"/>
                <w:bCs w:val="0"/>
                <w:noProof/>
                <w:sz w:val="22"/>
                <w:szCs w:val="22"/>
                <w:lang w:eastAsia="en-GB"/>
              </w:rPr>
              <w:tab/>
            </w:r>
            <w:r w:rsidR="00F4212F" w:rsidRPr="0085547C">
              <w:rPr>
                <w:rStyle w:val="Hiperhivatkozs"/>
                <w:rFonts w:cs="Times New Roman"/>
                <w:noProof/>
              </w:rPr>
              <w:t>Acknowledgements</w:t>
            </w:r>
            <w:r w:rsidR="00F4212F">
              <w:rPr>
                <w:noProof/>
                <w:webHidden/>
              </w:rPr>
              <w:tab/>
            </w:r>
            <w:r w:rsidR="00F4212F">
              <w:rPr>
                <w:noProof/>
                <w:webHidden/>
              </w:rPr>
              <w:fldChar w:fldCharType="begin"/>
            </w:r>
            <w:r w:rsidR="00F4212F">
              <w:rPr>
                <w:noProof/>
                <w:webHidden/>
              </w:rPr>
              <w:instrText xml:space="preserve"> PAGEREF _Toc101720546 \h </w:instrText>
            </w:r>
            <w:r w:rsidR="00F4212F">
              <w:rPr>
                <w:noProof/>
                <w:webHidden/>
              </w:rPr>
            </w:r>
            <w:r w:rsidR="00F4212F">
              <w:rPr>
                <w:noProof/>
                <w:webHidden/>
              </w:rPr>
              <w:fldChar w:fldCharType="separate"/>
            </w:r>
            <w:r w:rsidR="00F4212F">
              <w:rPr>
                <w:noProof/>
                <w:webHidden/>
              </w:rPr>
              <w:t>46</w:t>
            </w:r>
            <w:r w:rsidR="00F4212F">
              <w:rPr>
                <w:noProof/>
                <w:webHidden/>
              </w:rPr>
              <w:fldChar w:fldCharType="end"/>
            </w:r>
          </w:hyperlink>
        </w:p>
        <w:p w14:paraId="731D4732" w14:textId="18E68DB1" w:rsidR="00F4212F" w:rsidRPr="00F4212F" w:rsidRDefault="00F67F31" w:rsidP="00F4212F">
          <w:pPr>
            <w:spacing w:line="360" w:lineRule="auto"/>
            <w:rPr>
              <w:rFonts w:ascii="Times New Roman" w:hAnsi="Times New Roman" w:cs="Times New Roman"/>
              <w:b/>
              <w:bCs/>
              <w:lang w:val="hu-HU"/>
            </w:rPr>
          </w:pPr>
          <w:r w:rsidRPr="008C5F9B">
            <w:rPr>
              <w:rFonts w:ascii="Times New Roman" w:hAnsi="Times New Roman" w:cs="Times New Roman"/>
              <w:b/>
              <w:bCs/>
              <w:lang w:val="hu-HU"/>
            </w:rPr>
            <w:fldChar w:fldCharType="end"/>
          </w:r>
        </w:p>
      </w:sdtContent>
    </w:sdt>
    <w:p w14:paraId="0587F061" w14:textId="77777777" w:rsidR="00F4212F" w:rsidRPr="00F4212F" w:rsidRDefault="00F4212F" w:rsidP="00F4212F"/>
    <w:p w14:paraId="079039BD" w14:textId="78FBE8C2" w:rsidR="00360874" w:rsidRPr="00F4212F" w:rsidRDefault="00DE2E74" w:rsidP="00F4212F">
      <w:pPr>
        <w:pStyle w:val="Cmsor1"/>
      </w:pPr>
      <w:bookmarkStart w:id="0" w:name="_Toc101720506"/>
      <w:r w:rsidRPr="00F4212F">
        <w:t>Description of topic</w:t>
      </w:r>
      <w:bookmarkEnd w:id="0"/>
    </w:p>
    <w:p w14:paraId="3B3AE38D" w14:textId="77777777" w:rsidR="00590EB5" w:rsidRDefault="00590EB5" w:rsidP="005C6D4C">
      <w:pPr>
        <w:spacing w:line="360" w:lineRule="auto"/>
        <w:jc w:val="both"/>
        <w:rPr>
          <w:rFonts w:ascii="Times New Roman" w:hAnsi="Times New Roman" w:cs="Times New Roman"/>
          <w:sz w:val="24"/>
          <w:szCs w:val="24"/>
        </w:rPr>
      </w:pPr>
    </w:p>
    <w:p w14:paraId="145CCBA1" w14:textId="53BC3F24" w:rsidR="00DE2E74" w:rsidRDefault="00DE2E74"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Study and analyze graph structures, implement clustering and community detecting algorithms. The application has to be able to handle directed and undirected graphs as well. The edges can carry weight information</w:t>
      </w:r>
      <w:r w:rsidR="001F1494">
        <w:rPr>
          <w:rFonts w:ascii="Times New Roman" w:hAnsi="Times New Roman" w:cs="Times New Roman"/>
          <w:sz w:val="24"/>
          <w:szCs w:val="24"/>
        </w:rPr>
        <w:t xml:space="preserve"> as attributes. The application should be covered with unit tests.</w:t>
      </w:r>
    </w:p>
    <w:p w14:paraId="77CF1C38" w14:textId="77777777" w:rsidR="007A3264" w:rsidRPr="008C5F9B" w:rsidRDefault="007A3264" w:rsidP="005C6D4C">
      <w:pPr>
        <w:spacing w:line="360" w:lineRule="auto"/>
        <w:jc w:val="both"/>
        <w:rPr>
          <w:rFonts w:ascii="Times New Roman" w:hAnsi="Times New Roman" w:cs="Times New Roman"/>
          <w:sz w:val="24"/>
          <w:szCs w:val="24"/>
        </w:rPr>
      </w:pPr>
    </w:p>
    <w:p w14:paraId="77144C90" w14:textId="77777777" w:rsidR="00C33213" w:rsidRPr="008C5F9B" w:rsidRDefault="00C33213"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52D33427" w14:textId="77777777" w:rsidR="00C33213" w:rsidRPr="008C5F9B" w:rsidRDefault="00C33213" w:rsidP="005C6D4C">
      <w:pPr>
        <w:spacing w:line="360" w:lineRule="auto"/>
        <w:jc w:val="both"/>
        <w:rPr>
          <w:rFonts w:ascii="Times New Roman" w:hAnsi="Times New Roman" w:cs="Times New Roman"/>
          <w:sz w:val="24"/>
          <w:szCs w:val="24"/>
        </w:rPr>
      </w:pPr>
    </w:p>
    <w:p w14:paraId="64F5A201" w14:textId="6DD88613" w:rsidR="00360874" w:rsidRPr="008C5F9B" w:rsidRDefault="00822030" w:rsidP="001B7B3E">
      <w:pPr>
        <w:pStyle w:val="Cmsor1"/>
        <w:spacing w:line="360" w:lineRule="auto"/>
        <w:rPr>
          <w:rFonts w:cs="Times New Roman"/>
        </w:rPr>
      </w:pPr>
      <w:bookmarkStart w:id="1" w:name="_Toc101720507"/>
      <w:r w:rsidRPr="008C5F9B">
        <w:rPr>
          <w:rFonts w:cs="Times New Roman"/>
        </w:rPr>
        <w:t>Abstract</w:t>
      </w:r>
      <w:bookmarkEnd w:id="1"/>
    </w:p>
    <w:p w14:paraId="34510C92" w14:textId="58269B67" w:rsidR="00970E37" w:rsidRPr="008C5F9B" w:rsidRDefault="00822030"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A prototype console application has been implemented to detect </w:t>
      </w:r>
      <w:r w:rsidR="00DB0E19">
        <w:rPr>
          <w:rFonts w:ascii="Times New Roman" w:hAnsi="Times New Roman" w:cs="Times New Roman"/>
          <w:sz w:val="24"/>
          <w:szCs w:val="24"/>
        </w:rPr>
        <w:t xml:space="preserve">communities in </w:t>
      </w:r>
      <w:r w:rsidRPr="008C5F9B">
        <w:rPr>
          <w:rFonts w:ascii="Times New Roman" w:hAnsi="Times New Roman" w:cs="Times New Roman"/>
          <w:sz w:val="24"/>
          <w:szCs w:val="24"/>
        </w:rPr>
        <w:t>social networks and cluster</w:t>
      </w:r>
      <w:r w:rsidR="00DB0E19">
        <w:rPr>
          <w:rFonts w:ascii="Times New Roman" w:hAnsi="Times New Roman" w:cs="Times New Roman"/>
          <w:sz w:val="24"/>
          <w:szCs w:val="24"/>
        </w:rPr>
        <w:t>s in</w:t>
      </w:r>
      <w:r w:rsidRPr="008C5F9B">
        <w:rPr>
          <w:rFonts w:ascii="Times New Roman" w:hAnsi="Times New Roman" w:cs="Times New Roman"/>
          <w:sz w:val="24"/>
          <w:szCs w:val="24"/>
        </w:rPr>
        <w:t xml:space="preserve"> transactional graphs. Several algorithms have been implemented to run against the given databases</w:t>
      </w:r>
      <w:r w:rsidR="0031022A" w:rsidRPr="008C5F9B">
        <w:rPr>
          <w:rFonts w:ascii="Times New Roman" w:hAnsi="Times New Roman" w:cs="Times New Roman"/>
          <w:sz w:val="24"/>
          <w:szCs w:val="24"/>
        </w:rPr>
        <w:t>,</w:t>
      </w:r>
      <w:r w:rsidRPr="008C5F9B">
        <w:rPr>
          <w:rFonts w:ascii="Times New Roman" w:hAnsi="Times New Roman" w:cs="Times New Roman"/>
          <w:sz w:val="24"/>
          <w:szCs w:val="24"/>
        </w:rPr>
        <w:t xml:space="preserve"> such as Girvan-Newman, Markov chain, etc. The application is able to map a graph</w:t>
      </w:r>
      <w:r w:rsidR="009376B8" w:rsidRPr="008C5F9B">
        <w:rPr>
          <w:rFonts w:ascii="Times New Roman" w:hAnsi="Times New Roman" w:cs="Times New Roman"/>
          <w:sz w:val="24"/>
          <w:szCs w:val="24"/>
        </w:rPr>
        <w:t xml:space="preserve"> (also known as network) </w:t>
      </w:r>
      <w:r w:rsidRPr="008C5F9B">
        <w:rPr>
          <w:rFonts w:ascii="Times New Roman" w:hAnsi="Times New Roman" w:cs="Times New Roman"/>
          <w:sz w:val="24"/>
          <w:szCs w:val="24"/>
        </w:rPr>
        <w:t xml:space="preserve">with any given delimiter, </w:t>
      </w:r>
      <w:r w:rsidR="00F3000F" w:rsidRPr="008C5F9B">
        <w:rPr>
          <w:rFonts w:ascii="Times New Roman" w:hAnsi="Times New Roman" w:cs="Times New Roman"/>
          <w:sz w:val="24"/>
          <w:szCs w:val="24"/>
        </w:rPr>
        <w:t xml:space="preserve">in </w:t>
      </w:r>
      <w:r w:rsidRPr="008C5F9B">
        <w:rPr>
          <w:rFonts w:ascii="Times New Roman" w:hAnsi="Times New Roman" w:cs="Times New Roman"/>
          <w:sz w:val="24"/>
          <w:szCs w:val="24"/>
        </w:rPr>
        <w:t>any text format</w:t>
      </w:r>
      <w:r w:rsidR="00F3000F" w:rsidRPr="008C5F9B">
        <w:rPr>
          <w:rFonts w:ascii="Times New Roman" w:hAnsi="Times New Roman" w:cs="Times New Roman"/>
          <w:sz w:val="24"/>
          <w:szCs w:val="24"/>
        </w:rPr>
        <w:t xml:space="preserve"> furthermore there is an option to connect to database if necessary. The results of the algorithms are plotted and displayed after the run. </w:t>
      </w:r>
      <w:r w:rsidR="001900D6" w:rsidRPr="008C5F9B">
        <w:rPr>
          <w:rFonts w:ascii="Times New Roman" w:hAnsi="Times New Roman" w:cs="Times New Roman"/>
          <w:sz w:val="24"/>
          <w:szCs w:val="24"/>
        </w:rPr>
        <w:t>The coloring</w:t>
      </w:r>
      <w:r w:rsidR="00967F30" w:rsidRPr="008C5F9B">
        <w:rPr>
          <w:rFonts w:ascii="Times New Roman" w:hAnsi="Times New Roman" w:cs="Times New Roman"/>
          <w:sz w:val="24"/>
          <w:szCs w:val="24"/>
        </w:rPr>
        <w:t xml:space="preserve"> logic</w:t>
      </w:r>
      <w:r w:rsidR="001900D6" w:rsidRPr="008C5F9B">
        <w:rPr>
          <w:rFonts w:ascii="Times New Roman" w:hAnsi="Times New Roman" w:cs="Times New Roman"/>
          <w:sz w:val="24"/>
          <w:szCs w:val="24"/>
        </w:rPr>
        <w:t xml:space="preserve"> has been implemented in a fairly na</w:t>
      </w:r>
      <w:r w:rsidR="00967F30" w:rsidRPr="008C5F9B">
        <w:rPr>
          <w:rFonts w:ascii="Times New Roman" w:hAnsi="Times New Roman" w:cs="Times New Roman"/>
          <w:sz w:val="24"/>
          <w:szCs w:val="24"/>
        </w:rPr>
        <w:t>i</w:t>
      </w:r>
      <w:r w:rsidR="001900D6" w:rsidRPr="008C5F9B">
        <w:rPr>
          <w:rFonts w:ascii="Times New Roman" w:hAnsi="Times New Roman" w:cs="Times New Roman"/>
          <w:sz w:val="24"/>
          <w:szCs w:val="24"/>
        </w:rPr>
        <w:t>ve and greedy colormap.</w:t>
      </w:r>
      <w:r w:rsidR="00235961" w:rsidRPr="008C5F9B">
        <w:rPr>
          <w:rFonts w:ascii="Times New Roman" w:hAnsi="Times New Roman" w:cs="Times New Roman"/>
          <w:sz w:val="24"/>
          <w:szCs w:val="24"/>
        </w:rPr>
        <w:t xml:space="preserve"> The application is scalable and modularized.</w:t>
      </w:r>
    </w:p>
    <w:p w14:paraId="148947E6" w14:textId="130C682B" w:rsidR="00822030" w:rsidRPr="008C5F9B" w:rsidRDefault="00822030" w:rsidP="001B7B3E"/>
    <w:p w14:paraId="5E0506F2" w14:textId="2BFF4825" w:rsidR="00AD575F" w:rsidRPr="008C5F9B" w:rsidRDefault="00AD575F"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6C5C32DF" w14:textId="1B4A742C" w:rsidR="00822030" w:rsidRPr="008C5F9B" w:rsidRDefault="0043120C" w:rsidP="001B7B3E">
      <w:pPr>
        <w:pStyle w:val="Cmsor1"/>
        <w:spacing w:line="360" w:lineRule="auto"/>
        <w:rPr>
          <w:rFonts w:cs="Times New Roman"/>
        </w:rPr>
      </w:pPr>
      <w:bookmarkStart w:id="2" w:name="_Toc101720508"/>
      <w:r w:rsidRPr="008C5F9B">
        <w:rPr>
          <w:rFonts w:cs="Times New Roman"/>
        </w:rPr>
        <w:lastRenderedPageBreak/>
        <w:t>Introduction</w:t>
      </w:r>
      <w:bookmarkEnd w:id="2"/>
    </w:p>
    <w:p w14:paraId="12577169" w14:textId="77777777" w:rsidR="00F45420" w:rsidRPr="008C5F9B" w:rsidRDefault="00F45420" w:rsidP="005C6D4C">
      <w:pPr>
        <w:spacing w:line="360" w:lineRule="auto"/>
        <w:jc w:val="both"/>
        <w:rPr>
          <w:rFonts w:ascii="Times New Roman" w:hAnsi="Times New Roman" w:cs="Times New Roman"/>
          <w:sz w:val="24"/>
          <w:szCs w:val="24"/>
        </w:rPr>
      </w:pPr>
    </w:p>
    <w:p w14:paraId="6514AB0E" w14:textId="78BAA577" w:rsidR="00542E6F" w:rsidRPr="008C5F9B" w:rsidRDefault="005339B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World Wide Web, blogging platforms, instant messaging and Facebook can be characterized by the interplay between rich information content, the millions of individuals and organizations who create and use it, and the technology that supports it. This thesis will cover </w:t>
      </w:r>
      <w:r w:rsidR="00701CAB" w:rsidRPr="008C5F9B">
        <w:rPr>
          <w:rFonts w:ascii="Times New Roman" w:hAnsi="Times New Roman" w:cs="Times New Roman"/>
          <w:sz w:val="24"/>
          <w:szCs w:val="24"/>
        </w:rPr>
        <w:t xml:space="preserve">the processing of </w:t>
      </w:r>
      <w:r w:rsidRPr="008C5F9B">
        <w:rPr>
          <w:rFonts w:ascii="Times New Roman" w:hAnsi="Times New Roman" w:cs="Times New Roman"/>
          <w:sz w:val="24"/>
          <w:szCs w:val="24"/>
        </w:rPr>
        <w:t xml:space="preserve">recent </w:t>
      </w:r>
      <w:r w:rsidR="001E0EB2" w:rsidRPr="008C5F9B">
        <w:rPr>
          <w:rFonts w:ascii="Times New Roman" w:hAnsi="Times New Roman" w:cs="Times New Roman"/>
          <w:sz w:val="24"/>
          <w:szCs w:val="24"/>
        </w:rPr>
        <w:t>research</w:t>
      </w:r>
      <w:r w:rsidRPr="008C5F9B">
        <w:rPr>
          <w:rFonts w:ascii="Times New Roman" w:hAnsi="Times New Roman" w:cs="Times New Roman"/>
          <w:sz w:val="24"/>
          <w:szCs w:val="24"/>
        </w:rPr>
        <w:t xml:space="preserve"> on the structure and analysis of large social and transaction networks and on models and algorithms that abstract their basic properties. Unusual ways have been explored how to practically analyze large scale network data and how to reason about it through models for network structure. Topics include methods for network community detection</w:t>
      </w:r>
      <w:r w:rsidR="007A665E" w:rsidRPr="008C5F9B">
        <w:rPr>
          <w:rFonts w:ascii="Times New Roman" w:hAnsi="Times New Roman" w:cs="Times New Roman"/>
          <w:sz w:val="24"/>
          <w:szCs w:val="24"/>
        </w:rPr>
        <w:t xml:space="preserve"> and</w:t>
      </w:r>
      <w:r w:rsidRPr="008C5F9B">
        <w:rPr>
          <w:rFonts w:ascii="Times New Roman" w:hAnsi="Times New Roman" w:cs="Times New Roman"/>
          <w:sz w:val="24"/>
          <w:szCs w:val="24"/>
        </w:rPr>
        <w:t xml:space="preserve"> their connection with transactional graphs.</w:t>
      </w:r>
      <w:r w:rsidR="0082220D" w:rsidRPr="008C5F9B">
        <w:rPr>
          <w:rFonts w:ascii="Times New Roman" w:hAnsi="Times New Roman" w:cs="Times New Roman"/>
          <w:sz w:val="24"/>
          <w:szCs w:val="24"/>
        </w:rPr>
        <w:t xml:space="preserve"> [1]</w:t>
      </w:r>
    </w:p>
    <w:p w14:paraId="3C6AD408" w14:textId="01E51AA9" w:rsidR="002C445C" w:rsidRPr="008C5F9B" w:rsidRDefault="002C445C"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Community detection and analysis is an important methodology for understanding the organization of various real-world networks and has applications in problems as diverse as consensus formation in social communities.</w:t>
      </w:r>
      <w:r w:rsidR="00970E37" w:rsidRPr="008C5F9B">
        <w:rPr>
          <w:rFonts w:ascii="Times New Roman" w:hAnsi="Times New Roman" w:cs="Times New Roman"/>
          <w:sz w:val="24"/>
          <w:szCs w:val="24"/>
        </w:rPr>
        <w:t xml:space="preserve"> </w:t>
      </w:r>
      <w:r w:rsidRPr="008C5F9B">
        <w:rPr>
          <w:rFonts w:ascii="Times New Roman" w:hAnsi="Times New Roman" w:cs="Times New Roman"/>
          <w:sz w:val="24"/>
          <w:szCs w:val="24"/>
        </w:rPr>
        <w:t>Currently used algorithms that identify the community structures in large-scale real-world networks require a priori information such as the number and sizes of communities or are computationally expensive.</w:t>
      </w:r>
      <w:r w:rsidR="00970E37" w:rsidRPr="008C5F9B">
        <w:rPr>
          <w:rFonts w:ascii="Times New Roman" w:hAnsi="Times New Roman" w:cs="Times New Roman"/>
          <w:sz w:val="24"/>
          <w:szCs w:val="24"/>
        </w:rPr>
        <w:t xml:space="preserve"> </w:t>
      </w:r>
      <w:r w:rsidR="00161966" w:rsidRPr="008C5F9B">
        <w:rPr>
          <w:rFonts w:ascii="Times New Roman" w:hAnsi="Times New Roman" w:cs="Times New Roman"/>
          <w:sz w:val="24"/>
          <w:szCs w:val="24"/>
        </w:rPr>
        <w:t>I intend to rely more on algorithms, which use the network structure as their guide instead of this priori information.</w:t>
      </w:r>
      <w:r w:rsidR="00970E37" w:rsidRPr="008C5F9B">
        <w:rPr>
          <w:rFonts w:ascii="Times New Roman" w:hAnsi="Times New Roman" w:cs="Times New Roman"/>
          <w:sz w:val="24"/>
          <w:szCs w:val="24"/>
        </w:rPr>
        <w:t xml:space="preserve"> </w:t>
      </w:r>
      <w:r w:rsidR="00214560" w:rsidRPr="008C5F9B">
        <w:rPr>
          <w:rFonts w:ascii="Times New Roman" w:hAnsi="Times New Roman" w:cs="Times New Roman"/>
          <w:sz w:val="24"/>
          <w:szCs w:val="24"/>
        </w:rPr>
        <w:t>Finding community structures in networks is another step towards understanding the complex systems they represent</w:t>
      </w:r>
      <w:r w:rsidR="00C32A24" w:rsidRPr="008C5F9B">
        <w:rPr>
          <w:rFonts w:ascii="Times New Roman" w:hAnsi="Times New Roman" w:cs="Times New Roman"/>
          <w:sz w:val="24"/>
          <w:szCs w:val="24"/>
        </w:rPr>
        <w:t xml:space="preserve"> [2].</w:t>
      </w:r>
      <w:r w:rsidR="00970E37" w:rsidRPr="008C5F9B">
        <w:rPr>
          <w:rFonts w:ascii="Times New Roman" w:hAnsi="Times New Roman" w:cs="Times New Roman"/>
          <w:sz w:val="24"/>
          <w:szCs w:val="24"/>
        </w:rPr>
        <w:t xml:space="preserve"> </w:t>
      </w:r>
      <w:r w:rsidRPr="008C5F9B">
        <w:rPr>
          <w:rFonts w:ascii="Times New Roman" w:hAnsi="Times New Roman" w:cs="Times New Roman"/>
          <w:sz w:val="24"/>
          <w:szCs w:val="24"/>
        </w:rPr>
        <w:t>Social networks are represented by people as nodes and their relationships by edges</w:t>
      </w:r>
      <w:r w:rsidR="00C32A24" w:rsidRPr="008C5F9B">
        <w:rPr>
          <w:rFonts w:ascii="Times New Roman" w:hAnsi="Times New Roman" w:cs="Times New Roman"/>
          <w:sz w:val="24"/>
          <w:szCs w:val="24"/>
        </w:rPr>
        <w:t xml:space="preserve"> therefore they contain more triangles than a random graph with similar edge density or degree properties</w:t>
      </w:r>
      <w:r w:rsidRPr="008C5F9B">
        <w:rPr>
          <w:rFonts w:ascii="Times New Roman" w:hAnsi="Times New Roman" w:cs="Times New Roman"/>
          <w:sz w:val="24"/>
          <w:szCs w:val="24"/>
        </w:rPr>
        <w:t>.</w:t>
      </w:r>
      <w:r w:rsidR="00C32A24" w:rsidRPr="008C5F9B">
        <w:rPr>
          <w:rFonts w:ascii="Times New Roman" w:hAnsi="Times New Roman" w:cs="Times New Roman"/>
          <w:sz w:val="24"/>
          <w:szCs w:val="24"/>
        </w:rPr>
        <w:t xml:space="preserve"> In contrast technological or transaction graphs contain fewer triangles and often display tree-like structures</w:t>
      </w:r>
      <w:r w:rsidRPr="008C5F9B">
        <w:rPr>
          <w:rFonts w:ascii="Times New Roman" w:hAnsi="Times New Roman" w:cs="Times New Roman"/>
          <w:sz w:val="24"/>
          <w:szCs w:val="24"/>
        </w:rPr>
        <w:t xml:space="preserve"> </w:t>
      </w:r>
      <w:r w:rsidR="0082220D" w:rsidRPr="008C5F9B">
        <w:rPr>
          <w:rFonts w:ascii="Times New Roman" w:hAnsi="Times New Roman" w:cs="Times New Roman"/>
          <w:sz w:val="24"/>
          <w:szCs w:val="24"/>
        </w:rPr>
        <w:t>[</w:t>
      </w:r>
      <w:r w:rsidR="00C364D7" w:rsidRPr="008C5F9B">
        <w:rPr>
          <w:rFonts w:ascii="Times New Roman" w:hAnsi="Times New Roman" w:cs="Times New Roman"/>
          <w:sz w:val="24"/>
          <w:szCs w:val="24"/>
        </w:rPr>
        <w:t>15</w:t>
      </w:r>
      <w:r w:rsidR="0082220D" w:rsidRPr="008C5F9B">
        <w:rPr>
          <w:rFonts w:ascii="Times New Roman" w:hAnsi="Times New Roman" w:cs="Times New Roman"/>
          <w:sz w:val="24"/>
          <w:szCs w:val="24"/>
        </w:rPr>
        <w:t>]</w:t>
      </w:r>
      <w:r w:rsidR="00C32A24" w:rsidRPr="008C5F9B">
        <w:rPr>
          <w:rFonts w:ascii="Times New Roman" w:hAnsi="Times New Roman" w:cs="Times New Roman"/>
          <w:sz w:val="24"/>
          <w:szCs w:val="24"/>
        </w:rPr>
        <w:t>.</w:t>
      </w:r>
    </w:p>
    <w:p w14:paraId="38510FF6" w14:textId="65C13441" w:rsidR="002A656D" w:rsidRPr="008C5F9B" w:rsidRDefault="002A656D"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I gained knowledge about some of the prerequisites of social graph studies, for example algorithms of community detection have been used, along with the extracted data from an earlier implemented software, the Sixtep program, as well.</w:t>
      </w:r>
    </w:p>
    <w:p w14:paraId="407A8D60" w14:textId="212C15F7" w:rsidR="00593972" w:rsidRPr="008C5F9B" w:rsidRDefault="005939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Based on the research written in article [15] and some earlier studies I intend to give an explanation about the implementation of algorithms for generalized coloring of transactional graphs. As the study goes, </w:t>
      </w:r>
      <w:r w:rsidR="00666203" w:rsidRPr="008C5F9B">
        <w:rPr>
          <w:rFonts w:ascii="Times New Roman" w:hAnsi="Times New Roman" w:cs="Times New Roman"/>
          <w:sz w:val="24"/>
          <w:szCs w:val="24"/>
        </w:rPr>
        <w:t>I follow the heuristics and possible</w:t>
      </w:r>
      <w:r w:rsidR="009D259E">
        <w:rPr>
          <w:rFonts w:ascii="Times New Roman" w:hAnsi="Times New Roman" w:cs="Times New Roman"/>
          <w:sz w:val="24"/>
          <w:szCs w:val="24"/>
        </w:rPr>
        <w:t xml:space="preserve"> suggested</w:t>
      </w:r>
      <w:r w:rsidR="00666203" w:rsidRPr="008C5F9B">
        <w:rPr>
          <w:rFonts w:ascii="Times New Roman" w:hAnsi="Times New Roman" w:cs="Times New Roman"/>
          <w:sz w:val="24"/>
          <w:szCs w:val="24"/>
        </w:rPr>
        <w:t xml:space="preserve"> solutions for the clustering </w:t>
      </w:r>
      <w:r w:rsidR="009D259E">
        <w:rPr>
          <w:rFonts w:ascii="Times New Roman" w:hAnsi="Times New Roman" w:cs="Times New Roman"/>
          <w:sz w:val="24"/>
          <w:szCs w:val="24"/>
        </w:rPr>
        <w:t>algorithm</w:t>
      </w:r>
      <w:r w:rsidR="00666203" w:rsidRPr="008C5F9B">
        <w:rPr>
          <w:rFonts w:ascii="Times New Roman" w:hAnsi="Times New Roman" w:cs="Times New Roman"/>
          <w:sz w:val="24"/>
          <w:szCs w:val="24"/>
        </w:rPr>
        <w:t>.</w:t>
      </w:r>
      <w:r w:rsidR="009D259E">
        <w:rPr>
          <w:rFonts w:ascii="Times New Roman" w:hAnsi="Times New Roman" w:cs="Times New Roman"/>
          <w:sz w:val="24"/>
          <w:szCs w:val="24"/>
        </w:rPr>
        <w:t xml:space="preserve"> With this information and </w:t>
      </w:r>
      <w:r w:rsidR="00960ECB">
        <w:rPr>
          <w:rFonts w:ascii="Times New Roman" w:hAnsi="Times New Roman" w:cs="Times New Roman"/>
          <w:sz w:val="24"/>
          <w:szCs w:val="24"/>
        </w:rPr>
        <w:t>techniques,</w:t>
      </w:r>
      <w:r w:rsidR="009D259E">
        <w:rPr>
          <w:rFonts w:ascii="Times New Roman" w:hAnsi="Times New Roman" w:cs="Times New Roman"/>
          <w:sz w:val="24"/>
          <w:szCs w:val="24"/>
        </w:rPr>
        <w:t xml:space="preserve"> I attempted to </w:t>
      </w:r>
      <w:r w:rsidR="005B0932">
        <w:rPr>
          <w:rFonts w:ascii="Times New Roman" w:hAnsi="Times New Roman" w:cs="Times New Roman"/>
          <w:sz w:val="24"/>
          <w:szCs w:val="24"/>
        </w:rPr>
        <w:t>detect</w:t>
      </w:r>
      <w:r w:rsidR="009D259E">
        <w:rPr>
          <w:rFonts w:ascii="Times New Roman" w:hAnsi="Times New Roman" w:cs="Times New Roman"/>
          <w:sz w:val="24"/>
          <w:szCs w:val="24"/>
        </w:rPr>
        <w:t xml:space="preserve"> the embedded pattern in the provided transaction-like graphs</w:t>
      </w:r>
      <w:r w:rsidR="005B0932">
        <w:rPr>
          <w:rFonts w:ascii="Times New Roman" w:hAnsi="Times New Roman" w:cs="Times New Roman"/>
          <w:sz w:val="24"/>
          <w:szCs w:val="24"/>
        </w:rPr>
        <w:t xml:space="preserve"> and color it with the implemented algorithm.</w:t>
      </w:r>
      <w:r w:rsidR="003421EA">
        <w:rPr>
          <w:rFonts w:ascii="Times New Roman" w:hAnsi="Times New Roman" w:cs="Times New Roman"/>
          <w:sz w:val="24"/>
          <w:szCs w:val="24"/>
        </w:rPr>
        <w:t xml:space="preserve"> The article suggest several subgraphs, however I </w:t>
      </w:r>
      <w:r w:rsidR="00A97D25">
        <w:rPr>
          <w:rFonts w:ascii="Times New Roman" w:hAnsi="Times New Roman" w:cs="Times New Roman"/>
          <w:sz w:val="24"/>
          <w:szCs w:val="24"/>
        </w:rPr>
        <w:t>paid</w:t>
      </w:r>
      <w:r w:rsidR="003421EA">
        <w:rPr>
          <w:rFonts w:ascii="Times New Roman" w:hAnsi="Times New Roman" w:cs="Times New Roman"/>
          <w:sz w:val="24"/>
          <w:szCs w:val="24"/>
        </w:rPr>
        <w:t xml:space="preserve"> special attention to the 2K2 structure in the bipartite graphs.</w:t>
      </w:r>
    </w:p>
    <w:p w14:paraId="0A71B326" w14:textId="2ACA9B45" w:rsidR="00287181" w:rsidRPr="008C5F9B" w:rsidRDefault="00287181"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14EA167B" w14:textId="6B96E7D7" w:rsidR="00F458C8" w:rsidRPr="008C5F9B" w:rsidRDefault="00F458C8" w:rsidP="001B7B3E">
      <w:pPr>
        <w:pStyle w:val="Cmsor1"/>
        <w:spacing w:line="360" w:lineRule="auto"/>
        <w:rPr>
          <w:rFonts w:cs="Times New Roman"/>
        </w:rPr>
      </w:pPr>
      <w:bookmarkStart w:id="3" w:name="_Toc101720509"/>
      <w:r w:rsidRPr="008C5F9B">
        <w:rPr>
          <w:rFonts w:cs="Times New Roman"/>
        </w:rPr>
        <w:lastRenderedPageBreak/>
        <w:t>Used Technologies</w:t>
      </w:r>
      <w:bookmarkEnd w:id="3"/>
    </w:p>
    <w:p w14:paraId="377663BA" w14:textId="77777777" w:rsidR="00390B6E" w:rsidRDefault="00390B6E" w:rsidP="005C6D4C">
      <w:pPr>
        <w:spacing w:line="360" w:lineRule="auto"/>
        <w:jc w:val="both"/>
        <w:rPr>
          <w:rFonts w:ascii="Times New Roman" w:hAnsi="Times New Roman" w:cs="Times New Roman"/>
          <w:sz w:val="24"/>
          <w:szCs w:val="24"/>
        </w:rPr>
      </w:pPr>
    </w:p>
    <w:p w14:paraId="736D2A92" w14:textId="0A2572D1" w:rsidR="00F458C8" w:rsidRPr="008C5F9B" w:rsidRDefault="00390B6E"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The applied technologies are not sensitive for versioning</w:t>
      </w:r>
      <w:r w:rsidR="00667097">
        <w:rPr>
          <w:rFonts w:ascii="Times New Roman" w:hAnsi="Times New Roman" w:cs="Times New Roman"/>
          <w:sz w:val="24"/>
          <w:szCs w:val="24"/>
        </w:rPr>
        <w:t xml:space="preserve"> (the versions are not depended on each other)</w:t>
      </w:r>
      <w:r>
        <w:rPr>
          <w:rFonts w:ascii="Times New Roman" w:hAnsi="Times New Roman" w:cs="Times New Roman"/>
          <w:sz w:val="24"/>
          <w:szCs w:val="24"/>
        </w:rPr>
        <w:t>, the developer can easily go with the latest stable versions of them.</w:t>
      </w:r>
    </w:p>
    <w:p w14:paraId="6EA1913A" w14:textId="77777777" w:rsidR="00571A32" w:rsidRDefault="00F458C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Python</w:t>
      </w:r>
      <w:r w:rsidR="00571A32">
        <w:rPr>
          <w:rFonts w:ascii="Times New Roman" w:hAnsi="Times New Roman" w:cs="Times New Roman"/>
          <w:sz w:val="24"/>
          <w:szCs w:val="24"/>
        </w:rPr>
        <w:t>: 3.9.4</w:t>
      </w:r>
    </w:p>
    <w:p w14:paraId="080E61A5" w14:textId="7D8E1C1A" w:rsidR="00571A32" w:rsidRDefault="00F458C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PyEnv, </w:t>
      </w:r>
    </w:p>
    <w:p w14:paraId="3E072497" w14:textId="6B932C10" w:rsidR="00F458C8" w:rsidRPr="008C5F9B" w:rsidRDefault="00F458C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PyCharm</w:t>
      </w:r>
      <w:r w:rsidR="00571A32">
        <w:rPr>
          <w:rFonts w:ascii="Times New Roman" w:hAnsi="Times New Roman" w:cs="Times New Roman"/>
          <w:sz w:val="24"/>
          <w:szCs w:val="24"/>
        </w:rPr>
        <w:t>: 2021.1.3 community edition</w:t>
      </w:r>
    </w:p>
    <w:p w14:paraId="331390F2" w14:textId="69446AD2" w:rsidR="00F458C8" w:rsidRPr="008C5F9B" w:rsidRDefault="00F458C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NetworkX</w:t>
      </w:r>
      <w:r w:rsidR="00571A32">
        <w:rPr>
          <w:rFonts w:ascii="Times New Roman" w:hAnsi="Times New Roman" w:cs="Times New Roman"/>
          <w:sz w:val="24"/>
          <w:szCs w:val="24"/>
        </w:rPr>
        <w:t>: 2.5.1</w:t>
      </w:r>
    </w:p>
    <w:p w14:paraId="10AC5076" w14:textId="77777777" w:rsidR="00F458C8" w:rsidRPr="008C5F9B" w:rsidRDefault="00F458C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Sixtep software</w:t>
      </w:r>
    </w:p>
    <w:p w14:paraId="3D97695A" w14:textId="77777777" w:rsidR="00F458C8" w:rsidRPr="008C5F9B" w:rsidRDefault="00F458C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Git</w:t>
      </w:r>
    </w:p>
    <w:p w14:paraId="74B17B28" w14:textId="77777777" w:rsidR="00F458C8" w:rsidRPr="008C5F9B" w:rsidRDefault="00F458C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Graph Databases</w:t>
      </w:r>
    </w:p>
    <w:p w14:paraId="57CEA916" w14:textId="77777777" w:rsidR="00F458C8" w:rsidRPr="008C5F9B" w:rsidRDefault="00F458C8" w:rsidP="005C6D4C">
      <w:pPr>
        <w:spacing w:line="360" w:lineRule="auto"/>
        <w:rPr>
          <w:rFonts w:ascii="Times New Roman" w:hAnsi="Times New Roman" w:cs="Times New Roman"/>
          <w:sz w:val="24"/>
          <w:szCs w:val="24"/>
        </w:rPr>
      </w:pPr>
    </w:p>
    <w:p w14:paraId="2CE2D199" w14:textId="7674360C" w:rsidR="00BC738E" w:rsidRPr="001606F9" w:rsidRDefault="00F458C8" w:rsidP="001606F9">
      <w:pPr>
        <w:pStyle w:val="Cmsor2"/>
      </w:pPr>
      <w:bookmarkStart w:id="4" w:name="_Toc101720510"/>
      <w:r w:rsidRPr="008C5F9B">
        <w:t>Python, PyEnv, PyCharm</w:t>
      </w:r>
      <w:bookmarkEnd w:id="4"/>
    </w:p>
    <w:p w14:paraId="7397FC21" w14:textId="6C30F2E3" w:rsidR="00F458C8" w:rsidRPr="008C5F9B" w:rsidRDefault="00F458C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Python is a programming language that makes possible to work more quickly and integrate the designed system more effectively. Perfect choice to develop proof of concepts, make prototypes. It can be easy to pick up whether the developer makes a first time project or has experience with other languages. The well documented packages help the programmer along the learning way and the gains in productivity can be seen almost immediately. It also reduces maintenance costs of the targeted application. The packages used in this thesis are developed under open source license, making it freely usable and distributable not only educational purposes but even for commercial use. [16]</w:t>
      </w:r>
    </w:p>
    <w:p w14:paraId="28B07D98" w14:textId="77777777" w:rsidR="00F458C8" w:rsidRPr="008C5F9B" w:rsidRDefault="00F458C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PyEnv makes it possible to switch between multiple versions of Python. It is unobstructive and follows the UNIX tradition of single-purpose tools. PyEnv-virtualenv is a PyEnv plugin that provides features to manage virtualenvs for Python on UNIX-like systems.</w:t>
      </w:r>
    </w:p>
    <w:p w14:paraId="15CEF096" w14:textId="77777777" w:rsidR="00F458C8" w:rsidRPr="008C5F9B" w:rsidRDefault="00F458C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PyCharm is a Python IDE with intelligent code completion, on-the-fly error checking, quick fixes, built in support for Numpy, Matplotlib and other scientific libraries while offering graphs, array viewers and much more.</w:t>
      </w:r>
    </w:p>
    <w:p w14:paraId="3EF05F18" w14:textId="68D46DC3" w:rsidR="00F458C8" w:rsidRPr="008C5F9B" w:rsidRDefault="00F458C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These tools have been chosen for thesis purposes not only because they are open source, but the documentations and tutorials are in good quality. The tools have wide range of support layer and make the development ready to start. Perfect choice when the scope is widely changes during the development and each feature h</w:t>
      </w:r>
      <w:r w:rsidR="00514251">
        <w:rPr>
          <w:rFonts w:ascii="Times New Roman" w:hAnsi="Times New Roman" w:cs="Times New Roman"/>
          <w:sz w:val="24"/>
          <w:szCs w:val="24"/>
        </w:rPr>
        <w:t>as</w:t>
      </w:r>
      <w:r w:rsidRPr="008C5F9B">
        <w:rPr>
          <w:rFonts w:ascii="Times New Roman" w:hAnsi="Times New Roman" w:cs="Times New Roman"/>
          <w:sz w:val="24"/>
          <w:szCs w:val="24"/>
        </w:rPr>
        <w:t xml:space="preserve"> to be prototyped at first.</w:t>
      </w:r>
    </w:p>
    <w:p w14:paraId="267CE2D4" w14:textId="77777777" w:rsidR="00F458C8" w:rsidRPr="008C5F9B" w:rsidRDefault="00F458C8" w:rsidP="005C6D4C">
      <w:pPr>
        <w:spacing w:line="360" w:lineRule="auto"/>
        <w:jc w:val="both"/>
        <w:rPr>
          <w:rFonts w:ascii="Times New Roman" w:hAnsi="Times New Roman" w:cs="Times New Roman"/>
          <w:sz w:val="24"/>
          <w:szCs w:val="24"/>
        </w:rPr>
      </w:pPr>
    </w:p>
    <w:p w14:paraId="2016A0F4" w14:textId="77777777" w:rsidR="00F458C8" w:rsidRPr="008C5F9B" w:rsidRDefault="00F458C8" w:rsidP="001B7B3E">
      <w:pPr>
        <w:pStyle w:val="Cmsor2"/>
      </w:pPr>
      <w:bookmarkStart w:id="5" w:name="_Toc101720511"/>
      <w:r w:rsidRPr="008C5F9B">
        <w:t>Git</w:t>
      </w:r>
      <w:bookmarkEnd w:id="5"/>
    </w:p>
    <w:p w14:paraId="1F29847D" w14:textId="5E44DF08" w:rsidR="00F458C8" w:rsidRDefault="00F458C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Git is a free and open source distributed version control system designed to handle everything from small to very large project with speed and efficiency. It has wide range of supported features, like branching and merging strategy, distribution, data assurance, staging area, however during the app development for the thesis, it has only been used for version control. </w:t>
      </w:r>
    </w:p>
    <w:p w14:paraId="132D1E0F" w14:textId="77777777" w:rsidR="0070594E" w:rsidRPr="008C5F9B" w:rsidRDefault="0070594E" w:rsidP="005C6D4C">
      <w:pPr>
        <w:spacing w:line="360" w:lineRule="auto"/>
        <w:jc w:val="both"/>
        <w:rPr>
          <w:rFonts w:ascii="Times New Roman" w:hAnsi="Times New Roman" w:cs="Times New Roman"/>
          <w:sz w:val="24"/>
          <w:szCs w:val="24"/>
        </w:rPr>
      </w:pPr>
    </w:p>
    <w:p w14:paraId="20C411D4" w14:textId="08473CB3" w:rsidR="00F2703B" w:rsidRPr="008C5F9B" w:rsidRDefault="00F2703B" w:rsidP="001B7B3E">
      <w:pPr>
        <w:pStyle w:val="Cmsor2"/>
      </w:pPr>
      <w:bookmarkStart w:id="6" w:name="_Toc101720512"/>
      <w:r w:rsidRPr="008C5F9B">
        <w:t>NetworkX</w:t>
      </w:r>
      <w:bookmarkEnd w:id="6"/>
    </w:p>
    <w:p w14:paraId="21F78D9E" w14:textId="1D454F4A" w:rsidR="00F2703B" w:rsidRPr="008C5F9B" w:rsidRDefault="00F2703B"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NetworkX is a Python package for the creation, manipulation, and study of the structure, dynamics, and functions of complex networks. It supports a variety of features</w:t>
      </w:r>
      <w:r w:rsidR="00393CD6" w:rsidRPr="008C5F9B">
        <w:rPr>
          <w:rFonts w:ascii="Times New Roman" w:hAnsi="Times New Roman" w:cs="Times New Roman"/>
          <w:sz w:val="24"/>
          <w:szCs w:val="24"/>
        </w:rPr>
        <w:t>, provides classes for graph objects, generators to create standard graphs, IO routines for reading in existing datasets, algorithms to analyze the resulting networks and some basic drawing tools.</w:t>
      </w:r>
    </w:p>
    <w:p w14:paraId="06FF8202" w14:textId="2B80D066" w:rsidR="00393CD6" w:rsidRPr="008C5F9B" w:rsidRDefault="00393CD6"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Most of the NetworkX API is provided by functions which take a graph object as an argument. Methods of the graph object are limited to basic manipulation and reporting. This provides modularity of code and documentation. It also makes it easier to learn about the package in stages.</w:t>
      </w:r>
    </w:p>
    <w:p w14:paraId="271F0446" w14:textId="7D547D39" w:rsidR="008F7159" w:rsidRPr="008C5F9B" w:rsidRDefault="00954BEB"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In NetworkX, a graph is represented by a collection of edges that are pairs of nodes. Attributes are often associated with nodes and/or edges. NetworkX graph objects come in different flavors depending on the properties of the network</w:t>
      </w:r>
      <w:r w:rsidR="00F632F0" w:rsidRPr="008C5F9B">
        <w:rPr>
          <w:rFonts w:ascii="Times New Roman" w:hAnsi="Times New Roman" w:cs="Times New Roman"/>
          <w:sz w:val="24"/>
          <w:szCs w:val="24"/>
        </w:rPr>
        <w:t>, like is the graph directed, or are multiple edges allowed. Based on that, the basic graph classes are Graph, Directed Graph, Multi Graph, Multi-Directed Graph.</w:t>
      </w:r>
      <w:r w:rsidR="00867174" w:rsidRPr="008C5F9B">
        <w:rPr>
          <w:rFonts w:ascii="Times New Roman" w:hAnsi="Times New Roman" w:cs="Times New Roman"/>
          <w:sz w:val="24"/>
          <w:szCs w:val="24"/>
        </w:rPr>
        <w:t xml:space="preserve"> Graph objects can be created by importing data from pre-existing (usually file) sources.</w:t>
      </w:r>
      <w:r w:rsidR="00E75B82" w:rsidRPr="008C5F9B">
        <w:rPr>
          <w:rFonts w:ascii="Times New Roman" w:hAnsi="Times New Roman" w:cs="Times New Roman"/>
          <w:sz w:val="24"/>
          <w:szCs w:val="24"/>
        </w:rPr>
        <w:t xml:space="preserve"> </w:t>
      </w:r>
      <w:r w:rsidR="003E10A3" w:rsidRPr="008C5F9B">
        <w:rPr>
          <w:rFonts w:ascii="Times New Roman" w:hAnsi="Times New Roman" w:cs="Times New Roman"/>
          <w:sz w:val="24"/>
          <w:szCs w:val="24"/>
        </w:rPr>
        <w:t>In this thesis, g</w:t>
      </w:r>
      <w:r w:rsidR="00E75B82" w:rsidRPr="008C5F9B">
        <w:rPr>
          <w:rFonts w:ascii="Times New Roman" w:hAnsi="Times New Roman" w:cs="Times New Roman"/>
          <w:sz w:val="24"/>
          <w:szCs w:val="24"/>
        </w:rPr>
        <w:t xml:space="preserve">raph algorithms provided by NetworkX </w:t>
      </w:r>
      <w:r w:rsidR="003E10A3" w:rsidRPr="008C5F9B">
        <w:rPr>
          <w:rFonts w:ascii="Times New Roman" w:hAnsi="Times New Roman" w:cs="Times New Roman"/>
          <w:sz w:val="24"/>
          <w:szCs w:val="24"/>
        </w:rPr>
        <w:t>include shortest path and breadth first search and clustering algorithm.</w:t>
      </w:r>
      <w:r w:rsidR="00223269" w:rsidRPr="008C5F9B">
        <w:rPr>
          <w:rFonts w:ascii="Times New Roman" w:hAnsi="Times New Roman" w:cs="Times New Roman"/>
          <w:sz w:val="24"/>
          <w:szCs w:val="24"/>
        </w:rPr>
        <w:t xml:space="preserve"> While NetworkX in not designed as a network drawing tool, it provides a simple interface to drawing packages and some simple layout algorithms. In the application drawing has been done using this package </w:t>
      </w:r>
      <w:r w:rsidR="00022037" w:rsidRPr="008C5F9B">
        <w:rPr>
          <w:rFonts w:ascii="Times New Roman" w:hAnsi="Times New Roman" w:cs="Times New Roman"/>
          <w:sz w:val="24"/>
          <w:szCs w:val="24"/>
        </w:rPr>
        <w:t>and</w:t>
      </w:r>
      <w:r w:rsidR="00223269" w:rsidRPr="008C5F9B">
        <w:rPr>
          <w:rFonts w:ascii="Times New Roman" w:hAnsi="Times New Roman" w:cs="Times New Roman"/>
          <w:sz w:val="24"/>
          <w:szCs w:val="24"/>
        </w:rPr>
        <w:t xml:space="preserve"> the Matplotlib Python package.</w:t>
      </w:r>
      <w:r w:rsidR="00F20F84" w:rsidRPr="008C5F9B">
        <w:rPr>
          <w:rFonts w:ascii="Times New Roman" w:hAnsi="Times New Roman" w:cs="Times New Roman"/>
          <w:sz w:val="24"/>
          <w:szCs w:val="24"/>
        </w:rPr>
        <w:t xml:space="preserve"> The basic drawing functions essentially place the nodes on a scatterplot using the positions which have been provided via a dictionary or the positions are computed with a layout function. The edges are represented as lines between the dots.</w:t>
      </w:r>
      <w:r w:rsidR="006A6BF9" w:rsidRPr="008C5F9B">
        <w:rPr>
          <w:rFonts w:ascii="Times New Roman" w:hAnsi="Times New Roman" w:cs="Times New Roman"/>
          <w:sz w:val="24"/>
          <w:szCs w:val="24"/>
        </w:rPr>
        <w:t xml:space="preserve"> NetworkX uses dictionaries as the basic network data structure. This allows fast lookup with reasonable storage for large spar</w:t>
      </w:r>
      <w:r w:rsidR="00A615BD" w:rsidRPr="008C5F9B">
        <w:rPr>
          <w:rFonts w:ascii="Times New Roman" w:hAnsi="Times New Roman" w:cs="Times New Roman"/>
          <w:sz w:val="24"/>
          <w:szCs w:val="24"/>
        </w:rPr>
        <w:t xml:space="preserve">se networks. </w:t>
      </w:r>
      <w:r w:rsidR="00CF62B8" w:rsidRPr="008C5F9B">
        <w:rPr>
          <w:rFonts w:ascii="Times New Roman" w:hAnsi="Times New Roman" w:cs="Times New Roman"/>
          <w:sz w:val="24"/>
          <w:szCs w:val="24"/>
        </w:rPr>
        <w:t>[4]</w:t>
      </w:r>
    </w:p>
    <w:p w14:paraId="3FDB6F3A" w14:textId="1A6614E9"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Data structures for graphs, digraphs, and multigraphs</w:t>
      </w:r>
    </w:p>
    <w:p w14:paraId="1939E9B0"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Many standard graph algorithms</w:t>
      </w:r>
    </w:p>
    <w:p w14:paraId="65D02E29"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Network structure and analysis measures</w:t>
      </w:r>
    </w:p>
    <w:p w14:paraId="3C9425B0"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Generators for classic graphs, random graphs, and synthetic networks</w:t>
      </w:r>
    </w:p>
    <w:p w14:paraId="64A93E13"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Nodes can be "anything" (e.g., text, images, XML records)</w:t>
      </w:r>
    </w:p>
    <w:p w14:paraId="01ED531D"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Edges can hold arbitrary data (e.g., weights, time-series)</w:t>
      </w:r>
    </w:p>
    <w:p w14:paraId="5C5BB0DA"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Open source 3-clause BSD license</w:t>
      </w:r>
    </w:p>
    <w:p w14:paraId="4B68E7CB" w14:textId="77777777"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Well tested with over 90% code coverage</w:t>
      </w:r>
    </w:p>
    <w:p w14:paraId="22525BFA" w14:textId="005A23CE" w:rsidR="00F2703B" w:rsidRPr="008C5F9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Additional benefits from Python include fast prototyping, easy to teach, and multi-platform</w:t>
      </w:r>
    </w:p>
    <w:p w14:paraId="5A90B074" w14:textId="1DA2BA13" w:rsidR="008F7159" w:rsidRDefault="008F7159" w:rsidP="0081439D">
      <w:pPr>
        <w:pStyle w:val="Cmsor3"/>
      </w:pPr>
      <w:r w:rsidRPr="008C5F9B">
        <w:t>Algorithms</w:t>
      </w:r>
    </w:p>
    <w:p w14:paraId="708793E7" w14:textId="77777777" w:rsidR="0081439D" w:rsidRDefault="0081439D" w:rsidP="005C6D4C">
      <w:pPr>
        <w:spacing w:line="360" w:lineRule="auto"/>
        <w:jc w:val="both"/>
        <w:rPr>
          <w:rFonts w:ascii="Times New Roman" w:hAnsi="Times New Roman" w:cs="Times New Roman"/>
          <w:sz w:val="24"/>
          <w:szCs w:val="24"/>
        </w:rPr>
      </w:pPr>
    </w:p>
    <w:p w14:paraId="367D60D2" w14:textId="06C93875" w:rsidR="00A4185E" w:rsidRPr="008C5F9B" w:rsidRDefault="00A4185E"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Algorithms in the Bipartition </w:t>
      </w:r>
      <w:r w:rsidR="0037409F">
        <w:rPr>
          <w:rFonts w:ascii="Times New Roman" w:hAnsi="Times New Roman" w:cs="Times New Roman"/>
          <w:sz w:val="24"/>
          <w:szCs w:val="24"/>
        </w:rPr>
        <w:t>module</w:t>
      </w:r>
    </w:p>
    <w:p w14:paraId="1F77377C" w14:textId="0EB83152" w:rsidR="00F10491" w:rsidRPr="001D0AB4" w:rsidRDefault="00A4185E"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The</w:t>
      </w:r>
      <w:r w:rsidR="008F7159" w:rsidRPr="008C5F9B">
        <w:rPr>
          <w:rFonts w:ascii="Times New Roman" w:hAnsi="Times New Roman" w:cs="Times New Roman"/>
          <w:sz w:val="24"/>
          <w:szCs w:val="24"/>
        </w:rPr>
        <w:t xml:space="preserve"> module provides functions and operations for Graph and DiGraph classes. The algorithms are not imported into the NetworkX namespace at the top level, so it has to be added manually.</w:t>
      </w:r>
      <w:r w:rsidR="004420E7" w:rsidRPr="008C5F9B">
        <w:rPr>
          <w:rFonts w:ascii="Times New Roman" w:hAnsi="Times New Roman" w:cs="Times New Roman"/>
          <w:sz w:val="24"/>
          <w:szCs w:val="24"/>
        </w:rPr>
        <w:t xml:space="preserve"> The convention is to use a node attribute with value 0 or 1 to identify the sets each node belongs to. The functions in this package do not check that the node set is actually correct nor that the input graph is actually bipartite.</w:t>
      </w:r>
      <w:r w:rsidR="001D0AB4">
        <w:rPr>
          <w:rFonts w:ascii="Times New Roman" w:hAnsi="Times New Roman" w:cs="Times New Roman"/>
          <w:sz w:val="24"/>
          <w:szCs w:val="24"/>
        </w:rPr>
        <w:t xml:space="preserve"> </w:t>
      </w:r>
      <w:r w:rsidR="00F10491" w:rsidRPr="001D0AB4">
        <w:rPr>
          <w:rFonts w:ascii="Times New Roman" w:hAnsi="Times New Roman" w:cs="Times New Roman"/>
          <w:sz w:val="24"/>
          <w:szCs w:val="24"/>
        </w:rPr>
        <w:t xml:space="preserve">For bipartition computing, the </w:t>
      </w:r>
      <w:r w:rsidR="00F10491" w:rsidRPr="0037409F">
        <w:rPr>
          <w:rFonts w:ascii="Times New Roman" w:hAnsi="Times New Roman" w:cs="Times New Roman"/>
          <w:b/>
          <w:bCs/>
          <w:sz w:val="24"/>
          <w:szCs w:val="24"/>
        </w:rPr>
        <w:t>Kernighan-Lin bipartition</w:t>
      </w:r>
      <w:r w:rsidR="00F10491" w:rsidRPr="001D0AB4">
        <w:rPr>
          <w:rFonts w:ascii="Times New Roman" w:hAnsi="Times New Roman" w:cs="Times New Roman"/>
          <w:sz w:val="24"/>
          <w:szCs w:val="24"/>
        </w:rPr>
        <w:t xml:space="preserve"> algorithm is a good choice. This algorithm partitions a network into two sets by iteratively swapping pairs of nodes to reduce the edge cut between the two sets.</w:t>
      </w:r>
    </w:p>
    <w:p w14:paraId="3C417B9E" w14:textId="5CEF138C" w:rsidR="00492335" w:rsidRDefault="00492335" w:rsidP="005C6D4C">
      <w:pPr>
        <w:spacing w:line="360" w:lineRule="auto"/>
        <w:jc w:val="both"/>
        <w:rPr>
          <w:rFonts w:ascii="Times New Roman" w:hAnsi="Times New Roman" w:cs="Times New Roman"/>
          <w:sz w:val="24"/>
          <w:szCs w:val="24"/>
        </w:rPr>
      </w:pPr>
    </w:p>
    <w:p w14:paraId="5ACDC763" w14:textId="69F030A9" w:rsidR="0037409F" w:rsidRDefault="0037409F"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Cliques</w:t>
      </w:r>
    </w:p>
    <w:p w14:paraId="1F66C290" w14:textId="77777777" w:rsidR="0037409F" w:rsidRDefault="00492335"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Finding the largest clique in a graph is NP- complete problem, so the </w:t>
      </w:r>
      <w:r w:rsidRPr="0037409F">
        <w:rPr>
          <w:rFonts w:ascii="Times New Roman" w:hAnsi="Times New Roman" w:cs="Times New Roman"/>
          <w:b/>
          <w:bCs/>
          <w:sz w:val="24"/>
          <w:szCs w:val="24"/>
        </w:rPr>
        <w:t>find_cliques</w:t>
      </w:r>
      <w:r w:rsidR="00642F94" w:rsidRPr="0037409F">
        <w:rPr>
          <w:rFonts w:ascii="Times New Roman" w:hAnsi="Times New Roman" w:cs="Times New Roman"/>
          <w:b/>
          <w:bCs/>
          <w:sz w:val="24"/>
          <w:szCs w:val="24"/>
        </w:rPr>
        <w:t>()</w:t>
      </w:r>
      <w:r w:rsidRPr="008C5F9B">
        <w:rPr>
          <w:rFonts w:ascii="Times New Roman" w:hAnsi="Times New Roman" w:cs="Times New Roman"/>
          <w:sz w:val="24"/>
          <w:szCs w:val="24"/>
        </w:rPr>
        <w:t xml:space="preserve"> function probably has an exponential running time, however it returns all maximal cliques in an undirected graph.</w:t>
      </w:r>
    </w:p>
    <w:p w14:paraId="0FF8B35D" w14:textId="4442C9BC" w:rsidR="00030FB6" w:rsidRDefault="00030FB6" w:rsidP="005C6D4C">
      <w:pPr>
        <w:spacing w:line="360" w:lineRule="auto"/>
        <w:jc w:val="both"/>
        <w:rPr>
          <w:rFonts w:ascii="Times New Roman" w:hAnsi="Times New Roman" w:cs="Times New Roman"/>
          <w:sz w:val="24"/>
          <w:szCs w:val="24"/>
        </w:rPr>
      </w:pPr>
      <w:r w:rsidRPr="0037409F">
        <w:rPr>
          <w:rFonts w:ascii="Times New Roman" w:hAnsi="Times New Roman" w:cs="Times New Roman"/>
          <w:b/>
          <w:bCs/>
          <w:sz w:val="24"/>
          <w:szCs w:val="24"/>
        </w:rPr>
        <w:t>K-Clique</w:t>
      </w:r>
      <w:r w:rsidRPr="0037409F">
        <w:rPr>
          <w:rFonts w:ascii="Times New Roman" w:hAnsi="Times New Roman" w:cs="Times New Roman"/>
          <w:sz w:val="24"/>
          <w:szCs w:val="24"/>
        </w:rPr>
        <w:t>. A k-clique community is the union of all cliques of size k that can be reached through adjacent k-cliques.</w:t>
      </w:r>
    </w:p>
    <w:p w14:paraId="5141FD59" w14:textId="77777777" w:rsidR="0037409F" w:rsidRPr="0037409F" w:rsidRDefault="0037409F" w:rsidP="005C6D4C">
      <w:pPr>
        <w:spacing w:line="360" w:lineRule="auto"/>
        <w:jc w:val="both"/>
        <w:rPr>
          <w:rFonts w:ascii="Times New Roman" w:hAnsi="Times New Roman" w:cs="Times New Roman"/>
          <w:sz w:val="24"/>
          <w:szCs w:val="24"/>
        </w:rPr>
      </w:pPr>
    </w:p>
    <w:p w14:paraId="5B41811A" w14:textId="613C22AD" w:rsidR="00030FB6" w:rsidRPr="008C5F9B" w:rsidRDefault="008258F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Modularity-based communities</w:t>
      </w:r>
    </w:p>
    <w:p w14:paraId="6D793B01" w14:textId="555D09EA" w:rsidR="008258F9" w:rsidRDefault="008258F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Greedy modularity maximization</w:t>
      </w:r>
      <w:r w:rsidR="0037409F">
        <w:rPr>
          <w:rFonts w:ascii="Times New Roman" w:hAnsi="Times New Roman" w:cs="Times New Roman"/>
          <w:sz w:val="24"/>
          <w:szCs w:val="24"/>
        </w:rPr>
        <w:t xml:space="preserve"> is implemented in a function, named </w:t>
      </w:r>
      <w:r w:rsidR="0037409F" w:rsidRPr="0037409F">
        <w:rPr>
          <w:rFonts w:ascii="Times New Roman" w:hAnsi="Times New Roman" w:cs="Times New Roman"/>
          <w:b/>
          <w:bCs/>
          <w:sz w:val="24"/>
          <w:szCs w:val="24"/>
        </w:rPr>
        <w:t>greed</w:t>
      </w:r>
      <w:r w:rsidR="0037409F">
        <w:rPr>
          <w:rFonts w:ascii="Times New Roman" w:hAnsi="Times New Roman" w:cs="Times New Roman"/>
          <w:b/>
          <w:bCs/>
          <w:sz w:val="24"/>
          <w:szCs w:val="24"/>
        </w:rPr>
        <w:t>y</w:t>
      </w:r>
      <w:r w:rsidR="0037409F" w:rsidRPr="0037409F">
        <w:rPr>
          <w:rFonts w:ascii="Times New Roman" w:hAnsi="Times New Roman" w:cs="Times New Roman"/>
          <w:b/>
          <w:bCs/>
          <w:sz w:val="24"/>
          <w:szCs w:val="24"/>
        </w:rPr>
        <w:t>_modularity_communities()</w:t>
      </w:r>
      <w:r w:rsidR="0037409F">
        <w:rPr>
          <w:rFonts w:ascii="Times New Roman" w:hAnsi="Times New Roman" w:cs="Times New Roman"/>
          <w:sz w:val="24"/>
          <w:szCs w:val="24"/>
        </w:rPr>
        <w:t>. It</w:t>
      </w:r>
      <w:r w:rsidRPr="008C5F9B">
        <w:rPr>
          <w:rFonts w:ascii="Times New Roman" w:hAnsi="Times New Roman" w:cs="Times New Roman"/>
          <w:sz w:val="24"/>
          <w:szCs w:val="24"/>
        </w:rPr>
        <w:t xml:space="preserve"> begins with each node in its own community and </w:t>
      </w:r>
      <w:r w:rsidRPr="008C5F9B">
        <w:rPr>
          <w:rFonts w:ascii="Times New Roman" w:hAnsi="Times New Roman" w:cs="Times New Roman"/>
          <w:sz w:val="24"/>
          <w:szCs w:val="24"/>
        </w:rPr>
        <w:lastRenderedPageBreak/>
        <w:t>repeatedly joins the pair of communities that lead to the largest modularity until no further increase in modularity is possible.</w:t>
      </w:r>
    </w:p>
    <w:p w14:paraId="6D524A85" w14:textId="62AFC1FB" w:rsidR="0083511F" w:rsidRDefault="0083511F"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Helper Functions</w:t>
      </w:r>
    </w:p>
    <w:p w14:paraId="0BB1991F" w14:textId="77777777" w:rsidR="0083511F" w:rsidRPr="008C5F9B" w:rsidRDefault="0083511F" w:rsidP="005C6D4C">
      <w:pPr>
        <w:spacing w:line="360" w:lineRule="auto"/>
        <w:jc w:val="both"/>
        <w:rPr>
          <w:rFonts w:ascii="Times New Roman" w:hAnsi="Times New Roman" w:cs="Times New Roman"/>
          <w:sz w:val="24"/>
          <w:szCs w:val="24"/>
        </w:rPr>
      </w:pPr>
    </w:p>
    <w:p w14:paraId="18F25623" w14:textId="2BFD1A93" w:rsidR="00030FB6" w:rsidRPr="008C5F9B" w:rsidRDefault="007A755C" w:rsidP="005C6D4C">
      <w:pPr>
        <w:spacing w:line="360" w:lineRule="auto"/>
        <w:jc w:val="both"/>
        <w:rPr>
          <w:rFonts w:ascii="Times New Roman" w:hAnsi="Times New Roman" w:cs="Times New Roman"/>
          <w:i/>
          <w:iCs/>
          <w:color w:val="ED7D31" w:themeColor="accent2"/>
          <w:sz w:val="24"/>
          <w:szCs w:val="24"/>
        </w:rPr>
      </w:pPr>
      <w:r w:rsidRPr="008C5F9B">
        <w:rPr>
          <w:rFonts w:ascii="Times New Roman" w:hAnsi="Times New Roman" w:cs="Times New Roman"/>
          <w:i/>
          <w:iCs/>
          <w:color w:val="ED7D31" w:themeColor="accent2"/>
          <w:sz w:val="24"/>
          <w:szCs w:val="24"/>
        </w:rPr>
        <w:t>Helper Functions.</w:t>
      </w:r>
    </w:p>
    <w:p w14:paraId="27F1338C" w14:textId="2366A623" w:rsidR="007A755C" w:rsidRPr="008C5F9B" w:rsidRDefault="007A755C" w:rsidP="005C6D4C">
      <w:pPr>
        <w:spacing w:line="360" w:lineRule="auto"/>
        <w:jc w:val="both"/>
        <w:rPr>
          <w:rFonts w:ascii="Times New Roman" w:hAnsi="Times New Roman" w:cs="Times New Roman"/>
          <w:i/>
          <w:iCs/>
          <w:color w:val="ED7D31" w:themeColor="accent2"/>
          <w:sz w:val="24"/>
          <w:szCs w:val="24"/>
        </w:rPr>
      </w:pPr>
      <w:r w:rsidRPr="008C5F9B">
        <w:rPr>
          <w:rFonts w:ascii="Times New Roman" w:hAnsi="Times New Roman" w:cs="Times New Roman"/>
          <w:i/>
          <w:iCs/>
          <w:color w:val="ED7D31" w:themeColor="accent2"/>
          <w:sz w:val="24"/>
          <w:szCs w:val="24"/>
        </w:rPr>
        <w:t>Edges_equal()</w:t>
      </w:r>
    </w:p>
    <w:p w14:paraId="340063C8" w14:textId="4EFC9A49" w:rsidR="007A755C" w:rsidRPr="008C5F9B" w:rsidRDefault="0010428C" w:rsidP="005C6D4C">
      <w:pPr>
        <w:spacing w:line="360" w:lineRule="auto"/>
        <w:jc w:val="both"/>
        <w:rPr>
          <w:rFonts w:ascii="Times New Roman" w:hAnsi="Times New Roman" w:cs="Times New Roman"/>
          <w:i/>
          <w:iCs/>
          <w:color w:val="ED7D31" w:themeColor="accent2"/>
          <w:sz w:val="24"/>
          <w:szCs w:val="24"/>
        </w:rPr>
      </w:pPr>
      <w:r w:rsidRPr="008C5F9B">
        <w:rPr>
          <w:rFonts w:ascii="Times New Roman" w:hAnsi="Times New Roman" w:cs="Times New Roman"/>
          <w:i/>
          <w:iCs/>
          <w:color w:val="ED7D31" w:themeColor="accent2"/>
          <w:sz w:val="24"/>
          <w:szCs w:val="24"/>
        </w:rPr>
        <w:t>Write to file</w:t>
      </w:r>
    </w:p>
    <w:p w14:paraId="593CDDFF" w14:textId="3777533E" w:rsidR="005658D7" w:rsidRPr="008C5F9B" w:rsidRDefault="005658D7" w:rsidP="005C6D4C">
      <w:pPr>
        <w:spacing w:line="360" w:lineRule="auto"/>
        <w:jc w:val="both"/>
        <w:rPr>
          <w:rFonts w:ascii="Times New Roman" w:hAnsi="Times New Roman" w:cs="Times New Roman"/>
          <w:sz w:val="24"/>
          <w:szCs w:val="24"/>
        </w:rPr>
      </w:pPr>
    </w:p>
    <w:p w14:paraId="0E0D4377" w14:textId="0CD2BC74" w:rsidR="00255BD5" w:rsidRPr="008C5F9B" w:rsidRDefault="006F76DB" w:rsidP="001B7B3E">
      <w:pPr>
        <w:pStyle w:val="Cmsor2"/>
      </w:pPr>
      <w:bookmarkStart w:id="7" w:name="_Toc101720513"/>
      <w:r w:rsidRPr="008C5F9B">
        <w:t>Sixtep software</w:t>
      </w:r>
      <w:bookmarkEnd w:id="7"/>
    </w:p>
    <w:p w14:paraId="517300A3" w14:textId="09DA7887" w:rsidR="00E36A3E" w:rsidRPr="008C5F9B" w:rsidRDefault="005E772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software has been released in 2007 by network theory researchers and CRM advisors. It is able to load a graph and visualize it.</w:t>
      </w:r>
      <w:r w:rsidR="00094AA0" w:rsidRPr="008C5F9B">
        <w:rPr>
          <w:rFonts w:ascii="Times New Roman" w:hAnsi="Times New Roman" w:cs="Times New Roman"/>
          <w:sz w:val="24"/>
          <w:szCs w:val="24"/>
        </w:rPr>
        <w:t xml:space="preserve"> After adding a graph, an attribute file can be attached to it, provide information about the nodes with it. For example</w:t>
      </w:r>
      <w:r w:rsidR="00F3392C" w:rsidRPr="008C5F9B">
        <w:rPr>
          <w:rFonts w:ascii="Times New Roman" w:hAnsi="Times New Roman" w:cs="Times New Roman"/>
          <w:sz w:val="24"/>
          <w:szCs w:val="24"/>
        </w:rPr>
        <w:t>,</w:t>
      </w:r>
      <w:r w:rsidR="00094AA0" w:rsidRPr="008C5F9B">
        <w:rPr>
          <w:rFonts w:ascii="Times New Roman" w:hAnsi="Times New Roman" w:cs="Times New Roman"/>
          <w:sz w:val="24"/>
          <w:szCs w:val="24"/>
        </w:rPr>
        <w:t xml:space="preserve"> if the nodes are representing people, such information like name, age, city can be added.</w:t>
      </w:r>
    </w:p>
    <w:p w14:paraId="51EB0850" w14:textId="2551E2B5" w:rsidR="006000EA" w:rsidRPr="008C5F9B" w:rsidRDefault="005E772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Several algorithms are implemented to cluster</w:t>
      </w:r>
      <w:r w:rsidR="00E44CFC" w:rsidRPr="008C5F9B">
        <w:rPr>
          <w:rFonts w:ascii="Times New Roman" w:hAnsi="Times New Roman" w:cs="Times New Roman"/>
          <w:sz w:val="24"/>
          <w:szCs w:val="24"/>
        </w:rPr>
        <w:t>ize or detect communities such as the Newman-Girvan algorithm or the Markov chain model.</w:t>
      </w:r>
      <w:r w:rsidR="007F65EB" w:rsidRPr="008C5F9B">
        <w:rPr>
          <w:rFonts w:ascii="Times New Roman" w:hAnsi="Times New Roman" w:cs="Times New Roman"/>
          <w:sz w:val="24"/>
          <w:szCs w:val="24"/>
        </w:rPr>
        <w:t xml:space="preserve"> </w:t>
      </w:r>
      <w:r w:rsidR="00E44CFC" w:rsidRPr="008C5F9B">
        <w:rPr>
          <w:rFonts w:ascii="Times New Roman" w:hAnsi="Times New Roman" w:cs="Times New Roman"/>
          <w:sz w:val="24"/>
          <w:szCs w:val="24"/>
        </w:rPr>
        <w:t xml:space="preserve">The UI representation of the graph is user friendly; the location of the nodes can be easily modified by clicking one by one or select a targeted area. Several </w:t>
      </w:r>
      <w:r w:rsidR="00F82DA4" w:rsidRPr="008C5F9B">
        <w:rPr>
          <w:rFonts w:ascii="Times New Roman" w:hAnsi="Times New Roman" w:cs="Times New Roman"/>
          <w:sz w:val="24"/>
          <w:szCs w:val="24"/>
        </w:rPr>
        <w:t>built-in</w:t>
      </w:r>
      <w:r w:rsidR="00E44CFC" w:rsidRPr="008C5F9B">
        <w:rPr>
          <w:rFonts w:ascii="Times New Roman" w:hAnsi="Times New Roman" w:cs="Times New Roman"/>
          <w:sz w:val="24"/>
          <w:szCs w:val="24"/>
        </w:rPr>
        <w:t xml:space="preserve"> </w:t>
      </w:r>
      <w:r w:rsidR="00F82DA4" w:rsidRPr="008C5F9B">
        <w:rPr>
          <w:rFonts w:ascii="Times New Roman" w:hAnsi="Times New Roman" w:cs="Times New Roman"/>
          <w:sz w:val="24"/>
          <w:szCs w:val="24"/>
        </w:rPr>
        <w:t>functions</w:t>
      </w:r>
      <w:r w:rsidR="00E44CFC" w:rsidRPr="008C5F9B">
        <w:rPr>
          <w:rFonts w:ascii="Times New Roman" w:hAnsi="Times New Roman" w:cs="Times New Roman"/>
          <w:sz w:val="24"/>
          <w:szCs w:val="24"/>
        </w:rPr>
        <w:t xml:space="preserve"> help to make the graph more interpretable. The user can select unique modules like clusters or communities and display only the selected ones.</w:t>
      </w:r>
    </w:p>
    <w:p w14:paraId="6C606988" w14:textId="5C7C4A7B" w:rsidR="00263104" w:rsidRPr="008C5F9B" w:rsidRDefault="00DC7A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3 algorithms </w:t>
      </w:r>
      <w:r w:rsidR="00F20F93" w:rsidRPr="008C5F9B">
        <w:rPr>
          <w:rFonts w:ascii="Times New Roman" w:hAnsi="Times New Roman" w:cs="Times New Roman"/>
          <w:sz w:val="24"/>
          <w:szCs w:val="24"/>
        </w:rPr>
        <w:t>ha</w:t>
      </w:r>
      <w:r w:rsidR="00F84DFA" w:rsidRPr="008C5F9B">
        <w:rPr>
          <w:rFonts w:ascii="Times New Roman" w:hAnsi="Times New Roman" w:cs="Times New Roman"/>
          <w:sz w:val="24"/>
          <w:szCs w:val="24"/>
        </w:rPr>
        <w:t>ve</w:t>
      </w:r>
      <w:r w:rsidR="00F20F93" w:rsidRPr="008C5F9B">
        <w:rPr>
          <w:rFonts w:ascii="Times New Roman" w:hAnsi="Times New Roman" w:cs="Times New Roman"/>
          <w:sz w:val="24"/>
          <w:szCs w:val="24"/>
        </w:rPr>
        <w:t xml:space="preserve"> been used </w:t>
      </w:r>
      <w:r w:rsidR="000F275C" w:rsidRPr="008C5F9B">
        <w:rPr>
          <w:rFonts w:ascii="Times New Roman" w:hAnsi="Times New Roman" w:cs="Times New Roman"/>
          <w:sz w:val="24"/>
          <w:szCs w:val="24"/>
        </w:rPr>
        <w:t xml:space="preserve">in this thesis </w:t>
      </w:r>
      <w:r w:rsidR="00F20F93" w:rsidRPr="008C5F9B">
        <w:rPr>
          <w:rFonts w:ascii="Times New Roman" w:hAnsi="Times New Roman" w:cs="Times New Roman"/>
          <w:sz w:val="24"/>
          <w:szCs w:val="24"/>
        </w:rPr>
        <w:t>to classify the nodes</w:t>
      </w:r>
      <w:r w:rsidRPr="008C5F9B">
        <w:rPr>
          <w:rFonts w:ascii="Times New Roman" w:hAnsi="Times New Roman" w:cs="Times New Roman"/>
          <w:sz w:val="24"/>
          <w:szCs w:val="24"/>
        </w:rPr>
        <w:t>:</w:t>
      </w:r>
    </w:p>
    <w:p w14:paraId="77734E52" w14:textId="143C8DBE" w:rsidR="00DC7A72" w:rsidRPr="008C5F9B" w:rsidRDefault="00DC7A72"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Markov chain clustering</w:t>
      </w:r>
    </w:p>
    <w:p w14:paraId="721667F8" w14:textId="57683436" w:rsidR="00DC7A72" w:rsidRPr="008C5F9B" w:rsidRDefault="00DC7A72"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Maximized modularity</w:t>
      </w:r>
    </w:p>
    <w:p w14:paraId="53A7EA6F" w14:textId="30A0E176" w:rsidR="00DC7A72" w:rsidRPr="008C5F9B" w:rsidRDefault="00DC7A72"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Community detection</w:t>
      </w:r>
    </w:p>
    <w:p w14:paraId="08C31D00" w14:textId="52C5BB25" w:rsidR="00491BEE" w:rsidRPr="008C5F9B" w:rsidRDefault="00491BEE"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source code of the software cannot be </w:t>
      </w:r>
      <w:r w:rsidR="007F65EB" w:rsidRPr="008C5F9B">
        <w:rPr>
          <w:rFonts w:ascii="Times New Roman" w:hAnsi="Times New Roman" w:cs="Times New Roman"/>
          <w:sz w:val="24"/>
          <w:szCs w:val="24"/>
        </w:rPr>
        <w:t>accessed;</w:t>
      </w:r>
      <w:r w:rsidRPr="008C5F9B">
        <w:rPr>
          <w:rFonts w:ascii="Times New Roman" w:hAnsi="Times New Roman" w:cs="Times New Roman"/>
          <w:sz w:val="24"/>
          <w:szCs w:val="24"/>
        </w:rPr>
        <w:t xml:space="preserve"> </w:t>
      </w:r>
      <w:r w:rsidR="00CE0412" w:rsidRPr="008C5F9B">
        <w:rPr>
          <w:rFonts w:ascii="Times New Roman" w:hAnsi="Times New Roman" w:cs="Times New Roman"/>
          <w:sz w:val="24"/>
          <w:szCs w:val="24"/>
        </w:rPr>
        <w:t>therefore,</w:t>
      </w:r>
      <w:r w:rsidRPr="008C5F9B">
        <w:rPr>
          <w:rFonts w:ascii="Times New Roman" w:hAnsi="Times New Roman" w:cs="Times New Roman"/>
          <w:sz w:val="24"/>
          <w:szCs w:val="24"/>
        </w:rPr>
        <w:t xml:space="preserve"> the software is not expandable, cannot be further developed. However, it is possible to get the calculated cluster and community data with the export function. The exported data needed further processing, since the data structure was not in the right format to manufacture the NetworkX Graph object.</w:t>
      </w:r>
      <w:r w:rsidR="004D6C8A" w:rsidRPr="008C5F9B">
        <w:rPr>
          <w:rFonts w:ascii="Times New Roman" w:hAnsi="Times New Roman" w:cs="Times New Roman"/>
          <w:sz w:val="24"/>
          <w:szCs w:val="24"/>
        </w:rPr>
        <w:t xml:space="preserve"> </w:t>
      </w:r>
      <w:r w:rsidR="009E4099" w:rsidRPr="008C5F9B">
        <w:rPr>
          <w:rFonts w:ascii="Times New Roman" w:hAnsi="Times New Roman" w:cs="Times New Roman"/>
          <w:sz w:val="24"/>
          <w:szCs w:val="24"/>
        </w:rPr>
        <w:t xml:space="preserve">An import function processes the data from the export then a factory function provides the Graph object that is needed. After that, a colormap is assigned to the nodes by the </w:t>
      </w:r>
      <w:r w:rsidR="00DA41F1" w:rsidRPr="008C5F9B">
        <w:rPr>
          <w:rFonts w:ascii="Times New Roman" w:hAnsi="Times New Roman" w:cs="Times New Roman"/>
          <w:sz w:val="24"/>
          <w:szCs w:val="24"/>
        </w:rPr>
        <w:t>exported labe</w:t>
      </w:r>
      <w:r w:rsidR="00EE0C22" w:rsidRPr="008C5F9B">
        <w:rPr>
          <w:rFonts w:ascii="Times New Roman" w:hAnsi="Times New Roman" w:cs="Times New Roman"/>
          <w:sz w:val="24"/>
          <w:szCs w:val="24"/>
        </w:rPr>
        <w:t>l</w:t>
      </w:r>
      <w:r w:rsidR="00DA41F1" w:rsidRPr="008C5F9B">
        <w:rPr>
          <w:rFonts w:ascii="Times New Roman" w:hAnsi="Times New Roman" w:cs="Times New Roman"/>
          <w:sz w:val="24"/>
          <w:szCs w:val="24"/>
        </w:rPr>
        <w:t>s</w:t>
      </w:r>
      <w:r w:rsidR="009E4099" w:rsidRPr="008C5F9B">
        <w:rPr>
          <w:rFonts w:ascii="Times New Roman" w:hAnsi="Times New Roman" w:cs="Times New Roman"/>
          <w:sz w:val="24"/>
          <w:szCs w:val="24"/>
        </w:rPr>
        <w:t xml:space="preserve">. The result </w:t>
      </w:r>
      <w:r w:rsidR="009E4099" w:rsidRPr="008C5F9B">
        <w:rPr>
          <w:rFonts w:ascii="Times New Roman" w:hAnsi="Times New Roman" w:cs="Times New Roman"/>
          <w:sz w:val="24"/>
          <w:szCs w:val="24"/>
        </w:rPr>
        <w:lastRenderedPageBreak/>
        <w:t xml:space="preserve">can be compared with the built in NetworkX functions via </w:t>
      </w:r>
      <w:r w:rsidR="00800FFE" w:rsidRPr="008C5F9B">
        <w:rPr>
          <w:rFonts w:ascii="Times New Roman" w:hAnsi="Times New Roman" w:cs="Times New Roman"/>
          <w:sz w:val="24"/>
          <w:szCs w:val="24"/>
        </w:rPr>
        <w:t>modularity</w:t>
      </w:r>
      <w:r w:rsidR="009E4099" w:rsidRPr="008C5F9B">
        <w:rPr>
          <w:rFonts w:ascii="Times New Roman" w:hAnsi="Times New Roman" w:cs="Times New Roman"/>
          <w:sz w:val="24"/>
          <w:szCs w:val="24"/>
        </w:rPr>
        <w:t xml:space="preserve"> and/or the number of the used colors.</w:t>
      </w:r>
    </w:p>
    <w:p w14:paraId="60287A2A" w14:textId="5B7C3AEE" w:rsidR="00491BEE" w:rsidRPr="008C5F9B" w:rsidRDefault="00491BEE"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Sadly, </w:t>
      </w:r>
      <w:r w:rsidR="00DA7155" w:rsidRPr="008C5F9B">
        <w:rPr>
          <w:rFonts w:ascii="Times New Roman" w:hAnsi="Times New Roman" w:cs="Times New Roman"/>
          <w:sz w:val="24"/>
          <w:szCs w:val="24"/>
        </w:rPr>
        <w:t>there is no</w:t>
      </w:r>
      <w:r w:rsidRPr="008C5F9B">
        <w:rPr>
          <w:rFonts w:ascii="Times New Roman" w:hAnsi="Times New Roman" w:cs="Times New Roman"/>
          <w:sz w:val="24"/>
          <w:szCs w:val="24"/>
        </w:rPr>
        <w:t xml:space="preserve"> information </w:t>
      </w:r>
      <w:r w:rsidR="00DA7155" w:rsidRPr="008C5F9B">
        <w:rPr>
          <w:rFonts w:ascii="Times New Roman" w:hAnsi="Times New Roman" w:cs="Times New Roman"/>
          <w:sz w:val="24"/>
          <w:szCs w:val="24"/>
        </w:rPr>
        <w:t>provided</w:t>
      </w:r>
      <w:r w:rsidR="00000652" w:rsidRPr="008C5F9B">
        <w:rPr>
          <w:rFonts w:ascii="Times New Roman" w:hAnsi="Times New Roman" w:cs="Times New Roman"/>
          <w:sz w:val="24"/>
          <w:szCs w:val="24"/>
        </w:rPr>
        <w:t xml:space="preserve"> in the software</w:t>
      </w:r>
      <w:r w:rsidR="00DA7155" w:rsidRPr="008C5F9B">
        <w:rPr>
          <w:rFonts w:ascii="Times New Roman" w:hAnsi="Times New Roman" w:cs="Times New Roman"/>
          <w:sz w:val="24"/>
          <w:szCs w:val="24"/>
        </w:rPr>
        <w:t xml:space="preserve"> </w:t>
      </w:r>
      <w:r w:rsidRPr="008C5F9B">
        <w:rPr>
          <w:rFonts w:ascii="Times New Roman" w:hAnsi="Times New Roman" w:cs="Times New Roman"/>
          <w:sz w:val="24"/>
          <w:szCs w:val="24"/>
        </w:rPr>
        <w:t xml:space="preserve">about the edges between the clusters, however valuable data can be found while exploring that area. </w:t>
      </w:r>
      <w:r w:rsidR="007C2A38" w:rsidRPr="008C5F9B">
        <w:rPr>
          <w:rFonts w:ascii="Times New Roman" w:hAnsi="Times New Roman" w:cs="Times New Roman"/>
          <w:sz w:val="24"/>
          <w:szCs w:val="24"/>
        </w:rPr>
        <w:t>See more at graph condensation.</w:t>
      </w:r>
    </w:p>
    <w:p w14:paraId="3FCBB0CD" w14:textId="77777777" w:rsidR="001E4F5D" w:rsidRDefault="003A392B" w:rsidP="001E4F5D">
      <w:pPr>
        <w:keepNext/>
        <w:spacing w:line="360" w:lineRule="auto"/>
        <w:jc w:val="center"/>
      </w:pPr>
      <w:r w:rsidRPr="008C5F9B">
        <w:rPr>
          <w:rFonts w:ascii="Times New Roman" w:hAnsi="Times New Roman" w:cs="Times New Roman"/>
          <w:noProof/>
        </w:rPr>
        <w:drawing>
          <wp:inline distT="0" distB="0" distL="0" distR="0" wp14:anchorId="47D9F28F" wp14:editId="50C34C15">
            <wp:extent cx="4981575" cy="2792796"/>
            <wp:effectExtent l="0" t="0" r="0" b="762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93328" cy="2799385"/>
                    </a:xfrm>
                    <a:prstGeom prst="rect">
                      <a:avLst/>
                    </a:prstGeom>
                  </pic:spPr>
                </pic:pic>
              </a:graphicData>
            </a:graphic>
          </wp:inline>
        </w:drawing>
      </w:r>
    </w:p>
    <w:p w14:paraId="1436217C" w14:textId="6EA72BCA" w:rsidR="00491BEE" w:rsidRPr="008C5F9B" w:rsidRDefault="001E4F5D" w:rsidP="001E4F5D">
      <w:pPr>
        <w:pStyle w:val="Kpalrs"/>
        <w:jc w:val="center"/>
        <w:rPr>
          <w:rFonts w:ascii="Times New Roman" w:hAnsi="Times New Roman" w:cs="Times New Roman"/>
          <w:sz w:val="24"/>
          <w:szCs w:val="24"/>
        </w:rPr>
      </w:pPr>
      <w:r>
        <w:t xml:space="preserve">Figure </w:t>
      </w:r>
      <w:r w:rsidR="003F3A48">
        <w:fldChar w:fldCharType="begin"/>
      </w:r>
      <w:r w:rsidR="003F3A48">
        <w:instrText xml:space="preserve"> STYLEREF 1 \s </w:instrText>
      </w:r>
      <w:r w:rsidR="003F3A48">
        <w:fldChar w:fldCharType="separate"/>
      </w:r>
      <w:r w:rsidR="00E81372">
        <w:rPr>
          <w:noProof/>
        </w:rPr>
        <w:t>3</w:t>
      </w:r>
      <w:r w:rsidR="003F3A48">
        <w:rPr>
          <w:noProof/>
        </w:rPr>
        <w:fldChar w:fldCharType="end"/>
      </w:r>
      <w:r w:rsidR="00E81372">
        <w:t>.</w:t>
      </w:r>
      <w:r w:rsidR="003F3A48">
        <w:fldChar w:fldCharType="begin"/>
      </w:r>
      <w:r w:rsidR="003F3A48">
        <w:instrText xml:space="preserve"> SEQ Figure \* ARABIC \s 1 </w:instrText>
      </w:r>
      <w:r w:rsidR="003F3A48">
        <w:fldChar w:fldCharType="separate"/>
      </w:r>
      <w:r w:rsidR="00E81372">
        <w:rPr>
          <w:noProof/>
        </w:rPr>
        <w:t>1</w:t>
      </w:r>
      <w:r w:rsidR="003F3A48">
        <w:rPr>
          <w:noProof/>
        </w:rPr>
        <w:fldChar w:fldCharType="end"/>
      </w:r>
      <w:r>
        <w:t xml:space="preserve"> Clustering result in Sixtep software</w:t>
      </w:r>
    </w:p>
    <w:p w14:paraId="072424E1" w14:textId="1FB558F1" w:rsidR="005658D7" w:rsidRPr="008C5F9B" w:rsidRDefault="005658D7" w:rsidP="005C6D4C">
      <w:pPr>
        <w:spacing w:line="360" w:lineRule="auto"/>
        <w:jc w:val="both"/>
        <w:rPr>
          <w:rFonts w:ascii="Times New Roman" w:hAnsi="Times New Roman" w:cs="Times New Roman"/>
          <w:sz w:val="24"/>
          <w:szCs w:val="24"/>
        </w:rPr>
      </w:pPr>
    </w:p>
    <w:p w14:paraId="0D241BB6" w14:textId="1B5C3374" w:rsidR="00344A67" w:rsidRPr="008C5F9B" w:rsidRDefault="00344A67" w:rsidP="001B7B3E">
      <w:pPr>
        <w:pStyle w:val="Cmsor2"/>
      </w:pPr>
      <w:bookmarkStart w:id="8" w:name="_Toc101720514"/>
      <w:r w:rsidRPr="008C5F9B">
        <w:t>Graph Databases</w:t>
      </w:r>
      <w:bookmarkEnd w:id="8"/>
    </w:p>
    <w:p w14:paraId="3D47C43F" w14:textId="77777777" w:rsidR="00344A67" w:rsidRPr="008C5F9B" w:rsidRDefault="00344A67" w:rsidP="005C6D4C">
      <w:pPr>
        <w:spacing w:line="360" w:lineRule="auto"/>
        <w:jc w:val="both"/>
        <w:rPr>
          <w:rFonts w:ascii="Times New Roman" w:hAnsi="Times New Roman" w:cs="Times New Roman"/>
          <w:sz w:val="24"/>
          <w:szCs w:val="24"/>
        </w:rPr>
      </w:pPr>
    </w:p>
    <w:p w14:paraId="05408865"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A graph database is defined as a specialized, single-purpose platform for creating and manipulating graphs. Graphs contain nodes, edges and properties, all of which are used to represent and store data in a way that relational databases are not equipped to do. Graph analytics is another commonly used term and it refers specially to the process of analyzing data in a graph format using data points as nodes and relationships as edges. Graph analytics requires a database that can support graph formats. This could be a dedicated database, or a converged database that supports multiple data models, including graphs.</w:t>
      </w:r>
    </w:p>
    <w:p w14:paraId="17BD4690"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There are two popular models of graph databases: property graphs and RDF graphs. The property graph focuses on analytics and querying, while the RDF graph emphasizes data integration. Both types of graphs consist of a collection of points (nodes) and the connection between those points (edges). But there are differences as well.</w:t>
      </w:r>
    </w:p>
    <w:p w14:paraId="5348BACF"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Property Graphs.</w:t>
      </w:r>
    </w:p>
    <w:p w14:paraId="28336F64"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These types of graphs are used to model relationships among data and they enable query and data analytics based on these relationships. A property graph has nodes that can contain detailed information about a subject and edges that denote the relationship between nodes. The nodes and edges can have attributes, called properties, with which they are associated. Because they are so versatile, property graphs are used in a broad range of industries and sectors, such as finance, manufacturing, public safety, retail and many others.</w:t>
      </w:r>
    </w:p>
    <w:p w14:paraId="58452126"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RDF graphs.</w:t>
      </w:r>
    </w:p>
    <w:p w14:paraId="6F159621"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RDF stand for Resource Description Framework. These graphs conform to a set of W3C standard designed to represent statements and are best for representing complex metadata and master data. They are often used for linked data, data integration and knowledge graphs. They can represent complex concepts in a domain, or provide rich semantics and inferencing on data. In the RDF model a statement is represented by three elements: two nodes connected by an edge reflecting the subject, predicate and object of a sentence – this is known as an RDF triple. Every node and edge is identified by a unique URI, or Unique resource Identifier. The RDF model provides a way to publish data in a standard format with well-defined semantics, enabling information exchange. Government statistics agencies, pharmaceutical companies and healthcare organizations have adopted RDF graphs widely.</w:t>
      </w:r>
    </w:p>
    <w:p w14:paraId="2A2D5C56" w14:textId="77777777" w:rsidR="00344A67" w:rsidRPr="008C5F9B" w:rsidRDefault="00344A67" w:rsidP="005C6D4C">
      <w:pPr>
        <w:spacing w:line="360" w:lineRule="auto"/>
        <w:jc w:val="both"/>
        <w:rPr>
          <w:rFonts w:ascii="Times New Roman" w:hAnsi="Times New Roman" w:cs="Times New Roman"/>
          <w:sz w:val="24"/>
          <w:szCs w:val="24"/>
        </w:rPr>
      </w:pPr>
    </w:p>
    <w:p w14:paraId="293C1BE5"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How graph databases work.</w:t>
      </w:r>
    </w:p>
    <w:p w14:paraId="0206F311"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Graphs and graph databases provide graph models to represent relationships in data. They allow users to perform “traversal queries” based on connections and apply graph algorithms to find patterns, paths, communities, influencers, single points of failure, and other relationships, which enable more efficient analysis at scale against massive amounts of data. The power of graphs is in analytics, the insights they provide, and their ability to link disparate data sources.</w:t>
      </w:r>
    </w:p>
    <w:p w14:paraId="5FA7829B"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When it comes to analyzing graphs, algorithms explore the paths and distance between the vertices, the importance of the vertices, and clustering of the vertices. For example, to determine importance algorithms will often look at incoming edges, importance of neighboring vertices, and other indicators.</w:t>
      </w:r>
    </w:p>
    <w:p w14:paraId="384A4D54"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Graph algorithms—operations specifically designed to analyze relationships and behaviors among data in graphs—make it possible to understand things that are difficult to see with other methods. When it comes to analyzing graphs, algorithms explore the paths and distance </w:t>
      </w:r>
      <w:r w:rsidRPr="008C5F9B">
        <w:rPr>
          <w:rFonts w:ascii="Times New Roman" w:hAnsi="Times New Roman" w:cs="Times New Roman"/>
          <w:sz w:val="24"/>
          <w:szCs w:val="24"/>
        </w:rPr>
        <w:lastRenderedPageBreak/>
        <w:t>between the vertices, the importance of the vertices, and clustering of the vertices. The algorithms will often look at incoming edges, importance of neighboring vertices, and other indicators to help determine importance. For example, graph algorithms can identify what individual or item is most connected to others in social networks or business processes. The algorithms can identify communities, anomalies, common patterns, and paths that connect individuals or related transactions.</w:t>
      </w:r>
    </w:p>
    <w:p w14:paraId="158551E8" w14:textId="77777777" w:rsidR="00344A67" w:rsidRPr="008C5F9B" w:rsidRDefault="00344A67" w:rsidP="005C6D4C">
      <w:pPr>
        <w:spacing w:line="360" w:lineRule="auto"/>
        <w:jc w:val="both"/>
        <w:rPr>
          <w:rFonts w:ascii="Times New Roman" w:hAnsi="Times New Roman" w:cs="Times New Roman"/>
          <w:sz w:val="24"/>
          <w:szCs w:val="24"/>
        </w:rPr>
      </w:pPr>
    </w:p>
    <w:p w14:paraId="36A3E236"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Advantages of graph databases.</w:t>
      </w:r>
    </w:p>
    <w:p w14:paraId="4829FC8C"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graph format provides a more flexible platform for finding distant connections or analyzing data based on things like strength or quality of relationship. Graphs let you explore and discover connections and patterns in social networks, IoT, big data, data warehouses, and also complex transaction data for multiple business use cases including fraud detection in banking, discovering connections in social networks, and customer 360. Today, graph databases are increasingly being used as a part of data science as a way to make connections in relationships clearer.</w:t>
      </w:r>
    </w:p>
    <w:p w14:paraId="0DCA52EA"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Because graph databases explicitly store the relationships, queries and algorithms utilizing the connectivity between vertices can be run in subseconds rather than hours or days. Users don’t need to execute countless joins and the data can more easily be used for analysis and machine learning to discover more about the world around us.</w:t>
      </w:r>
    </w:p>
    <w:p w14:paraId="25DB9C7F"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Graph databases are an extremely flexible, extremely powerful tool. Because of the graph format, complex relationships can be determined for deeper insights with much less effort. Graph databases generally run queries in languages such as Property Graph Query Language (PGQL). The example below shows the same query in PGQL and SQL.</w:t>
      </w:r>
    </w:p>
    <w:p w14:paraId="750F8488" w14:textId="77777777" w:rsidR="00344A67" w:rsidRPr="008C5F9B" w:rsidRDefault="00344A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Because graphs emphasize relationships between data, they are ideal for several different types of analyses. In particular, graph databases excel at:</w:t>
      </w:r>
    </w:p>
    <w:p w14:paraId="6F5C51C9" w14:textId="77777777" w:rsidR="00344A67" w:rsidRPr="008C5F9B" w:rsidRDefault="00344A67" w:rsidP="005C6D4C">
      <w:pPr>
        <w:pStyle w:val="Listaszerbekezds"/>
        <w:numPr>
          <w:ilvl w:val="0"/>
          <w:numId w:val="2"/>
        </w:numPr>
        <w:spacing w:line="360" w:lineRule="auto"/>
        <w:rPr>
          <w:rFonts w:ascii="Times New Roman" w:hAnsi="Times New Roman" w:cs="Times New Roman"/>
          <w:sz w:val="24"/>
          <w:szCs w:val="24"/>
        </w:rPr>
      </w:pPr>
      <w:r w:rsidRPr="008C5F9B">
        <w:rPr>
          <w:rFonts w:ascii="Times New Roman" w:hAnsi="Times New Roman" w:cs="Times New Roman"/>
          <w:sz w:val="24"/>
          <w:szCs w:val="24"/>
        </w:rPr>
        <w:t>Finding the shortest path between two nodes</w:t>
      </w:r>
    </w:p>
    <w:p w14:paraId="43BA79F0" w14:textId="77777777" w:rsidR="00344A67" w:rsidRPr="008C5F9B" w:rsidRDefault="00344A67" w:rsidP="005C6D4C">
      <w:pPr>
        <w:pStyle w:val="Listaszerbekezds"/>
        <w:numPr>
          <w:ilvl w:val="0"/>
          <w:numId w:val="2"/>
        </w:numPr>
        <w:spacing w:line="360" w:lineRule="auto"/>
        <w:rPr>
          <w:rFonts w:ascii="Times New Roman" w:hAnsi="Times New Roman" w:cs="Times New Roman"/>
          <w:sz w:val="24"/>
          <w:szCs w:val="24"/>
        </w:rPr>
      </w:pPr>
      <w:r w:rsidRPr="008C5F9B">
        <w:rPr>
          <w:rFonts w:ascii="Times New Roman" w:hAnsi="Times New Roman" w:cs="Times New Roman"/>
          <w:sz w:val="24"/>
          <w:szCs w:val="24"/>
        </w:rPr>
        <w:t>Determining the nodes that create the most activity/influence</w:t>
      </w:r>
    </w:p>
    <w:p w14:paraId="63E4D802" w14:textId="77777777" w:rsidR="00344A67" w:rsidRPr="008C5F9B" w:rsidRDefault="00344A67" w:rsidP="005C6D4C">
      <w:pPr>
        <w:pStyle w:val="Listaszerbekezds"/>
        <w:numPr>
          <w:ilvl w:val="0"/>
          <w:numId w:val="2"/>
        </w:numPr>
        <w:spacing w:line="360" w:lineRule="auto"/>
        <w:rPr>
          <w:rFonts w:ascii="Times New Roman" w:hAnsi="Times New Roman" w:cs="Times New Roman"/>
          <w:sz w:val="24"/>
          <w:szCs w:val="24"/>
        </w:rPr>
      </w:pPr>
      <w:r w:rsidRPr="008C5F9B">
        <w:rPr>
          <w:rFonts w:ascii="Times New Roman" w:hAnsi="Times New Roman" w:cs="Times New Roman"/>
          <w:sz w:val="24"/>
          <w:szCs w:val="24"/>
        </w:rPr>
        <w:t>Analyzing connectivity to identify the weakest points of a network</w:t>
      </w:r>
    </w:p>
    <w:p w14:paraId="5D3FAD2D" w14:textId="77777777" w:rsidR="00344A67" w:rsidRPr="008C5F9B" w:rsidRDefault="00344A67" w:rsidP="005C6D4C">
      <w:pPr>
        <w:pStyle w:val="Listaszerbekezds"/>
        <w:numPr>
          <w:ilvl w:val="0"/>
          <w:numId w:val="2"/>
        </w:numPr>
        <w:spacing w:line="360" w:lineRule="auto"/>
        <w:rPr>
          <w:rFonts w:ascii="Times New Roman" w:hAnsi="Times New Roman" w:cs="Times New Roman"/>
          <w:sz w:val="24"/>
          <w:szCs w:val="24"/>
        </w:rPr>
      </w:pPr>
      <w:r w:rsidRPr="008C5F9B">
        <w:rPr>
          <w:rFonts w:ascii="Times New Roman" w:hAnsi="Times New Roman" w:cs="Times New Roman"/>
          <w:sz w:val="24"/>
          <w:szCs w:val="24"/>
        </w:rPr>
        <w:t>Analyzing the state of the network or community based on connection distance/density in a group</w:t>
      </w:r>
    </w:p>
    <w:p w14:paraId="6EE37920" w14:textId="00E2BA6A" w:rsidR="00F24946" w:rsidRPr="008C5F9B" w:rsidRDefault="00F24946"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21F4207E" w14:textId="4B31B165" w:rsidR="00C849FF" w:rsidRPr="009A6E5C" w:rsidRDefault="00C849FF" w:rsidP="009A6E5C">
      <w:pPr>
        <w:pStyle w:val="Cmsor1"/>
        <w:spacing w:line="360" w:lineRule="auto"/>
        <w:rPr>
          <w:rFonts w:cs="Times New Roman"/>
        </w:rPr>
      </w:pPr>
      <w:bookmarkStart w:id="9" w:name="_Toc101720515"/>
      <w:r w:rsidRPr="008C5F9B">
        <w:rPr>
          <w:rFonts w:cs="Times New Roman"/>
        </w:rPr>
        <w:lastRenderedPageBreak/>
        <w:t>Graphs, Data sources</w:t>
      </w:r>
      <w:bookmarkEnd w:id="9"/>
    </w:p>
    <w:p w14:paraId="70AFF319" w14:textId="2114A4C6" w:rsidR="002B3BE2" w:rsidRPr="009A6E5C" w:rsidRDefault="00C849FF" w:rsidP="005C6D4C">
      <w:pPr>
        <w:pStyle w:val="Cmsor2"/>
      </w:pPr>
      <w:bookmarkStart w:id="10" w:name="_Toc101720516"/>
      <w:r w:rsidRPr="008C5F9B">
        <w:t>Social</w:t>
      </w:r>
      <w:bookmarkEnd w:id="10"/>
    </w:p>
    <w:p w14:paraId="6B33FBD3" w14:textId="63138D3E" w:rsidR="00C849FF" w:rsidRPr="008C5F9B" w:rsidRDefault="00C849FF" w:rsidP="005C6D4C">
      <w:pPr>
        <w:pStyle w:val="Cmsor3"/>
        <w:spacing w:line="360" w:lineRule="auto"/>
        <w:rPr>
          <w:rFonts w:cs="Times New Roman"/>
        </w:rPr>
      </w:pPr>
      <w:bookmarkStart w:id="11" w:name="_Toc101720517"/>
      <w:r w:rsidRPr="008C5F9B">
        <w:rPr>
          <w:rFonts w:cs="Times New Roman"/>
        </w:rPr>
        <w:t>I</w:t>
      </w:r>
      <w:r w:rsidR="00C777A5" w:rsidRPr="008C5F9B">
        <w:rPr>
          <w:rFonts w:cs="Times New Roman"/>
        </w:rPr>
        <w:t>WIW</w:t>
      </w:r>
      <w:bookmarkEnd w:id="11"/>
    </w:p>
    <w:p w14:paraId="5F93A619" w14:textId="77777777" w:rsidR="009A6E5C" w:rsidRDefault="009A6E5C" w:rsidP="005C6D4C">
      <w:pPr>
        <w:tabs>
          <w:tab w:val="left" w:pos="1944"/>
        </w:tabs>
        <w:spacing w:line="360" w:lineRule="auto"/>
        <w:jc w:val="both"/>
        <w:rPr>
          <w:rFonts w:ascii="Times New Roman" w:hAnsi="Times New Roman" w:cs="Times New Roman"/>
          <w:sz w:val="24"/>
          <w:szCs w:val="24"/>
        </w:rPr>
      </w:pPr>
    </w:p>
    <w:p w14:paraId="1B5D640F" w14:textId="540BB10A" w:rsidR="00410A28" w:rsidRPr="008C5F9B" w:rsidRDefault="00410A28" w:rsidP="005C6D4C">
      <w:pPr>
        <w:tabs>
          <w:tab w:val="left" w:pos="1944"/>
        </w:tabs>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190</w:t>
      </w:r>
    </w:p>
    <w:p w14:paraId="68D45CE0" w14:textId="77777777" w:rsidR="00410A28" w:rsidRPr="008C5F9B" w:rsidRDefault="00410A28" w:rsidP="005C6D4C">
      <w:pPr>
        <w:tabs>
          <w:tab w:val="left" w:pos="1944"/>
        </w:tabs>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1216</w:t>
      </w:r>
    </w:p>
    <w:p w14:paraId="5B9918E8" w14:textId="77777777" w:rsidR="00410A28" w:rsidRPr="008C5F9B" w:rsidRDefault="00410A28" w:rsidP="005C6D4C">
      <w:pPr>
        <w:tabs>
          <w:tab w:val="left" w:pos="1944"/>
        </w:tabs>
        <w:spacing w:line="360" w:lineRule="auto"/>
        <w:jc w:val="both"/>
        <w:rPr>
          <w:rFonts w:ascii="Times New Roman" w:hAnsi="Times New Roman" w:cs="Times New Roman"/>
          <w:sz w:val="24"/>
          <w:szCs w:val="24"/>
        </w:rPr>
      </w:pPr>
    </w:p>
    <w:p w14:paraId="1C0147E1" w14:textId="77777777" w:rsidR="00B123CE" w:rsidRDefault="004C4BB5" w:rsidP="00B123CE">
      <w:pPr>
        <w:keepNext/>
        <w:tabs>
          <w:tab w:val="left" w:pos="1944"/>
        </w:tabs>
        <w:spacing w:line="360" w:lineRule="auto"/>
        <w:jc w:val="center"/>
      </w:pPr>
      <w:r w:rsidRPr="008C5F9B">
        <w:rPr>
          <w:rFonts w:ascii="Times New Roman" w:hAnsi="Times New Roman" w:cs="Times New Roman"/>
          <w:noProof/>
          <w:sz w:val="24"/>
          <w:szCs w:val="24"/>
        </w:rPr>
        <w:drawing>
          <wp:inline distT="0" distB="0" distL="0" distR="0" wp14:anchorId="680B2F9C" wp14:editId="102E58D4">
            <wp:extent cx="4884420" cy="370332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4420" cy="3703320"/>
                    </a:xfrm>
                    <a:prstGeom prst="rect">
                      <a:avLst/>
                    </a:prstGeom>
                    <a:noFill/>
                    <a:ln>
                      <a:noFill/>
                    </a:ln>
                  </pic:spPr>
                </pic:pic>
              </a:graphicData>
            </a:graphic>
          </wp:inline>
        </w:drawing>
      </w:r>
    </w:p>
    <w:p w14:paraId="1AA1E2A6" w14:textId="6FAFD055" w:rsidR="003C519F" w:rsidRPr="008C5F9B" w:rsidRDefault="00B123CE" w:rsidP="00B123CE">
      <w:pPr>
        <w:pStyle w:val="Kpalrs"/>
        <w:jc w:val="center"/>
        <w:rPr>
          <w:rFonts w:ascii="Times New Roman" w:hAnsi="Times New Roman" w:cs="Times New Roman"/>
          <w:sz w:val="24"/>
          <w:szCs w:val="24"/>
        </w:rPr>
      </w:pPr>
      <w:r>
        <w:t xml:space="preserve">Figure </w:t>
      </w:r>
      <w:r w:rsidR="003F3A48">
        <w:fldChar w:fldCharType="begin"/>
      </w:r>
      <w:r w:rsidR="003F3A48">
        <w:instrText xml:space="preserve"> STYLEREF 1 \s </w:instrText>
      </w:r>
      <w:r w:rsidR="003F3A48">
        <w:fldChar w:fldCharType="separate"/>
      </w:r>
      <w:r w:rsidR="00E81372">
        <w:rPr>
          <w:noProof/>
        </w:rPr>
        <w:t>4</w:t>
      </w:r>
      <w:r w:rsidR="003F3A48">
        <w:rPr>
          <w:noProof/>
        </w:rPr>
        <w:fldChar w:fldCharType="end"/>
      </w:r>
      <w:r w:rsidR="00E81372">
        <w:t>.</w:t>
      </w:r>
      <w:r w:rsidR="003F3A48">
        <w:fldChar w:fldCharType="begin"/>
      </w:r>
      <w:r w:rsidR="003F3A48">
        <w:instrText xml:space="preserve"> SEQ Figure \* ARABIC \s 1 </w:instrText>
      </w:r>
      <w:r w:rsidR="003F3A48">
        <w:fldChar w:fldCharType="separate"/>
      </w:r>
      <w:r w:rsidR="00E81372">
        <w:rPr>
          <w:noProof/>
        </w:rPr>
        <w:t>1</w:t>
      </w:r>
      <w:r w:rsidR="003F3A48">
        <w:rPr>
          <w:noProof/>
        </w:rPr>
        <w:fldChar w:fldCharType="end"/>
      </w:r>
      <w:r>
        <w:t xml:space="preserve"> IWIW social connection graph</w:t>
      </w:r>
    </w:p>
    <w:p w14:paraId="4AD7CE13" w14:textId="691C724E" w:rsidR="00131407" w:rsidRPr="008C5F9B" w:rsidRDefault="00891430" w:rsidP="005C6D4C">
      <w:pPr>
        <w:tabs>
          <w:tab w:val="left" w:pos="1944"/>
        </w:tabs>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graph above represents </w:t>
      </w:r>
      <w:r w:rsidR="00021130" w:rsidRPr="008C5F9B">
        <w:rPr>
          <w:rFonts w:ascii="Times New Roman" w:hAnsi="Times New Roman" w:cs="Times New Roman"/>
          <w:sz w:val="24"/>
          <w:szCs w:val="24"/>
        </w:rPr>
        <w:t>the connections of a person on the IWIW social platform. This is the only data which has not been anonymized. The nodes represent people and the edges the friendships. An attribute file is available for this graph, holding information about names</w:t>
      </w:r>
      <w:r w:rsidR="00410A28" w:rsidRPr="008C5F9B">
        <w:rPr>
          <w:rFonts w:ascii="Times New Roman" w:hAnsi="Times New Roman" w:cs="Times New Roman"/>
          <w:sz w:val="24"/>
          <w:szCs w:val="24"/>
        </w:rPr>
        <w:t>, locations and other valuable information.</w:t>
      </w:r>
      <w:r w:rsidR="004675A1" w:rsidRPr="008C5F9B">
        <w:rPr>
          <w:rFonts w:ascii="Times New Roman" w:hAnsi="Times New Roman" w:cs="Times New Roman"/>
          <w:sz w:val="24"/>
          <w:szCs w:val="24"/>
        </w:rPr>
        <w:t xml:space="preserve"> With this data, a possibility </w:t>
      </w:r>
      <w:r w:rsidR="00A52127" w:rsidRPr="008C5F9B">
        <w:rPr>
          <w:rFonts w:ascii="Times New Roman" w:hAnsi="Times New Roman" w:cs="Times New Roman"/>
          <w:sz w:val="24"/>
          <w:szCs w:val="24"/>
        </w:rPr>
        <w:t>was</w:t>
      </w:r>
      <w:r w:rsidR="004675A1" w:rsidRPr="008C5F9B">
        <w:rPr>
          <w:rFonts w:ascii="Times New Roman" w:hAnsi="Times New Roman" w:cs="Times New Roman"/>
          <w:sz w:val="24"/>
          <w:szCs w:val="24"/>
        </w:rPr>
        <w:t xml:space="preserve"> given to check the efficiency of the implemented community detector algorithms. </w:t>
      </w:r>
      <w:r w:rsidR="00E068C3" w:rsidRPr="008C5F9B">
        <w:rPr>
          <w:rFonts w:ascii="Times New Roman" w:hAnsi="Times New Roman" w:cs="Times New Roman"/>
          <w:sz w:val="24"/>
          <w:szCs w:val="24"/>
        </w:rPr>
        <w:t>The results showed that the communities appeared in certain period of time.</w:t>
      </w:r>
    </w:p>
    <w:p w14:paraId="38B011BC" w14:textId="55A5299E" w:rsidR="002B3BE2" w:rsidRPr="008C5F9B" w:rsidRDefault="002B3BE2"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4450B235" w14:textId="75CD3673" w:rsidR="00C849FF" w:rsidRPr="008C5F9B" w:rsidRDefault="00C849FF" w:rsidP="005C6D4C">
      <w:pPr>
        <w:pStyle w:val="Cmsor3"/>
        <w:spacing w:line="360" w:lineRule="auto"/>
        <w:rPr>
          <w:rFonts w:cs="Times New Roman"/>
        </w:rPr>
      </w:pPr>
      <w:bookmarkStart w:id="12" w:name="_Toc101720518"/>
      <w:r w:rsidRPr="008C5F9B">
        <w:rPr>
          <w:rFonts w:cs="Times New Roman"/>
        </w:rPr>
        <w:lastRenderedPageBreak/>
        <w:t>Facebook</w:t>
      </w:r>
      <w:bookmarkEnd w:id="12"/>
    </w:p>
    <w:p w14:paraId="5CAED2A3" w14:textId="6395C9F1" w:rsidR="000E39D6" w:rsidRPr="008C5F9B" w:rsidRDefault="000E39D6" w:rsidP="005C6D4C">
      <w:pPr>
        <w:spacing w:line="360" w:lineRule="auto"/>
        <w:rPr>
          <w:rFonts w:ascii="Times New Roman" w:hAnsi="Times New Roman" w:cs="Times New Roman"/>
        </w:rPr>
      </w:pPr>
    </w:p>
    <w:p w14:paraId="04710D07" w14:textId="537A4E2A" w:rsidR="00926B3D" w:rsidRPr="008C5F9B" w:rsidRDefault="00926B3D"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This dataset is collected from the website of Stanford University.</w:t>
      </w:r>
      <w:r w:rsidR="003928BF" w:rsidRPr="008C5F9B">
        <w:rPr>
          <w:rFonts w:ascii="Times New Roman" w:hAnsi="Times New Roman" w:cs="Times New Roman"/>
          <w:sz w:val="24"/>
          <w:szCs w:val="24"/>
        </w:rPr>
        <w:t xml:space="preserve"> Despite the data is anonymized, </w:t>
      </w:r>
      <w:r w:rsidR="00966730" w:rsidRPr="008C5F9B">
        <w:rPr>
          <w:rFonts w:ascii="Times New Roman" w:hAnsi="Times New Roman" w:cs="Times New Roman"/>
          <w:sz w:val="24"/>
          <w:szCs w:val="24"/>
        </w:rPr>
        <w:t xml:space="preserve">this source opened a possibility to handle large </w:t>
      </w:r>
      <w:r w:rsidR="00A7709D" w:rsidRPr="008C5F9B">
        <w:rPr>
          <w:rFonts w:ascii="Times New Roman" w:hAnsi="Times New Roman" w:cs="Times New Roman"/>
          <w:sz w:val="24"/>
          <w:szCs w:val="24"/>
        </w:rPr>
        <w:t xml:space="preserve">social type of </w:t>
      </w:r>
      <w:r w:rsidR="00966730" w:rsidRPr="008C5F9B">
        <w:rPr>
          <w:rFonts w:ascii="Times New Roman" w:hAnsi="Times New Roman" w:cs="Times New Roman"/>
          <w:sz w:val="24"/>
          <w:szCs w:val="24"/>
        </w:rPr>
        <w:t xml:space="preserve">graphs and examine the structure of them. </w:t>
      </w:r>
      <w:r w:rsidR="004171BC" w:rsidRPr="008C5F9B">
        <w:rPr>
          <w:rFonts w:ascii="Times New Roman" w:hAnsi="Times New Roman" w:cs="Times New Roman"/>
          <w:sz w:val="24"/>
          <w:szCs w:val="24"/>
        </w:rPr>
        <w:t>Based on what is known about the IWIW graph, the same patterns can be deduced in other anonymized graphs like the ones collected from Facebook or Twitter.</w:t>
      </w:r>
    </w:p>
    <w:p w14:paraId="16157302" w14:textId="77AF1F76" w:rsidR="00524748" w:rsidRPr="008C5F9B" w:rsidRDefault="0052474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datasets from Stanford are using a wide range of delimiters to separate the nodes of the edges, so most of them are not eligible to open with the Sixtep software that has been provided to use during the research.</w:t>
      </w:r>
      <w:r w:rsidR="001761F0" w:rsidRPr="008C5F9B">
        <w:rPr>
          <w:rFonts w:ascii="Times New Roman" w:hAnsi="Times New Roman" w:cs="Times New Roman"/>
          <w:sz w:val="24"/>
          <w:szCs w:val="24"/>
        </w:rPr>
        <w:t xml:space="preserve"> The application had to be implemented that way to be able to use any delimiter given by the user. This parameter comes from outside, and not depends on the </w:t>
      </w:r>
      <w:r w:rsidR="00567BAF" w:rsidRPr="008C5F9B">
        <w:rPr>
          <w:rFonts w:ascii="Times New Roman" w:hAnsi="Times New Roman" w:cs="Times New Roman"/>
          <w:sz w:val="24"/>
          <w:szCs w:val="24"/>
        </w:rPr>
        <w:t>implementation</w:t>
      </w:r>
      <w:r w:rsidR="001761F0" w:rsidRPr="008C5F9B">
        <w:rPr>
          <w:rFonts w:ascii="Times New Roman" w:hAnsi="Times New Roman" w:cs="Times New Roman"/>
          <w:sz w:val="24"/>
          <w:szCs w:val="24"/>
        </w:rPr>
        <w:t>.</w:t>
      </w:r>
    </w:p>
    <w:p w14:paraId="55AF34FF" w14:textId="00DECAA5" w:rsidR="00C56D2F" w:rsidRPr="008C5F9B" w:rsidRDefault="00E76B03"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w:t>
      </w:r>
      <w:r w:rsidR="009B251D" w:rsidRPr="008C5F9B">
        <w:rPr>
          <w:rFonts w:ascii="Times New Roman" w:hAnsi="Times New Roman" w:cs="Times New Roman"/>
          <w:sz w:val="24"/>
          <w:szCs w:val="24"/>
        </w:rPr>
        <w:t xml:space="preserve"> 1</w:t>
      </w:r>
      <w:r w:rsidR="00ED692E" w:rsidRPr="008C5F9B">
        <w:rPr>
          <w:rFonts w:ascii="Times New Roman" w:hAnsi="Times New Roman" w:cs="Times New Roman"/>
          <w:sz w:val="24"/>
          <w:szCs w:val="24"/>
        </w:rPr>
        <w:t>28</w:t>
      </w:r>
    </w:p>
    <w:p w14:paraId="7AB0FEF0" w14:textId="4BCC9AD2" w:rsidR="00E76B03" w:rsidRPr="008C5F9B" w:rsidRDefault="00E76B03"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w:t>
      </w:r>
      <w:r w:rsidR="00ED692E" w:rsidRPr="008C5F9B">
        <w:rPr>
          <w:rFonts w:ascii="Times New Roman" w:hAnsi="Times New Roman" w:cs="Times New Roman"/>
          <w:sz w:val="24"/>
          <w:szCs w:val="24"/>
        </w:rPr>
        <w:t xml:space="preserve"> 100</w:t>
      </w:r>
    </w:p>
    <w:p w14:paraId="3D9110B9" w14:textId="77777777" w:rsidR="00C56D2F" w:rsidRPr="008C5F9B" w:rsidRDefault="00C56D2F" w:rsidP="005C6D4C">
      <w:pPr>
        <w:spacing w:line="360" w:lineRule="auto"/>
        <w:jc w:val="both"/>
        <w:rPr>
          <w:rFonts w:ascii="Times New Roman" w:hAnsi="Times New Roman" w:cs="Times New Roman"/>
          <w:sz w:val="24"/>
          <w:szCs w:val="24"/>
        </w:rPr>
      </w:pPr>
    </w:p>
    <w:p w14:paraId="1C235393" w14:textId="77777777" w:rsidR="00E76B03" w:rsidRPr="008C5F9B" w:rsidRDefault="004B1B67" w:rsidP="00E244B3">
      <w:pPr>
        <w:keepNext/>
        <w:spacing w:line="360" w:lineRule="auto"/>
        <w:jc w:val="center"/>
        <w:rPr>
          <w:rFonts w:ascii="Times New Roman" w:hAnsi="Times New Roman" w:cs="Times New Roman"/>
        </w:rPr>
      </w:pPr>
      <w:r w:rsidRPr="008C5F9B">
        <w:rPr>
          <w:rFonts w:ascii="Times New Roman" w:hAnsi="Times New Roman" w:cs="Times New Roman"/>
          <w:noProof/>
          <w:sz w:val="24"/>
          <w:szCs w:val="24"/>
        </w:rPr>
        <w:drawing>
          <wp:inline distT="0" distB="0" distL="0" distR="0" wp14:anchorId="56459BE0" wp14:editId="722D68A7">
            <wp:extent cx="5098222" cy="3779848"/>
            <wp:effectExtent l="0" t="0" r="762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11">
                      <a:extLst>
                        <a:ext uri="{28A0092B-C50C-407E-A947-70E740481C1C}">
                          <a14:useLocalDpi xmlns:a14="http://schemas.microsoft.com/office/drawing/2010/main" val="0"/>
                        </a:ext>
                      </a:extLst>
                    </a:blip>
                    <a:stretch>
                      <a:fillRect/>
                    </a:stretch>
                  </pic:blipFill>
                  <pic:spPr>
                    <a:xfrm>
                      <a:off x="0" y="0"/>
                      <a:ext cx="5098222" cy="3779848"/>
                    </a:xfrm>
                    <a:prstGeom prst="rect">
                      <a:avLst/>
                    </a:prstGeom>
                  </pic:spPr>
                </pic:pic>
              </a:graphicData>
            </a:graphic>
          </wp:inline>
        </w:drawing>
      </w:r>
    </w:p>
    <w:p w14:paraId="013B6D3E" w14:textId="07618A1B" w:rsidR="00C56D2F" w:rsidRPr="008C5F9B" w:rsidRDefault="00E76B03"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E81372">
        <w:rPr>
          <w:rFonts w:ascii="Times New Roman" w:hAnsi="Times New Roman" w:cs="Times New Roman"/>
        </w:rPr>
        <w:fldChar w:fldCharType="begin"/>
      </w:r>
      <w:r w:rsidR="00E81372">
        <w:rPr>
          <w:rFonts w:ascii="Times New Roman" w:hAnsi="Times New Roman" w:cs="Times New Roman"/>
        </w:rPr>
        <w:instrText xml:space="preserve"> STYLEREF 1 \s </w:instrText>
      </w:r>
      <w:r w:rsidR="00E81372">
        <w:rPr>
          <w:rFonts w:ascii="Times New Roman" w:hAnsi="Times New Roman" w:cs="Times New Roman"/>
        </w:rPr>
        <w:fldChar w:fldCharType="separate"/>
      </w:r>
      <w:r w:rsidR="00E81372">
        <w:rPr>
          <w:rFonts w:ascii="Times New Roman" w:hAnsi="Times New Roman" w:cs="Times New Roman"/>
          <w:noProof/>
        </w:rPr>
        <w:t>4</w:t>
      </w:r>
      <w:r w:rsidR="00E81372">
        <w:rPr>
          <w:rFonts w:ascii="Times New Roman" w:hAnsi="Times New Roman" w:cs="Times New Roman"/>
        </w:rPr>
        <w:fldChar w:fldCharType="end"/>
      </w:r>
      <w:r w:rsidR="00E81372">
        <w:rPr>
          <w:rFonts w:ascii="Times New Roman" w:hAnsi="Times New Roman" w:cs="Times New Roman"/>
        </w:rPr>
        <w:t>.</w:t>
      </w:r>
      <w:r w:rsidR="00E81372">
        <w:rPr>
          <w:rFonts w:ascii="Times New Roman" w:hAnsi="Times New Roman" w:cs="Times New Roman"/>
        </w:rPr>
        <w:fldChar w:fldCharType="begin"/>
      </w:r>
      <w:r w:rsidR="00E81372">
        <w:rPr>
          <w:rFonts w:ascii="Times New Roman" w:hAnsi="Times New Roman" w:cs="Times New Roman"/>
        </w:rPr>
        <w:instrText xml:space="preserve"> SEQ Figure \* ARABIC \s 1 </w:instrText>
      </w:r>
      <w:r w:rsidR="00E81372">
        <w:rPr>
          <w:rFonts w:ascii="Times New Roman" w:hAnsi="Times New Roman" w:cs="Times New Roman"/>
        </w:rPr>
        <w:fldChar w:fldCharType="separate"/>
      </w:r>
      <w:r w:rsidR="00E81372">
        <w:rPr>
          <w:rFonts w:ascii="Times New Roman" w:hAnsi="Times New Roman" w:cs="Times New Roman"/>
          <w:noProof/>
        </w:rPr>
        <w:t>2</w:t>
      </w:r>
      <w:r w:rsidR="00E81372">
        <w:rPr>
          <w:rFonts w:ascii="Times New Roman" w:hAnsi="Times New Roman" w:cs="Times New Roman"/>
        </w:rPr>
        <w:fldChar w:fldCharType="end"/>
      </w:r>
      <w:r w:rsidRPr="008C5F9B">
        <w:rPr>
          <w:rFonts w:ascii="Times New Roman" w:hAnsi="Times New Roman" w:cs="Times New Roman"/>
        </w:rPr>
        <w:t xml:space="preserve"> Newman</w:t>
      </w:r>
      <w:r w:rsidRPr="008C5F9B">
        <w:rPr>
          <w:rFonts w:ascii="Times New Roman" w:hAnsi="Times New Roman" w:cs="Times New Roman"/>
          <w:noProof/>
        </w:rPr>
        <w:t xml:space="preserve">-Girvan run on </w:t>
      </w:r>
      <w:r w:rsidR="006F5034" w:rsidRPr="008C5F9B">
        <w:rPr>
          <w:rFonts w:ascii="Times New Roman" w:hAnsi="Times New Roman" w:cs="Times New Roman"/>
          <w:noProof/>
        </w:rPr>
        <w:t xml:space="preserve">the slice of </w:t>
      </w:r>
      <w:r w:rsidR="005C35AD" w:rsidRPr="008C5F9B">
        <w:rPr>
          <w:rFonts w:ascii="Times New Roman" w:hAnsi="Times New Roman" w:cs="Times New Roman"/>
          <w:noProof/>
        </w:rPr>
        <w:t xml:space="preserve">a </w:t>
      </w:r>
      <w:r w:rsidRPr="008C5F9B">
        <w:rPr>
          <w:rFonts w:ascii="Times New Roman" w:hAnsi="Times New Roman" w:cs="Times New Roman"/>
          <w:noProof/>
        </w:rPr>
        <w:t>FB graph</w:t>
      </w:r>
    </w:p>
    <w:p w14:paraId="1DED24E3" w14:textId="2DACD36F" w:rsidR="0075091F" w:rsidRPr="008C5F9B" w:rsidRDefault="0075091F"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66D16C19" w14:textId="1AA91DE2" w:rsidR="00C849FF" w:rsidRPr="008C5F9B" w:rsidRDefault="004D3D7B" w:rsidP="005C6D4C">
      <w:pPr>
        <w:pStyle w:val="Cmsor3"/>
        <w:spacing w:line="360" w:lineRule="auto"/>
        <w:rPr>
          <w:rFonts w:cs="Times New Roman"/>
        </w:rPr>
      </w:pPr>
      <w:bookmarkStart w:id="13" w:name="_Toc101720519"/>
      <w:r>
        <w:rPr>
          <w:rFonts w:cs="Times New Roman"/>
        </w:rPr>
        <w:lastRenderedPageBreak/>
        <w:t>Zachary</w:t>
      </w:r>
      <w:bookmarkEnd w:id="13"/>
    </w:p>
    <w:p w14:paraId="4B15CC88" w14:textId="77777777" w:rsidR="00D34D6E" w:rsidRPr="008C5F9B" w:rsidRDefault="00D34D6E" w:rsidP="005C6D4C">
      <w:pPr>
        <w:spacing w:line="360" w:lineRule="auto"/>
        <w:jc w:val="both"/>
        <w:rPr>
          <w:rFonts w:ascii="Times New Roman" w:hAnsi="Times New Roman" w:cs="Times New Roman"/>
          <w:sz w:val="24"/>
          <w:szCs w:val="24"/>
        </w:rPr>
      </w:pPr>
    </w:p>
    <w:p w14:paraId="1E546CC1" w14:textId="3E77895B" w:rsidR="00D34D6E" w:rsidRPr="008C5F9B" w:rsidRDefault="00D34D6E"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A social network of a karate club was studied by Wayne W. Zachary. The network became a popular example of community structure in networks after its use by Michelle Girvan and Mark Newman. It captures 34 members of a karate club, documenting links between pairs of members who interacted outside the club. During the study a conflict arose between the administrator and instructor, which led to the split of the club into two. Half of the members formed a new club around the instructor; members from the other part found a new instructor or gave up karate. Based on collected data Zachary correctly assigned all but one member of the club to the groups they actually joined after the split. The coloring of the graph represents the two new community.</w:t>
      </w:r>
      <w:r w:rsidR="00CB1A37" w:rsidRPr="008C5F9B">
        <w:rPr>
          <w:rFonts w:ascii="Times New Roman" w:hAnsi="Times New Roman" w:cs="Times New Roman"/>
          <w:sz w:val="24"/>
          <w:szCs w:val="24"/>
        </w:rPr>
        <w:t xml:space="preserve"> [5]</w:t>
      </w:r>
    </w:p>
    <w:p w14:paraId="27DCD872" w14:textId="7202AC90" w:rsidR="00D34D6E" w:rsidRPr="008C5F9B" w:rsidRDefault="0019200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34</w:t>
      </w:r>
    </w:p>
    <w:p w14:paraId="6BA2F7DC" w14:textId="235AD6FD" w:rsidR="00192007" w:rsidRPr="008C5F9B" w:rsidRDefault="0019200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Number of edges: </w:t>
      </w:r>
      <w:r w:rsidR="001908A4" w:rsidRPr="008C5F9B">
        <w:rPr>
          <w:rFonts w:ascii="Times New Roman" w:hAnsi="Times New Roman" w:cs="Times New Roman"/>
          <w:sz w:val="24"/>
          <w:szCs w:val="24"/>
        </w:rPr>
        <w:t>78</w:t>
      </w:r>
    </w:p>
    <w:p w14:paraId="5E6846F5" w14:textId="77777777" w:rsidR="00D34D6E" w:rsidRPr="008C5F9B" w:rsidRDefault="00D34D6E" w:rsidP="005C6D4C">
      <w:pPr>
        <w:keepNext/>
        <w:spacing w:line="360" w:lineRule="auto"/>
        <w:jc w:val="both"/>
        <w:rPr>
          <w:rFonts w:ascii="Times New Roman" w:hAnsi="Times New Roman" w:cs="Times New Roman"/>
        </w:rPr>
      </w:pPr>
      <w:r w:rsidRPr="008C5F9B">
        <w:rPr>
          <w:rFonts w:ascii="Times New Roman" w:hAnsi="Times New Roman" w:cs="Times New Roman"/>
          <w:noProof/>
          <w:sz w:val="24"/>
          <w:szCs w:val="24"/>
        </w:rPr>
        <w:drawing>
          <wp:inline distT="0" distB="0" distL="0" distR="0" wp14:anchorId="57FA007A" wp14:editId="2CF129BB">
            <wp:extent cx="5760720" cy="4286885"/>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286885"/>
                    </a:xfrm>
                    <a:prstGeom prst="rect">
                      <a:avLst/>
                    </a:prstGeom>
                  </pic:spPr>
                </pic:pic>
              </a:graphicData>
            </a:graphic>
          </wp:inline>
        </w:drawing>
      </w:r>
    </w:p>
    <w:p w14:paraId="61771206" w14:textId="21556299" w:rsidR="00D34D6E" w:rsidRPr="008C5F9B" w:rsidRDefault="00D34D6E"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E81372">
        <w:rPr>
          <w:rFonts w:ascii="Times New Roman" w:hAnsi="Times New Roman" w:cs="Times New Roman"/>
        </w:rPr>
        <w:fldChar w:fldCharType="begin"/>
      </w:r>
      <w:r w:rsidR="00E81372">
        <w:rPr>
          <w:rFonts w:ascii="Times New Roman" w:hAnsi="Times New Roman" w:cs="Times New Roman"/>
        </w:rPr>
        <w:instrText xml:space="preserve"> STYLEREF 1 \s </w:instrText>
      </w:r>
      <w:r w:rsidR="00E81372">
        <w:rPr>
          <w:rFonts w:ascii="Times New Roman" w:hAnsi="Times New Roman" w:cs="Times New Roman"/>
        </w:rPr>
        <w:fldChar w:fldCharType="separate"/>
      </w:r>
      <w:r w:rsidR="00E81372">
        <w:rPr>
          <w:rFonts w:ascii="Times New Roman" w:hAnsi="Times New Roman" w:cs="Times New Roman"/>
          <w:noProof/>
        </w:rPr>
        <w:t>4</w:t>
      </w:r>
      <w:r w:rsidR="00E81372">
        <w:rPr>
          <w:rFonts w:ascii="Times New Roman" w:hAnsi="Times New Roman" w:cs="Times New Roman"/>
        </w:rPr>
        <w:fldChar w:fldCharType="end"/>
      </w:r>
      <w:r w:rsidR="00E81372">
        <w:rPr>
          <w:rFonts w:ascii="Times New Roman" w:hAnsi="Times New Roman" w:cs="Times New Roman"/>
        </w:rPr>
        <w:t>.</w:t>
      </w:r>
      <w:r w:rsidR="00E81372">
        <w:rPr>
          <w:rFonts w:ascii="Times New Roman" w:hAnsi="Times New Roman" w:cs="Times New Roman"/>
        </w:rPr>
        <w:fldChar w:fldCharType="begin"/>
      </w:r>
      <w:r w:rsidR="00E81372">
        <w:rPr>
          <w:rFonts w:ascii="Times New Roman" w:hAnsi="Times New Roman" w:cs="Times New Roman"/>
        </w:rPr>
        <w:instrText xml:space="preserve"> SEQ Figure \* ARABIC \s 1 </w:instrText>
      </w:r>
      <w:r w:rsidR="00E81372">
        <w:rPr>
          <w:rFonts w:ascii="Times New Roman" w:hAnsi="Times New Roman" w:cs="Times New Roman"/>
        </w:rPr>
        <w:fldChar w:fldCharType="separate"/>
      </w:r>
      <w:r w:rsidR="00E81372">
        <w:rPr>
          <w:rFonts w:ascii="Times New Roman" w:hAnsi="Times New Roman" w:cs="Times New Roman"/>
          <w:noProof/>
        </w:rPr>
        <w:t>3</w:t>
      </w:r>
      <w:r w:rsidR="00E81372">
        <w:rPr>
          <w:rFonts w:ascii="Times New Roman" w:hAnsi="Times New Roman" w:cs="Times New Roman"/>
        </w:rPr>
        <w:fldChar w:fldCharType="end"/>
      </w:r>
      <w:r w:rsidRPr="008C5F9B">
        <w:rPr>
          <w:rFonts w:ascii="Times New Roman" w:hAnsi="Times New Roman" w:cs="Times New Roman"/>
        </w:rPr>
        <w:t>: The well-known karate club community is divided into 2 main part due to a conflict of interest.</w:t>
      </w:r>
    </w:p>
    <w:p w14:paraId="2FFB5509" w14:textId="77777777" w:rsidR="00D34D6E" w:rsidRPr="008C5F9B" w:rsidRDefault="00D34D6E"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4CDB725A" w14:textId="557CE3C1" w:rsidR="00001193" w:rsidRPr="008C5F9B" w:rsidRDefault="00C849FF" w:rsidP="001B7B3E">
      <w:pPr>
        <w:pStyle w:val="Cmsor2"/>
      </w:pPr>
      <w:bookmarkStart w:id="14" w:name="_Toc101720520"/>
      <w:r w:rsidRPr="008C5F9B">
        <w:lastRenderedPageBreak/>
        <w:t>Transaction</w:t>
      </w:r>
      <w:bookmarkEnd w:id="14"/>
    </w:p>
    <w:p w14:paraId="12C1ACBD" w14:textId="3ADB690C" w:rsidR="00C849FF" w:rsidRPr="008C5F9B" w:rsidRDefault="00C849FF" w:rsidP="005C6D4C">
      <w:pPr>
        <w:pStyle w:val="Cmsor3"/>
        <w:spacing w:line="360" w:lineRule="auto"/>
        <w:rPr>
          <w:rFonts w:cs="Times New Roman"/>
        </w:rPr>
      </w:pPr>
      <w:bookmarkStart w:id="15" w:name="_Toc101720521"/>
      <w:r w:rsidRPr="008C5F9B">
        <w:rPr>
          <w:rFonts w:cs="Times New Roman"/>
        </w:rPr>
        <w:t>OTP graph</w:t>
      </w:r>
      <w:bookmarkEnd w:id="15"/>
    </w:p>
    <w:p w14:paraId="15162C8F" w14:textId="0E5F95CD" w:rsidR="00344A67" w:rsidRPr="008C5F9B" w:rsidRDefault="002252BD"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This graph has been provided by </w:t>
      </w:r>
      <w:r w:rsidRPr="003A1C3F">
        <w:rPr>
          <w:rFonts w:ascii="Times New Roman" w:hAnsi="Times New Roman" w:cs="Times New Roman"/>
          <w:sz w:val="24"/>
          <w:szCs w:val="24"/>
        </w:rPr>
        <w:t xml:space="preserve">the Department of </w:t>
      </w:r>
      <w:r w:rsidR="003A1C3F" w:rsidRPr="003A1C3F">
        <w:rPr>
          <w:rFonts w:ascii="Times New Roman" w:hAnsi="Times New Roman" w:cs="Times New Roman"/>
          <w:sz w:val="24"/>
          <w:szCs w:val="24"/>
        </w:rPr>
        <w:t>Computational</w:t>
      </w:r>
      <w:r w:rsidRPr="003A1C3F">
        <w:rPr>
          <w:rFonts w:ascii="Times New Roman" w:hAnsi="Times New Roman" w:cs="Times New Roman"/>
          <w:sz w:val="24"/>
          <w:szCs w:val="24"/>
        </w:rPr>
        <w:t xml:space="preserve"> Optimization </w:t>
      </w:r>
      <w:r w:rsidRPr="008C5F9B">
        <w:rPr>
          <w:rFonts w:ascii="Times New Roman" w:hAnsi="Times New Roman" w:cs="Times New Roman"/>
          <w:sz w:val="24"/>
          <w:szCs w:val="24"/>
        </w:rPr>
        <w:t>from the University of Szeged and despite the data is covered with a total anonymization, it is strictly confidential.</w:t>
      </w:r>
      <w:r w:rsidR="00D105A7" w:rsidRPr="008C5F9B">
        <w:rPr>
          <w:rFonts w:ascii="Times New Roman" w:hAnsi="Times New Roman" w:cs="Times New Roman"/>
          <w:sz w:val="24"/>
          <w:szCs w:val="24"/>
        </w:rPr>
        <w:t xml:space="preserve"> The graph originally has been cut into 3 pieces and even smaller slices were made from the main partitions to make the detection easier even to the naked eye.</w:t>
      </w:r>
      <w:r w:rsidR="00823DC6" w:rsidRPr="008C5F9B">
        <w:rPr>
          <w:rFonts w:ascii="Times New Roman" w:hAnsi="Times New Roman" w:cs="Times New Roman"/>
          <w:sz w:val="24"/>
          <w:szCs w:val="24"/>
        </w:rPr>
        <w:t xml:space="preserve"> It </w:t>
      </w:r>
      <w:r w:rsidR="006B44D3" w:rsidRPr="008C5F9B">
        <w:rPr>
          <w:rFonts w:ascii="Times New Roman" w:hAnsi="Times New Roman" w:cs="Times New Roman"/>
          <w:sz w:val="24"/>
          <w:szCs w:val="24"/>
        </w:rPr>
        <w:t>is not possible to</w:t>
      </w:r>
      <w:r w:rsidR="00823DC6" w:rsidRPr="008C5F9B">
        <w:rPr>
          <w:rFonts w:ascii="Times New Roman" w:hAnsi="Times New Roman" w:cs="Times New Roman"/>
          <w:sz w:val="24"/>
          <w:szCs w:val="24"/>
        </w:rPr>
        <w:t xml:space="preserve"> </w:t>
      </w:r>
      <w:r w:rsidR="006B44D3" w:rsidRPr="008C5F9B">
        <w:rPr>
          <w:rFonts w:ascii="Times New Roman" w:hAnsi="Times New Roman" w:cs="Times New Roman"/>
          <w:sz w:val="24"/>
          <w:szCs w:val="24"/>
        </w:rPr>
        <w:t>decide</w:t>
      </w:r>
      <w:r w:rsidR="00823DC6" w:rsidRPr="008C5F9B">
        <w:rPr>
          <w:rFonts w:ascii="Times New Roman" w:hAnsi="Times New Roman" w:cs="Times New Roman"/>
          <w:sz w:val="24"/>
          <w:szCs w:val="24"/>
        </w:rPr>
        <w:t xml:space="preserve"> </w:t>
      </w:r>
      <w:r w:rsidR="006B44D3" w:rsidRPr="008C5F9B">
        <w:rPr>
          <w:rFonts w:ascii="Times New Roman" w:hAnsi="Times New Roman" w:cs="Times New Roman"/>
          <w:sz w:val="24"/>
          <w:szCs w:val="24"/>
        </w:rPr>
        <w:t xml:space="preserve">obviously </w:t>
      </w:r>
      <w:r w:rsidR="00823DC6" w:rsidRPr="008C5F9B">
        <w:rPr>
          <w:rFonts w:ascii="Times New Roman" w:hAnsi="Times New Roman" w:cs="Times New Roman"/>
          <w:sz w:val="24"/>
          <w:szCs w:val="24"/>
        </w:rPr>
        <w:t>whether the graph is social or transactional type</w:t>
      </w:r>
      <w:r w:rsidR="006878BF" w:rsidRPr="008C5F9B">
        <w:rPr>
          <w:rFonts w:ascii="Times New Roman" w:hAnsi="Times New Roman" w:cs="Times New Roman"/>
          <w:sz w:val="24"/>
          <w:szCs w:val="24"/>
        </w:rPr>
        <w:t>, there are areas with each kind.</w:t>
      </w:r>
      <w:r w:rsidR="001643F4" w:rsidRPr="008C5F9B">
        <w:rPr>
          <w:rFonts w:ascii="Times New Roman" w:hAnsi="Times New Roman" w:cs="Times New Roman"/>
          <w:sz w:val="24"/>
          <w:szCs w:val="24"/>
        </w:rPr>
        <w:t xml:space="preserve"> See layers after condensation.</w:t>
      </w:r>
    </w:p>
    <w:p w14:paraId="3B9A03F9" w14:textId="4569711E" w:rsidR="00F24946" w:rsidRPr="008C5F9B" w:rsidRDefault="004B4D43"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Main partitions:</w:t>
      </w:r>
    </w:p>
    <w:p w14:paraId="28B9F46D" w14:textId="2173EDC7" w:rsidR="00F24946" w:rsidRPr="008C5F9B" w:rsidRDefault="004B4D43" w:rsidP="005C6D4C">
      <w:pPr>
        <w:spacing w:line="360" w:lineRule="auto"/>
        <w:ind w:left="360"/>
        <w:jc w:val="both"/>
        <w:rPr>
          <w:rFonts w:ascii="Times New Roman" w:hAnsi="Times New Roman" w:cs="Times New Roman"/>
          <w:sz w:val="24"/>
          <w:szCs w:val="24"/>
        </w:rPr>
      </w:pPr>
      <w:r w:rsidRPr="008C5F9B">
        <w:rPr>
          <w:rFonts w:ascii="Times New Roman" w:hAnsi="Times New Roman" w:cs="Times New Roman"/>
          <w:sz w:val="24"/>
          <w:szCs w:val="24"/>
        </w:rPr>
        <w:t>Relevant first quarter year:</w:t>
      </w:r>
    </w:p>
    <w:p w14:paraId="7775B2EC" w14:textId="56BFDCF2" w:rsidR="004B4D43" w:rsidRPr="008C5F9B"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8C5F9B">
        <w:rPr>
          <w:rFonts w:ascii="Times New Roman" w:hAnsi="Times New Roman" w:cs="Times New Roman"/>
          <w:sz w:val="24"/>
          <w:szCs w:val="24"/>
        </w:rPr>
        <w:t xml:space="preserve">Nodes: </w:t>
      </w:r>
      <w:r w:rsidR="00D63835" w:rsidRPr="008C5F9B">
        <w:rPr>
          <w:rFonts w:ascii="Times New Roman" w:hAnsi="Times New Roman" w:cs="Times New Roman"/>
          <w:sz w:val="24"/>
          <w:szCs w:val="24"/>
        </w:rPr>
        <w:t>34992</w:t>
      </w:r>
    </w:p>
    <w:p w14:paraId="52DFDC7E" w14:textId="3DC572C4" w:rsidR="004B4D43" w:rsidRPr="008C5F9B"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8C5F9B">
        <w:rPr>
          <w:rFonts w:ascii="Times New Roman" w:hAnsi="Times New Roman" w:cs="Times New Roman"/>
          <w:sz w:val="24"/>
          <w:szCs w:val="24"/>
        </w:rPr>
        <w:t>Edges:</w:t>
      </w:r>
      <w:r w:rsidR="00D63835" w:rsidRPr="008C5F9B">
        <w:rPr>
          <w:rFonts w:ascii="Times New Roman" w:hAnsi="Times New Roman" w:cs="Times New Roman"/>
        </w:rPr>
        <w:t xml:space="preserve"> </w:t>
      </w:r>
      <w:r w:rsidR="00D63835" w:rsidRPr="008C5F9B">
        <w:rPr>
          <w:rFonts w:ascii="Times New Roman" w:hAnsi="Times New Roman" w:cs="Times New Roman"/>
          <w:sz w:val="24"/>
          <w:szCs w:val="24"/>
        </w:rPr>
        <w:t>72440</w:t>
      </w:r>
    </w:p>
    <w:p w14:paraId="28C613A2" w14:textId="4A00A707" w:rsidR="004B4D43" w:rsidRPr="008C5F9B" w:rsidRDefault="004B4D43" w:rsidP="005C6D4C">
      <w:pPr>
        <w:spacing w:line="360" w:lineRule="auto"/>
        <w:ind w:left="360"/>
        <w:jc w:val="both"/>
        <w:rPr>
          <w:rFonts w:ascii="Times New Roman" w:hAnsi="Times New Roman" w:cs="Times New Roman"/>
          <w:sz w:val="24"/>
          <w:szCs w:val="24"/>
        </w:rPr>
      </w:pPr>
      <w:r w:rsidRPr="008C5F9B">
        <w:rPr>
          <w:rFonts w:ascii="Times New Roman" w:hAnsi="Times New Roman" w:cs="Times New Roman"/>
          <w:sz w:val="24"/>
          <w:szCs w:val="24"/>
        </w:rPr>
        <w:t>Relevant second quarter year:</w:t>
      </w:r>
    </w:p>
    <w:p w14:paraId="1614865F" w14:textId="57E752EA" w:rsidR="004B4D43" w:rsidRPr="008C5F9B"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8C5F9B">
        <w:rPr>
          <w:rFonts w:ascii="Times New Roman" w:hAnsi="Times New Roman" w:cs="Times New Roman"/>
          <w:sz w:val="24"/>
          <w:szCs w:val="24"/>
        </w:rPr>
        <w:t xml:space="preserve">Nodes: </w:t>
      </w:r>
      <w:r w:rsidR="00DA59B7" w:rsidRPr="008C5F9B">
        <w:rPr>
          <w:rFonts w:ascii="Times New Roman" w:hAnsi="Times New Roman" w:cs="Times New Roman"/>
          <w:sz w:val="24"/>
          <w:szCs w:val="24"/>
        </w:rPr>
        <w:t>37008</w:t>
      </w:r>
    </w:p>
    <w:p w14:paraId="6B8C5033" w14:textId="28C293F8" w:rsidR="004B4D43" w:rsidRPr="008C5F9B"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8C5F9B">
        <w:rPr>
          <w:rFonts w:ascii="Times New Roman" w:hAnsi="Times New Roman" w:cs="Times New Roman"/>
          <w:sz w:val="24"/>
          <w:szCs w:val="24"/>
        </w:rPr>
        <w:t>Edges:</w:t>
      </w:r>
      <w:r w:rsidR="00DA59B7" w:rsidRPr="008C5F9B">
        <w:rPr>
          <w:rFonts w:ascii="Times New Roman" w:hAnsi="Times New Roman" w:cs="Times New Roman"/>
        </w:rPr>
        <w:t xml:space="preserve"> </w:t>
      </w:r>
      <w:r w:rsidR="00DA59B7" w:rsidRPr="008C5F9B">
        <w:rPr>
          <w:rFonts w:ascii="Times New Roman" w:hAnsi="Times New Roman" w:cs="Times New Roman"/>
          <w:sz w:val="24"/>
          <w:szCs w:val="24"/>
        </w:rPr>
        <w:t>79098</w:t>
      </w:r>
    </w:p>
    <w:p w14:paraId="226CDE1E" w14:textId="7ADDD1DF" w:rsidR="004B4D43" w:rsidRPr="008C5F9B" w:rsidRDefault="004B4D43" w:rsidP="005C6D4C">
      <w:pPr>
        <w:spacing w:line="360" w:lineRule="auto"/>
        <w:ind w:left="360"/>
        <w:jc w:val="both"/>
        <w:rPr>
          <w:rFonts w:ascii="Times New Roman" w:hAnsi="Times New Roman" w:cs="Times New Roman"/>
          <w:sz w:val="24"/>
          <w:szCs w:val="24"/>
        </w:rPr>
      </w:pPr>
      <w:r w:rsidRPr="008C5F9B">
        <w:rPr>
          <w:rFonts w:ascii="Times New Roman" w:hAnsi="Times New Roman" w:cs="Times New Roman"/>
          <w:sz w:val="24"/>
          <w:szCs w:val="24"/>
        </w:rPr>
        <w:t>Relevant third quarter year:</w:t>
      </w:r>
    </w:p>
    <w:p w14:paraId="2AC954FE" w14:textId="3539D05C" w:rsidR="004B4D43" w:rsidRPr="008C5F9B"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8C5F9B">
        <w:rPr>
          <w:rFonts w:ascii="Times New Roman" w:hAnsi="Times New Roman" w:cs="Times New Roman"/>
          <w:sz w:val="24"/>
          <w:szCs w:val="24"/>
        </w:rPr>
        <w:t>Nodes:</w:t>
      </w:r>
      <w:r w:rsidR="00134968" w:rsidRPr="008C5F9B">
        <w:rPr>
          <w:rFonts w:ascii="Times New Roman" w:hAnsi="Times New Roman" w:cs="Times New Roman"/>
        </w:rPr>
        <w:t xml:space="preserve"> </w:t>
      </w:r>
      <w:r w:rsidR="00134968" w:rsidRPr="008C5F9B">
        <w:rPr>
          <w:rFonts w:ascii="Times New Roman" w:hAnsi="Times New Roman" w:cs="Times New Roman"/>
          <w:sz w:val="24"/>
          <w:szCs w:val="24"/>
        </w:rPr>
        <w:t>39155</w:t>
      </w:r>
    </w:p>
    <w:p w14:paraId="21A46C5C" w14:textId="11ED2C2B" w:rsidR="004B4D43" w:rsidRPr="008C5F9B"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8C5F9B">
        <w:rPr>
          <w:rFonts w:ascii="Times New Roman" w:hAnsi="Times New Roman" w:cs="Times New Roman"/>
          <w:sz w:val="24"/>
          <w:szCs w:val="24"/>
        </w:rPr>
        <w:t>Edges:</w:t>
      </w:r>
      <w:r w:rsidR="00134968" w:rsidRPr="008C5F9B">
        <w:rPr>
          <w:rFonts w:ascii="Times New Roman" w:hAnsi="Times New Roman" w:cs="Times New Roman"/>
        </w:rPr>
        <w:t xml:space="preserve"> </w:t>
      </w:r>
      <w:r w:rsidR="00134968" w:rsidRPr="008C5F9B">
        <w:rPr>
          <w:rFonts w:ascii="Times New Roman" w:hAnsi="Times New Roman" w:cs="Times New Roman"/>
          <w:sz w:val="24"/>
          <w:szCs w:val="24"/>
        </w:rPr>
        <w:t>86110</w:t>
      </w:r>
    </w:p>
    <w:p w14:paraId="406FFEB1" w14:textId="77777777" w:rsidR="001C2B26" w:rsidRPr="008C5F9B" w:rsidRDefault="00B40DC8" w:rsidP="005C6D4C">
      <w:pPr>
        <w:keepNext/>
        <w:spacing w:line="360" w:lineRule="auto"/>
        <w:jc w:val="both"/>
        <w:rPr>
          <w:rFonts w:ascii="Times New Roman" w:hAnsi="Times New Roman" w:cs="Times New Roman"/>
        </w:rPr>
      </w:pPr>
      <w:r w:rsidRPr="008C5F9B">
        <w:rPr>
          <w:rFonts w:ascii="Times New Roman" w:hAnsi="Times New Roman" w:cs="Times New Roman"/>
          <w:noProof/>
        </w:rPr>
        <w:drawing>
          <wp:inline distT="0" distB="0" distL="0" distR="0" wp14:anchorId="255A1258" wp14:editId="2C964B42">
            <wp:extent cx="5400000" cy="2858400"/>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00" cy="2858400"/>
                    </a:xfrm>
                    <a:prstGeom prst="rect">
                      <a:avLst/>
                    </a:prstGeom>
                  </pic:spPr>
                </pic:pic>
              </a:graphicData>
            </a:graphic>
          </wp:inline>
        </w:drawing>
      </w:r>
    </w:p>
    <w:p w14:paraId="0BBF5A92" w14:textId="69015658" w:rsidR="00DA59B7" w:rsidRPr="008C5F9B" w:rsidRDefault="001C2B26"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E81372">
        <w:rPr>
          <w:rFonts w:ascii="Times New Roman" w:hAnsi="Times New Roman" w:cs="Times New Roman"/>
        </w:rPr>
        <w:fldChar w:fldCharType="begin"/>
      </w:r>
      <w:r w:rsidR="00E81372">
        <w:rPr>
          <w:rFonts w:ascii="Times New Roman" w:hAnsi="Times New Roman" w:cs="Times New Roman"/>
        </w:rPr>
        <w:instrText xml:space="preserve"> STYLEREF 1 \s </w:instrText>
      </w:r>
      <w:r w:rsidR="00E81372">
        <w:rPr>
          <w:rFonts w:ascii="Times New Roman" w:hAnsi="Times New Roman" w:cs="Times New Roman"/>
        </w:rPr>
        <w:fldChar w:fldCharType="separate"/>
      </w:r>
      <w:r w:rsidR="00E81372">
        <w:rPr>
          <w:rFonts w:ascii="Times New Roman" w:hAnsi="Times New Roman" w:cs="Times New Roman"/>
          <w:noProof/>
        </w:rPr>
        <w:t>4</w:t>
      </w:r>
      <w:r w:rsidR="00E81372">
        <w:rPr>
          <w:rFonts w:ascii="Times New Roman" w:hAnsi="Times New Roman" w:cs="Times New Roman"/>
        </w:rPr>
        <w:fldChar w:fldCharType="end"/>
      </w:r>
      <w:r w:rsidR="00E81372">
        <w:rPr>
          <w:rFonts w:ascii="Times New Roman" w:hAnsi="Times New Roman" w:cs="Times New Roman"/>
        </w:rPr>
        <w:t>.</w:t>
      </w:r>
      <w:r w:rsidR="00E81372">
        <w:rPr>
          <w:rFonts w:ascii="Times New Roman" w:hAnsi="Times New Roman" w:cs="Times New Roman"/>
        </w:rPr>
        <w:fldChar w:fldCharType="begin"/>
      </w:r>
      <w:r w:rsidR="00E81372">
        <w:rPr>
          <w:rFonts w:ascii="Times New Roman" w:hAnsi="Times New Roman" w:cs="Times New Roman"/>
        </w:rPr>
        <w:instrText xml:space="preserve"> SEQ Figure \* ARABIC \s 1 </w:instrText>
      </w:r>
      <w:r w:rsidR="00E81372">
        <w:rPr>
          <w:rFonts w:ascii="Times New Roman" w:hAnsi="Times New Roman" w:cs="Times New Roman"/>
        </w:rPr>
        <w:fldChar w:fldCharType="separate"/>
      </w:r>
      <w:r w:rsidR="00E81372">
        <w:rPr>
          <w:rFonts w:ascii="Times New Roman" w:hAnsi="Times New Roman" w:cs="Times New Roman"/>
          <w:noProof/>
        </w:rPr>
        <w:t>4</w:t>
      </w:r>
      <w:r w:rsidR="00E81372">
        <w:rPr>
          <w:rFonts w:ascii="Times New Roman" w:hAnsi="Times New Roman" w:cs="Times New Roman"/>
        </w:rPr>
        <w:fldChar w:fldCharType="end"/>
      </w:r>
      <w:r w:rsidRPr="008C5F9B">
        <w:rPr>
          <w:rFonts w:ascii="Times New Roman" w:hAnsi="Times New Roman" w:cs="Times New Roman"/>
        </w:rPr>
        <w:t xml:space="preserve"> Largest connected components clustered by MCL in a slice of OTP first quarter graph</w:t>
      </w:r>
    </w:p>
    <w:p w14:paraId="2CF5A210" w14:textId="79500294" w:rsidR="00340F0B" w:rsidRPr="008C5F9B" w:rsidRDefault="00340F0B" w:rsidP="005C6D4C">
      <w:pPr>
        <w:pStyle w:val="Cmsor3"/>
        <w:spacing w:line="360" w:lineRule="auto"/>
        <w:rPr>
          <w:rFonts w:cs="Times New Roman"/>
        </w:rPr>
      </w:pPr>
      <w:bookmarkStart w:id="16" w:name="_Toc101720522"/>
      <w:r w:rsidRPr="008C5F9B">
        <w:rPr>
          <w:rFonts w:cs="Times New Roman"/>
        </w:rPr>
        <w:lastRenderedPageBreak/>
        <w:t>Word-Graph</w:t>
      </w:r>
      <w:bookmarkEnd w:id="16"/>
    </w:p>
    <w:p w14:paraId="104BE058" w14:textId="5F83B914" w:rsidR="00340F0B" w:rsidRPr="008C5F9B" w:rsidRDefault="00003A73"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The graph based on a word association game: People have been asked what comes to mind about the given words.</w:t>
      </w:r>
      <w:r w:rsidR="000956B5">
        <w:rPr>
          <w:rFonts w:ascii="Times New Roman" w:hAnsi="Times New Roman" w:cs="Times New Roman"/>
          <w:sz w:val="24"/>
          <w:szCs w:val="24"/>
        </w:rPr>
        <w:t xml:space="preserve"> It is a fairly large graph with a wide range of network structures. It is similar to random graphs, however both social and transaction</w:t>
      </w:r>
      <w:r w:rsidR="00AC02DF">
        <w:rPr>
          <w:rFonts w:ascii="Times New Roman" w:hAnsi="Times New Roman" w:cs="Times New Roman"/>
          <w:sz w:val="24"/>
          <w:szCs w:val="24"/>
        </w:rPr>
        <w:t xml:space="preserve"> patterns</w:t>
      </w:r>
      <w:r w:rsidR="000956B5">
        <w:rPr>
          <w:rFonts w:ascii="Times New Roman" w:hAnsi="Times New Roman" w:cs="Times New Roman"/>
          <w:sz w:val="24"/>
          <w:szCs w:val="24"/>
        </w:rPr>
        <w:t xml:space="preserve"> can be detected while observing the </w:t>
      </w:r>
      <w:r w:rsidR="005B3F4C">
        <w:rPr>
          <w:rFonts w:ascii="Times New Roman" w:hAnsi="Times New Roman" w:cs="Times New Roman"/>
          <w:sz w:val="24"/>
          <w:szCs w:val="24"/>
        </w:rPr>
        <w:t>structures of inner layers.</w:t>
      </w:r>
    </w:p>
    <w:p w14:paraId="2E5623C3" w14:textId="1244D01F" w:rsidR="00340F0B" w:rsidRPr="008C5F9B" w:rsidRDefault="00340F0B" w:rsidP="005C6D4C">
      <w:pPr>
        <w:spacing w:line="360" w:lineRule="auto"/>
        <w:rPr>
          <w:rFonts w:ascii="Times New Roman" w:hAnsi="Times New Roman" w:cs="Times New Roman"/>
          <w:sz w:val="24"/>
          <w:szCs w:val="24"/>
        </w:rPr>
      </w:pPr>
    </w:p>
    <w:p w14:paraId="05CAC3DD" w14:textId="22EA9E48" w:rsidR="00C84822" w:rsidRPr="008C5F9B" w:rsidRDefault="00C84822" w:rsidP="005C6D4C">
      <w:pPr>
        <w:pStyle w:val="Cmsor1"/>
        <w:spacing w:line="360" w:lineRule="auto"/>
        <w:rPr>
          <w:rFonts w:cs="Times New Roman"/>
        </w:rPr>
      </w:pPr>
      <w:bookmarkStart w:id="17" w:name="_Toc101720523"/>
      <w:r w:rsidRPr="008C5F9B">
        <w:rPr>
          <w:rFonts w:cs="Times New Roman"/>
        </w:rPr>
        <w:t>Algorithms</w:t>
      </w:r>
      <w:r w:rsidR="00991748" w:rsidRPr="008C5F9B">
        <w:rPr>
          <w:rFonts w:cs="Times New Roman"/>
        </w:rPr>
        <w:t>, experiences</w:t>
      </w:r>
      <w:bookmarkEnd w:id="17"/>
    </w:p>
    <w:p w14:paraId="0D1F6336" w14:textId="4C2CCFEA" w:rsidR="00624FDD" w:rsidRPr="008C5F9B" w:rsidRDefault="00624FDD" w:rsidP="001B7B3E">
      <w:pPr>
        <w:pStyle w:val="Cmsor2"/>
      </w:pPr>
      <w:bookmarkStart w:id="18" w:name="_Toc101720524"/>
      <w:r w:rsidRPr="008C5F9B">
        <w:t>Community detection algorithms</w:t>
      </w:r>
      <w:bookmarkEnd w:id="18"/>
    </w:p>
    <w:p w14:paraId="0134BABF" w14:textId="7DF8C865" w:rsidR="00624FDD" w:rsidRPr="008C5F9B" w:rsidRDefault="00624FDD" w:rsidP="005C6D4C">
      <w:pPr>
        <w:pStyle w:val="Cmsor3"/>
        <w:spacing w:line="360" w:lineRule="auto"/>
        <w:rPr>
          <w:rFonts w:cs="Times New Roman"/>
        </w:rPr>
      </w:pPr>
      <w:bookmarkStart w:id="19" w:name="_Toc101720525"/>
      <w:r w:rsidRPr="008C5F9B">
        <w:rPr>
          <w:rFonts w:cs="Times New Roman"/>
        </w:rPr>
        <w:t>Newman-Girvan</w:t>
      </w:r>
      <w:bookmarkEnd w:id="19"/>
    </w:p>
    <w:p w14:paraId="0EF24D34" w14:textId="77777777" w:rsidR="00851ED3" w:rsidRDefault="007B6C84" w:rsidP="00851ED3">
      <w:pPr>
        <w:keepNext/>
        <w:spacing w:line="360" w:lineRule="auto"/>
        <w:jc w:val="center"/>
      </w:pPr>
      <w:r w:rsidRPr="008C5F9B">
        <w:rPr>
          <w:rFonts w:ascii="Times New Roman" w:hAnsi="Times New Roman" w:cs="Times New Roman"/>
          <w:noProof/>
        </w:rPr>
        <w:drawing>
          <wp:inline distT="0" distB="0" distL="0" distR="0" wp14:anchorId="5DE488EA" wp14:editId="236552D9">
            <wp:extent cx="4680000" cy="3513600"/>
            <wp:effectExtent l="0" t="0" r="635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0000" cy="3513600"/>
                    </a:xfrm>
                    <a:prstGeom prst="rect">
                      <a:avLst/>
                    </a:prstGeom>
                  </pic:spPr>
                </pic:pic>
              </a:graphicData>
            </a:graphic>
          </wp:inline>
        </w:drawing>
      </w:r>
    </w:p>
    <w:p w14:paraId="36D72DAF" w14:textId="525A4DA7" w:rsidR="007B6C84" w:rsidRPr="008C5F9B" w:rsidRDefault="00851ED3" w:rsidP="00851ED3">
      <w:pPr>
        <w:pStyle w:val="Kpalrs"/>
        <w:jc w:val="center"/>
        <w:rPr>
          <w:rFonts w:ascii="Times New Roman" w:hAnsi="Times New Roman" w:cs="Times New Roman"/>
          <w:sz w:val="24"/>
          <w:szCs w:val="24"/>
        </w:rPr>
      </w:pPr>
      <w:r>
        <w:t xml:space="preserve">Figure </w:t>
      </w:r>
      <w:r w:rsidR="003F3A48">
        <w:fldChar w:fldCharType="begin"/>
      </w:r>
      <w:r w:rsidR="003F3A48">
        <w:instrText xml:space="preserve"> STYLEREF 1 \s </w:instrText>
      </w:r>
      <w:r w:rsidR="003F3A48">
        <w:fldChar w:fldCharType="separate"/>
      </w:r>
      <w:r w:rsidR="00E81372">
        <w:rPr>
          <w:noProof/>
        </w:rPr>
        <w:t>5</w:t>
      </w:r>
      <w:r w:rsidR="003F3A48">
        <w:rPr>
          <w:noProof/>
        </w:rPr>
        <w:fldChar w:fldCharType="end"/>
      </w:r>
      <w:r w:rsidR="00E81372">
        <w:t>.</w:t>
      </w:r>
      <w:r w:rsidR="003F3A48">
        <w:fldChar w:fldCharType="begin"/>
      </w:r>
      <w:r w:rsidR="003F3A48">
        <w:instrText xml:space="preserve"> SEQ Figure \* ARABIC \s 1 </w:instrText>
      </w:r>
      <w:r w:rsidR="003F3A48">
        <w:fldChar w:fldCharType="separate"/>
      </w:r>
      <w:r w:rsidR="00E81372">
        <w:rPr>
          <w:noProof/>
        </w:rPr>
        <w:t>1</w:t>
      </w:r>
      <w:r w:rsidR="003F3A48">
        <w:rPr>
          <w:noProof/>
        </w:rPr>
        <w:fldChar w:fldCharType="end"/>
      </w:r>
      <w:r>
        <w:t xml:space="preserve"> NG communities in zachary-graph</w:t>
      </w:r>
    </w:p>
    <w:p w14:paraId="42D055BE" w14:textId="0DBCD6DE" w:rsidR="007B6C84" w:rsidRPr="008C5F9B" w:rsidRDefault="007B6C84"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Girvan-Newman algorithm for the detection and analysis of community structure relies on the iterative elimination of edges that have the highest number of shortest paths between nodes passing through them. By removing edges from the graph one-by-one, the network breaks down into smaller pieces, so-called communities. The algorithm was introduced by Michelle Girvan and Mark Newman. The idea was to find which edges in a network occur most frequently between other pairs of nodes by finding edges betweenness centrality. The edges joining communities are then expected to have a high edge betweenness. The underlying community </w:t>
      </w:r>
      <w:r w:rsidRPr="008C5F9B">
        <w:rPr>
          <w:rFonts w:ascii="Times New Roman" w:hAnsi="Times New Roman" w:cs="Times New Roman"/>
          <w:sz w:val="24"/>
          <w:szCs w:val="24"/>
        </w:rPr>
        <w:lastRenderedPageBreak/>
        <w:t xml:space="preserve">structure of the network will be much more fine-grained once the edges with the highest betweenness are eliminated which means that communities will be much easier to spot. </w:t>
      </w:r>
      <w:r w:rsidR="00924895">
        <w:rPr>
          <w:rFonts w:ascii="Times New Roman" w:hAnsi="Times New Roman" w:cs="Times New Roman"/>
          <w:sz w:val="24"/>
          <w:szCs w:val="24"/>
        </w:rPr>
        <w:t>[3]</w:t>
      </w:r>
    </w:p>
    <w:p w14:paraId="4D7624E0" w14:textId="2E295AAA" w:rsidR="007B6C84" w:rsidRPr="008C5F9B" w:rsidRDefault="00846123"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In the NetworkX implementation t</w:t>
      </w:r>
      <w:r w:rsidR="007B6C84" w:rsidRPr="008C5F9B">
        <w:rPr>
          <w:rFonts w:ascii="Times New Roman" w:hAnsi="Times New Roman" w:cs="Times New Roman"/>
          <w:sz w:val="24"/>
          <w:szCs w:val="24"/>
        </w:rPr>
        <w:t>he Girvan-Newman algorithm can be divided into four main steps:</w:t>
      </w:r>
    </w:p>
    <w:p w14:paraId="487190D2" w14:textId="77777777" w:rsidR="007B6C84" w:rsidRPr="008C5F9B" w:rsidRDefault="007B6C84" w:rsidP="005C6D4C">
      <w:pPr>
        <w:pStyle w:val="Listaszerbekezds"/>
        <w:numPr>
          <w:ilvl w:val="0"/>
          <w:numId w:val="1"/>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For every edge in a graph, calculate the edge betweenness centrality.</w:t>
      </w:r>
    </w:p>
    <w:p w14:paraId="47CDB443" w14:textId="77777777" w:rsidR="007B6C84" w:rsidRPr="008C5F9B" w:rsidRDefault="007B6C84" w:rsidP="005C6D4C">
      <w:pPr>
        <w:pStyle w:val="Listaszerbekezds"/>
        <w:numPr>
          <w:ilvl w:val="0"/>
          <w:numId w:val="1"/>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Remove the edge with the highest betweenness centrality.</w:t>
      </w:r>
    </w:p>
    <w:p w14:paraId="39893E5D" w14:textId="77777777" w:rsidR="007B6C84" w:rsidRPr="008C5F9B" w:rsidRDefault="007B6C84" w:rsidP="005C6D4C">
      <w:pPr>
        <w:pStyle w:val="Listaszerbekezds"/>
        <w:numPr>
          <w:ilvl w:val="0"/>
          <w:numId w:val="1"/>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Calculate the betweenness centrality for every remaining edge.</w:t>
      </w:r>
    </w:p>
    <w:p w14:paraId="612A4F53" w14:textId="77777777" w:rsidR="007B6C84" w:rsidRPr="008C5F9B" w:rsidRDefault="007B6C84" w:rsidP="005C6D4C">
      <w:pPr>
        <w:pStyle w:val="Listaszerbekezds"/>
        <w:numPr>
          <w:ilvl w:val="0"/>
          <w:numId w:val="1"/>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Repeat steps 2-4 until there are no more edges left.</w:t>
      </w:r>
    </w:p>
    <w:p w14:paraId="52E0CF49" w14:textId="39E35657" w:rsidR="00442FBD" w:rsidRPr="008C5F9B" w:rsidRDefault="00442FBD" w:rsidP="005C6D4C">
      <w:pPr>
        <w:pStyle w:val="Cmsor3"/>
        <w:spacing w:line="360" w:lineRule="auto"/>
        <w:rPr>
          <w:rFonts w:cs="Times New Roman"/>
        </w:rPr>
      </w:pPr>
      <w:bookmarkStart w:id="20" w:name="_Maximized_modularity"/>
      <w:bookmarkStart w:id="21" w:name="_Toc101720526"/>
      <w:bookmarkEnd w:id="20"/>
      <w:r w:rsidRPr="008C5F9B">
        <w:rPr>
          <w:rFonts w:cs="Times New Roman"/>
        </w:rPr>
        <w:t>Maximized modularity</w:t>
      </w:r>
      <w:bookmarkEnd w:id="21"/>
    </w:p>
    <w:p w14:paraId="197502B2" w14:textId="44031D59" w:rsidR="00442FBD" w:rsidRPr="008C5F9B" w:rsidRDefault="00442FBD" w:rsidP="005C6D4C">
      <w:pPr>
        <w:spacing w:line="360" w:lineRule="auto"/>
        <w:rPr>
          <w:rFonts w:ascii="Times New Roman" w:hAnsi="Times New Roman" w:cs="Times New Roman"/>
        </w:rPr>
      </w:pPr>
    </w:p>
    <w:p w14:paraId="61E54B62" w14:textId="77777777" w:rsidR="002E1C57" w:rsidRDefault="00442FBD" w:rsidP="002E1C57">
      <w:pPr>
        <w:keepNext/>
        <w:spacing w:line="360" w:lineRule="auto"/>
        <w:jc w:val="both"/>
      </w:pPr>
      <w:r w:rsidRPr="008C5F9B">
        <w:rPr>
          <w:rFonts w:ascii="Times New Roman" w:hAnsi="Times New Roman" w:cs="Times New Roman"/>
          <w:noProof/>
        </w:rPr>
        <w:drawing>
          <wp:inline distT="0" distB="0" distL="0" distR="0" wp14:anchorId="08326A6A" wp14:editId="112919C9">
            <wp:extent cx="5760720" cy="4331970"/>
            <wp:effectExtent l="0" t="0" r="0" b="0"/>
            <wp:docPr id="5" name="Kép 5" descr="A képen égbolt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égbolt látható&#10;&#10;Automatikusan generált leírás"/>
                    <pic:cNvPicPr/>
                  </pic:nvPicPr>
                  <pic:blipFill>
                    <a:blip r:embed="rId15"/>
                    <a:stretch>
                      <a:fillRect/>
                    </a:stretch>
                  </pic:blipFill>
                  <pic:spPr>
                    <a:xfrm>
                      <a:off x="0" y="0"/>
                      <a:ext cx="5760720" cy="4331970"/>
                    </a:xfrm>
                    <a:prstGeom prst="rect">
                      <a:avLst/>
                    </a:prstGeom>
                  </pic:spPr>
                </pic:pic>
              </a:graphicData>
            </a:graphic>
          </wp:inline>
        </w:drawing>
      </w:r>
    </w:p>
    <w:p w14:paraId="4E757686" w14:textId="1B6225F9" w:rsidR="00442FBD" w:rsidRPr="008C5F9B" w:rsidRDefault="002E1C57" w:rsidP="002E1C57">
      <w:pPr>
        <w:pStyle w:val="Kpalrs"/>
        <w:jc w:val="center"/>
        <w:rPr>
          <w:rFonts w:ascii="Times New Roman" w:hAnsi="Times New Roman" w:cs="Times New Roman"/>
          <w:sz w:val="24"/>
          <w:szCs w:val="24"/>
        </w:rPr>
      </w:pPr>
      <w:r>
        <w:t xml:space="preserve">Figure </w:t>
      </w:r>
      <w:r w:rsidR="003F3A48">
        <w:fldChar w:fldCharType="begin"/>
      </w:r>
      <w:r w:rsidR="003F3A48">
        <w:instrText xml:space="preserve"> STYLEREF 1 \s </w:instrText>
      </w:r>
      <w:r w:rsidR="003F3A48">
        <w:fldChar w:fldCharType="separate"/>
      </w:r>
      <w:r w:rsidR="00E81372">
        <w:rPr>
          <w:noProof/>
        </w:rPr>
        <w:t>5</w:t>
      </w:r>
      <w:r w:rsidR="003F3A48">
        <w:rPr>
          <w:noProof/>
        </w:rPr>
        <w:fldChar w:fldCharType="end"/>
      </w:r>
      <w:r w:rsidR="00E81372">
        <w:t>.</w:t>
      </w:r>
      <w:r w:rsidR="003F3A48">
        <w:fldChar w:fldCharType="begin"/>
      </w:r>
      <w:r w:rsidR="003F3A48">
        <w:instrText xml:space="preserve"> SEQ Figure \* ARABIC \s 1 </w:instrText>
      </w:r>
      <w:r w:rsidR="003F3A48">
        <w:fldChar w:fldCharType="separate"/>
      </w:r>
      <w:r w:rsidR="00E81372">
        <w:rPr>
          <w:noProof/>
        </w:rPr>
        <w:t>2</w:t>
      </w:r>
      <w:r w:rsidR="003F3A48">
        <w:rPr>
          <w:noProof/>
        </w:rPr>
        <w:fldChar w:fldCharType="end"/>
      </w:r>
      <w:r>
        <w:t xml:space="preserve"> Maximized modularity in zachary-graph</w:t>
      </w:r>
    </w:p>
    <w:p w14:paraId="0B50D8BC" w14:textId="09F91151" w:rsidR="00442FBD" w:rsidRPr="008C5F9B" w:rsidRDefault="00442FBD"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This algorithm finds communities in graph using Clauset-Newman-Moore greedy modularity maximization. This method currently does not consider edge weights. Greedy modularity maximization begins with each node in its own community and joins the pair of communities that most increases modularity until no such pair exists.</w:t>
      </w:r>
      <w:r w:rsidR="0081373A">
        <w:rPr>
          <w:rFonts w:ascii="Times New Roman" w:hAnsi="Times New Roman" w:cs="Times New Roman"/>
          <w:sz w:val="24"/>
          <w:szCs w:val="24"/>
        </w:rPr>
        <w:t xml:space="preserve"> [3]</w:t>
      </w:r>
    </w:p>
    <w:p w14:paraId="379766E9" w14:textId="77777777" w:rsidR="00442FBD" w:rsidRPr="008C5F9B" w:rsidRDefault="00442FBD"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Source code:</w:t>
      </w:r>
    </w:p>
    <w:p w14:paraId="0DDD91E3" w14:textId="5B7ED0EA" w:rsidR="00442FBD" w:rsidRPr="008C5F9B" w:rsidRDefault="003F3A48" w:rsidP="005C6D4C">
      <w:pPr>
        <w:spacing w:line="360" w:lineRule="auto"/>
        <w:jc w:val="both"/>
        <w:rPr>
          <w:rFonts w:ascii="Times New Roman" w:hAnsi="Times New Roman" w:cs="Times New Roman"/>
          <w:sz w:val="24"/>
          <w:szCs w:val="24"/>
        </w:rPr>
      </w:pPr>
      <w:hyperlink r:id="rId16" w:history="1">
        <w:r w:rsidR="00442FBD" w:rsidRPr="008C5F9B">
          <w:rPr>
            <w:rStyle w:val="Hiperhivatkozs"/>
            <w:rFonts w:ascii="Times New Roman" w:hAnsi="Times New Roman" w:cs="Times New Roman"/>
            <w:sz w:val="24"/>
            <w:szCs w:val="24"/>
          </w:rPr>
          <w:t>https://networkx.org/documentation/stable/_modules/networkx/algorithms/community/modularity_max.html</w:t>
        </w:r>
      </w:hyperlink>
    </w:p>
    <w:p w14:paraId="1FA82837" w14:textId="77777777" w:rsidR="00727C72" w:rsidRPr="008C5F9B" w:rsidRDefault="00727C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Modularity</w:t>
      </w:r>
    </w:p>
    <w:p w14:paraId="69C9A43D" w14:textId="77777777" w:rsidR="00727C72" w:rsidRPr="008C5F9B" w:rsidRDefault="00727C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One of the most sensitive detection methods is optimization of the quality function known as modularity over the possible divisions of a network, but direct application of this method using, for instance, simulated annealing is computationally costly. A community structure in a network corresponds to a statistically surprising arrangement of edges, can be quantified using the measure known as modularity [9]. The modularity is, up to a multiplicative constant, the number of edges falling within groups minus the expected number in an equivalent network with edges placed at random. The modularity can be either positive or negative, with positive values indicating the possible presence of community structure [10].</w:t>
      </w:r>
    </w:p>
    <w:p w14:paraId="77AE9E6F" w14:textId="77777777" w:rsidR="00727C72" w:rsidRPr="008C5F9B" w:rsidRDefault="00727C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Modularity is defined in [11] as</w:t>
      </w:r>
    </w:p>
    <w:p w14:paraId="01010635" w14:textId="77777777" w:rsidR="00727C72" w:rsidRPr="008C5F9B" w:rsidRDefault="00727C72" w:rsidP="005C6D4C">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Q=</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m:t>
              </m:r>
            </m:den>
          </m:f>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ij</m:t>
              </m:r>
            </m:sub>
            <m:sup/>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ij</m:t>
                      </m:r>
                    </m:sub>
                  </m:sSub>
                  <m:r>
                    <w:rPr>
                      <w:rFonts w:ascii="Cambria Math" w:hAnsi="Cambria Math" w:cs="Times New Roman"/>
                      <w:sz w:val="24"/>
                      <w:szCs w:val="24"/>
                    </w:rPr>
                    <m:t>- γ</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j</m:t>
                          </m:r>
                        </m:sub>
                      </m:sSub>
                    </m:num>
                    <m:den>
                      <m:r>
                        <w:rPr>
                          <w:rFonts w:ascii="Cambria Math" w:hAnsi="Cambria Math" w:cs="Times New Roman"/>
                          <w:sz w:val="24"/>
                          <w:szCs w:val="24"/>
                        </w:rPr>
                        <m:t>2m</m:t>
                      </m:r>
                    </m:den>
                  </m:f>
                </m:e>
              </m:d>
              <m:r>
                <w:rPr>
                  <w:rFonts w:ascii="Cambria Math" w:hAnsi="Cambria Math" w:cs="Times New Roman"/>
                  <w:sz w:val="24"/>
                  <w:szCs w:val="24"/>
                </w:rPr>
                <m:t>δ</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j</m:t>
                      </m:r>
                    </m:sub>
                  </m:sSub>
                </m:e>
              </m:d>
            </m:e>
          </m:nary>
        </m:oMath>
      </m:oMathPara>
    </w:p>
    <w:p w14:paraId="1F57D8BA" w14:textId="77777777" w:rsidR="00727C72" w:rsidRPr="008C5F9B" w:rsidRDefault="00727C72" w:rsidP="005C6D4C">
      <w:pPr>
        <w:spacing w:line="360" w:lineRule="auto"/>
        <w:jc w:val="both"/>
        <w:rPr>
          <w:rFonts w:ascii="Times New Roman" w:eastAsiaTheme="minorEastAsia" w:hAnsi="Times New Roman" w:cs="Times New Roman"/>
          <w:sz w:val="24"/>
          <w:szCs w:val="24"/>
        </w:rPr>
      </w:pPr>
      <w:r w:rsidRPr="008C5F9B">
        <w:rPr>
          <w:rFonts w:ascii="Times New Roman" w:hAnsi="Times New Roman" w:cs="Times New Roman"/>
          <w:sz w:val="24"/>
          <w:szCs w:val="24"/>
        </w:rPr>
        <w:t xml:space="preserve">Where m is the number of edges, A is the adjacency matrix of G,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Pr="008C5F9B">
        <w:rPr>
          <w:rFonts w:ascii="Times New Roman" w:eastAsiaTheme="minorEastAsia" w:hAnsi="Times New Roman" w:cs="Times New Roman"/>
          <w:sz w:val="24"/>
          <w:szCs w:val="24"/>
        </w:rPr>
        <w:t xml:space="preserve"> is the degree of i, γ is the resolution parameter, and </w:t>
      </w:r>
      <m:oMath>
        <m:r>
          <w:rPr>
            <w:rFonts w:ascii="Cambria Math" w:hAnsi="Cambria Math" w:cs="Times New Roman"/>
            <w:sz w:val="24"/>
            <w:szCs w:val="24"/>
          </w:rPr>
          <m:t>δ</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j</m:t>
                </m:r>
              </m:sub>
            </m:sSub>
          </m:e>
        </m:d>
      </m:oMath>
      <w:r w:rsidRPr="008C5F9B">
        <w:rPr>
          <w:rFonts w:ascii="Times New Roman" w:eastAsiaTheme="minorEastAsia" w:hAnsi="Times New Roman" w:cs="Times New Roman"/>
          <w:sz w:val="24"/>
          <w:szCs w:val="24"/>
        </w:rPr>
        <w:t xml:space="preserve"> is 1 if i and j are in the same community, else 0.</w:t>
      </w:r>
    </w:p>
    <w:p w14:paraId="08221744" w14:textId="77777777" w:rsidR="00727C72" w:rsidRPr="008C5F9B" w:rsidRDefault="00727C72" w:rsidP="005C6D4C">
      <w:pPr>
        <w:spacing w:line="360" w:lineRule="auto"/>
        <w:jc w:val="both"/>
        <w:rPr>
          <w:rFonts w:ascii="Times New Roman" w:eastAsiaTheme="minorEastAsia" w:hAnsi="Times New Roman" w:cs="Times New Roman"/>
          <w:sz w:val="24"/>
          <w:szCs w:val="24"/>
        </w:rPr>
      </w:pPr>
      <w:r w:rsidRPr="008C5F9B">
        <w:rPr>
          <w:rFonts w:ascii="Times New Roman" w:eastAsiaTheme="minorEastAsia" w:hAnsi="Times New Roman" w:cs="Times New Roman"/>
          <w:sz w:val="24"/>
          <w:szCs w:val="24"/>
        </w:rPr>
        <w:t>According to [12] (and verified some algebra) this can be reduced to</w:t>
      </w:r>
    </w:p>
    <w:p w14:paraId="1EE33374" w14:textId="77777777" w:rsidR="00727C72" w:rsidRPr="008C5F9B" w:rsidRDefault="00727C72" w:rsidP="005C6D4C">
      <w:pPr>
        <w:spacing w:line="360"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Q=</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c=1</m:t>
              </m:r>
            </m:sub>
            <m:sup>
              <m:r>
                <w:rPr>
                  <w:rFonts w:ascii="Cambria Math" w:eastAsiaTheme="minorEastAsia" w:hAnsi="Cambria Math" w:cs="Times New Roman"/>
                  <w:sz w:val="24"/>
                  <w:szCs w:val="24"/>
                </w:rPr>
                <m:t>n</m:t>
              </m:r>
            </m:sup>
            <m:e>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c</m:t>
                          </m:r>
                        </m:sub>
                      </m:sSub>
                    </m:num>
                    <m:den>
                      <m:r>
                        <w:rPr>
                          <w:rFonts w:ascii="Cambria Math" w:eastAsiaTheme="minorEastAsia" w:hAnsi="Cambria Math" w:cs="Times New Roman"/>
                          <w:sz w:val="24"/>
                          <w:szCs w:val="24"/>
                        </w:rPr>
                        <m:t>m</m:t>
                      </m:r>
                    </m:den>
                  </m:f>
                  <m:r>
                    <w:rPr>
                      <w:rFonts w:ascii="Cambria Math" w:eastAsiaTheme="minorEastAsia" w:hAnsi="Cambria Math" w:cs="Times New Roman"/>
                      <w:sz w:val="24"/>
                      <w:szCs w:val="24"/>
                    </w:rPr>
                    <m:t>-γ</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Sub>
                            </m:num>
                            <m:den>
                              <m:r>
                                <w:rPr>
                                  <w:rFonts w:ascii="Cambria Math" w:eastAsiaTheme="minorEastAsia" w:hAnsi="Cambria Math" w:cs="Times New Roman"/>
                                  <w:sz w:val="24"/>
                                  <w:szCs w:val="24"/>
                                </w:rPr>
                                <m:t>2m</m:t>
                              </m:r>
                            </m:den>
                          </m:f>
                        </m:e>
                      </m:d>
                    </m:e>
                    <m:sup>
                      <m:r>
                        <w:rPr>
                          <w:rFonts w:ascii="Cambria Math" w:eastAsiaTheme="minorEastAsia" w:hAnsi="Cambria Math" w:cs="Times New Roman"/>
                          <w:sz w:val="24"/>
                          <w:szCs w:val="24"/>
                        </w:rPr>
                        <m:t>2</m:t>
                      </m:r>
                    </m:sup>
                  </m:sSup>
                </m:e>
              </m:d>
            </m:e>
          </m:nary>
        </m:oMath>
      </m:oMathPara>
    </w:p>
    <w:p w14:paraId="0D39BDA0" w14:textId="77777777" w:rsidR="00727C72" w:rsidRPr="008C5F9B" w:rsidRDefault="00727C72" w:rsidP="005C6D4C">
      <w:pPr>
        <w:spacing w:line="360" w:lineRule="auto"/>
        <w:jc w:val="both"/>
        <w:rPr>
          <w:rFonts w:ascii="Times New Roman" w:eastAsiaTheme="minorEastAsia" w:hAnsi="Times New Roman" w:cs="Times New Roman"/>
          <w:sz w:val="24"/>
          <w:szCs w:val="24"/>
        </w:rPr>
      </w:pPr>
      <w:r w:rsidRPr="008C5F9B">
        <w:rPr>
          <w:rFonts w:ascii="Times New Roman" w:hAnsi="Times New Roman" w:cs="Times New Roman"/>
          <w:sz w:val="24"/>
          <w:szCs w:val="24"/>
        </w:rPr>
        <w:t xml:space="preserve">Where the sum iterates over all communities c, m is the number of edges,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c</m:t>
            </m:r>
          </m:sub>
        </m:sSub>
      </m:oMath>
      <w:r w:rsidRPr="008C5F9B">
        <w:rPr>
          <w:rFonts w:ascii="Times New Roman" w:eastAsiaTheme="minorEastAsia" w:hAnsi="Times New Roman" w:cs="Times New Roman"/>
          <w:sz w:val="24"/>
          <w:szCs w:val="24"/>
        </w:rPr>
        <w:t xml:space="preserve"> is the number of intra-community links for community c,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Sub>
      </m:oMath>
      <w:r w:rsidRPr="008C5F9B">
        <w:rPr>
          <w:rFonts w:ascii="Times New Roman" w:eastAsiaTheme="minorEastAsia" w:hAnsi="Times New Roman" w:cs="Times New Roman"/>
          <w:sz w:val="24"/>
          <w:szCs w:val="24"/>
        </w:rPr>
        <w:t xml:space="preserve"> is the sum of degrees of the nodes in community c, and γ is the resolution parameter.</w:t>
      </w:r>
    </w:p>
    <w:p w14:paraId="7B2C6219" w14:textId="77777777" w:rsidR="00727C72" w:rsidRPr="008C5F9B" w:rsidRDefault="00727C72" w:rsidP="005C6D4C">
      <w:pPr>
        <w:spacing w:line="360" w:lineRule="auto"/>
        <w:jc w:val="both"/>
        <w:rPr>
          <w:rFonts w:ascii="Times New Roman" w:hAnsi="Times New Roman" w:cs="Times New Roman"/>
          <w:sz w:val="24"/>
          <w:szCs w:val="24"/>
        </w:rPr>
      </w:pPr>
      <w:r w:rsidRPr="008C5F9B">
        <w:rPr>
          <w:rFonts w:ascii="Times New Roman" w:eastAsiaTheme="minorEastAsia" w:hAnsi="Times New Roman" w:cs="Times New Roman"/>
          <w:sz w:val="24"/>
          <w:szCs w:val="24"/>
        </w:rPr>
        <w:t>The resolution parameter sets an arbitrary tradeoff between intra-group edges and inter-group edges. More complex grouping patterns can be discovered by analyzing the same network with multiple values of gamma and then combining the results [13]. That said, it is very common to simply use gamma=1. More on the choice of gamma is in [14].</w:t>
      </w:r>
    </w:p>
    <w:p w14:paraId="70BC5FC3" w14:textId="77777777" w:rsidR="00727C72" w:rsidRPr="008C5F9B" w:rsidRDefault="00727C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This NetworkX version has been used in the community detector repository. The parameters are the following: G represent the NetworkX graph. Communities are a list or iterable of set of </w:t>
      </w:r>
      <w:r w:rsidRPr="008C5F9B">
        <w:rPr>
          <w:rFonts w:ascii="Times New Roman" w:hAnsi="Times New Roman" w:cs="Times New Roman"/>
          <w:sz w:val="24"/>
          <w:szCs w:val="24"/>
        </w:rPr>
        <w:lastRenderedPageBreak/>
        <w:t>nodes. These node sets must represent a partition of G’s nodes. Weight is an edge attribute that holds the numerical value used as a weight. It is an optional parameter, if the value is None or an edge does not have that attribute, then that edge has weight 1. Resolution is an optional parameter as well. If resolution is less than 1, modularity favors larger communities. Greater than 1 favors smaller communities. The function returns Q, the modularity of the partition. In case of the communities are not a partition of G, the function raises NotAPartition exception.</w:t>
      </w:r>
    </w:p>
    <w:p w14:paraId="05B2BC0C" w14:textId="77777777" w:rsidR="00727C72" w:rsidRPr="008C5F9B" w:rsidRDefault="00727C7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second formula is the one actually used in calculation of the modularity. For directed graphs the second formula replaces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Sub>
      </m:oMath>
      <w:r w:rsidRPr="008C5F9B">
        <w:rPr>
          <w:rFonts w:ascii="Times New Roman" w:eastAsiaTheme="minorEastAsia" w:hAnsi="Times New Roman" w:cs="Times New Roman"/>
          <w:sz w:val="24"/>
          <w:szCs w:val="24"/>
        </w:rPr>
        <w:t xml:space="preserve"> with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up>
            <m:r>
              <w:rPr>
                <w:rFonts w:ascii="Cambria Math" w:eastAsiaTheme="minorEastAsia" w:hAnsi="Cambria Math" w:cs="Times New Roman"/>
                <w:sz w:val="24"/>
                <w:szCs w:val="24"/>
              </w:rPr>
              <m:t>in</m:t>
            </m:r>
          </m:sup>
        </m:sSubSup>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up>
            <m:r>
              <w:rPr>
                <w:rFonts w:ascii="Cambria Math" w:eastAsiaTheme="minorEastAsia" w:hAnsi="Cambria Math" w:cs="Times New Roman"/>
                <w:sz w:val="24"/>
                <w:szCs w:val="24"/>
              </w:rPr>
              <m:t>out</m:t>
            </m:r>
          </m:sup>
        </m:sSubSup>
      </m:oMath>
      <w:r w:rsidRPr="008C5F9B">
        <w:rPr>
          <w:rFonts w:ascii="Times New Roman" w:eastAsiaTheme="minorEastAsia" w:hAnsi="Times New Roman" w:cs="Times New Roman"/>
          <w:sz w:val="24"/>
          <w:szCs w:val="24"/>
        </w:rPr>
        <w:t>.</w:t>
      </w:r>
    </w:p>
    <w:p w14:paraId="34E4C3BE" w14:textId="7959C8E4" w:rsidR="00727C72" w:rsidRPr="008C5F9B" w:rsidRDefault="00727C72" w:rsidP="005C6D4C">
      <w:pPr>
        <w:spacing w:line="360" w:lineRule="auto"/>
        <w:rPr>
          <w:rFonts w:ascii="Times New Roman" w:hAnsi="Times New Roman" w:cs="Times New Roman"/>
          <w:sz w:val="24"/>
          <w:szCs w:val="24"/>
        </w:rPr>
      </w:pPr>
    </w:p>
    <w:p w14:paraId="11BE20A8" w14:textId="21FD8FE1" w:rsidR="00F87490" w:rsidRPr="002E40ED" w:rsidRDefault="00BC5775" w:rsidP="002E40ED">
      <w:pPr>
        <w:pStyle w:val="Cmsor3"/>
        <w:spacing w:line="360" w:lineRule="auto"/>
        <w:rPr>
          <w:rFonts w:cs="Times New Roman"/>
        </w:rPr>
      </w:pPr>
      <w:bookmarkStart w:id="22" w:name="_Toc101720527"/>
      <w:r w:rsidRPr="008C5F9B">
        <w:rPr>
          <w:rFonts w:cs="Times New Roman"/>
        </w:rPr>
        <w:t>Cliques</w:t>
      </w:r>
      <w:bookmarkEnd w:id="22"/>
    </w:p>
    <w:p w14:paraId="4968680E" w14:textId="010AADE7" w:rsidR="00344A62" w:rsidRPr="008C5F9B" w:rsidRDefault="00344A6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Clique problem</w:t>
      </w:r>
      <w:r w:rsidR="00481CA8" w:rsidRPr="008C5F9B">
        <w:rPr>
          <w:rFonts w:ascii="Times New Roman" w:hAnsi="Times New Roman" w:cs="Times New Roman"/>
          <w:sz w:val="24"/>
          <w:szCs w:val="24"/>
        </w:rPr>
        <w:t>.</w:t>
      </w:r>
    </w:p>
    <w:p w14:paraId="456CABDD" w14:textId="77777777" w:rsidR="00344A62" w:rsidRPr="008C5F9B" w:rsidRDefault="00344A6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In computer science, the clique problem is the computational problem of finding cliques (subsets of vertices, all adjacent to each other, also called complete subgraphs) in a graph. It has several different formulations depending on which cliques, and what information about the cliques should be found. Common formulations of the clique problem include finding a maximum clique (a clique with the largest possible number of vertices), finding a maximum weight clique in a weighted graph, listing all maximal cliques (cliques that cannot be enlarged) and solving the decision problem of testing whether a graph contains a clique larger than a given size.</w:t>
      </w:r>
    </w:p>
    <w:p w14:paraId="750A21C3" w14:textId="77777777" w:rsidR="00344A62" w:rsidRPr="008C5F9B" w:rsidRDefault="00344A6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clique problem arises in the following real-world setting. Consider a social network, where the graph's vertices represent people, and the graph's edges represent mutual acquaintance. Then a clique represents a subset of people who all know each other, and algorithms for finding cliques can be used to discover these groups of mutual friends. Along with its applications in social networks, the clique problem also has many applications in bioinformatics, and computational chemistry.</w:t>
      </w:r>
    </w:p>
    <w:p w14:paraId="20BE25EF" w14:textId="77777777" w:rsidR="00344A62" w:rsidRPr="008C5F9B" w:rsidRDefault="00344A6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Most versions of the clique problem are hard. The clique decision problem is NP-complete (one of Karp's 21 NP-complete problems). The problem of finding the maximum clique is both fixed-parameter intractable and hard to approximate. Listing all maximal cliques may require exponential time as there exist graphs with exponentially many maximal cliques. Therefore, much of the theory about the clique problem is devoted to identifying special types of graphs </w:t>
      </w:r>
      <w:r w:rsidRPr="008C5F9B">
        <w:rPr>
          <w:rFonts w:ascii="Times New Roman" w:hAnsi="Times New Roman" w:cs="Times New Roman"/>
          <w:sz w:val="24"/>
          <w:szCs w:val="24"/>
        </w:rPr>
        <w:lastRenderedPageBreak/>
        <w:t>that admit more efficient algorithms, or to establishing the computational difficulty of the general problem in various models of computation.</w:t>
      </w:r>
    </w:p>
    <w:p w14:paraId="0F3EA732" w14:textId="17855D8B" w:rsidR="00431BDF" w:rsidRPr="008C5F9B" w:rsidRDefault="00344A62" w:rsidP="002E40ED">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To find a maximum clique, one can systematically inspect all subsets, but this sort of brute-force search is too time-consuming to be practical for networks comprising more than a few dozen vertices. Although no polynomial time algorithm is known for this problem, more efficient algorithms than the brute-force search are known. For instance, the Bron–Kerbosch algorithm can be used to list all maximal cliques in worst-case optimal time, and it is also possible to list them in polynomial time per clique.</w:t>
      </w:r>
      <w:r w:rsidR="00AF3E00" w:rsidRPr="008C5F9B">
        <w:rPr>
          <w:rFonts w:ascii="Times New Roman" w:hAnsi="Times New Roman" w:cs="Times New Roman"/>
          <w:sz w:val="24"/>
          <w:szCs w:val="24"/>
        </w:rPr>
        <w:t xml:space="preserve"> [19]</w:t>
      </w:r>
    </w:p>
    <w:p w14:paraId="5EFA3D4E" w14:textId="77777777" w:rsidR="00431BDF" w:rsidRPr="008C5F9B" w:rsidRDefault="00431BD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Clique maximization:</w:t>
      </w:r>
    </w:p>
    <w:p w14:paraId="6BEB57CB" w14:textId="77777777" w:rsidR="00431BDF" w:rsidRPr="008C5F9B" w:rsidRDefault="00431BD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For each node n, a maximal clique for n is a largest complete subgraph containing n. The largest maximal clique is sometimes called the maximum clique.</w:t>
      </w:r>
    </w:p>
    <w:p w14:paraId="3E93F8DD" w14:textId="77777777" w:rsidR="00431BDF" w:rsidRPr="008C5F9B" w:rsidRDefault="00431BD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This function returns an iterator over cliques, each of which is a list of nodes. It is an iterative implementation, so should not suffer from recursion depth issues.</w:t>
      </w:r>
    </w:p>
    <w:p w14:paraId="4DBF0256" w14:textId="77777777" w:rsidR="00431BDF" w:rsidRPr="008C5F9B" w:rsidRDefault="00431BD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This function accepts a list of nodes and only the maximal cliques containing all of these nodes are returned. It can considerably speed up the running time if some specific cliques are desired.</w:t>
      </w:r>
    </w:p>
    <w:p w14:paraId="33C98518" w14:textId="77777777" w:rsidR="00431BDF" w:rsidRPr="008C5F9B" w:rsidRDefault="00431BD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A list output of the function find_cliques(G) has been used to obtain all maximal cliques. However, in the worst-case scenario, the length of this list can be exponential in the number of nodes in the graph. This function avoids storing all cliques in memory by only keeping current candidate node lists in memory during its search.</w:t>
      </w:r>
    </w:p>
    <w:p w14:paraId="5503BA1E" w14:textId="77777777" w:rsidR="00431BDF" w:rsidRPr="008C5F9B" w:rsidRDefault="00431BD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This implementation is based on the algorithm published by Bron and Kerbosch (1973) [6], as adapted by Tomita, Tanaka and Takahashi (2006) [7] and discussed in Cazals and Karande (2008) [8].</w:t>
      </w:r>
    </w:p>
    <w:p w14:paraId="0B07E6EB" w14:textId="77777777" w:rsidR="00431BDF" w:rsidRPr="008C5F9B" w:rsidRDefault="00431BD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This algorithm ignores self-loops and parallel edges, since cliques are not conventionally defined with such edges.</w:t>
      </w:r>
    </w:p>
    <w:p w14:paraId="33554BD8" w14:textId="77777777" w:rsidR="00431BDF" w:rsidRPr="008C5F9B" w:rsidRDefault="00431BDF" w:rsidP="008738A2">
      <w:pPr>
        <w:keepNext/>
        <w:spacing w:line="360" w:lineRule="auto"/>
        <w:jc w:val="center"/>
        <w:rPr>
          <w:rFonts w:ascii="Times New Roman" w:hAnsi="Times New Roman" w:cs="Times New Roman"/>
        </w:rPr>
      </w:pPr>
      <w:r w:rsidRPr="008C5F9B">
        <w:rPr>
          <w:rFonts w:ascii="Times New Roman" w:hAnsi="Times New Roman" w:cs="Times New Roman"/>
          <w:noProof/>
          <w:sz w:val="24"/>
          <w:szCs w:val="24"/>
        </w:rPr>
        <w:lastRenderedPageBreak/>
        <w:drawing>
          <wp:inline distT="0" distB="0" distL="0" distR="0" wp14:anchorId="39613CE7" wp14:editId="4DCB2163">
            <wp:extent cx="5760720" cy="2876550"/>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876550"/>
                    </a:xfrm>
                    <a:prstGeom prst="rect">
                      <a:avLst/>
                    </a:prstGeom>
                  </pic:spPr>
                </pic:pic>
              </a:graphicData>
            </a:graphic>
          </wp:inline>
        </w:drawing>
      </w:r>
    </w:p>
    <w:p w14:paraId="6A4B7EF3" w14:textId="46815BA7" w:rsidR="00431BDF" w:rsidRPr="008C5F9B" w:rsidRDefault="00431BDF"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E81372">
        <w:rPr>
          <w:rFonts w:ascii="Times New Roman" w:hAnsi="Times New Roman" w:cs="Times New Roman"/>
        </w:rPr>
        <w:fldChar w:fldCharType="begin"/>
      </w:r>
      <w:r w:rsidR="00E81372">
        <w:rPr>
          <w:rFonts w:ascii="Times New Roman" w:hAnsi="Times New Roman" w:cs="Times New Roman"/>
        </w:rPr>
        <w:instrText xml:space="preserve"> STYLEREF 1 \s </w:instrText>
      </w:r>
      <w:r w:rsidR="00E81372">
        <w:rPr>
          <w:rFonts w:ascii="Times New Roman" w:hAnsi="Times New Roman" w:cs="Times New Roman"/>
        </w:rPr>
        <w:fldChar w:fldCharType="separate"/>
      </w:r>
      <w:r w:rsidR="00E81372">
        <w:rPr>
          <w:rFonts w:ascii="Times New Roman" w:hAnsi="Times New Roman" w:cs="Times New Roman"/>
          <w:noProof/>
        </w:rPr>
        <w:t>5</w:t>
      </w:r>
      <w:r w:rsidR="00E81372">
        <w:rPr>
          <w:rFonts w:ascii="Times New Roman" w:hAnsi="Times New Roman" w:cs="Times New Roman"/>
        </w:rPr>
        <w:fldChar w:fldCharType="end"/>
      </w:r>
      <w:r w:rsidR="00E81372">
        <w:rPr>
          <w:rFonts w:ascii="Times New Roman" w:hAnsi="Times New Roman" w:cs="Times New Roman"/>
        </w:rPr>
        <w:t>.</w:t>
      </w:r>
      <w:r w:rsidR="00E81372">
        <w:rPr>
          <w:rFonts w:ascii="Times New Roman" w:hAnsi="Times New Roman" w:cs="Times New Roman"/>
        </w:rPr>
        <w:fldChar w:fldCharType="begin"/>
      </w:r>
      <w:r w:rsidR="00E81372">
        <w:rPr>
          <w:rFonts w:ascii="Times New Roman" w:hAnsi="Times New Roman" w:cs="Times New Roman"/>
        </w:rPr>
        <w:instrText xml:space="preserve"> SEQ Figure \* ARABIC \s 1 </w:instrText>
      </w:r>
      <w:r w:rsidR="00E81372">
        <w:rPr>
          <w:rFonts w:ascii="Times New Roman" w:hAnsi="Times New Roman" w:cs="Times New Roman"/>
        </w:rPr>
        <w:fldChar w:fldCharType="separate"/>
      </w:r>
      <w:r w:rsidR="00E81372">
        <w:rPr>
          <w:rFonts w:ascii="Times New Roman" w:hAnsi="Times New Roman" w:cs="Times New Roman"/>
          <w:noProof/>
        </w:rPr>
        <w:t>3</w:t>
      </w:r>
      <w:r w:rsidR="00E81372">
        <w:rPr>
          <w:rFonts w:ascii="Times New Roman" w:hAnsi="Times New Roman" w:cs="Times New Roman"/>
        </w:rPr>
        <w:fldChar w:fldCharType="end"/>
      </w:r>
      <w:r w:rsidRPr="008C5F9B">
        <w:rPr>
          <w:rFonts w:ascii="Times New Roman" w:hAnsi="Times New Roman" w:cs="Times New Roman"/>
        </w:rPr>
        <w:t xml:space="preserve"> It is important to determine the size of the cliques should be detected. For example, a clique with size 3 has lower importance than 5 or above.</w:t>
      </w:r>
    </w:p>
    <w:p w14:paraId="0129BDC1" w14:textId="2B21833E" w:rsidR="00431BDF" w:rsidRPr="008C5F9B" w:rsidRDefault="00431BDF" w:rsidP="005C6D4C">
      <w:pPr>
        <w:spacing w:line="360" w:lineRule="auto"/>
        <w:jc w:val="both"/>
        <w:rPr>
          <w:rFonts w:ascii="Times New Roman" w:hAnsi="Times New Roman" w:cs="Times New Roman"/>
          <w:sz w:val="24"/>
          <w:szCs w:val="24"/>
        </w:rPr>
      </w:pPr>
    </w:p>
    <w:p w14:paraId="1102DB63" w14:textId="068F70F5" w:rsidR="005D6F76" w:rsidRPr="008C5F9B" w:rsidRDefault="00733FB3" w:rsidP="001B7B3E">
      <w:pPr>
        <w:pStyle w:val="Cmsor2"/>
      </w:pPr>
      <w:bookmarkStart w:id="23" w:name="_Toc101720528"/>
      <w:r w:rsidRPr="008C5F9B">
        <w:t>Clustering algorithms on transaction networks</w:t>
      </w:r>
      <w:bookmarkEnd w:id="23"/>
    </w:p>
    <w:p w14:paraId="47ED16E2" w14:textId="6D93B890" w:rsidR="00733FB3" w:rsidRPr="008C5F9B" w:rsidRDefault="00733FB3" w:rsidP="005C6D4C">
      <w:pPr>
        <w:spacing w:line="360" w:lineRule="auto"/>
        <w:rPr>
          <w:rFonts w:ascii="Times New Roman" w:hAnsi="Times New Roman" w:cs="Times New Roman"/>
        </w:rPr>
      </w:pPr>
    </w:p>
    <w:p w14:paraId="571C4BB2" w14:textId="3C8C38E4" w:rsidR="00733FB3" w:rsidRPr="008C5F9B" w:rsidRDefault="00733FB3" w:rsidP="005C6D4C">
      <w:pPr>
        <w:pStyle w:val="Cmsor3"/>
        <w:spacing w:line="360" w:lineRule="auto"/>
        <w:rPr>
          <w:rFonts w:cs="Times New Roman"/>
        </w:rPr>
      </w:pPr>
      <w:bookmarkStart w:id="24" w:name="_Toc101720529"/>
      <w:r w:rsidRPr="008C5F9B">
        <w:rPr>
          <w:rFonts w:cs="Times New Roman"/>
        </w:rPr>
        <w:t>Markov-chain</w:t>
      </w:r>
      <w:bookmarkEnd w:id="24"/>
    </w:p>
    <w:p w14:paraId="287E7B93" w14:textId="77777777" w:rsidR="00D65536" w:rsidRPr="008C5F9B" w:rsidRDefault="00D65536" w:rsidP="005C6D4C">
      <w:pPr>
        <w:spacing w:line="360" w:lineRule="auto"/>
        <w:jc w:val="both"/>
        <w:rPr>
          <w:rFonts w:ascii="Times New Roman" w:hAnsi="Times New Roman" w:cs="Times New Roman"/>
          <w:sz w:val="24"/>
          <w:szCs w:val="24"/>
        </w:rPr>
      </w:pPr>
    </w:p>
    <w:p w14:paraId="5BE394DF" w14:textId="77777777" w:rsidR="003E0BBF" w:rsidRDefault="00A37735" w:rsidP="003E0BBF">
      <w:pPr>
        <w:keepNext/>
        <w:spacing w:line="360" w:lineRule="auto"/>
        <w:jc w:val="center"/>
      </w:pPr>
      <w:r w:rsidRPr="008C5F9B">
        <w:rPr>
          <w:rFonts w:ascii="Times New Roman" w:hAnsi="Times New Roman" w:cs="Times New Roman"/>
          <w:noProof/>
        </w:rPr>
        <w:lastRenderedPageBreak/>
        <w:drawing>
          <wp:inline distT="0" distB="0" distL="0" distR="0" wp14:anchorId="726FD130" wp14:editId="46B912CD">
            <wp:extent cx="5760720" cy="4113530"/>
            <wp:effectExtent l="0" t="0" r="0" b="127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113530"/>
                    </a:xfrm>
                    <a:prstGeom prst="rect">
                      <a:avLst/>
                    </a:prstGeom>
                  </pic:spPr>
                </pic:pic>
              </a:graphicData>
            </a:graphic>
          </wp:inline>
        </w:drawing>
      </w:r>
    </w:p>
    <w:p w14:paraId="0EB22080" w14:textId="2E904313" w:rsidR="00A37735" w:rsidRPr="008C5F9B" w:rsidRDefault="003E0BBF" w:rsidP="003E0BBF">
      <w:pPr>
        <w:pStyle w:val="Kpalrs"/>
        <w:jc w:val="center"/>
        <w:rPr>
          <w:rFonts w:ascii="Times New Roman" w:hAnsi="Times New Roman" w:cs="Times New Roman"/>
          <w:sz w:val="24"/>
          <w:szCs w:val="24"/>
        </w:rPr>
      </w:pPr>
      <w:r>
        <w:t xml:space="preserve">Figure </w:t>
      </w:r>
      <w:r w:rsidR="003F3A48">
        <w:fldChar w:fldCharType="begin"/>
      </w:r>
      <w:r w:rsidR="003F3A48">
        <w:instrText xml:space="preserve"> STYLEREF 1 \s </w:instrText>
      </w:r>
      <w:r w:rsidR="003F3A48">
        <w:fldChar w:fldCharType="separate"/>
      </w:r>
      <w:r w:rsidR="00E81372">
        <w:rPr>
          <w:noProof/>
        </w:rPr>
        <w:t>5</w:t>
      </w:r>
      <w:r w:rsidR="003F3A48">
        <w:rPr>
          <w:noProof/>
        </w:rPr>
        <w:fldChar w:fldCharType="end"/>
      </w:r>
      <w:r w:rsidR="00E81372">
        <w:t>.</w:t>
      </w:r>
      <w:r w:rsidR="003F3A48">
        <w:fldChar w:fldCharType="begin"/>
      </w:r>
      <w:r w:rsidR="003F3A48">
        <w:instrText xml:space="preserve"> SEQ Figure \* ARABIC \s 1 </w:instrText>
      </w:r>
      <w:r w:rsidR="003F3A48">
        <w:fldChar w:fldCharType="separate"/>
      </w:r>
      <w:r w:rsidR="00E81372">
        <w:rPr>
          <w:noProof/>
        </w:rPr>
        <w:t>4</w:t>
      </w:r>
      <w:r w:rsidR="003F3A48">
        <w:rPr>
          <w:noProof/>
        </w:rPr>
        <w:fldChar w:fldCharType="end"/>
      </w:r>
      <w:r>
        <w:t xml:space="preserve"> MCL in zachary-graph</w:t>
      </w:r>
    </w:p>
    <w:p w14:paraId="629584E5" w14:textId="77777777" w:rsidR="00A37735" w:rsidRPr="008C5F9B" w:rsidRDefault="00A37735" w:rsidP="005C6D4C">
      <w:pPr>
        <w:spacing w:line="360" w:lineRule="auto"/>
        <w:jc w:val="both"/>
        <w:rPr>
          <w:rFonts w:ascii="Times New Roman" w:hAnsi="Times New Roman" w:cs="Times New Roman"/>
          <w:sz w:val="24"/>
          <w:szCs w:val="24"/>
        </w:rPr>
      </w:pPr>
    </w:p>
    <w:p w14:paraId="1D184073" w14:textId="1C990F53" w:rsidR="00A37735" w:rsidRPr="008C5F9B" w:rsidRDefault="00A37735"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MCL algorithm is short for the Markov Cluster Algorithm, a fast and scalable unsupervised cluster algorithm for graphs (also known as networks) based on simulation of (stochastic) flow in graphs. The algorithm was invented/discovered by Stijn van Dongen at the Centre for Mathematics and Computer Science (also known as CWI) in the Netherlands.</w:t>
      </w:r>
      <w:r w:rsidR="00306013" w:rsidRPr="008C5F9B">
        <w:rPr>
          <w:rFonts w:ascii="Times New Roman" w:hAnsi="Times New Roman" w:cs="Times New Roman"/>
          <w:sz w:val="24"/>
          <w:szCs w:val="24"/>
        </w:rPr>
        <w:t xml:space="preserve"> [4]</w:t>
      </w:r>
    </w:p>
    <w:p w14:paraId="6A524D63" w14:textId="3FB49A05" w:rsidR="00A37735" w:rsidRPr="008C5F9B" w:rsidRDefault="00A37735" w:rsidP="005C6D4C">
      <w:pPr>
        <w:spacing w:line="360" w:lineRule="auto"/>
        <w:rPr>
          <w:rFonts w:ascii="Times New Roman" w:hAnsi="Times New Roman" w:cs="Times New Roman"/>
          <w:sz w:val="24"/>
          <w:szCs w:val="24"/>
        </w:rPr>
      </w:pPr>
    </w:p>
    <w:p w14:paraId="551A3C14" w14:textId="0CC50410" w:rsidR="00733FB3" w:rsidRPr="008C5F9B" w:rsidRDefault="00733FB3" w:rsidP="005C6D4C">
      <w:pPr>
        <w:pStyle w:val="Cmsor3"/>
        <w:spacing w:line="360" w:lineRule="auto"/>
        <w:rPr>
          <w:rFonts w:cs="Times New Roman"/>
        </w:rPr>
      </w:pPr>
      <w:bookmarkStart w:id="25" w:name="_Toc101720530"/>
      <w:r w:rsidRPr="008C5F9B">
        <w:rPr>
          <w:rFonts w:cs="Times New Roman"/>
        </w:rPr>
        <w:t>H-avoiding coloring</w:t>
      </w:r>
      <w:bookmarkEnd w:id="25"/>
    </w:p>
    <w:p w14:paraId="7D399334" w14:textId="24D13757" w:rsidR="008225FF" w:rsidRPr="008C5F9B" w:rsidRDefault="008225FF" w:rsidP="005C6D4C">
      <w:pPr>
        <w:spacing w:line="360" w:lineRule="auto"/>
        <w:rPr>
          <w:rFonts w:ascii="Times New Roman" w:hAnsi="Times New Roman" w:cs="Times New Roman"/>
        </w:rPr>
      </w:pPr>
    </w:p>
    <w:p w14:paraId="3C524E27" w14:textId="0D3196E2" w:rsidR="008225FF" w:rsidRPr="008C5F9B" w:rsidRDefault="008225F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Embeddedness of bipartite subgraphs in transaction networks</w:t>
      </w:r>
    </w:p>
    <w:p w14:paraId="3C8D1053" w14:textId="77777777" w:rsidR="008225FF" w:rsidRPr="008C5F9B" w:rsidRDefault="008225F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Certain bipartite graphs, for example pollinator networks or trade networks suggest the presence of different structures, like the notion of embeddedness. The vertices of each color class can be ordered and the smaller ranked vertex neighbourhood contains the neighbourhood of any higher ranked one. A binary matrix </w:t>
      </w:r>
      <w:r w:rsidRPr="008C5F9B">
        <w:rPr>
          <w:rFonts w:ascii="Times New Roman" w:hAnsi="Times New Roman" w:cs="Times New Roman"/>
          <w:i/>
          <w:iCs/>
          <w:sz w:val="24"/>
          <w:szCs w:val="24"/>
        </w:rPr>
        <w:t>A</w:t>
      </w:r>
      <w:r w:rsidRPr="008C5F9B">
        <w:rPr>
          <w:rFonts w:ascii="Times New Roman" w:hAnsi="Times New Roman" w:cs="Times New Roman"/>
          <w:sz w:val="24"/>
          <w:szCs w:val="24"/>
        </w:rPr>
        <w:t xml:space="preserve"> is fully nested if its rows and columns can be reordered such that </w:t>
      </w:r>
      <w:r w:rsidRPr="008C5F9B">
        <w:rPr>
          <w:rFonts w:ascii="Times New Roman" w:hAnsi="Times New Roman" w:cs="Times New Roman"/>
          <w:sz w:val="24"/>
          <w:szCs w:val="24"/>
        </w:rPr>
        <w:lastRenderedPageBreak/>
        <w:t xml:space="preserve">the ones are in echelon form. Let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8C5F9B">
        <w:rPr>
          <w:rFonts w:ascii="Times New Roman" w:eastAsiaTheme="minorEastAsia" w:hAnsi="Times New Roman" w:cs="Times New Roman"/>
          <w:sz w:val="24"/>
          <w:szCs w:val="24"/>
        </w:rPr>
        <w:t xml:space="preserve"> be the bipartite graph whose adjacency matrix is A. Then A being fully nested is equivalent to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8C5F9B">
        <w:rPr>
          <w:rFonts w:ascii="Times New Roman" w:eastAsiaTheme="minorEastAsia" w:hAnsi="Times New Roman" w:cs="Times New Roman"/>
          <w:sz w:val="24"/>
          <w:szCs w:val="24"/>
        </w:rPr>
        <w:t xml:space="preserve"> satisfying embeddedness.</w:t>
      </w:r>
    </w:p>
    <w:p w14:paraId="0944CB6B" w14:textId="42761738" w:rsidR="008225FF" w:rsidRPr="008738A2" w:rsidRDefault="008225FF" w:rsidP="008738A2">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Let X (the columns) and Y (the rows) be the bipartition of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8C5F9B">
        <w:rPr>
          <w:rFonts w:ascii="Times New Roman" w:eastAsiaTheme="minorEastAsia" w:hAnsi="Times New Roman" w:cs="Times New Roman"/>
          <w:sz w:val="24"/>
          <w:szCs w:val="24"/>
        </w:rPr>
        <w:t xml:space="preserve">. The matrix A and the graph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8C5F9B">
        <w:rPr>
          <w:rFonts w:ascii="Times New Roman" w:eastAsiaTheme="minorEastAsia" w:hAnsi="Times New Roman" w:cs="Times New Roman"/>
          <w:sz w:val="24"/>
          <w:szCs w:val="24"/>
        </w:rPr>
        <w:t xml:space="preserve"> are each said to be k-nested with respect to X if X can be partitioned as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 …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oMath>
      <w:r w:rsidRPr="008C5F9B">
        <w:rPr>
          <w:rFonts w:ascii="Times New Roman" w:eastAsiaTheme="minorEastAsia" w:hAnsi="Times New Roman" w:cs="Times New Roman"/>
          <w:sz w:val="24"/>
          <w:szCs w:val="24"/>
        </w:rPr>
        <w:t xml:space="preserve"> such that all subgraphs spanned by </w:t>
      </w:r>
      <m:oMath>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Y</m:t>
            </m:r>
          </m:e>
        </m:d>
      </m:oMath>
      <w:r w:rsidRPr="008C5F9B">
        <w:rPr>
          <w:rFonts w:ascii="Times New Roman" w:eastAsiaTheme="minorEastAsia" w:hAnsi="Times New Roman" w:cs="Times New Roman"/>
          <w:sz w:val="24"/>
          <w:szCs w:val="24"/>
        </w:rPr>
        <w:t xml:space="preserve"> are fully nested for </w:t>
      </w:r>
      <m:oMath>
        <m:r>
          <w:rPr>
            <w:rFonts w:ascii="Cambria Math" w:eastAsiaTheme="minorEastAsia" w:hAnsi="Cambria Math" w:cs="Times New Roman"/>
            <w:sz w:val="24"/>
            <w:szCs w:val="24"/>
          </w:rPr>
          <m:t>i =1,…,k</m:t>
        </m:r>
      </m:oMath>
      <w:r w:rsidRPr="008C5F9B">
        <w:rPr>
          <w:rFonts w:ascii="Times New Roman" w:eastAsiaTheme="minorEastAsia" w:hAnsi="Times New Roman" w:cs="Times New Roman"/>
          <w:sz w:val="24"/>
          <w:szCs w:val="24"/>
        </w:rPr>
        <w:t xml:space="preserve">. The quantity of interest for any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8C5F9B">
        <w:rPr>
          <w:rFonts w:ascii="Times New Roman" w:eastAsiaTheme="minorEastAsia" w:hAnsi="Times New Roman" w:cs="Times New Roman"/>
          <w:sz w:val="24"/>
          <w:szCs w:val="24"/>
        </w:rPr>
        <w:t xml:space="preserve"> is smallest k for which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8C5F9B">
        <w:rPr>
          <w:rFonts w:ascii="Times New Roman" w:eastAsiaTheme="minorEastAsia" w:hAnsi="Times New Roman" w:cs="Times New Roman"/>
          <w:sz w:val="24"/>
          <w:szCs w:val="24"/>
        </w:rPr>
        <w:t xml:space="preserve"> is k-nested.</w:t>
      </w:r>
    </w:p>
    <w:p w14:paraId="11E05974" w14:textId="77777777" w:rsidR="00750C09" w:rsidRPr="008C5F9B" w:rsidRDefault="00750C0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Given a “forbidden graph” H and an integer k, an H-avoiding k-coloring of a graph G is a k-coloring of the vertices of G such that no maximal H-free subgraph of G is monochromatic.</w:t>
      </w:r>
    </w:p>
    <w:p w14:paraId="66D4721B" w14:textId="77777777" w:rsidR="00750C09" w:rsidRPr="008C5F9B" w:rsidRDefault="00750C0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A monochromatic graph is a colored graph (either vertex-colored or edge-colored, depending on the context) in which each of the vertices or edges is assigned the same color. </w:t>
      </w:r>
    </w:p>
    <w:p w14:paraId="7F2A7422" w14:textId="77777777" w:rsidR="00750C09" w:rsidRPr="008C5F9B" w:rsidRDefault="00750C09" w:rsidP="005C6D4C">
      <w:pPr>
        <w:keepNext/>
        <w:spacing w:line="360" w:lineRule="auto"/>
        <w:jc w:val="center"/>
        <w:rPr>
          <w:rFonts w:ascii="Times New Roman" w:hAnsi="Times New Roman" w:cs="Times New Roman"/>
        </w:rPr>
      </w:pPr>
      <w:r w:rsidRPr="008C5F9B">
        <w:rPr>
          <w:rFonts w:ascii="Times New Roman" w:hAnsi="Times New Roman" w:cs="Times New Roman"/>
          <w:noProof/>
        </w:rPr>
        <w:drawing>
          <wp:inline distT="0" distB="0" distL="0" distR="0" wp14:anchorId="5335287B" wp14:editId="395ED385">
            <wp:extent cx="4248000" cy="3204000"/>
            <wp:effectExtent l="0" t="0" r="635"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19">
                      <a:extLst>
                        <a:ext uri="{28A0092B-C50C-407E-A947-70E740481C1C}">
                          <a14:useLocalDpi xmlns:a14="http://schemas.microsoft.com/office/drawing/2010/main" val="0"/>
                        </a:ext>
                      </a:extLst>
                    </a:blip>
                    <a:stretch>
                      <a:fillRect/>
                    </a:stretch>
                  </pic:blipFill>
                  <pic:spPr>
                    <a:xfrm>
                      <a:off x="0" y="0"/>
                      <a:ext cx="4248000" cy="3204000"/>
                    </a:xfrm>
                    <a:prstGeom prst="rect">
                      <a:avLst/>
                    </a:prstGeom>
                  </pic:spPr>
                </pic:pic>
              </a:graphicData>
            </a:graphic>
          </wp:inline>
        </w:drawing>
      </w:r>
    </w:p>
    <w:p w14:paraId="1AB645FF" w14:textId="7664BBAC" w:rsidR="00750C09" w:rsidRPr="008C5F9B" w:rsidRDefault="00750C09"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E81372">
        <w:rPr>
          <w:rFonts w:ascii="Times New Roman" w:hAnsi="Times New Roman" w:cs="Times New Roman"/>
        </w:rPr>
        <w:fldChar w:fldCharType="begin"/>
      </w:r>
      <w:r w:rsidR="00E81372">
        <w:rPr>
          <w:rFonts w:ascii="Times New Roman" w:hAnsi="Times New Roman" w:cs="Times New Roman"/>
        </w:rPr>
        <w:instrText xml:space="preserve"> STYLEREF 1 \s </w:instrText>
      </w:r>
      <w:r w:rsidR="00E81372">
        <w:rPr>
          <w:rFonts w:ascii="Times New Roman" w:hAnsi="Times New Roman" w:cs="Times New Roman"/>
        </w:rPr>
        <w:fldChar w:fldCharType="separate"/>
      </w:r>
      <w:r w:rsidR="00E81372">
        <w:rPr>
          <w:rFonts w:ascii="Times New Roman" w:hAnsi="Times New Roman" w:cs="Times New Roman"/>
          <w:noProof/>
        </w:rPr>
        <w:t>5</w:t>
      </w:r>
      <w:r w:rsidR="00E81372">
        <w:rPr>
          <w:rFonts w:ascii="Times New Roman" w:hAnsi="Times New Roman" w:cs="Times New Roman"/>
        </w:rPr>
        <w:fldChar w:fldCharType="end"/>
      </w:r>
      <w:r w:rsidR="00E81372">
        <w:rPr>
          <w:rFonts w:ascii="Times New Roman" w:hAnsi="Times New Roman" w:cs="Times New Roman"/>
        </w:rPr>
        <w:t>.</w:t>
      </w:r>
      <w:r w:rsidR="00E81372">
        <w:rPr>
          <w:rFonts w:ascii="Times New Roman" w:hAnsi="Times New Roman" w:cs="Times New Roman"/>
        </w:rPr>
        <w:fldChar w:fldCharType="begin"/>
      </w:r>
      <w:r w:rsidR="00E81372">
        <w:rPr>
          <w:rFonts w:ascii="Times New Roman" w:hAnsi="Times New Roman" w:cs="Times New Roman"/>
        </w:rPr>
        <w:instrText xml:space="preserve"> SEQ Figure \* ARABIC \s 1 </w:instrText>
      </w:r>
      <w:r w:rsidR="00E81372">
        <w:rPr>
          <w:rFonts w:ascii="Times New Roman" w:hAnsi="Times New Roman" w:cs="Times New Roman"/>
        </w:rPr>
        <w:fldChar w:fldCharType="separate"/>
      </w:r>
      <w:r w:rsidR="00E81372">
        <w:rPr>
          <w:rFonts w:ascii="Times New Roman" w:hAnsi="Times New Roman" w:cs="Times New Roman"/>
          <w:noProof/>
        </w:rPr>
        <w:t>5</w:t>
      </w:r>
      <w:r w:rsidR="00E81372">
        <w:rPr>
          <w:rFonts w:ascii="Times New Roman" w:hAnsi="Times New Roman" w:cs="Times New Roman"/>
        </w:rPr>
        <w:fldChar w:fldCharType="end"/>
      </w:r>
      <w:r w:rsidRPr="008C5F9B">
        <w:rPr>
          <w:rFonts w:ascii="Times New Roman" w:hAnsi="Times New Roman" w:cs="Times New Roman"/>
        </w:rPr>
        <w:t>. Proper 2K2 avoiding coloring of a bipartite graph</w:t>
      </w:r>
    </w:p>
    <w:p w14:paraId="5DA81509" w14:textId="77777777" w:rsidR="00750C09" w:rsidRPr="008C5F9B" w:rsidRDefault="00750C09" w:rsidP="005C6D4C">
      <w:pPr>
        <w:spacing w:line="360" w:lineRule="auto"/>
        <w:jc w:val="both"/>
        <w:rPr>
          <w:rFonts w:ascii="Times New Roman" w:hAnsi="Times New Roman" w:cs="Times New Roman"/>
          <w:i/>
          <w:iCs/>
        </w:rPr>
      </w:pPr>
      <w:r w:rsidRPr="008C5F9B">
        <w:rPr>
          <w:rFonts w:ascii="Times New Roman" w:hAnsi="Times New Roman" w:cs="Times New Roman"/>
          <w:i/>
          <w:iCs/>
        </w:rPr>
        <w:t>Colormap: {'1': 0.82, '2': 0.44999999999999996, '4': 0.72, '6': 0.94, '8': 0.15000000000000002, '10': 0.15000000000000002, '3': 0.82, '5': 0.82}</w:t>
      </w:r>
    </w:p>
    <w:p w14:paraId="143BEC77" w14:textId="1A9FE12E" w:rsidR="00750C09" w:rsidRPr="008C5F9B" w:rsidRDefault="00750C0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A new kind of clustering of general (that is, not </w:t>
      </w:r>
      <w:r w:rsidR="00695692" w:rsidRPr="008C5F9B">
        <w:rPr>
          <w:rFonts w:ascii="Times New Roman" w:hAnsi="Times New Roman" w:cs="Times New Roman"/>
          <w:sz w:val="24"/>
          <w:szCs w:val="24"/>
        </w:rPr>
        <w:t>necessarily</w:t>
      </w:r>
      <w:r w:rsidRPr="008C5F9B">
        <w:rPr>
          <w:rFonts w:ascii="Times New Roman" w:hAnsi="Times New Roman" w:cs="Times New Roman"/>
          <w:sz w:val="24"/>
          <w:szCs w:val="24"/>
        </w:rPr>
        <w:t xml:space="preserve"> bipartite) transaction graphs has been presented via a certain class of proper colorings. The clusters are the color classes, since no edges are desired inside a cluster. The structure of the edges is restricted between the pairs of classes. The above examples suggest that in some cases there should be a fully nested or, equivalently, embeddedness relation among any </w:t>
      </w:r>
      <w:r w:rsidR="00695692" w:rsidRPr="008C5F9B">
        <w:rPr>
          <w:rFonts w:ascii="Times New Roman" w:hAnsi="Times New Roman" w:cs="Times New Roman"/>
          <w:sz w:val="24"/>
          <w:szCs w:val="24"/>
        </w:rPr>
        <w:t>two-color</w:t>
      </w:r>
      <w:r w:rsidRPr="008C5F9B">
        <w:rPr>
          <w:rFonts w:ascii="Times New Roman" w:hAnsi="Times New Roman" w:cs="Times New Roman"/>
          <w:sz w:val="24"/>
          <w:szCs w:val="24"/>
        </w:rPr>
        <w:t xml:space="preserve"> classes. This notion is generalized to an arbitrary host graph G and a forbidden bipartite subgraph H as follows.</w:t>
      </w:r>
    </w:p>
    <w:p w14:paraId="59EB3DD0" w14:textId="2B0A913B" w:rsidR="00750C09" w:rsidRPr="008C5F9B" w:rsidRDefault="00750C0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 xml:space="preserve">Definition 1. Fix a bipartite graph H. A proper coloring of a graph G is an H-avoiding coloring if the union of any </w:t>
      </w:r>
      <w:r w:rsidR="00695692" w:rsidRPr="008C5F9B">
        <w:rPr>
          <w:rFonts w:ascii="Times New Roman" w:hAnsi="Times New Roman" w:cs="Times New Roman"/>
          <w:sz w:val="24"/>
          <w:szCs w:val="24"/>
        </w:rPr>
        <w:t>two-color</w:t>
      </w:r>
      <w:r w:rsidRPr="008C5F9B">
        <w:rPr>
          <w:rFonts w:ascii="Times New Roman" w:hAnsi="Times New Roman" w:cs="Times New Roman"/>
          <w:sz w:val="24"/>
          <w:szCs w:val="24"/>
        </w:rPr>
        <w:t xml:space="preserve"> classes spans an induced H-free graph. Let </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H</m:t>
            </m:r>
          </m:sub>
        </m:sSub>
        <m:d>
          <m:dPr>
            <m:ctrlPr>
              <w:rPr>
                <w:rFonts w:ascii="Cambria Math" w:hAnsi="Cambria Math" w:cs="Times New Roman"/>
                <w:i/>
                <w:sz w:val="24"/>
                <w:szCs w:val="24"/>
              </w:rPr>
            </m:ctrlPr>
          </m:dPr>
          <m:e>
            <m:r>
              <w:rPr>
                <w:rFonts w:ascii="Cambria Math" w:hAnsi="Cambria Math" w:cs="Times New Roman"/>
                <w:sz w:val="24"/>
                <w:szCs w:val="24"/>
              </w:rPr>
              <m:t>G</m:t>
            </m:r>
          </m:e>
        </m:d>
      </m:oMath>
      <w:r w:rsidRPr="008C5F9B">
        <w:rPr>
          <w:rFonts w:ascii="Times New Roman" w:eastAsiaTheme="minorEastAsia" w:hAnsi="Times New Roman" w:cs="Times New Roman"/>
          <w:sz w:val="24"/>
          <w:szCs w:val="24"/>
        </w:rPr>
        <w:t xml:space="preserve"> be the minimum number of colors in an H-avoiding coloring of G.</w:t>
      </w:r>
    </w:p>
    <w:p w14:paraId="30AF3153" w14:textId="77777777" w:rsidR="00750C09" w:rsidRPr="008C5F9B" w:rsidRDefault="00750C09" w:rsidP="005C6D4C">
      <w:pPr>
        <w:spacing w:line="360" w:lineRule="auto"/>
        <w:jc w:val="both"/>
        <w:rPr>
          <w:rFonts w:ascii="Times New Roman" w:eastAsiaTheme="minorEastAsia" w:hAnsi="Times New Roman" w:cs="Times New Roman"/>
          <w:sz w:val="24"/>
          <w:szCs w:val="24"/>
        </w:rPr>
      </w:pPr>
      <w:r w:rsidRPr="008C5F9B">
        <w:rPr>
          <w:rFonts w:ascii="Times New Roman" w:hAnsi="Times New Roman" w:cs="Times New Roman"/>
          <w:sz w:val="24"/>
          <w:szCs w:val="24"/>
        </w:rPr>
        <w:t xml:space="preserve">Observation 2. For any graphs H and G, </w:t>
      </w:r>
      <m:oMath>
        <m:r>
          <m:rPr>
            <m:sty m:val="p"/>
          </m:rPr>
          <w:rPr>
            <w:rFonts w:ascii="Cambria Math" w:hAnsi="Cambria Math" w:cs="Times New Roman"/>
            <w:sz w:val="24"/>
            <w:szCs w:val="24"/>
          </w:rPr>
          <m:t>χ</m:t>
        </m:r>
        <m:d>
          <m:dPr>
            <m:ctrlPr>
              <w:rPr>
                <w:rFonts w:ascii="Cambria Math" w:hAnsi="Cambria Math" w:cs="Times New Roman"/>
                <w:sz w:val="24"/>
                <w:szCs w:val="24"/>
              </w:rPr>
            </m:ctrlPr>
          </m:dPr>
          <m:e>
            <m:r>
              <w:rPr>
                <w:rFonts w:ascii="Cambria Math" w:hAnsi="Cambria Math" w:cs="Times New Roman"/>
                <w:sz w:val="24"/>
                <w:szCs w:val="24"/>
              </w:rPr>
              <m:t>G</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χ</m:t>
            </m:r>
          </m:e>
          <m:sub>
            <m:r>
              <w:rPr>
                <w:rFonts w:ascii="Cambria Math" w:eastAsiaTheme="minorEastAsia" w:hAnsi="Cambria Math" w:cs="Times New Roman"/>
                <w:sz w:val="24"/>
                <w:szCs w:val="24"/>
              </w:rPr>
              <m:t>H</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e>
        </m:d>
      </m:oMath>
      <w:r w:rsidRPr="008C5F9B">
        <w:rPr>
          <w:rFonts w:ascii="Times New Roman" w:eastAsiaTheme="minorEastAsia" w:hAnsi="Times New Roman" w:cs="Times New Roman"/>
          <w:sz w:val="24"/>
          <w:szCs w:val="24"/>
        </w:rPr>
        <w:t xml:space="preserve">. If G is H-free, then </w:t>
      </w:r>
      <m:oMath>
        <m:r>
          <m:rPr>
            <m:sty m:val="p"/>
          </m:rPr>
          <w:rPr>
            <w:rFonts w:ascii="Cambria Math" w:hAnsi="Cambria Math" w:cs="Times New Roman"/>
            <w:sz w:val="24"/>
            <w:szCs w:val="24"/>
          </w:rPr>
          <m:t>χ</m:t>
        </m:r>
        <m:d>
          <m:dPr>
            <m:ctrlPr>
              <w:rPr>
                <w:rFonts w:ascii="Cambria Math" w:hAnsi="Cambria Math" w:cs="Times New Roman"/>
                <w:sz w:val="24"/>
                <w:szCs w:val="24"/>
              </w:rPr>
            </m:ctrlPr>
          </m:dPr>
          <m:e>
            <m:r>
              <w:rPr>
                <w:rFonts w:ascii="Cambria Math" w:hAnsi="Cambria Math" w:cs="Times New Roman"/>
                <w:sz w:val="24"/>
                <w:szCs w:val="24"/>
              </w:rPr>
              <m:t>G</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χ</m:t>
            </m:r>
          </m:e>
          <m:sub>
            <m:r>
              <w:rPr>
                <w:rFonts w:ascii="Cambria Math" w:eastAsiaTheme="minorEastAsia" w:hAnsi="Cambria Math" w:cs="Times New Roman"/>
                <w:sz w:val="24"/>
                <w:szCs w:val="24"/>
              </w:rPr>
              <m:t>H</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e>
        </m:d>
      </m:oMath>
    </w:p>
    <w:p w14:paraId="4C04120C" w14:textId="77777777" w:rsidR="00750C09" w:rsidRPr="008C5F9B" w:rsidRDefault="00750C0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computation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χ</m:t>
            </m:r>
          </m:e>
          <m:sub>
            <m:r>
              <w:rPr>
                <w:rFonts w:ascii="Cambria Math" w:eastAsiaTheme="minorEastAsia" w:hAnsi="Cambria Math" w:cs="Times New Roman"/>
                <w:sz w:val="24"/>
                <w:szCs w:val="24"/>
              </w:rPr>
              <m:t>H</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e>
        </m:d>
      </m:oMath>
      <w:r w:rsidRPr="008C5F9B">
        <w:rPr>
          <w:rFonts w:ascii="Times New Roman" w:eastAsiaTheme="minorEastAsia" w:hAnsi="Times New Roman" w:cs="Times New Roman"/>
          <w:sz w:val="24"/>
          <w:szCs w:val="24"/>
        </w:rPr>
        <w:t xml:space="preserve"> is NP-hard for some graphs and polynomially computable for others. The most interesting case is, when </w:t>
      </w:r>
      <m:oMath>
        <m:r>
          <w:rPr>
            <w:rFonts w:ascii="Cambria Math" w:eastAsiaTheme="minorEastAsia" w:hAnsi="Cambria Math" w:cs="Times New Roman"/>
            <w:sz w:val="24"/>
            <w:szCs w:val="24"/>
          </w:rPr>
          <m:t>H=2</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oMath>
      <w:r w:rsidRPr="008C5F9B">
        <w:rPr>
          <w:rFonts w:ascii="Times New Roman" w:eastAsiaTheme="minorEastAsia" w:hAnsi="Times New Roman" w:cs="Times New Roman"/>
          <w:sz w:val="24"/>
          <w:szCs w:val="24"/>
        </w:rPr>
        <w:t>, gives back embeddedness as described above. For these generalized chromatic numbers some theoretical extremal results have been derived as well as results on complexity.</w:t>
      </w:r>
    </w:p>
    <w:p w14:paraId="60D277DE" w14:textId="0E858A03" w:rsidR="00750C09" w:rsidRPr="008C5F9B" w:rsidRDefault="00750C09" w:rsidP="005C6D4C">
      <w:pPr>
        <w:spacing w:line="360" w:lineRule="auto"/>
        <w:rPr>
          <w:rFonts w:ascii="Times New Roman" w:hAnsi="Times New Roman" w:cs="Times New Roman"/>
        </w:rPr>
      </w:pPr>
    </w:p>
    <w:p w14:paraId="1548E847" w14:textId="39ECA2CF" w:rsidR="00733FB3" w:rsidRPr="008C5F9B" w:rsidRDefault="00733FB3" w:rsidP="001B7B3E">
      <w:pPr>
        <w:pStyle w:val="Cmsor2"/>
      </w:pPr>
      <w:bookmarkStart w:id="26" w:name="_Toc101720531"/>
      <w:r w:rsidRPr="008C5F9B">
        <w:t>Other algorithms</w:t>
      </w:r>
      <w:bookmarkEnd w:id="26"/>
    </w:p>
    <w:p w14:paraId="62153AA6" w14:textId="3131F892" w:rsidR="00733FB3" w:rsidRPr="008C5F9B" w:rsidRDefault="00733FB3" w:rsidP="005C6D4C">
      <w:pPr>
        <w:pStyle w:val="Cmsor3"/>
        <w:spacing w:line="360" w:lineRule="auto"/>
        <w:rPr>
          <w:rFonts w:cs="Times New Roman"/>
        </w:rPr>
      </w:pPr>
      <w:bookmarkStart w:id="27" w:name="_Toc101720532"/>
      <w:r w:rsidRPr="008C5F9B">
        <w:rPr>
          <w:rFonts w:cs="Times New Roman"/>
        </w:rPr>
        <w:t>Condensation</w:t>
      </w:r>
      <w:bookmarkEnd w:id="27"/>
    </w:p>
    <w:p w14:paraId="042BDE5C" w14:textId="77777777" w:rsidR="00FA6C18" w:rsidRPr="008C5F9B" w:rsidRDefault="00FA6C1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Condensed graphs</w:t>
      </w:r>
    </w:p>
    <w:p w14:paraId="0A0F3866" w14:textId="01DABDCA" w:rsidR="009F4855" w:rsidRDefault="009F4855" w:rsidP="00CF641D">
      <w:pPr>
        <w:jc w:val="both"/>
      </w:pPr>
      <w:r>
        <w:rPr>
          <w:sz w:val="24"/>
          <w:szCs w:val="24"/>
        </w:rPr>
        <w:t>Each community/cluster has been contracted to single node.</w:t>
      </w:r>
      <w:r w:rsidR="00CF641D">
        <w:rPr>
          <w:sz w:val="24"/>
          <w:szCs w:val="24"/>
        </w:rPr>
        <w:t xml:space="preserve"> </w:t>
      </w:r>
      <w:r>
        <w:rPr>
          <w:sz w:val="24"/>
          <w:szCs w:val="24"/>
        </w:rPr>
        <w:t>If there is a path between the modules, the algorithm puts an edge between the nodes.</w:t>
      </w:r>
      <w:r w:rsidR="00CF641D">
        <w:rPr>
          <w:sz w:val="24"/>
          <w:szCs w:val="24"/>
        </w:rPr>
        <w:t xml:space="preserve"> </w:t>
      </w:r>
      <w:r>
        <w:rPr>
          <w:sz w:val="24"/>
          <w:szCs w:val="24"/>
        </w:rPr>
        <w:t>The algorithm works well, if the source graph is strongly connected.</w:t>
      </w:r>
      <w:r w:rsidR="00347C30">
        <w:rPr>
          <w:sz w:val="24"/>
          <w:szCs w:val="24"/>
        </w:rPr>
        <w:t xml:space="preserve"> </w:t>
      </w:r>
      <w:r w:rsidR="00347C30" w:rsidRPr="00111899">
        <w:rPr>
          <w:color w:val="ED7D31" w:themeColor="accent2"/>
          <w:sz w:val="24"/>
          <w:szCs w:val="24"/>
        </w:rPr>
        <w:t>Works well on iwiw graph</w:t>
      </w:r>
      <w:r w:rsidR="008B7B2E" w:rsidRPr="00111899">
        <w:rPr>
          <w:color w:val="ED7D31" w:themeColor="accent2"/>
          <w:sz w:val="24"/>
          <w:szCs w:val="24"/>
        </w:rPr>
        <w:t xml:space="preserve"> with girvan clustered communities. Clusters classified by MCL failes in condensation function. No vertices displayed.</w:t>
      </w:r>
      <w:r w:rsidR="00566ABD">
        <w:rPr>
          <w:color w:val="ED7D31" w:themeColor="accent2"/>
          <w:sz w:val="24"/>
          <w:szCs w:val="24"/>
        </w:rPr>
        <w:t xml:space="preserve"> Works well with greedy modularity as well.</w:t>
      </w:r>
    </w:p>
    <w:p w14:paraId="2DE870B5" w14:textId="77777777" w:rsidR="00172FBF" w:rsidRDefault="009F4855" w:rsidP="00172FBF">
      <w:pPr>
        <w:keepNext/>
        <w:spacing w:line="360" w:lineRule="auto"/>
        <w:jc w:val="center"/>
      </w:pPr>
      <w:r w:rsidRPr="008C5F9B">
        <w:rPr>
          <w:rFonts w:ascii="Times New Roman" w:hAnsi="Times New Roman" w:cs="Times New Roman"/>
          <w:noProof/>
        </w:rPr>
        <w:drawing>
          <wp:inline distT="0" distB="0" distL="0" distR="0" wp14:anchorId="487DA760" wp14:editId="298B05D6">
            <wp:extent cx="2845435" cy="240030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45435" cy="2400300"/>
                    </a:xfrm>
                    <a:prstGeom prst="rect">
                      <a:avLst/>
                    </a:prstGeom>
                  </pic:spPr>
                </pic:pic>
              </a:graphicData>
            </a:graphic>
          </wp:inline>
        </w:drawing>
      </w:r>
    </w:p>
    <w:p w14:paraId="7D1B1894" w14:textId="13757A8D" w:rsidR="00FA6C18" w:rsidRPr="008C5F9B" w:rsidRDefault="00172FBF" w:rsidP="00172FBF">
      <w:pPr>
        <w:pStyle w:val="Kpalrs"/>
        <w:jc w:val="center"/>
        <w:rPr>
          <w:rFonts w:ascii="Times New Roman" w:hAnsi="Times New Roman" w:cs="Times New Roman"/>
          <w:sz w:val="24"/>
          <w:szCs w:val="24"/>
        </w:rPr>
      </w:pPr>
      <w:r>
        <w:t xml:space="preserve">Figure </w:t>
      </w:r>
      <w:r w:rsidR="003F3A48">
        <w:fldChar w:fldCharType="begin"/>
      </w:r>
      <w:r w:rsidR="003F3A48">
        <w:instrText xml:space="preserve"> STYLEREF 1 \s </w:instrText>
      </w:r>
      <w:r w:rsidR="003F3A48">
        <w:fldChar w:fldCharType="separate"/>
      </w:r>
      <w:r w:rsidR="00E81372">
        <w:rPr>
          <w:noProof/>
        </w:rPr>
        <w:t>5</w:t>
      </w:r>
      <w:r w:rsidR="003F3A48">
        <w:rPr>
          <w:noProof/>
        </w:rPr>
        <w:fldChar w:fldCharType="end"/>
      </w:r>
      <w:r w:rsidR="00E81372">
        <w:t>.</w:t>
      </w:r>
      <w:r w:rsidR="003F3A48">
        <w:fldChar w:fldCharType="begin"/>
      </w:r>
      <w:r w:rsidR="003F3A48">
        <w:instrText xml:space="preserve"> SE</w:instrText>
      </w:r>
      <w:r w:rsidR="003F3A48">
        <w:instrText xml:space="preserve">Q Figure \* ARABIC \s 1 </w:instrText>
      </w:r>
      <w:r w:rsidR="003F3A48">
        <w:fldChar w:fldCharType="separate"/>
      </w:r>
      <w:r w:rsidR="00E81372">
        <w:rPr>
          <w:noProof/>
        </w:rPr>
        <w:t>6</w:t>
      </w:r>
      <w:r w:rsidR="003F3A48">
        <w:rPr>
          <w:noProof/>
        </w:rPr>
        <w:fldChar w:fldCharType="end"/>
      </w:r>
    </w:p>
    <w:p w14:paraId="05FD60EF" w14:textId="77777777" w:rsidR="009F4855" w:rsidRDefault="00FA6C18" w:rsidP="009F4855">
      <w:pPr>
        <w:keepNext/>
        <w:spacing w:line="360" w:lineRule="auto"/>
        <w:jc w:val="center"/>
      </w:pPr>
      <w:r w:rsidRPr="008C5F9B">
        <w:rPr>
          <w:rFonts w:ascii="Times New Roman" w:hAnsi="Times New Roman" w:cs="Times New Roman"/>
          <w:noProof/>
        </w:rPr>
        <w:lastRenderedPageBreak/>
        <w:drawing>
          <wp:inline distT="0" distB="0" distL="0" distR="0" wp14:anchorId="26774DAE" wp14:editId="49EBCBD3">
            <wp:extent cx="4581525" cy="3448050"/>
            <wp:effectExtent l="0" t="0" r="952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10800000">
                      <a:off x="0" y="0"/>
                      <a:ext cx="4581525" cy="3448050"/>
                    </a:xfrm>
                    <a:prstGeom prst="rect">
                      <a:avLst/>
                    </a:prstGeom>
                  </pic:spPr>
                </pic:pic>
              </a:graphicData>
            </a:graphic>
          </wp:inline>
        </w:drawing>
      </w:r>
    </w:p>
    <w:p w14:paraId="0F54AC74" w14:textId="48C81DE0" w:rsidR="00FA6C18" w:rsidRPr="008C5F9B" w:rsidRDefault="009F4855" w:rsidP="009F4855">
      <w:pPr>
        <w:pStyle w:val="Kpalrs"/>
        <w:jc w:val="center"/>
        <w:rPr>
          <w:rFonts w:ascii="Times New Roman" w:hAnsi="Times New Roman" w:cs="Times New Roman"/>
          <w:sz w:val="24"/>
          <w:szCs w:val="24"/>
        </w:rPr>
      </w:pPr>
      <w:r>
        <w:t xml:space="preserve">Figure </w:t>
      </w:r>
      <w:r w:rsidR="003F3A48">
        <w:fldChar w:fldCharType="begin"/>
      </w:r>
      <w:r w:rsidR="003F3A48">
        <w:instrText xml:space="preserve"> STYLEREF 1 \s </w:instrText>
      </w:r>
      <w:r w:rsidR="003F3A48">
        <w:fldChar w:fldCharType="separate"/>
      </w:r>
      <w:r w:rsidR="00E81372">
        <w:rPr>
          <w:noProof/>
        </w:rPr>
        <w:t>5</w:t>
      </w:r>
      <w:r w:rsidR="003F3A48">
        <w:rPr>
          <w:noProof/>
        </w:rPr>
        <w:fldChar w:fldCharType="end"/>
      </w:r>
      <w:r w:rsidR="00E81372">
        <w:t>.</w:t>
      </w:r>
      <w:r w:rsidR="003F3A48">
        <w:fldChar w:fldCharType="begin"/>
      </w:r>
      <w:r w:rsidR="003F3A48">
        <w:instrText xml:space="preserve"> SEQ Figure \* ARABIC \s 1 </w:instrText>
      </w:r>
      <w:r w:rsidR="003F3A48">
        <w:fldChar w:fldCharType="separate"/>
      </w:r>
      <w:r w:rsidR="00E81372">
        <w:rPr>
          <w:noProof/>
        </w:rPr>
        <w:t>7</w:t>
      </w:r>
      <w:r w:rsidR="003F3A48">
        <w:rPr>
          <w:noProof/>
        </w:rPr>
        <w:fldChar w:fldCharType="end"/>
      </w:r>
      <w:r w:rsidR="00347C30">
        <w:rPr>
          <w:noProof/>
        </w:rPr>
        <w:t xml:space="preserve"> Communities in IWIW graph</w:t>
      </w:r>
      <w:r w:rsidR="006A50AD">
        <w:rPr>
          <w:noProof/>
        </w:rPr>
        <w:t xml:space="preserve"> clustered by girvan</w:t>
      </w:r>
    </w:p>
    <w:p w14:paraId="4B459BFA" w14:textId="340C408D" w:rsidR="00FA6C18" w:rsidRPr="008C5F9B" w:rsidRDefault="00FA6C18" w:rsidP="005C6D4C">
      <w:pPr>
        <w:spacing w:line="360" w:lineRule="auto"/>
        <w:rPr>
          <w:rFonts w:ascii="Times New Roman" w:hAnsi="Times New Roman" w:cs="Times New Roman"/>
          <w:sz w:val="24"/>
          <w:szCs w:val="24"/>
        </w:rPr>
      </w:pPr>
    </w:p>
    <w:p w14:paraId="42525C09" w14:textId="63AE7741" w:rsidR="00733FB3" w:rsidRPr="008C5F9B" w:rsidRDefault="00A973AE" w:rsidP="005C6D4C">
      <w:pPr>
        <w:pStyle w:val="Cmsor3"/>
        <w:spacing w:line="360" w:lineRule="auto"/>
        <w:rPr>
          <w:rFonts w:cs="Times New Roman"/>
        </w:rPr>
      </w:pPr>
      <w:bookmarkStart w:id="28" w:name="_Toc101720533"/>
      <w:r w:rsidRPr="008C5F9B">
        <w:rPr>
          <w:rFonts w:cs="Times New Roman"/>
        </w:rPr>
        <w:t>Small-worldness</w:t>
      </w:r>
      <w:bookmarkEnd w:id="28"/>
    </w:p>
    <w:p w14:paraId="3721EF9A" w14:textId="3564F564" w:rsidR="00A973AE" w:rsidRPr="008C5F9B" w:rsidRDefault="00A973AE" w:rsidP="005C6D4C">
      <w:pPr>
        <w:spacing w:line="360" w:lineRule="auto"/>
        <w:rPr>
          <w:rFonts w:ascii="Times New Roman" w:hAnsi="Times New Roman" w:cs="Times New Roman"/>
        </w:rPr>
      </w:pPr>
    </w:p>
    <w:p w14:paraId="56BD4262" w14:textId="77777777" w:rsidR="00622032" w:rsidRPr="008C5F9B" w:rsidRDefault="0062203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A small-world network is a type of mathematical graph in which most nodes are not neighbors of one another, but the neighbors of any given node are likely to be neighbors of each other and most nodes can be reached from every other node by a small number of hops or steps. Specifically, a small-world network is defined to be a network where the typical distance L between two randomly chosen nodes (the number of steps required) grows proportionally to the logarithm of the number of nodes N in the network, that is:</w:t>
      </w:r>
    </w:p>
    <w:p w14:paraId="208D2C45" w14:textId="189D1D3A" w:rsidR="00622032" w:rsidRPr="008C5F9B" w:rsidRDefault="007F0A45" w:rsidP="005C6D4C">
      <w:pPr>
        <w:spacing w:line="360" w:lineRule="auto"/>
        <w:rPr>
          <w:rFonts w:ascii="Times New Roman" w:hAnsi="Times New Roman" w:cs="Times New Roman"/>
        </w:rPr>
      </w:pPr>
      <m:oMathPara>
        <m:oMath>
          <m:r>
            <w:rPr>
              <w:rFonts w:ascii="Cambria Math" w:hAnsi="Cambria Math" w:cs="Times New Roman"/>
            </w:rPr>
            <m:t>L∝Log N</m:t>
          </m:r>
        </m:oMath>
      </m:oMathPara>
    </w:p>
    <w:p w14:paraId="7BFE0FA4" w14:textId="7DFCBF66" w:rsidR="007F0A45" w:rsidRPr="008C5F9B" w:rsidRDefault="007F0A45"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while the clustering coefficient is not small. In the context of a social network, this results in the small world phenomenon of strangers being linked by a short chain of acquaintances. Many empirical graphs show the small-world effect, including social networks, wikis such as Wikipedia, gene networks, and even the underlying architecture of the Internet.</w:t>
      </w:r>
      <w:r w:rsidR="007407E9" w:rsidRPr="008C5F9B">
        <w:rPr>
          <w:rFonts w:ascii="Times New Roman" w:hAnsi="Times New Roman" w:cs="Times New Roman"/>
          <w:sz w:val="24"/>
          <w:szCs w:val="24"/>
        </w:rPr>
        <w:t xml:space="preserve"> [19]</w:t>
      </w:r>
    </w:p>
    <w:p w14:paraId="0C730F58" w14:textId="77777777" w:rsidR="007F0A45" w:rsidRPr="008C5F9B" w:rsidRDefault="007F0A45" w:rsidP="005C6D4C">
      <w:pPr>
        <w:spacing w:line="360" w:lineRule="auto"/>
        <w:jc w:val="both"/>
        <w:rPr>
          <w:rFonts w:ascii="Times New Roman" w:hAnsi="Times New Roman" w:cs="Times New Roman"/>
          <w:sz w:val="24"/>
          <w:szCs w:val="24"/>
        </w:rPr>
      </w:pPr>
    </w:p>
    <w:p w14:paraId="60577CF3" w14:textId="77777777" w:rsidR="004223E0" w:rsidRPr="008C5F9B" w:rsidRDefault="004223E0"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Small-world functions are used for estimating the small-worldness of graphs. A small world network is characterized by a small average shortest path length and a large clustering </w:t>
      </w:r>
      <w:r w:rsidRPr="008C5F9B">
        <w:rPr>
          <w:rFonts w:ascii="Times New Roman" w:hAnsi="Times New Roman" w:cs="Times New Roman"/>
          <w:sz w:val="24"/>
          <w:szCs w:val="24"/>
        </w:rPr>
        <w:lastRenderedPageBreak/>
        <w:t>coefficient. Small-worldness is commonly measured with a coefficient, which compares the average clustering coefficient and shortest path length of a given graph against the same quantities for an equivalent random or lattice graph.</w:t>
      </w:r>
    </w:p>
    <w:p w14:paraId="17615C55" w14:textId="77777777" w:rsidR="004223E0" w:rsidRPr="008C5F9B" w:rsidRDefault="004223E0"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coefficient is defined as:</w:t>
      </w:r>
    </w:p>
    <w:p w14:paraId="0D1FEB7E" w14:textId="77777777" w:rsidR="004223E0" w:rsidRPr="008C5F9B" w:rsidRDefault="004223E0" w:rsidP="005C6D4C">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σ=</m:t>
          </m:r>
          <m:f>
            <m:fPr>
              <m:ctrlPr>
                <w:rPr>
                  <w:rFonts w:ascii="Cambria Math" w:hAnsi="Cambria Math" w:cs="Times New Roman"/>
                  <w:i/>
                  <w:sz w:val="24"/>
                  <w:szCs w:val="24"/>
                </w:rPr>
              </m:ctrlPr>
            </m:fPr>
            <m:num>
              <m:f>
                <m:fPr>
                  <m:type m:val="skw"/>
                  <m:ctrlPr>
                    <w:rPr>
                      <w:rFonts w:ascii="Cambria Math" w:hAnsi="Cambria Math" w:cs="Times New Roman"/>
                      <w:i/>
                      <w:sz w:val="24"/>
                      <w:szCs w:val="24"/>
                    </w:rPr>
                  </m:ctrlPr>
                </m:fPr>
                <m:num>
                  <m:r>
                    <w:rPr>
                      <w:rFonts w:ascii="Cambria Math" w:hAnsi="Cambria Math" w:cs="Times New Roman"/>
                      <w:sz w:val="24"/>
                      <w:szCs w:val="24"/>
                    </w:rPr>
                    <m:t>C</m:t>
                  </m:r>
                </m:num>
                <m:den>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r</m:t>
                      </m:r>
                    </m:sub>
                  </m:sSub>
                </m:den>
              </m:f>
            </m:num>
            <m:den>
              <m:f>
                <m:fPr>
                  <m:type m:val="skw"/>
                  <m:ctrlPr>
                    <w:rPr>
                      <w:rFonts w:ascii="Cambria Math" w:hAnsi="Cambria Math" w:cs="Times New Roman"/>
                      <w:i/>
                      <w:sz w:val="24"/>
                      <w:szCs w:val="24"/>
                    </w:rPr>
                  </m:ctrlPr>
                </m:fPr>
                <m:num>
                  <m:r>
                    <w:rPr>
                      <w:rFonts w:ascii="Cambria Math" w:hAnsi="Cambria Math" w:cs="Times New Roman"/>
                      <w:sz w:val="24"/>
                      <w:szCs w:val="24"/>
                    </w:rPr>
                    <m:t>L</m:t>
                  </m:r>
                </m:num>
                <m:den>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r</m:t>
                      </m:r>
                    </m:sub>
                  </m:sSub>
                </m:den>
              </m:f>
            </m:den>
          </m:f>
        </m:oMath>
      </m:oMathPara>
    </w:p>
    <w:p w14:paraId="1C9A069C" w14:textId="471AA333" w:rsidR="004223E0" w:rsidRPr="008C5F9B" w:rsidRDefault="004223E0"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Where C and L are respectively the average clustering coefficient and average shortest path length of the graph.</w:t>
      </w:r>
      <w:r w:rsidR="00A05A6D" w:rsidRPr="008C5F9B">
        <w:rPr>
          <w:rFonts w:ascii="Times New Roman" w:hAnsi="Times New Roman" w:cs="Times New Roman"/>
          <w:sz w:val="24"/>
          <w:szCs w:val="24"/>
        </w:rPr>
        <w:t xml:space="preserve"> [</w:t>
      </w:r>
      <w:r w:rsidR="00FB2877" w:rsidRPr="008C5F9B">
        <w:rPr>
          <w:rFonts w:ascii="Times New Roman" w:hAnsi="Times New Roman" w:cs="Times New Roman"/>
          <w:sz w:val="24"/>
          <w:szCs w:val="24"/>
        </w:rPr>
        <w:t>3</w:t>
      </w:r>
      <w:r w:rsidR="00A05A6D" w:rsidRPr="008C5F9B">
        <w:rPr>
          <w:rFonts w:ascii="Times New Roman" w:hAnsi="Times New Roman" w:cs="Times New Roman"/>
          <w:sz w:val="24"/>
          <w:szCs w:val="24"/>
        </w:rPr>
        <w:t>]</w:t>
      </w:r>
    </w:p>
    <w:p w14:paraId="5BFC4D3C" w14:textId="77777777" w:rsidR="004223E0" w:rsidRPr="008C5F9B" w:rsidRDefault="004223E0" w:rsidP="005C6D4C">
      <w:pPr>
        <w:spacing w:line="360" w:lineRule="auto"/>
        <w:jc w:val="both"/>
        <w:rPr>
          <w:rFonts w:ascii="Times New Roman" w:eastAsiaTheme="minorEastAsia" w:hAnsi="Times New Roman" w:cs="Times New Roman"/>
          <w:sz w:val="24"/>
          <w:szCs w:val="24"/>
        </w:rPr>
      </w:pPr>
      <w:r w:rsidRPr="008C5F9B">
        <w:rPr>
          <w:rFonts w:ascii="Times New Roman" w:hAnsi="Times New Roman" w:cs="Times New Roman"/>
          <w:sz w:val="24"/>
          <w:szCs w:val="24"/>
        </w:rPr>
        <w:t xml:space="preserve">The graph is commonly classified as small-world if </w:t>
      </w:r>
      <m:oMath>
        <m:r>
          <w:rPr>
            <w:rFonts w:ascii="Cambria Math" w:hAnsi="Cambria Math" w:cs="Times New Roman"/>
            <w:sz w:val="24"/>
            <w:szCs w:val="24"/>
          </w:rPr>
          <m:t>σ&gt;1</m:t>
        </m:r>
      </m:oMath>
      <w:r w:rsidRPr="008C5F9B">
        <w:rPr>
          <w:rFonts w:ascii="Times New Roman" w:eastAsiaTheme="minorEastAsia" w:hAnsi="Times New Roman" w:cs="Times New Roman"/>
          <w:sz w:val="24"/>
          <w:szCs w:val="24"/>
        </w:rPr>
        <w:t>.</w:t>
      </w:r>
    </w:p>
    <w:p w14:paraId="3AF68EAF" w14:textId="3B9A47D7" w:rsidR="004223E0" w:rsidRPr="008C5F9B" w:rsidRDefault="004223E0" w:rsidP="005C6D4C">
      <w:pPr>
        <w:spacing w:line="360" w:lineRule="auto"/>
        <w:rPr>
          <w:rFonts w:ascii="Times New Roman" w:hAnsi="Times New Roman" w:cs="Times New Roman"/>
        </w:rPr>
      </w:pPr>
    </w:p>
    <w:p w14:paraId="0442C9A1" w14:textId="0AED9D08" w:rsidR="006812EF" w:rsidRPr="0041192D" w:rsidRDefault="00A973AE" w:rsidP="005C6D4C">
      <w:pPr>
        <w:pStyle w:val="Cmsor3"/>
        <w:spacing w:line="360" w:lineRule="auto"/>
        <w:jc w:val="both"/>
        <w:rPr>
          <w:rFonts w:cs="Times New Roman"/>
        </w:rPr>
      </w:pPr>
      <w:bookmarkStart w:id="29" w:name="_Colormap"/>
      <w:bookmarkStart w:id="30" w:name="_Toc101720534"/>
      <w:bookmarkEnd w:id="29"/>
      <w:r w:rsidRPr="008C5F9B">
        <w:rPr>
          <w:rFonts w:cs="Times New Roman"/>
        </w:rPr>
        <w:t>Colormap</w:t>
      </w:r>
      <w:bookmarkEnd w:id="30"/>
    </w:p>
    <w:p w14:paraId="58BC2EDB" w14:textId="6EB2EF58" w:rsidR="006812EF" w:rsidRPr="00665CDA" w:rsidRDefault="005004AA" w:rsidP="005C6D4C">
      <w:pPr>
        <w:spacing w:line="360" w:lineRule="auto"/>
        <w:jc w:val="both"/>
        <w:rPr>
          <w:rFonts w:ascii="Times New Roman" w:hAnsi="Times New Roman" w:cs="Times New Roman"/>
          <w:sz w:val="24"/>
          <w:szCs w:val="24"/>
        </w:rPr>
      </w:pPr>
      <w:r w:rsidRPr="00665CDA">
        <w:rPr>
          <w:rFonts w:ascii="Times New Roman" w:hAnsi="Times New Roman" w:cs="Times New Roman"/>
          <w:sz w:val="24"/>
          <w:szCs w:val="24"/>
        </w:rPr>
        <w:t>NetworkX draw() function needs a dictionary that describes which node to be colored by</w:t>
      </w:r>
      <w:r w:rsidR="00BB28FA" w:rsidRPr="00665CDA">
        <w:rPr>
          <w:rFonts w:ascii="Times New Roman" w:hAnsi="Times New Roman" w:cs="Times New Roman"/>
          <w:sz w:val="24"/>
          <w:szCs w:val="24"/>
        </w:rPr>
        <w:t xml:space="preserve"> which color.</w:t>
      </w:r>
      <w:r w:rsidR="005C7496" w:rsidRPr="00665CDA">
        <w:rPr>
          <w:rFonts w:ascii="Times New Roman" w:hAnsi="Times New Roman" w:cs="Times New Roman"/>
          <w:sz w:val="24"/>
          <w:szCs w:val="24"/>
        </w:rPr>
        <w:t xml:space="preserve"> There are predefined palettes provided by the MatPlotLib Python package.</w:t>
      </w:r>
    </w:p>
    <w:p w14:paraId="02420DE6" w14:textId="58ECF969" w:rsidR="003D2DCC" w:rsidRPr="00665CDA" w:rsidRDefault="003D2DCC" w:rsidP="005C6D4C">
      <w:pPr>
        <w:spacing w:line="360" w:lineRule="auto"/>
        <w:jc w:val="both"/>
        <w:rPr>
          <w:rFonts w:ascii="Times New Roman" w:hAnsi="Times New Roman" w:cs="Times New Roman"/>
          <w:color w:val="ED7D31" w:themeColor="accent2"/>
          <w:sz w:val="24"/>
          <w:szCs w:val="24"/>
        </w:rPr>
      </w:pPr>
      <w:r w:rsidRPr="00665CDA">
        <w:rPr>
          <w:rFonts w:ascii="Times New Roman" w:hAnsi="Times New Roman" w:cs="Times New Roman"/>
          <w:color w:val="ED7D31" w:themeColor="accent2"/>
          <w:sz w:val="24"/>
          <w:szCs w:val="24"/>
        </w:rPr>
        <w:t>Classes of colormaps:</w:t>
      </w:r>
    </w:p>
    <w:p w14:paraId="22A37B9D" w14:textId="539B9296" w:rsidR="003D2DCC" w:rsidRPr="00665CDA" w:rsidRDefault="003D2DCC" w:rsidP="005C6D4C">
      <w:pPr>
        <w:spacing w:line="360" w:lineRule="auto"/>
        <w:jc w:val="both"/>
        <w:rPr>
          <w:rFonts w:ascii="Times New Roman" w:hAnsi="Times New Roman" w:cs="Times New Roman"/>
          <w:color w:val="ED7D31" w:themeColor="accent2"/>
          <w:sz w:val="24"/>
          <w:szCs w:val="24"/>
        </w:rPr>
      </w:pPr>
      <w:r w:rsidRPr="00665CDA">
        <w:rPr>
          <w:rFonts w:ascii="Times New Roman" w:hAnsi="Times New Roman" w:cs="Times New Roman"/>
          <w:color w:val="ED7D31" w:themeColor="accent2"/>
          <w:sz w:val="24"/>
          <w:szCs w:val="24"/>
        </w:rPr>
        <w:t>Colormaps are often split into several categories based on their function (see, e.g., [Moreland]):</w:t>
      </w:r>
    </w:p>
    <w:p w14:paraId="01973230" w14:textId="547F16F8" w:rsidR="003D2DCC" w:rsidRPr="00665CDA" w:rsidRDefault="003D2DCC" w:rsidP="005C6D4C">
      <w:pPr>
        <w:pStyle w:val="Listaszerbekezds"/>
        <w:numPr>
          <w:ilvl w:val="0"/>
          <w:numId w:val="2"/>
        </w:numPr>
        <w:spacing w:line="360" w:lineRule="auto"/>
        <w:jc w:val="both"/>
        <w:rPr>
          <w:rFonts w:ascii="Times New Roman" w:hAnsi="Times New Roman" w:cs="Times New Roman"/>
          <w:color w:val="ED7D31" w:themeColor="accent2"/>
          <w:sz w:val="24"/>
          <w:szCs w:val="24"/>
        </w:rPr>
      </w:pPr>
      <w:r w:rsidRPr="00665CDA">
        <w:rPr>
          <w:rFonts w:ascii="Times New Roman" w:hAnsi="Times New Roman" w:cs="Times New Roman"/>
          <w:color w:val="ED7D31" w:themeColor="accent2"/>
          <w:sz w:val="24"/>
          <w:szCs w:val="24"/>
        </w:rPr>
        <w:t>Sequential: change in lightness and often saturation of color incrementally, often using a single hue; should be used for representing information that has ordering.</w:t>
      </w:r>
    </w:p>
    <w:p w14:paraId="128BBC90" w14:textId="67750593" w:rsidR="003D2DCC" w:rsidRPr="00665CDA" w:rsidRDefault="003D2DCC" w:rsidP="005C6D4C">
      <w:pPr>
        <w:pStyle w:val="Listaszerbekezds"/>
        <w:numPr>
          <w:ilvl w:val="0"/>
          <w:numId w:val="2"/>
        </w:numPr>
        <w:spacing w:line="360" w:lineRule="auto"/>
        <w:jc w:val="both"/>
        <w:rPr>
          <w:rFonts w:ascii="Times New Roman" w:hAnsi="Times New Roman" w:cs="Times New Roman"/>
          <w:color w:val="ED7D31" w:themeColor="accent2"/>
          <w:sz w:val="24"/>
          <w:szCs w:val="24"/>
        </w:rPr>
      </w:pPr>
      <w:r w:rsidRPr="00665CDA">
        <w:rPr>
          <w:rFonts w:ascii="Times New Roman" w:hAnsi="Times New Roman" w:cs="Times New Roman"/>
          <w:color w:val="ED7D31" w:themeColor="accent2"/>
          <w:sz w:val="24"/>
          <w:szCs w:val="24"/>
        </w:rPr>
        <w:t>Diverging: change in lightness and possibly saturation of two different colors that meet in the middle at an unsaturated color; should be used when the information being plotted has a critical middle value, such as topography or when the data deviates around zero.</w:t>
      </w:r>
    </w:p>
    <w:p w14:paraId="0D9B2C3D" w14:textId="68ED3528" w:rsidR="003D2DCC" w:rsidRPr="00665CDA" w:rsidRDefault="003D2DCC" w:rsidP="005C6D4C">
      <w:pPr>
        <w:pStyle w:val="Listaszerbekezds"/>
        <w:numPr>
          <w:ilvl w:val="0"/>
          <w:numId w:val="2"/>
        </w:numPr>
        <w:spacing w:line="360" w:lineRule="auto"/>
        <w:jc w:val="both"/>
        <w:rPr>
          <w:rFonts w:ascii="Times New Roman" w:hAnsi="Times New Roman" w:cs="Times New Roman"/>
          <w:color w:val="ED7D31" w:themeColor="accent2"/>
          <w:sz w:val="24"/>
          <w:szCs w:val="24"/>
        </w:rPr>
      </w:pPr>
      <w:r w:rsidRPr="00665CDA">
        <w:rPr>
          <w:rFonts w:ascii="Times New Roman" w:hAnsi="Times New Roman" w:cs="Times New Roman"/>
          <w:color w:val="ED7D31" w:themeColor="accent2"/>
          <w:sz w:val="24"/>
          <w:szCs w:val="24"/>
        </w:rPr>
        <w:t>Cyclic: change in lightness of two different colors that meet in the middle and beginning/end at an unsaturated color; should be used for values that wrap around at the endpoints, such as phase angle, wind direction, or time of day.</w:t>
      </w:r>
    </w:p>
    <w:p w14:paraId="16291FAB" w14:textId="5C74D87E" w:rsidR="003D2DCC" w:rsidRPr="00665CDA" w:rsidRDefault="003D2DCC" w:rsidP="005C6D4C">
      <w:pPr>
        <w:pStyle w:val="Listaszerbekezds"/>
        <w:numPr>
          <w:ilvl w:val="0"/>
          <w:numId w:val="2"/>
        </w:numPr>
        <w:spacing w:line="360" w:lineRule="auto"/>
        <w:jc w:val="both"/>
        <w:rPr>
          <w:rFonts w:ascii="Times New Roman" w:hAnsi="Times New Roman" w:cs="Times New Roman"/>
          <w:color w:val="ED7D31" w:themeColor="accent2"/>
          <w:sz w:val="24"/>
          <w:szCs w:val="24"/>
        </w:rPr>
      </w:pPr>
      <w:r w:rsidRPr="00665CDA">
        <w:rPr>
          <w:rFonts w:ascii="Times New Roman" w:hAnsi="Times New Roman" w:cs="Times New Roman"/>
          <w:color w:val="ED7D31" w:themeColor="accent2"/>
          <w:sz w:val="24"/>
          <w:szCs w:val="24"/>
        </w:rPr>
        <w:t>Qualitative: often are miscellaneous colors; should be used to represent information which does not have ordering or relationships.</w:t>
      </w:r>
    </w:p>
    <w:p w14:paraId="656E354A" w14:textId="77777777" w:rsidR="005C7496" w:rsidRPr="008C5F9B" w:rsidRDefault="005C7496" w:rsidP="005C6D4C">
      <w:pPr>
        <w:keepNext/>
        <w:spacing w:line="360" w:lineRule="auto"/>
        <w:jc w:val="center"/>
        <w:rPr>
          <w:rFonts w:ascii="Times New Roman" w:hAnsi="Times New Roman" w:cs="Times New Roman"/>
        </w:rPr>
      </w:pPr>
      <w:r w:rsidRPr="008C5F9B">
        <w:rPr>
          <w:rFonts w:ascii="Times New Roman" w:hAnsi="Times New Roman" w:cs="Times New Roman"/>
          <w:noProof/>
        </w:rPr>
        <w:lastRenderedPageBreak/>
        <w:drawing>
          <wp:inline distT="0" distB="0" distL="0" distR="0" wp14:anchorId="71918890" wp14:editId="77310115">
            <wp:extent cx="5715000" cy="1562100"/>
            <wp:effectExtent l="0" t="0" r="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5000" cy="1562100"/>
                    </a:xfrm>
                    <a:prstGeom prst="rect">
                      <a:avLst/>
                    </a:prstGeom>
                  </pic:spPr>
                </pic:pic>
              </a:graphicData>
            </a:graphic>
          </wp:inline>
        </w:drawing>
      </w:r>
    </w:p>
    <w:p w14:paraId="065934E8" w14:textId="36CF32AE" w:rsidR="005C7496" w:rsidRPr="008C5F9B" w:rsidRDefault="005C7496" w:rsidP="005C6D4C">
      <w:pPr>
        <w:pStyle w:val="Kpalrs"/>
        <w:spacing w:line="360" w:lineRule="auto"/>
        <w:jc w:val="center"/>
        <w:rPr>
          <w:rFonts w:ascii="Times New Roman" w:hAnsi="Times New Roman" w:cs="Times New Roman"/>
        </w:rPr>
      </w:pPr>
      <w:r w:rsidRPr="008C5F9B">
        <w:rPr>
          <w:rFonts w:ascii="Times New Roman" w:hAnsi="Times New Roman" w:cs="Times New Roman"/>
        </w:rPr>
        <w:t xml:space="preserve">Figure </w:t>
      </w:r>
      <w:r w:rsidR="00E81372">
        <w:rPr>
          <w:rFonts w:ascii="Times New Roman" w:hAnsi="Times New Roman" w:cs="Times New Roman"/>
        </w:rPr>
        <w:fldChar w:fldCharType="begin"/>
      </w:r>
      <w:r w:rsidR="00E81372">
        <w:rPr>
          <w:rFonts w:ascii="Times New Roman" w:hAnsi="Times New Roman" w:cs="Times New Roman"/>
        </w:rPr>
        <w:instrText xml:space="preserve"> STYLEREF 1 \s </w:instrText>
      </w:r>
      <w:r w:rsidR="00E81372">
        <w:rPr>
          <w:rFonts w:ascii="Times New Roman" w:hAnsi="Times New Roman" w:cs="Times New Roman"/>
        </w:rPr>
        <w:fldChar w:fldCharType="separate"/>
      </w:r>
      <w:r w:rsidR="00E81372">
        <w:rPr>
          <w:rFonts w:ascii="Times New Roman" w:hAnsi="Times New Roman" w:cs="Times New Roman"/>
          <w:noProof/>
        </w:rPr>
        <w:t>5</w:t>
      </w:r>
      <w:r w:rsidR="00E81372">
        <w:rPr>
          <w:rFonts w:ascii="Times New Roman" w:hAnsi="Times New Roman" w:cs="Times New Roman"/>
        </w:rPr>
        <w:fldChar w:fldCharType="end"/>
      </w:r>
      <w:r w:rsidR="00E81372">
        <w:rPr>
          <w:rFonts w:ascii="Times New Roman" w:hAnsi="Times New Roman" w:cs="Times New Roman"/>
        </w:rPr>
        <w:t>.</w:t>
      </w:r>
      <w:r w:rsidR="00E81372">
        <w:rPr>
          <w:rFonts w:ascii="Times New Roman" w:hAnsi="Times New Roman" w:cs="Times New Roman"/>
        </w:rPr>
        <w:fldChar w:fldCharType="begin"/>
      </w:r>
      <w:r w:rsidR="00E81372">
        <w:rPr>
          <w:rFonts w:ascii="Times New Roman" w:hAnsi="Times New Roman" w:cs="Times New Roman"/>
        </w:rPr>
        <w:instrText xml:space="preserve"> SEQ Figure \* ARABIC \s 1 </w:instrText>
      </w:r>
      <w:r w:rsidR="00E81372">
        <w:rPr>
          <w:rFonts w:ascii="Times New Roman" w:hAnsi="Times New Roman" w:cs="Times New Roman"/>
        </w:rPr>
        <w:fldChar w:fldCharType="separate"/>
      </w:r>
      <w:r w:rsidR="00E81372">
        <w:rPr>
          <w:rFonts w:ascii="Times New Roman" w:hAnsi="Times New Roman" w:cs="Times New Roman"/>
          <w:noProof/>
        </w:rPr>
        <w:t>8</w:t>
      </w:r>
      <w:r w:rsidR="00E81372">
        <w:rPr>
          <w:rFonts w:ascii="Times New Roman" w:hAnsi="Times New Roman" w:cs="Times New Roman"/>
        </w:rPr>
        <w:fldChar w:fldCharType="end"/>
      </w:r>
      <w:r w:rsidRPr="008C5F9B">
        <w:rPr>
          <w:rFonts w:ascii="Times New Roman" w:hAnsi="Times New Roman" w:cs="Times New Roman"/>
        </w:rPr>
        <w:t xml:space="preserve"> source: https://matplotlib.org/stable/gallery/color/colormap_reference.html</w:t>
      </w:r>
    </w:p>
    <w:p w14:paraId="08303B78" w14:textId="304DC2F5" w:rsidR="005C7496" w:rsidRPr="00665CDA" w:rsidRDefault="002D09D4" w:rsidP="005C6D4C">
      <w:pPr>
        <w:spacing w:line="360" w:lineRule="auto"/>
        <w:jc w:val="both"/>
        <w:rPr>
          <w:rFonts w:ascii="Times New Roman" w:hAnsi="Times New Roman" w:cs="Times New Roman"/>
          <w:color w:val="ED7D31" w:themeColor="accent2"/>
          <w:sz w:val="24"/>
          <w:szCs w:val="24"/>
        </w:rPr>
      </w:pPr>
      <w:r w:rsidRPr="00665CDA">
        <w:rPr>
          <w:rFonts w:ascii="Times New Roman" w:hAnsi="Times New Roman" w:cs="Times New Roman"/>
          <w:color w:val="ED7D31" w:themeColor="accent2"/>
          <w:sz w:val="24"/>
          <w:szCs w:val="24"/>
        </w:rPr>
        <w:t>Sequential:</w:t>
      </w:r>
    </w:p>
    <w:p w14:paraId="0F7A42C9" w14:textId="01FAC118" w:rsidR="005C7496" w:rsidRPr="00665CDA" w:rsidRDefault="002D09D4" w:rsidP="005C6D4C">
      <w:pPr>
        <w:spacing w:line="360" w:lineRule="auto"/>
        <w:jc w:val="both"/>
        <w:rPr>
          <w:rFonts w:ascii="Times New Roman" w:hAnsi="Times New Roman" w:cs="Times New Roman"/>
          <w:color w:val="ED7D31" w:themeColor="accent2"/>
          <w:sz w:val="24"/>
          <w:szCs w:val="24"/>
        </w:rPr>
      </w:pPr>
      <w:r w:rsidRPr="00665CDA">
        <w:rPr>
          <w:rFonts w:ascii="Times New Roman" w:hAnsi="Times New Roman" w:cs="Times New Roman"/>
          <w:color w:val="ED7D31" w:themeColor="accent2"/>
          <w:sz w:val="24"/>
          <w:szCs w:val="24"/>
        </w:rPr>
        <w:t xml:space="preserve">For the Sequential plots, the lightness value increases monotonically through the colormaps. </w:t>
      </w:r>
      <w:r w:rsidR="004506A2" w:rsidRPr="00665CDA">
        <w:rPr>
          <w:rFonts w:ascii="Times New Roman" w:hAnsi="Times New Roman" w:cs="Times New Roman"/>
          <w:color w:val="ED7D31" w:themeColor="accent2"/>
          <w:sz w:val="24"/>
          <w:szCs w:val="24"/>
        </w:rPr>
        <w:t>S</w:t>
      </w:r>
      <w:r w:rsidRPr="00665CDA">
        <w:rPr>
          <w:rFonts w:ascii="Times New Roman" w:hAnsi="Times New Roman" w:cs="Times New Roman"/>
          <w:color w:val="ED7D31" w:themeColor="accent2"/>
          <w:sz w:val="24"/>
          <w:szCs w:val="24"/>
        </w:rPr>
        <w:t xml:space="preserve">ome of the </w:t>
      </w:r>
      <m:oMath>
        <m:sSup>
          <m:sSupPr>
            <m:ctrlPr>
              <w:rPr>
                <w:rFonts w:ascii="Cambria Math" w:hAnsi="Cambria Math" w:cs="Times New Roman"/>
                <w:i/>
                <w:color w:val="ED7D31" w:themeColor="accent2"/>
                <w:sz w:val="24"/>
                <w:szCs w:val="24"/>
              </w:rPr>
            </m:ctrlPr>
          </m:sSupPr>
          <m:e>
            <m:r>
              <w:rPr>
                <w:rFonts w:ascii="Cambria Math" w:hAnsi="Cambria Math" w:cs="Times New Roman"/>
                <w:color w:val="ED7D31" w:themeColor="accent2"/>
                <w:sz w:val="24"/>
                <w:szCs w:val="24"/>
              </w:rPr>
              <m:t>L</m:t>
            </m:r>
          </m:e>
          <m:sup>
            <m:r>
              <w:rPr>
                <w:rFonts w:ascii="Cambria Math" w:hAnsi="Cambria Math" w:cs="Times New Roman"/>
                <w:color w:val="ED7D31" w:themeColor="accent2"/>
                <w:sz w:val="24"/>
                <w:szCs w:val="24"/>
              </w:rPr>
              <m:t>*</m:t>
            </m:r>
          </m:sup>
        </m:sSup>
      </m:oMath>
      <w:r w:rsidRPr="00665CDA">
        <w:rPr>
          <w:rFonts w:ascii="Times New Roman" w:hAnsi="Times New Roman" w:cs="Times New Roman"/>
          <w:color w:val="ED7D31" w:themeColor="accent2"/>
          <w:sz w:val="24"/>
          <w:szCs w:val="24"/>
        </w:rPr>
        <w:t xml:space="preserve">values in the colormaps span from 0 to 100 (binary and the other grayscale), and others start around </w:t>
      </w:r>
      <m:oMath>
        <m:sSup>
          <m:sSupPr>
            <m:ctrlPr>
              <w:rPr>
                <w:rFonts w:ascii="Cambria Math" w:hAnsi="Cambria Math" w:cs="Times New Roman"/>
                <w:i/>
                <w:color w:val="ED7D31" w:themeColor="accent2"/>
                <w:sz w:val="24"/>
                <w:szCs w:val="24"/>
              </w:rPr>
            </m:ctrlPr>
          </m:sSupPr>
          <m:e>
            <m:r>
              <w:rPr>
                <w:rFonts w:ascii="Cambria Math" w:hAnsi="Cambria Math" w:cs="Times New Roman"/>
                <w:color w:val="ED7D31" w:themeColor="accent2"/>
                <w:sz w:val="24"/>
                <w:szCs w:val="24"/>
              </w:rPr>
              <m:t>L</m:t>
            </m:r>
          </m:e>
          <m:sup>
            <m:r>
              <w:rPr>
                <w:rFonts w:ascii="Cambria Math" w:hAnsi="Cambria Math" w:cs="Times New Roman"/>
                <w:color w:val="ED7D31" w:themeColor="accent2"/>
                <w:sz w:val="24"/>
                <w:szCs w:val="24"/>
              </w:rPr>
              <m:t>*</m:t>
            </m:r>
          </m:sup>
        </m:sSup>
        <m:r>
          <w:rPr>
            <w:rFonts w:ascii="Cambria Math" w:hAnsi="Cambria Math" w:cs="Times New Roman"/>
            <w:color w:val="ED7D31" w:themeColor="accent2"/>
            <w:sz w:val="24"/>
            <w:szCs w:val="24"/>
          </w:rPr>
          <m:t>=20</m:t>
        </m:r>
      </m:oMath>
      <w:r w:rsidRPr="00665CDA">
        <w:rPr>
          <w:rFonts w:ascii="Times New Roman" w:hAnsi="Times New Roman" w:cs="Times New Roman"/>
          <w:color w:val="ED7D31" w:themeColor="accent2"/>
          <w:sz w:val="24"/>
          <w:szCs w:val="24"/>
        </w:rPr>
        <w:t xml:space="preserve">. Those that have a smaller range of </w:t>
      </w:r>
      <m:oMath>
        <m:sSup>
          <m:sSupPr>
            <m:ctrlPr>
              <w:rPr>
                <w:rFonts w:ascii="Cambria Math" w:hAnsi="Cambria Math" w:cs="Times New Roman"/>
                <w:i/>
                <w:color w:val="ED7D31" w:themeColor="accent2"/>
                <w:sz w:val="24"/>
                <w:szCs w:val="24"/>
              </w:rPr>
            </m:ctrlPr>
          </m:sSupPr>
          <m:e>
            <m:r>
              <w:rPr>
                <w:rFonts w:ascii="Cambria Math" w:hAnsi="Cambria Math" w:cs="Times New Roman"/>
                <w:color w:val="ED7D31" w:themeColor="accent2"/>
                <w:sz w:val="24"/>
                <w:szCs w:val="24"/>
              </w:rPr>
              <m:t>L</m:t>
            </m:r>
          </m:e>
          <m:sup>
            <m:r>
              <w:rPr>
                <w:rFonts w:ascii="Cambria Math" w:hAnsi="Cambria Math" w:cs="Times New Roman"/>
                <w:color w:val="ED7D31" w:themeColor="accent2"/>
                <w:sz w:val="24"/>
                <w:szCs w:val="24"/>
              </w:rPr>
              <m:t>*</m:t>
            </m:r>
          </m:sup>
        </m:sSup>
      </m:oMath>
      <w:r w:rsidRPr="00665CDA">
        <w:rPr>
          <w:rFonts w:ascii="Times New Roman" w:hAnsi="Times New Roman" w:cs="Times New Roman"/>
          <w:color w:val="ED7D31" w:themeColor="accent2"/>
          <w:sz w:val="24"/>
          <w:szCs w:val="24"/>
        </w:rPr>
        <w:t xml:space="preserve"> will accordingly have a smaller perceptual range. Note also that the </w:t>
      </w:r>
      <m:oMath>
        <m:sSup>
          <m:sSupPr>
            <m:ctrlPr>
              <w:rPr>
                <w:rFonts w:ascii="Cambria Math" w:hAnsi="Cambria Math" w:cs="Times New Roman"/>
                <w:i/>
                <w:color w:val="ED7D31" w:themeColor="accent2"/>
                <w:sz w:val="24"/>
                <w:szCs w:val="24"/>
              </w:rPr>
            </m:ctrlPr>
          </m:sSupPr>
          <m:e>
            <m:r>
              <w:rPr>
                <w:rFonts w:ascii="Cambria Math" w:hAnsi="Cambria Math" w:cs="Times New Roman"/>
                <w:color w:val="ED7D31" w:themeColor="accent2"/>
                <w:sz w:val="24"/>
                <w:szCs w:val="24"/>
              </w:rPr>
              <m:t>L</m:t>
            </m:r>
          </m:e>
          <m:sup>
            <m:r>
              <w:rPr>
                <w:rFonts w:ascii="Cambria Math" w:hAnsi="Cambria Math" w:cs="Times New Roman"/>
                <w:color w:val="ED7D31" w:themeColor="accent2"/>
                <w:sz w:val="24"/>
                <w:szCs w:val="24"/>
              </w:rPr>
              <m:t>*</m:t>
            </m:r>
          </m:sup>
        </m:sSup>
      </m:oMath>
      <w:r w:rsidRPr="00665CDA">
        <w:rPr>
          <w:rFonts w:ascii="Times New Roman" w:hAnsi="Times New Roman" w:cs="Times New Roman"/>
          <w:color w:val="ED7D31" w:themeColor="accent2"/>
          <w:sz w:val="24"/>
          <w:szCs w:val="24"/>
        </w:rPr>
        <w:t xml:space="preserve"> function varies amongst the colormaps: some are approximately linear in </w:t>
      </w:r>
      <m:oMath>
        <m:sSup>
          <m:sSupPr>
            <m:ctrlPr>
              <w:rPr>
                <w:rFonts w:ascii="Cambria Math" w:hAnsi="Cambria Math" w:cs="Times New Roman"/>
                <w:i/>
                <w:color w:val="ED7D31" w:themeColor="accent2"/>
                <w:sz w:val="24"/>
                <w:szCs w:val="24"/>
              </w:rPr>
            </m:ctrlPr>
          </m:sSupPr>
          <m:e>
            <m:r>
              <w:rPr>
                <w:rFonts w:ascii="Cambria Math" w:hAnsi="Cambria Math" w:cs="Times New Roman"/>
                <w:color w:val="ED7D31" w:themeColor="accent2"/>
                <w:sz w:val="24"/>
                <w:szCs w:val="24"/>
              </w:rPr>
              <m:t>L</m:t>
            </m:r>
          </m:e>
          <m:sup>
            <m:r>
              <w:rPr>
                <w:rFonts w:ascii="Cambria Math" w:hAnsi="Cambria Math" w:cs="Times New Roman"/>
                <w:color w:val="ED7D31" w:themeColor="accent2"/>
                <w:sz w:val="24"/>
                <w:szCs w:val="24"/>
              </w:rPr>
              <m:t>*</m:t>
            </m:r>
          </m:sup>
        </m:sSup>
      </m:oMath>
      <w:r w:rsidRPr="00665CDA">
        <w:rPr>
          <w:rFonts w:ascii="Times New Roman" w:hAnsi="Times New Roman" w:cs="Times New Roman"/>
          <w:color w:val="ED7D31" w:themeColor="accent2"/>
          <w:sz w:val="24"/>
          <w:szCs w:val="24"/>
        </w:rPr>
        <w:t xml:space="preserve"> and others are more curved.</w:t>
      </w:r>
      <w:r w:rsidR="005118AB" w:rsidRPr="00665CDA">
        <w:rPr>
          <w:rFonts w:ascii="Times New Roman" w:hAnsi="Times New Roman" w:cs="Times New Roman"/>
          <w:color w:val="ED7D31" w:themeColor="accent2"/>
          <w:sz w:val="24"/>
          <w:szCs w:val="24"/>
        </w:rPr>
        <w:t xml:space="preserve"> [20]</w:t>
      </w:r>
    </w:p>
    <w:p w14:paraId="41F90BC5" w14:textId="77777777" w:rsidR="0054650F" w:rsidRDefault="0054650F" w:rsidP="0054650F">
      <w:pPr>
        <w:spacing w:line="360" w:lineRule="auto"/>
        <w:jc w:val="both"/>
        <w:rPr>
          <w:rFonts w:ascii="Times New Roman" w:hAnsi="Times New Roman" w:cs="Times New Roman"/>
          <w:sz w:val="24"/>
          <w:szCs w:val="24"/>
        </w:rPr>
      </w:pPr>
    </w:p>
    <w:p w14:paraId="5C2CA603" w14:textId="0EB7F32F" w:rsidR="00D64A40" w:rsidRDefault="0054650F" w:rsidP="0054650F">
      <w:pPr>
        <w:spacing w:line="360" w:lineRule="auto"/>
        <w:jc w:val="both"/>
        <w:rPr>
          <w:rFonts w:ascii="Times New Roman" w:hAnsi="Times New Roman" w:cs="Times New Roman"/>
          <w:sz w:val="24"/>
          <w:szCs w:val="24"/>
        </w:rPr>
      </w:pPr>
      <w:r>
        <w:rPr>
          <w:rFonts w:ascii="Times New Roman" w:hAnsi="Times New Roman" w:cs="Times New Roman"/>
          <w:sz w:val="24"/>
          <w:szCs w:val="24"/>
        </w:rPr>
        <w:t>Implemented colormapper fuction</w:t>
      </w:r>
    </w:p>
    <w:p w14:paraId="66840641" w14:textId="630C430D" w:rsidR="0054650F" w:rsidRDefault="00567094" w:rsidP="0054650F">
      <w:pPr>
        <w:spacing w:line="360" w:lineRule="auto"/>
        <w:jc w:val="both"/>
        <w:rPr>
          <w:rFonts w:ascii="Times New Roman" w:hAnsi="Times New Roman" w:cs="Times New Roman"/>
          <w:sz w:val="24"/>
          <w:szCs w:val="24"/>
        </w:rPr>
      </w:pPr>
      <w:r>
        <w:rPr>
          <w:rFonts w:ascii="Times New Roman" w:hAnsi="Times New Roman" w:cs="Times New Roman"/>
          <w:sz w:val="24"/>
          <w:szCs w:val="24"/>
        </w:rPr>
        <w:t>Spring layout</w:t>
      </w:r>
    </w:p>
    <w:p w14:paraId="418B0E7F" w14:textId="77777777" w:rsidR="0054650F" w:rsidRDefault="0054650F" w:rsidP="0054650F">
      <w:pPr>
        <w:spacing w:line="360" w:lineRule="auto"/>
        <w:jc w:val="both"/>
        <w:rPr>
          <w:rFonts w:ascii="Times New Roman" w:hAnsi="Times New Roman" w:cs="Times New Roman"/>
          <w:sz w:val="24"/>
          <w:szCs w:val="24"/>
        </w:rPr>
      </w:pPr>
    </w:p>
    <w:p w14:paraId="79134747" w14:textId="719F2216" w:rsidR="0083511F" w:rsidRDefault="0083511F" w:rsidP="00B62C04">
      <w:pPr>
        <w:pStyle w:val="Cmsor2"/>
      </w:pPr>
      <w:r>
        <w:t>Helper tools</w:t>
      </w:r>
    </w:p>
    <w:p w14:paraId="00EB92F1" w14:textId="1855D01A" w:rsidR="0083511F" w:rsidRDefault="0083511F" w:rsidP="0054650F">
      <w:pPr>
        <w:spacing w:line="360" w:lineRule="auto"/>
        <w:jc w:val="both"/>
        <w:rPr>
          <w:rFonts w:ascii="Times New Roman" w:hAnsi="Times New Roman" w:cs="Times New Roman"/>
          <w:sz w:val="24"/>
          <w:szCs w:val="24"/>
        </w:rPr>
      </w:pPr>
    </w:p>
    <w:p w14:paraId="2F1D3B48" w14:textId="4696817F" w:rsidR="00B62C04" w:rsidRDefault="00B71F96" w:rsidP="00B71F96">
      <w:pPr>
        <w:pStyle w:val="Cmsor3"/>
      </w:pPr>
      <w:r>
        <w:t>e</w:t>
      </w:r>
      <w:r w:rsidR="00B62C04">
        <w:t>dgenumber function</w:t>
      </w:r>
    </w:p>
    <w:p w14:paraId="2DCEA090" w14:textId="4B1DCA49" w:rsidR="00B62C04" w:rsidRDefault="00B62C04" w:rsidP="00251892">
      <w:pPr>
        <w:spacing w:line="360" w:lineRule="auto"/>
        <w:jc w:val="both"/>
        <w:rPr>
          <w:rFonts w:ascii="Times New Roman" w:hAnsi="Times New Roman" w:cs="Times New Roman"/>
          <w:sz w:val="24"/>
          <w:szCs w:val="24"/>
        </w:rPr>
      </w:pPr>
      <w:r>
        <w:rPr>
          <w:rFonts w:ascii="Times New Roman" w:hAnsi="Times New Roman" w:cs="Times New Roman"/>
          <w:sz w:val="24"/>
          <w:szCs w:val="24"/>
        </w:rPr>
        <w:t>It calculates the number of edges between the clusters of a given graph and prints it out in a logfile.</w:t>
      </w:r>
    </w:p>
    <w:p w14:paraId="66B4E497" w14:textId="77777777" w:rsidR="004F5437" w:rsidRDefault="00B62C04" w:rsidP="00251892">
      <w:pPr>
        <w:spacing w:line="360" w:lineRule="auto"/>
        <w:jc w:val="both"/>
        <w:rPr>
          <w:rFonts w:ascii="Times New Roman" w:hAnsi="Times New Roman" w:cs="Times New Roman"/>
          <w:sz w:val="24"/>
          <w:szCs w:val="24"/>
        </w:rPr>
      </w:pPr>
      <w:r>
        <w:rPr>
          <w:rFonts w:ascii="Times New Roman" w:hAnsi="Times New Roman" w:cs="Times New Roman"/>
          <w:sz w:val="24"/>
          <w:szCs w:val="24"/>
        </w:rPr>
        <w:t>Parameters:</w:t>
      </w:r>
    </w:p>
    <w:p w14:paraId="3D0F96B0" w14:textId="43C1A54F" w:rsidR="00B62C04" w:rsidRDefault="004F5437" w:rsidP="00251892">
      <w:pPr>
        <w:pStyle w:val="Listaszerbekezds"/>
        <w:numPr>
          <w:ilvl w:val="0"/>
          <w:numId w:val="2"/>
        </w:numPr>
        <w:spacing w:line="360" w:lineRule="auto"/>
        <w:jc w:val="both"/>
        <w:rPr>
          <w:rFonts w:ascii="Times New Roman" w:hAnsi="Times New Roman" w:cs="Times New Roman"/>
          <w:sz w:val="24"/>
          <w:szCs w:val="24"/>
        </w:rPr>
      </w:pPr>
      <w:r w:rsidRPr="004F5437">
        <w:rPr>
          <w:rFonts w:ascii="Times New Roman" w:hAnsi="Times New Roman" w:cs="Times New Roman"/>
          <w:sz w:val="24"/>
          <w:szCs w:val="24"/>
        </w:rPr>
        <w:t>list of clusters</w:t>
      </w:r>
    </w:p>
    <w:p w14:paraId="76EF92D9" w14:textId="0F1A32D8" w:rsidR="004F5437" w:rsidRDefault="004F5437" w:rsidP="00251892">
      <w:pPr>
        <w:pStyle w:val="Listaszerbekezds"/>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graph</w:t>
      </w:r>
    </w:p>
    <w:p w14:paraId="7B1D2EE7" w14:textId="344029B5" w:rsidR="004F5437" w:rsidRPr="004F5437" w:rsidRDefault="004F5437" w:rsidP="00251892">
      <w:pPr>
        <w:pStyle w:val="Listaszerbekezds"/>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name of the output logfile</w:t>
      </w:r>
      <w:r w:rsidR="00251892">
        <w:rPr>
          <w:rFonts w:ascii="Times New Roman" w:hAnsi="Times New Roman" w:cs="Times New Roman"/>
          <w:sz w:val="24"/>
          <w:szCs w:val="24"/>
        </w:rPr>
        <w:t xml:space="preserve"> (path: project_directory/outputs/{logfile.txt})</w:t>
      </w:r>
    </w:p>
    <w:p w14:paraId="56928BBF" w14:textId="6CEC6CB2" w:rsidR="0083511F" w:rsidRDefault="0083511F" w:rsidP="00251892">
      <w:pPr>
        <w:spacing w:line="360" w:lineRule="auto"/>
        <w:jc w:val="both"/>
        <w:rPr>
          <w:rFonts w:ascii="Times New Roman" w:hAnsi="Times New Roman" w:cs="Times New Roman"/>
          <w:sz w:val="24"/>
          <w:szCs w:val="24"/>
        </w:rPr>
      </w:pPr>
    </w:p>
    <w:p w14:paraId="4512DCCE" w14:textId="50FFA356" w:rsidR="00B71F96" w:rsidRDefault="00B71F96" w:rsidP="00B71F96">
      <w:pPr>
        <w:pStyle w:val="Cmsor3"/>
      </w:pPr>
      <w:r>
        <w:t>get_edges function</w:t>
      </w:r>
    </w:p>
    <w:p w14:paraId="7A29F20E" w14:textId="584069C9" w:rsidR="00B71F96" w:rsidRDefault="00B71F96" w:rsidP="00251892">
      <w:pPr>
        <w:spacing w:line="360" w:lineRule="auto"/>
        <w:jc w:val="both"/>
        <w:rPr>
          <w:rFonts w:ascii="Times New Roman" w:hAnsi="Times New Roman" w:cs="Times New Roman"/>
          <w:sz w:val="24"/>
          <w:szCs w:val="24"/>
        </w:rPr>
      </w:pPr>
      <w:r>
        <w:rPr>
          <w:rFonts w:ascii="Times New Roman" w:hAnsi="Times New Roman" w:cs="Times New Roman"/>
          <w:sz w:val="24"/>
          <w:szCs w:val="24"/>
        </w:rPr>
        <w:t>It is a getter function to access the edge list between two clusters.</w:t>
      </w:r>
    </w:p>
    <w:p w14:paraId="3A271EFC" w14:textId="037E1A94" w:rsidR="0067179F" w:rsidRDefault="0067179F" w:rsidP="0025189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Parameters: </w:t>
      </w:r>
    </w:p>
    <w:p w14:paraId="17CE5DE2" w14:textId="059515E5" w:rsidR="0067179F" w:rsidRDefault="0067179F" w:rsidP="0067179F">
      <w:pPr>
        <w:pStyle w:val="Listaszerbekezds"/>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cluster1, cluter2</w:t>
      </w:r>
    </w:p>
    <w:p w14:paraId="4375AA3D" w14:textId="4BF2BDE4" w:rsidR="0067179F" w:rsidRPr="0067179F" w:rsidRDefault="0067179F" w:rsidP="0067179F">
      <w:pPr>
        <w:pStyle w:val="Listaszerbekezds"/>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graph</w:t>
      </w:r>
    </w:p>
    <w:p w14:paraId="1D368764" w14:textId="3CD1AD99" w:rsidR="00B71F96" w:rsidRDefault="00871235" w:rsidP="00871235">
      <w:pPr>
        <w:pStyle w:val="Cmsor3"/>
      </w:pPr>
      <w:r w:rsidRPr="00871235">
        <w:t>nodegroups2cluster</w:t>
      </w:r>
      <w:r>
        <w:t xml:space="preserve"> function</w:t>
      </w:r>
    </w:p>
    <w:p w14:paraId="456F8A25" w14:textId="396AB9A9" w:rsidR="00871235" w:rsidRDefault="00871235" w:rsidP="00251892">
      <w:pPr>
        <w:spacing w:line="360" w:lineRule="auto"/>
        <w:jc w:val="both"/>
        <w:rPr>
          <w:rFonts w:ascii="Times New Roman" w:hAnsi="Times New Roman" w:cs="Times New Roman"/>
          <w:sz w:val="24"/>
          <w:szCs w:val="24"/>
        </w:rPr>
      </w:pPr>
      <w:r>
        <w:rPr>
          <w:rFonts w:ascii="Times New Roman" w:hAnsi="Times New Roman" w:cs="Times New Roman"/>
          <w:sz w:val="24"/>
          <w:szCs w:val="24"/>
        </w:rPr>
        <w:t>Convert any classification result to Cluster object, so the nodes of the clusters can be accessed by the getter function of the Cluster class and the clusters can be identified with UUIDs.</w:t>
      </w:r>
    </w:p>
    <w:p w14:paraId="0095772F" w14:textId="77777777" w:rsidR="00871235" w:rsidRPr="008C5F9B" w:rsidRDefault="00871235" w:rsidP="00251892">
      <w:pPr>
        <w:spacing w:line="360" w:lineRule="auto"/>
        <w:jc w:val="both"/>
        <w:rPr>
          <w:rFonts w:ascii="Times New Roman" w:hAnsi="Times New Roman" w:cs="Times New Roman"/>
          <w:sz w:val="24"/>
          <w:szCs w:val="24"/>
        </w:rPr>
      </w:pPr>
    </w:p>
    <w:p w14:paraId="0760B4A8" w14:textId="77777777" w:rsidR="007407D3" w:rsidRPr="008C5F9B" w:rsidRDefault="007407D3" w:rsidP="005C6D4C">
      <w:pPr>
        <w:pStyle w:val="Cmsor1"/>
        <w:spacing w:line="360" w:lineRule="auto"/>
        <w:rPr>
          <w:rFonts w:cs="Times New Roman"/>
        </w:rPr>
      </w:pPr>
      <w:bookmarkStart w:id="31" w:name="_Toc101720535"/>
      <w:r w:rsidRPr="008C5F9B">
        <w:rPr>
          <w:rFonts w:cs="Times New Roman"/>
        </w:rPr>
        <w:t>Measuring, results</w:t>
      </w:r>
      <w:bookmarkEnd w:id="31"/>
    </w:p>
    <w:p w14:paraId="23FF3B25" w14:textId="77777777" w:rsidR="007407D3" w:rsidRPr="008C5F9B" w:rsidRDefault="007407D3" w:rsidP="005C6D4C">
      <w:pPr>
        <w:spacing w:line="360" w:lineRule="auto"/>
        <w:jc w:val="both"/>
        <w:rPr>
          <w:rFonts w:ascii="Times New Roman" w:hAnsi="Times New Roman" w:cs="Times New Roman"/>
          <w:sz w:val="24"/>
          <w:szCs w:val="24"/>
        </w:rPr>
      </w:pPr>
    </w:p>
    <w:p w14:paraId="02FD804F" w14:textId="7076F30B" w:rsidR="00A375BE" w:rsidRPr="008C5F9B" w:rsidRDefault="00A375BE" w:rsidP="005C6D4C">
      <w:pPr>
        <w:tabs>
          <w:tab w:val="left" w:pos="1944"/>
        </w:tabs>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Experiences:</w:t>
      </w:r>
    </w:p>
    <w:p w14:paraId="622C0C0A" w14:textId="377A49F3" w:rsidR="00C379E1" w:rsidRPr="008C5F9B" w:rsidRDefault="00A375BE"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The </w:t>
      </w:r>
      <w:r w:rsidR="0084394A" w:rsidRPr="008C5F9B">
        <w:rPr>
          <w:rFonts w:ascii="Times New Roman" w:hAnsi="Times New Roman" w:cs="Times New Roman"/>
          <w:sz w:val="24"/>
          <w:szCs w:val="24"/>
        </w:rPr>
        <w:t>NetworkX</w:t>
      </w:r>
      <w:r w:rsidRPr="008C5F9B">
        <w:rPr>
          <w:rFonts w:ascii="Times New Roman" w:hAnsi="Times New Roman" w:cs="Times New Roman"/>
          <w:sz w:val="24"/>
          <w:szCs w:val="24"/>
        </w:rPr>
        <w:t xml:space="preserve"> implementations of the algorithms have been used for the python script. The code of the algorithms can be found in the coloring.py file. The colormap and the coloring logic is self-implemented and it can be found in the Utils.py file. </w:t>
      </w:r>
    </w:p>
    <w:p w14:paraId="1F08089B" w14:textId="16686BEB" w:rsidR="00C379E1" w:rsidRPr="008C5F9B" w:rsidRDefault="00A375BE"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Newman-Girvan algorithm is fairly slow on medium sized graphs</w:t>
      </w:r>
      <w:r w:rsidR="00DE629E" w:rsidRPr="008C5F9B">
        <w:rPr>
          <w:rFonts w:ascii="Times New Roman" w:hAnsi="Times New Roman" w:cs="Times New Roman"/>
          <w:sz w:val="24"/>
          <w:szCs w:val="24"/>
        </w:rPr>
        <w:t xml:space="preserve">, but the result is more accurate and all the nodes are classified. </w:t>
      </w:r>
    </w:p>
    <w:p w14:paraId="3F00E5B8" w14:textId="4500917D" w:rsidR="006272E9" w:rsidRPr="008C5F9B" w:rsidRDefault="006272E9" w:rsidP="005C6D4C">
      <w:pPr>
        <w:spacing w:line="360" w:lineRule="auto"/>
        <w:jc w:val="both"/>
        <w:rPr>
          <w:rFonts w:ascii="Times New Roman" w:hAnsi="Times New Roman" w:cs="Times New Roman"/>
          <w:sz w:val="24"/>
          <w:szCs w:val="24"/>
        </w:rPr>
      </w:pPr>
    </w:p>
    <w:p w14:paraId="41DA550E" w14:textId="5F1E6C98" w:rsidR="00E239A9" w:rsidRPr="008C5F9B" w:rsidRDefault="00E239A9" w:rsidP="005C6D4C">
      <w:pPr>
        <w:spacing w:line="360" w:lineRule="auto"/>
        <w:jc w:val="both"/>
        <w:rPr>
          <w:rFonts w:ascii="Times New Roman" w:hAnsi="Times New Roman" w:cs="Times New Roman"/>
          <w:sz w:val="24"/>
          <w:szCs w:val="24"/>
        </w:rPr>
      </w:pPr>
    </w:p>
    <w:p w14:paraId="080B8E25" w14:textId="4B20B0C8" w:rsidR="001B4FA7" w:rsidRPr="008C5F9B" w:rsidRDefault="001B4FA7" w:rsidP="001B7B3E">
      <w:pPr>
        <w:pStyle w:val="Cmsor2"/>
      </w:pPr>
      <w:bookmarkStart w:id="32" w:name="_Toc101720536"/>
      <w:r w:rsidRPr="008C5F9B">
        <w:t>Modularities</w:t>
      </w:r>
      <w:r w:rsidR="004C631A">
        <w:t>, used colors</w:t>
      </w:r>
      <w:bookmarkEnd w:id="32"/>
    </w:p>
    <w:p w14:paraId="4CBE2649" w14:textId="1C55171E" w:rsidR="001B4FA7" w:rsidRPr="008C5F9B" w:rsidRDefault="00810382" w:rsidP="005C6D4C">
      <w:pPr>
        <w:pStyle w:val="Cmsor3"/>
        <w:spacing w:line="360" w:lineRule="auto"/>
        <w:rPr>
          <w:rFonts w:cs="Times New Roman"/>
        </w:rPr>
      </w:pPr>
      <w:bookmarkStart w:id="33" w:name="_Toc101720537"/>
      <w:r w:rsidRPr="008C5F9B">
        <w:rPr>
          <w:rFonts w:cs="Times New Roman"/>
        </w:rPr>
        <w:t>Network: Facebook, 0.edges</w:t>
      </w:r>
      <w:r w:rsidR="00D359B2" w:rsidRPr="008C5F9B">
        <w:rPr>
          <w:rFonts w:cs="Times New Roman"/>
        </w:rPr>
        <w:t xml:space="preserve"> dataset</w:t>
      </w:r>
      <w:bookmarkEnd w:id="33"/>
    </w:p>
    <w:p w14:paraId="076497B8" w14:textId="77777777" w:rsidR="00F06DDA" w:rsidRPr="008C5F9B" w:rsidRDefault="00F06DDA" w:rsidP="005C6D4C">
      <w:pPr>
        <w:spacing w:line="360" w:lineRule="auto"/>
        <w:jc w:val="both"/>
        <w:rPr>
          <w:rFonts w:ascii="Times New Roman" w:hAnsi="Times New Roman" w:cs="Times New Roman"/>
          <w:sz w:val="24"/>
          <w:szCs w:val="24"/>
        </w:rPr>
      </w:pPr>
    </w:p>
    <w:tbl>
      <w:tblPr>
        <w:tblStyle w:val="Rcsostblzat"/>
        <w:tblW w:w="9067" w:type="dxa"/>
        <w:jc w:val="center"/>
        <w:tblLook w:val="04A0" w:firstRow="1" w:lastRow="0" w:firstColumn="1" w:lastColumn="0" w:noHBand="0" w:noVBand="1"/>
      </w:tblPr>
      <w:tblGrid>
        <w:gridCol w:w="1458"/>
        <w:gridCol w:w="1514"/>
        <w:gridCol w:w="1985"/>
        <w:gridCol w:w="1417"/>
        <w:gridCol w:w="2693"/>
      </w:tblGrid>
      <w:tr w:rsidR="0053155F" w:rsidRPr="008C5F9B" w14:paraId="7C089FF3" w14:textId="18382CD2" w:rsidTr="00112B9F">
        <w:trPr>
          <w:jc w:val="center"/>
        </w:trPr>
        <w:tc>
          <w:tcPr>
            <w:tcW w:w="1458" w:type="dxa"/>
            <w:vAlign w:val="center"/>
          </w:tcPr>
          <w:p w14:paraId="12304756" w14:textId="610C8645" w:rsidR="0053155F" w:rsidRPr="008C5F9B" w:rsidRDefault="00810382"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Application</w:t>
            </w:r>
          </w:p>
        </w:tc>
        <w:tc>
          <w:tcPr>
            <w:tcW w:w="7609" w:type="dxa"/>
            <w:gridSpan w:val="4"/>
            <w:vAlign w:val="center"/>
          </w:tcPr>
          <w:p w14:paraId="3E1C34E1" w14:textId="38048193" w:rsidR="0053155F" w:rsidRPr="008C5F9B" w:rsidRDefault="00A77AB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Community detector app</w:t>
            </w:r>
          </w:p>
        </w:tc>
      </w:tr>
      <w:tr w:rsidR="00112B9F" w:rsidRPr="008C5F9B" w14:paraId="6B93D560" w14:textId="5B25653E" w:rsidTr="001E0423">
        <w:trPr>
          <w:jc w:val="center"/>
        </w:trPr>
        <w:tc>
          <w:tcPr>
            <w:tcW w:w="1458" w:type="dxa"/>
            <w:vAlign w:val="center"/>
          </w:tcPr>
          <w:p w14:paraId="27D06C09" w14:textId="6C5AEFB4" w:rsidR="00112B9F" w:rsidRPr="008C5F9B" w:rsidRDefault="0039298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Algo</w:t>
            </w:r>
          </w:p>
        </w:tc>
        <w:tc>
          <w:tcPr>
            <w:tcW w:w="1514" w:type="dxa"/>
            <w:vAlign w:val="center"/>
          </w:tcPr>
          <w:p w14:paraId="4643EDD0" w14:textId="101C66F5" w:rsidR="00112B9F" w:rsidRPr="008C5F9B" w:rsidRDefault="00A16441"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NG</w:t>
            </w:r>
          </w:p>
        </w:tc>
        <w:tc>
          <w:tcPr>
            <w:tcW w:w="1985" w:type="dxa"/>
            <w:vAlign w:val="center"/>
          </w:tcPr>
          <w:p w14:paraId="37072020" w14:textId="6FBC4B4F" w:rsidR="00112B9F" w:rsidRPr="008C5F9B" w:rsidRDefault="00A16441"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NG-</w:t>
            </w:r>
            <w:r w:rsidR="00D047E6" w:rsidRPr="008C5F9B">
              <w:rPr>
                <w:rFonts w:ascii="Times New Roman" w:hAnsi="Times New Roman" w:cs="Times New Roman"/>
                <w:sz w:val="24"/>
                <w:szCs w:val="24"/>
              </w:rPr>
              <w:t>comm</w:t>
            </w:r>
            <w:r w:rsidR="00112B9F" w:rsidRPr="008C5F9B">
              <w:rPr>
                <w:rFonts w:ascii="Times New Roman" w:hAnsi="Times New Roman" w:cs="Times New Roman"/>
                <w:sz w:val="24"/>
                <w:szCs w:val="24"/>
              </w:rPr>
              <w:t>*</w:t>
            </w:r>
          </w:p>
        </w:tc>
        <w:tc>
          <w:tcPr>
            <w:tcW w:w="1417" w:type="dxa"/>
            <w:vAlign w:val="center"/>
          </w:tcPr>
          <w:p w14:paraId="3CB44A51" w14:textId="1BCB3C7F" w:rsidR="00112B9F" w:rsidRPr="008C5F9B" w:rsidRDefault="00A16441"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w:t>
            </w:r>
            <w:r w:rsidR="00112B9F" w:rsidRPr="008C5F9B">
              <w:rPr>
                <w:rFonts w:ascii="Times New Roman" w:hAnsi="Times New Roman" w:cs="Times New Roman"/>
                <w:sz w:val="24"/>
                <w:szCs w:val="24"/>
              </w:rPr>
              <w:t>arkov</w:t>
            </w:r>
          </w:p>
        </w:tc>
        <w:tc>
          <w:tcPr>
            <w:tcW w:w="2693" w:type="dxa"/>
          </w:tcPr>
          <w:p w14:paraId="44A9DCA1" w14:textId="01E1119F" w:rsidR="00112B9F" w:rsidRPr="008C5F9B" w:rsidRDefault="008D7E0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Maximized</w:t>
            </w:r>
            <w:r w:rsidR="00112B9F" w:rsidRPr="008C5F9B">
              <w:rPr>
                <w:rFonts w:ascii="Times New Roman" w:hAnsi="Times New Roman" w:cs="Times New Roman"/>
                <w:sz w:val="24"/>
                <w:szCs w:val="24"/>
              </w:rPr>
              <w:t xml:space="preserve"> modularity</w:t>
            </w:r>
          </w:p>
        </w:tc>
      </w:tr>
      <w:tr w:rsidR="00A77AB1" w:rsidRPr="008C5F9B" w14:paraId="786429BD" w14:textId="77777777" w:rsidTr="001E0423">
        <w:trPr>
          <w:jc w:val="center"/>
        </w:trPr>
        <w:tc>
          <w:tcPr>
            <w:tcW w:w="1458" w:type="dxa"/>
            <w:vAlign w:val="center"/>
          </w:tcPr>
          <w:p w14:paraId="6B2ABC7F" w14:textId="6DE4F372" w:rsidR="00A77AB1" w:rsidRPr="008C5F9B" w:rsidRDefault="00E9496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Nr. of colors</w:t>
            </w:r>
          </w:p>
        </w:tc>
        <w:tc>
          <w:tcPr>
            <w:tcW w:w="1514" w:type="dxa"/>
            <w:vAlign w:val="center"/>
          </w:tcPr>
          <w:p w14:paraId="618E547D" w14:textId="0A83BF01" w:rsidR="00A77AB1" w:rsidRPr="008C5F9B" w:rsidRDefault="00D047E6"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w:t>
            </w:r>
          </w:p>
        </w:tc>
        <w:tc>
          <w:tcPr>
            <w:tcW w:w="1985" w:type="dxa"/>
            <w:vAlign w:val="center"/>
          </w:tcPr>
          <w:p w14:paraId="2C4C1F18" w14:textId="6D8E2D37" w:rsidR="00A77AB1" w:rsidRPr="008C5F9B" w:rsidRDefault="00F66B8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30</w:t>
            </w:r>
          </w:p>
        </w:tc>
        <w:tc>
          <w:tcPr>
            <w:tcW w:w="1417" w:type="dxa"/>
            <w:vAlign w:val="center"/>
          </w:tcPr>
          <w:p w14:paraId="7F51B3D5" w14:textId="09455E95" w:rsidR="00A77AB1" w:rsidRPr="008C5F9B" w:rsidRDefault="00684CFE"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24</w:t>
            </w:r>
          </w:p>
        </w:tc>
        <w:tc>
          <w:tcPr>
            <w:tcW w:w="2693" w:type="dxa"/>
          </w:tcPr>
          <w:p w14:paraId="7C6CE398" w14:textId="74DED6E9" w:rsidR="00A77AB1" w:rsidRPr="008C5F9B" w:rsidRDefault="00684CFE"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8</w:t>
            </w:r>
          </w:p>
        </w:tc>
      </w:tr>
      <w:tr w:rsidR="00BF0ECA" w:rsidRPr="008C5F9B" w14:paraId="69319766" w14:textId="4381F5EA" w:rsidTr="001E0423">
        <w:trPr>
          <w:jc w:val="center"/>
        </w:trPr>
        <w:tc>
          <w:tcPr>
            <w:tcW w:w="1458" w:type="dxa"/>
            <w:vMerge w:val="restart"/>
            <w:vAlign w:val="center"/>
          </w:tcPr>
          <w:p w14:paraId="71ED1E31" w14:textId="2EC386AB" w:rsidR="00BF0ECA" w:rsidRPr="008C5F9B" w:rsidRDefault="00A77AB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514" w:type="dxa"/>
            <w:vMerge w:val="restart"/>
            <w:vAlign w:val="center"/>
          </w:tcPr>
          <w:p w14:paraId="13E90633" w14:textId="60851B06"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0.3615</w:t>
            </w:r>
          </w:p>
        </w:tc>
        <w:tc>
          <w:tcPr>
            <w:tcW w:w="1985" w:type="dxa"/>
            <w:vAlign w:val="center"/>
          </w:tcPr>
          <w:p w14:paraId="6D9F8C72" w14:textId="64BF739C"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(6) 0.2523</w:t>
            </w:r>
          </w:p>
        </w:tc>
        <w:tc>
          <w:tcPr>
            <w:tcW w:w="1417" w:type="dxa"/>
            <w:vMerge w:val="restart"/>
            <w:vAlign w:val="center"/>
          </w:tcPr>
          <w:p w14:paraId="594C8FB2" w14:textId="1AA41268"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-0.8080</w:t>
            </w:r>
          </w:p>
        </w:tc>
        <w:tc>
          <w:tcPr>
            <w:tcW w:w="2693" w:type="dxa"/>
            <w:vMerge w:val="restart"/>
            <w:vAlign w:val="center"/>
          </w:tcPr>
          <w:p w14:paraId="6BC3DB49" w14:textId="377F1E89"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b/>
                <w:bCs/>
                <w:sz w:val="24"/>
                <w:szCs w:val="24"/>
              </w:rPr>
              <w:t>0.4429</w:t>
            </w:r>
          </w:p>
        </w:tc>
      </w:tr>
      <w:tr w:rsidR="00BF0ECA" w:rsidRPr="008C5F9B" w14:paraId="2C801387" w14:textId="53C07216" w:rsidTr="001E0423">
        <w:trPr>
          <w:jc w:val="center"/>
        </w:trPr>
        <w:tc>
          <w:tcPr>
            <w:tcW w:w="1458" w:type="dxa"/>
            <w:vMerge/>
            <w:vAlign w:val="center"/>
          </w:tcPr>
          <w:p w14:paraId="6651229B" w14:textId="77777777" w:rsidR="00BF0ECA" w:rsidRPr="008C5F9B"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70A7FA4A" w14:textId="77777777" w:rsidR="00BF0ECA" w:rsidRPr="008C5F9B" w:rsidRDefault="00BF0ECA" w:rsidP="005C6D4C">
            <w:pPr>
              <w:spacing w:line="360" w:lineRule="auto"/>
              <w:jc w:val="center"/>
              <w:rPr>
                <w:rFonts w:ascii="Times New Roman" w:hAnsi="Times New Roman" w:cs="Times New Roman"/>
                <w:sz w:val="24"/>
                <w:szCs w:val="24"/>
              </w:rPr>
            </w:pPr>
          </w:p>
        </w:tc>
        <w:tc>
          <w:tcPr>
            <w:tcW w:w="1985" w:type="dxa"/>
            <w:vAlign w:val="center"/>
          </w:tcPr>
          <w:p w14:paraId="7739DF31" w14:textId="399A1401"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(20) 0.3729</w:t>
            </w:r>
          </w:p>
        </w:tc>
        <w:tc>
          <w:tcPr>
            <w:tcW w:w="1417" w:type="dxa"/>
            <w:vMerge/>
            <w:vAlign w:val="center"/>
          </w:tcPr>
          <w:p w14:paraId="023453D0" w14:textId="77777777" w:rsidR="00BF0ECA" w:rsidRPr="008C5F9B" w:rsidRDefault="00BF0ECA" w:rsidP="005C6D4C">
            <w:pPr>
              <w:spacing w:line="360" w:lineRule="auto"/>
              <w:jc w:val="center"/>
              <w:rPr>
                <w:rFonts w:ascii="Times New Roman" w:hAnsi="Times New Roman" w:cs="Times New Roman"/>
                <w:sz w:val="24"/>
                <w:szCs w:val="24"/>
              </w:rPr>
            </w:pPr>
          </w:p>
        </w:tc>
        <w:tc>
          <w:tcPr>
            <w:tcW w:w="2693" w:type="dxa"/>
            <w:vMerge/>
          </w:tcPr>
          <w:p w14:paraId="18E5857E" w14:textId="77777777" w:rsidR="00BF0ECA" w:rsidRPr="008C5F9B" w:rsidRDefault="00BF0ECA" w:rsidP="005C6D4C">
            <w:pPr>
              <w:spacing w:line="360" w:lineRule="auto"/>
              <w:jc w:val="center"/>
              <w:rPr>
                <w:rFonts w:ascii="Times New Roman" w:hAnsi="Times New Roman" w:cs="Times New Roman"/>
                <w:sz w:val="24"/>
                <w:szCs w:val="24"/>
              </w:rPr>
            </w:pPr>
          </w:p>
        </w:tc>
      </w:tr>
      <w:tr w:rsidR="00BF0ECA" w:rsidRPr="008C5F9B" w14:paraId="46EB143F" w14:textId="383F01E6" w:rsidTr="001E0423">
        <w:trPr>
          <w:jc w:val="center"/>
        </w:trPr>
        <w:tc>
          <w:tcPr>
            <w:tcW w:w="1458" w:type="dxa"/>
            <w:vMerge/>
            <w:vAlign w:val="center"/>
          </w:tcPr>
          <w:p w14:paraId="2E8A07EF" w14:textId="77777777" w:rsidR="00BF0ECA" w:rsidRPr="008C5F9B"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0E9D6F2E" w14:textId="77777777" w:rsidR="00BF0ECA" w:rsidRPr="008C5F9B" w:rsidRDefault="00BF0ECA" w:rsidP="005C6D4C">
            <w:pPr>
              <w:spacing w:line="360" w:lineRule="auto"/>
              <w:jc w:val="center"/>
              <w:rPr>
                <w:rFonts w:ascii="Times New Roman" w:hAnsi="Times New Roman" w:cs="Times New Roman"/>
                <w:sz w:val="24"/>
                <w:szCs w:val="24"/>
              </w:rPr>
            </w:pPr>
          </w:p>
        </w:tc>
        <w:tc>
          <w:tcPr>
            <w:tcW w:w="1985" w:type="dxa"/>
            <w:vAlign w:val="center"/>
          </w:tcPr>
          <w:p w14:paraId="48BEEFAF" w14:textId="421D3269"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(30) 0.4136</w:t>
            </w:r>
          </w:p>
        </w:tc>
        <w:tc>
          <w:tcPr>
            <w:tcW w:w="1417" w:type="dxa"/>
            <w:vMerge/>
            <w:vAlign w:val="center"/>
          </w:tcPr>
          <w:p w14:paraId="60556406" w14:textId="7D3C5533" w:rsidR="00BF0ECA" w:rsidRPr="008C5F9B" w:rsidRDefault="00BF0ECA" w:rsidP="005C6D4C">
            <w:pPr>
              <w:spacing w:line="360" w:lineRule="auto"/>
              <w:jc w:val="center"/>
              <w:rPr>
                <w:rFonts w:ascii="Times New Roman" w:hAnsi="Times New Roman" w:cs="Times New Roman"/>
                <w:sz w:val="24"/>
                <w:szCs w:val="24"/>
              </w:rPr>
            </w:pPr>
          </w:p>
        </w:tc>
        <w:tc>
          <w:tcPr>
            <w:tcW w:w="2693" w:type="dxa"/>
            <w:vMerge/>
          </w:tcPr>
          <w:p w14:paraId="6438A733" w14:textId="77777777" w:rsidR="00BF0ECA" w:rsidRPr="008C5F9B" w:rsidRDefault="00BF0ECA" w:rsidP="005C6D4C">
            <w:pPr>
              <w:spacing w:line="360" w:lineRule="auto"/>
              <w:jc w:val="center"/>
              <w:rPr>
                <w:rFonts w:ascii="Times New Roman" w:hAnsi="Times New Roman" w:cs="Times New Roman"/>
                <w:sz w:val="24"/>
                <w:szCs w:val="24"/>
              </w:rPr>
            </w:pPr>
          </w:p>
        </w:tc>
      </w:tr>
      <w:tr w:rsidR="00BF0ECA" w:rsidRPr="008C5F9B" w14:paraId="618B8A87" w14:textId="6C7336C7" w:rsidTr="001E0423">
        <w:trPr>
          <w:jc w:val="center"/>
        </w:trPr>
        <w:tc>
          <w:tcPr>
            <w:tcW w:w="1458" w:type="dxa"/>
            <w:vMerge/>
            <w:vAlign w:val="center"/>
          </w:tcPr>
          <w:p w14:paraId="1B12E964" w14:textId="77777777" w:rsidR="00BF0ECA" w:rsidRPr="008C5F9B"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22878CAD" w14:textId="77777777" w:rsidR="00BF0ECA" w:rsidRPr="008C5F9B" w:rsidRDefault="00BF0ECA" w:rsidP="005C6D4C">
            <w:pPr>
              <w:spacing w:line="360" w:lineRule="auto"/>
              <w:jc w:val="center"/>
              <w:rPr>
                <w:rFonts w:ascii="Times New Roman" w:hAnsi="Times New Roman" w:cs="Times New Roman"/>
                <w:sz w:val="24"/>
                <w:szCs w:val="24"/>
              </w:rPr>
            </w:pPr>
          </w:p>
        </w:tc>
        <w:tc>
          <w:tcPr>
            <w:tcW w:w="1985" w:type="dxa"/>
            <w:vAlign w:val="center"/>
          </w:tcPr>
          <w:p w14:paraId="452C9EF1" w14:textId="37648680"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(35) 0.4129</w:t>
            </w:r>
          </w:p>
        </w:tc>
        <w:tc>
          <w:tcPr>
            <w:tcW w:w="1417" w:type="dxa"/>
            <w:vMerge/>
            <w:vAlign w:val="center"/>
          </w:tcPr>
          <w:p w14:paraId="5BDA5213" w14:textId="77777777" w:rsidR="00BF0ECA" w:rsidRPr="008C5F9B" w:rsidRDefault="00BF0ECA" w:rsidP="005C6D4C">
            <w:pPr>
              <w:spacing w:line="360" w:lineRule="auto"/>
              <w:jc w:val="center"/>
              <w:rPr>
                <w:rFonts w:ascii="Times New Roman" w:hAnsi="Times New Roman" w:cs="Times New Roman"/>
                <w:sz w:val="24"/>
                <w:szCs w:val="24"/>
              </w:rPr>
            </w:pPr>
          </w:p>
        </w:tc>
        <w:tc>
          <w:tcPr>
            <w:tcW w:w="2693" w:type="dxa"/>
            <w:vMerge/>
          </w:tcPr>
          <w:p w14:paraId="1B0955AC" w14:textId="77777777" w:rsidR="00BF0ECA" w:rsidRPr="008C5F9B" w:rsidRDefault="00BF0ECA" w:rsidP="005C6D4C">
            <w:pPr>
              <w:spacing w:line="360" w:lineRule="auto"/>
              <w:jc w:val="center"/>
              <w:rPr>
                <w:rFonts w:ascii="Times New Roman" w:hAnsi="Times New Roman" w:cs="Times New Roman"/>
                <w:sz w:val="24"/>
                <w:szCs w:val="24"/>
              </w:rPr>
            </w:pPr>
          </w:p>
        </w:tc>
      </w:tr>
      <w:tr w:rsidR="00BF0ECA" w:rsidRPr="008C5F9B" w14:paraId="434AD858" w14:textId="5028782E" w:rsidTr="001E0423">
        <w:trPr>
          <w:jc w:val="center"/>
        </w:trPr>
        <w:tc>
          <w:tcPr>
            <w:tcW w:w="1458" w:type="dxa"/>
            <w:vMerge/>
            <w:vAlign w:val="center"/>
          </w:tcPr>
          <w:p w14:paraId="6E88285E" w14:textId="77777777" w:rsidR="00BF0ECA" w:rsidRPr="008C5F9B"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1EE41D09" w14:textId="77777777" w:rsidR="00BF0ECA" w:rsidRPr="008C5F9B" w:rsidRDefault="00BF0ECA" w:rsidP="005C6D4C">
            <w:pPr>
              <w:spacing w:line="360" w:lineRule="auto"/>
              <w:jc w:val="center"/>
              <w:rPr>
                <w:rFonts w:ascii="Times New Roman" w:hAnsi="Times New Roman" w:cs="Times New Roman"/>
                <w:sz w:val="24"/>
                <w:szCs w:val="24"/>
              </w:rPr>
            </w:pPr>
          </w:p>
        </w:tc>
        <w:tc>
          <w:tcPr>
            <w:tcW w:w="1985" w:type="dxa"/>
            <w:vAlign w:val="center"/>
          </w:tcPr>
          <w:p w14:paraId="303A9CF1" w14:textId="69C4B3F7"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(40) 0.4111</w:t>
            </w:r>
          </w:p>
        </w:tc>
        <w:tc>
          <w:tcPr>
            <w:tcW w:w="1417" w:type="dxa"/>
            <w:vMerge/>
            <w:vAlign w:val="center"/>
          </w:tcPr>
          <w:p w14:paraId="53A385A4" w14:textId="77777777" w:rsidR="00BF0ECA" w:rsidRPr="008C5F9B" w:rsidRDefault="00BF0ECA" w:rsidP="005C6D4C">
            <w:pPr>
              <w:spacing w:line="360" w:lineRule="auto"/>
              <w:jc w:val="center"/>
              <w:rPr>
                <w:rFonts w:ascii="Times New Roman" w:hAnsi="Times New Roman" w:cs="Times New Roman"/>
                <w:sz w:val="24"/>
                <w:szCs w:val="24"/>
              </w:rPr>
            </w:pPr>
          </w:p>
        </w:tc>
        <w:tc>
          <w:tcPr>
            <w:tcW w:w="2693" w:type="dxa"/>
            <w:vMerge/>
          </w:tcPr>
          <w:p w14:paraId="3B976E9A" w14:textId="77777777" w:rsidR="00BF0ECA" w:rsidRPr="008C5F9B" w:rsidRDefault="00BF0ECA" w:rsidP="005C6D4C">
            <w:pPr>
              <w:spacing w:line="360" w:lineRule="auto"/>
              <w:jc w:val="center"/>
              <w:rPr>
                <w:rFonts w:ascii="Times New Roman" w:hAnsi="Times New Roman" w:cs="Times New Roman"/>
                <w:sz w:val="24"/>
                <w:szCs w:val="24"/>
              </w:rPr>
            </w:pPr>
          </w:p>
        </w:tc>
      </w:tr>
      <w:tr w:rsidR="00BF0ECA" w:rsidRPr="008C5F9B" w14:paraId="6BEAF1D9" w14:textId="3B7AE762" w:rsidTr="001E0423">
        <w:trPr>
          <w:jc w:val="center"/>
        </w:trPr>
        <w:tc>
          <w:tcPr>
            <w:tcW w:w="1458" w:type="dxa"/>
            <w:vMerge/>
            <w:vAlign w:val="center"/>
          </w:tcPr>
          <w:p w14:paraId="34D81274" w14:textId="77777777" w:rsidR="00BF0ECA" w:rsidRPr="008C5F9B"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635E7A2A" w14:textId="77777777" w:rsidR="00BF0ECA" w:rsidRPr="008C5F9B" w:rsidRDefault="00BF0ECA" w:rsidP="005C6D4C">
            <w:pPr>
              <w:spacing w:line="360" w:lineRule="auto"/>
              <w:jc w:val="center"/>
              <w:rPr>
                <w:rFonts w:ascii="Times New Roman" w:hAnsi="Times New Roman" w:cs="Times New Roman"/>
                <w:sz w:val="24"/>
                <w:szCs w:val="24"/>
              </w:rPr>
            </w:pPr>
          </w:p>
        </w:tc>
        <w:tc>
          <w:tcPr>
            <w:tcW w:w="1985" w:type="dxa"/>
            <w:vAlign w:val="center"/>
          </w:tcPr>
          <w:p w14:paraId="3A818123" w14:textId="50AED618" w:rsidR="00BF0ECA" w:rsidRPr="008C5F9B" w:rsidRDefault="00BF0EC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(50) 0.4043</w:t>
            </w:r>
          </w:p>
        </w:tc>
        <w:tc>
          <w:tcPr>
            <w:tcW w:w="1417" w:type="dxa"/>
            <w:vMerge/>
            <w:vAlign w:val="center"/>
          </w:tcPr>
          <w:p w14:paraId="1543FA6D" w14:textId="77777777" w:rsidR="00BF0ECA" w:rsidRPr="008C5F9B" w:rsidRDefault="00BF0ECA" w:rsidP="005C6D4C">
            <w:pPr>
              <w:spacing w:line="360" w:lineRule="auto"/>
              <w:jc w:val="center"/>
              <w:rPr>
                <w:rFonts w:ascii="Times New Roman" w:hAnsi="Times New Roman" w:cs="Times New Roman"/>
                <w:sz w:val="24"/>
                <w:szCs w:val="24"/>
              </w:rPr>
            </w:pPr>
          </w:p>
        </w:tc>
        <w:tc>
          <w:tcPr>
            <w:tcW w:w="2693" w:type="dxa"/>
            <w:vMerge/>
          </w:tcPr>
          <w:p w14:paraId="750B617B" w14:textId="77777777" w:rsidR="00BF0ECA" w:rsidRPr="008C5F9B" w:rsidRDefault="00BF0ECA" w:rsidP="005C6D4C">
            <w:pPr>
              <w:spacing w:line="360" w:lineRule="auto"/>
              <w:jc w:val="center"/>
              <w:rPr>
                <w:rFonts w:ascii="Times New Roman" w:hAnsi="Times New Roman" w:cs="Times New Roman"/>
                <w:sz w:val="24"/>
                <w:szCs w:val="24"/>
              </w:rPr>
            </w:pPr>
          </w:p>
        </w:tc>
      </w:tr>
    </w:tbl>
    <w:p w14:paraId="0487A677" w14:textId="4A47DE38" w:rsidR="00FC41BF" w:rsidRPr="008C5F9B" w:rsidRDefault="00FC41BF" w:rsidP="005C6D4C">
      <w:pPr>
        <w:keepNext/>
        <w:spacing w:line="360" w:lineRule="auto"/>
        <w:jc w:val="both"/>
        <w:rPr>
          <w:rFonts w:ascii="Times New Roman" w:hAnsi="Times New Roman" w:cs="Times New Roman"/>
        </w:rPr>
      </w:pPr>
    </w:p>
    <w:tbl>
      <w:tblPr>
        <w:tblStyle w:val="Rcsostblzat"/>
        <w:tblW w:w="9067" w:type="dxa"/>
        <w:jc w:val="center"/>
        <w:tblLook w:val="04A0" w:firstRow="1" w:lastRow="0" w:firstColumn="1" w:lastColumn="0" w:noHBand="0" w:noVBand="1"/>
      </w:tblPr>
      <w:tblGrid>
        <w:gridCol w:w="1458"/>
        <w:gridCol w:w="3499"/>
        <w:gridCol w:w="1417"/>
        <w:gridCol w:w="2693"/>
      </w:tblGrid>
      <w:tr w:rsidR="00853787" w:rsidRPr="008C5F9B" w14:paraId="5AB751E2" w14:textId="77777777" w:rsidTr="00926260">
        <w:trPr>
          <w:jc w:val="center"/>
        </w:trPr>
        <w:tc>
          <w:tcPr>
            <w:tcW w:w="1458" w:type="dxa"/>
            <w:vAlign w:val="center"/>
          </w:tcPr>
          <w:p w14:paraId="1E9D165E" w14:textId="77777777" w:rsidR="00853787" w:rsidRPr="008C5F9B" w:rsidRDefault="00853787"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Application</w:t>
            </w:r>
          </w:p>
        </w:tc>
        <w:tc>
          <w:tcPr>
            <w:tcW w:w="7609" w:type="dxa"/>
            <w:gridSpan w:val="3"/>
            <w:vAlign w:val="center"/>
          </w:tcPr>
          <w:p w14:paraId="0B6FCA7A" w14:textId="71D367EA" w:rsidR="00853787" w:rsidRPr="008C5F9B" w:rsidRDefault="00E9496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Sixtep</w:t>
            </w:r>
          </w:p>
        </w:tc>
      </w:tr>
      <w:tr w:rsidR="006358A5" w:rsidRPr="008C5F9B" w14:paraId="5D09989B" w14:textId="77777777" w:rsidTr="001E0423">
        <w:trPr>
          <w:jc w:val="center"/>
        </w:trPr>
        <w:tc>
          <w:tcPr>
            <w:tcW w:w="1458" w:type="dxa"/>
            <w:vAlign w:val="center"/>
          </w:tcPr>
          <w:p w14:paraId="45CD2158" w14:textId="658D5558" w:rsidR="006358A5" w:rsidRPr="008C5F9B" w:rsidRDefault="0039298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Algo</w:t>
            </w:r>
          </w:p>
        </w:tc>
        <w:tc>
          <w:tcPr>
            <w:tcW w:w="3499" w:type="dxa"/>
            <w:vAlign w:val="center"/>
          </w:tcPr>
          <w:p w14:paraId="2FC7A059" w14:textId="7259B700" w:rsidR="006358A5" w:rsidRPr="008C5F9B" w:rsidRDefault="006358A5"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communities</w:t>
            </w:r>
          </w:p>
        </w:tc>
        <w:tc>
          <w:tcPr>
            <w:tcW w:w="1417" w:type="dxa"/>
            <w:vAlign w:val="center"/>
          </w:tcPr>
          <w:p w14:paraId="185F3294" w14:textId="50E33A52" w:rsidR="006358A5" w:rsidRPr="008C5F9B" w:rsidRDefault="00A16441"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w:t>
            </w:r>
            <w:r w:rsidR="006358A5" w:rsidRPr="008C5F9B">
              <w:rPr>
                <w:rFonts w:ascii="Times New Roman" w:hAnsi="Times New Roman" w:cs="Times New Roman"/>
                <w:sz w:val="24"/>
                <w:szCs w:val="24"/>
              </w:rPr>
              <w:t>arkov</w:t>
            </w:r>
          </w:p>
        </w:tc>
        <w:tc>
          <w:tcPr>
            <w:tcW w:w="2693" w:type="dxa"/>
          </w:tcPr>
          <w:p w14:paraId="17240CBE" w14:textId="457649CC" w:rsidR="006358A5" w:rsidRPr="008C5F9B" w:rsidRDefault="008D7E0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Maximized</w:t>
            </w:r>
            <w:r w:rsidR="006358A5" w:rsidRPr="008C5F9B">
              <w:rPr>
                <w:rFonts w:ascii="Times New Roman" w:hAnsi="Times New Roman" w:cs="Times New Roman"/>
                <w:sz w:val="24"/>
                <w:szCs w:val="24"/>
              </w:rPr>
              <w:t xml:space="preserve"> modularity</w:t>
            </w:r>
          </w:p>
        </w:tc>
      </w:tr>
      <w:tr w:rsidR="00E94965" w:rsidRPr="008C5F9B" w14:paraId="6AD364AB" w14:textId="77777777" w:rsidTr="001E0423">
        <w:trPr>
          <w:jc w:val="center"/>
        </w:trPr>
        <w:tc>
          <w:tcPr>
            <w:tcW w:w="1458" w:type="dxa"/>
            <w:vAlign w:val="center"/>
          </w:tcPr>
          <w:p w14:paraId="7934B5C8" w14:textId="76873E55" w:rsidR="00E94965" w:rsidRPr="008C5F9B" w:rsidRDefault="00E9496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Nr. of colors</w:t>
            </w:r>
          </w:p>
        </w:tc>
        <w:tc>
          <w:tcPr>
            <w:tcW w:w="3499" w:type="dxa"/>
            <w:vAlign w:val="center"/>
          </w:tcPr>
          <w:p w14:paraId="762EAD45" w14:textId="455DC606" w:rsidR="00E94965" w:rsidRPr="008C5F9B" w:rsidRDefault="00D5504F"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208</w:t>
            </w:r>
          </w:p>
        </w:tc>
        <w:tc>
          <w:tcPr>
            <w:tcW w:w="1417" w:type="dxa"/>
            <w:vAlign w:val="center"/>
          </w:tcPr>
          <w:p w14:paraId="77BA1464" w14:textId="3FCFBDB1" w:rsidR="00E94965" w:rsidRPr="008C5F9B" w:rsidRDefault="00D5504F"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7</w:t>
            </w:r>
          </w:p>
        </w:tc>
        <w:tc>
          <w:tcPr>
            <w:tcW w:w="2693" w:type="dxa"/>
          </w:tcPr>
          <w:p w14:paraId="38AD48EC" w14:textId="3FD837B7" w:rsidR="00E94965" w:rsidRPr="008C5F9B" w:rsidRDefault="00D5504F"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8</w:t>
            </w:r>
          </w:p>
        </w:tc>
      </w:tr>
      <w:tr w:rsidR="006358A5" w:rsidRPr="008C5F9B" w14:paraId="4996BDF4" w14:textId="77777777" w:rsidTr="001E0423">
        <w:trPr>
          <w:trHeight w:val="799"/>
          <w:jc w:val="center"/>
        </w:trPr>
        <w:tc>
          <w:tcPr>
            <w:tcW w:w="1458" w:type="dxa"/>
            <w:vAlign w:val="center"/>
          </w:tcPr>
          <w:p w14:paraId="54306C5E" w14:textId="56466608" w:rsidR="006358A5" w:rsidRPr="008C5F9B" w:rsidRDefault="00E9496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3499" w:type="dxa"/>
            <w:vAlign w:val="center"/>
          </w:tcPr>
          <w:p w14:paraId="609841B1" w14:textId="6CE7BE1F" w:rsidR="006358A5" w:rsidRPr="008C5F9B" w:rsidRDefault="006358A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Cannot be calculated**</w:t>
            </w:r>
          </w:p>
        </w:tc>
        <w:tc>
          <w:tcPr>
            <w:tcW w:w="1417" w:type="dxa"/>
            <w:vAlign w:val="center"/>
          </w:tcPr>
          <w:p w14:paraId="4C1D1F88" w14:textId="437E657D" w:rsidR="006358A5" w:rsidRPr="008C5F9B" w:rsidRDefault="006358A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0.3306</w:t>
            </w:r>
          </w:p>
        </w:tc>
        <w:tc>
          <w:tcPr>
            <w:tcW w:w="2693" w:type="dxa"/>
            <w:vAlign w:val="center"/>
          </w:tcPr>
          <w:p w14:paraId="144F8464" w14:textId="496BFCB5" w:rsidR="006358A5" w:rsidRPr="008C5F9B" w:rsidRDefault="008D7E08" w:rsidP="005C6D4C">
            <w:pPr>
              <w:spacing w:line="360" w:lineRule="auto"/>
              <w:jc w:val="center"/>
              <w:rPr>
                <w:rFonts w:ascii="Times New Roman" w:hAnsi="Times New Roman" w:cs="Times New Roman"/>
                <w:sz w:val="24"/>
                <w:szCs w:val="24"/>
              </w:rPr>
            </w:pPr>
            <w:r w:rsidRPr="008C5F9B">
              <w:rPr>
                <w:rFonts w:ascii="Times New Roman" w:hAnsi="Times New Roman" w:cs="Times New Roman"/>
                <w:b/>
                <w:bCs/>
                <w:sz w:val="24"/>
                <w:szCs w:val="24"/>
              </w:rPr>
              <w:t>0.3891</w:t>
            </w:r>
          </w:p>
        </w:tc>
      </w:tr>
    </w:tbl>
    <w:p w14:paraId="4224F378" w14:textId="77777777" w:rsidR="00853787" w:rsidRPr="008C5F9B" w:rsidRDefault="00853787" w:rsidP="005C6D4C">
      <w:pPr>
        <w:keepNext/>
        <w:spacing w:line="360" w:lineRule="auto"/>
        <w:jc w:val="both"/>
        <w:rPr>
          <w:rFonts w:ascii="Times New Roman" w:hAnsi="Times New Roman" w:cs="Times New Roman"/>
        </w:rPr>
      </w:pPr>
    </w:p>
    <w:p w14:paraId="0D1C3CD9" w14:textId="73224395" w:rsidR="00FC41BF" w:rsidRPr="008C5F9B" w:rsidRDefault="00FC41BF" w:rsidP="005C6D4C">
      <w:pPr>
        <w:keepNext/>
        <w:spacing w:line="360" w:lineRule="auto"/>
        <w:jc w:val="both"/>
        <w:rPr>
          <w:rFonts w:ascii="Times New Roman" w:hAnsi="Times New Roman" w:cs="Times New Roman"/>
        </w:rPr>
      </w:pPr>
      <w:r w:rsidRPr="008C5F9B">
        <w:rPr>
          <w:rFonts w:ascii="Times New Roman" w:hAnsi="Times New Roman" w:cs="Times New Roman"/>
          <w:noProof/>
        </w:rPr>
        <w:drawing>
          <wp:inline distT="0" distB="0" distL="0" distR="0" wp14:anchorId="16BD4675" wp14:editId="0C693B25">
            <wp:extent cx="5760720" cy="2934335"/>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934335"/>
                    </a:xfrm>
                    <a:prstGeom prst="rect">
                      <a:avLst/>
                    </a:prstGeom>
                  </pic:spPr>
                </pic:pic>
              </a:graphicData>
            </a:graphic>
          </wp:inline>
        </w:drawing>
      </w:r>
    </w:p>
    <w:p w14:paraId="7E19D1AA" w14:textId="3C95C7A3" w:rsidR="001B4FA7" w:rsidRPr="008C5F9B" w:rsidRDefault="00FC41BF"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E81372">
        <w:rPr>
          <w:rFonts w:ascii="Times New Roman" w:hAnsi="Times New Roman" w:cs="Times New Roman"/>
        </w:rPr>
        <w:fldChar w:fldCharType="begin"/>
      </w:r>
      <w:r w:rsidR="00E81372">
        <w:rPr>
          <w:rFonts w:ascii="Times New Roman" w:hAnsi="Times New Roman" w:cs="Times New Roman"/>
        </w:rPr>
        <w:instrText xml:space="preserve"> STYLEREF 1 \s </w:instrText>
      </w:r>
      <w:r w:rsidR="00E81372">
        <w:rPr>
          <w:rFonts w:ascii="Times New Roman" w:hAnsi="Times New Roman" w:cs="Times New Roman"/>
        </w:rPr>
        <w:fldChar w:fldCharType="separate"/>
      </w:r>
      <w:r w:rsidR="00E81372">
        <w:rPr>
          <w:rFonts w:ascii="Times New Roman" w:hAnsi="Times New Roman" w:cs="Times New Roman"/>
          <w:noProof/>
        </w:rPr>
        <w:t>6</w:t>
      </w:r>
      <w:r w:rsidR="00E81372">
        <w:rPr>
          <w:rFonts w:ascii="Times New Roman" w:hAnsi="Times New Roman" w:cs="Times New Roman"/>
        </w:rPr>
        <w:fldChar w:fldCharType="end"/>
      </w:r>
      <w:r w:rsidR="00E81372">
        <w:rPr>
          <w:rFonts w:ascii="Times New Roman" w:hAnsi="Times New Roman" w:cs="Times New Roman"/>
        </w:rPr>
        <w:t>.</w:t>
      </w:r>
      <w:r w:rsidR="00E81372">
        <w:rPr>
          <w:rFonts w:ascii="Times New Roman" w:hAnsi="Times New Roman" w:cs="Times New Roman"/>
        </w:rPr>
        <w:fldChar w:fldCharType="begin"/>
      </w:r>
      <w:r w:rsidR="00E81372">
        <w:rPr>
          <w:rFonts w:ascii="Times New Roman" w:hAnsi="Times New Roman" w:cs="Times New Roman"/>
        </w:rPr>
        <w:instrText xml:space="preserve"> SEQ Figure \* ARABIC \s 1 </w:instrText>
      </w:r>
      <w:r w:rsidR="00E81372">
        <w:rPr>
          <w:rFonts w:ascii="Times New Roman" w:hAnsi="Times New Roman" w:cs="Times New Roman"/>
        </w:rPr>
        <w:fldChar w:fldCharType="separate"/>
      </w:r>
      <w:r w:rsidR="00E81372">
        <w:rPr>
          <w:rFonts w:ascii="Times New Roman" w:hAnsi="Times New Roman" w:cs="Times New Roman"/>
          <w:noProof/>
        </w:rPr>
        <w:t>1</w:t>
      </w:r>
      <w:r w:rsidR="00E81372">
        <w:rPr>
          <w:rFonts w:ascii="Times New Roman" w:hAnsi="Times New Roman" w:cs="Times New Roman"/>
        </w:rPr>
        <w:fldChar w:fldCharType="end"/>
      </w:r>
      <w:r w:rsidR="00C53BEE" w:rsidRPr="008C5F9B">
        <w:rPr>
          <w:rFonts w:ascii="Times New Roman" w:hAnsi="Times New Roman" w:cs="Times New Roman"/>
        </w:rPr>
        <w:t xml:space="preserve">: </w:t>
      </w:r>
      <w:r w:rsidRPr="008C5F9B">
        <w:rPr>
          <w:rFonts w:ascii="Times New Roman" w:hAnsi="Times New Roman" w:cs="Times New Roman"/>
        </w:rPr>
        <w:t>Facebook communities detected by greedy modularity</w:t>
      </w:r>
      <w:r w:rsidRPr="008C5F9B">
        <w:rPr>
          <w:rFonts w:ascii="Times New Roman" w:hAnsi="Times New Roman" w:cs="Times New Roman"/>
          <w:noProof/>
        </w:rPr>
        <w:t xml:space="preserve"> algorithm</w:t>
      </w:r>
    </w:p>
    <w:p w14:paraId="7063D01F" w14:textId="26F10D57" w:rsidR="00FC41BF" w:rsidRPr="008C5F9B" w:rsidRDefault="003E0626"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w:t>
      </w:r>
      <w:r w:rsidR="00E94DE7" w:rsidRPr="008C5F9B">
        <w:rPr>
          <w:rFonts w:ascii="Times New Roman" w:hAnsi="Times New Roman" w:cs="Times New Roman"/>
          <w:sz w:val="24"/>
          <w:szCs w:val="24"/>
        </w:rPr>
        <w:t xml:space="preserve"> of nodes: 324</w:t>
      </w:r>
    </w:p>
    <w:p w14:paraId="08997F27" w14:textId="2EE33858" w:rsidR="003E0626" w:rsidRPr="008C5F9B" w:rsidRDefault="003E0626"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2514</w:t>
      </w:r>
    </w:p>
    <w:p w14:paraId="5DF54688" w14:textId="286857BF" w:rsidR="00EA6757" w:rsidRPr="008C5F9B" w:rsidRDefault="00EA675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value of the number of edges is different from the value given by the Sixtep software. The reason behind this is that the edges are represented in both direction in the text file.</w:t>
      </w:r>
      <w:r w:rsidR="00C02E28" w:rsidRPr="008C5F9B">
        <w:rPr>
          <w:rFonts w:ascii="Times New Roman" w:hAnsi="Times New Roman" w:cs="Times New Roman"/>
          <w:sz w:val="24"/>
          <w:szCs w:val="24"/>
        </w:rPr>
        <w:t xml:space="preserve"> In conclusion, the value is double.</w:t>
      </w:r>
    </w:p>
    <w:p w14:paraId="2A1CD435" w14:textId="279D2A9B" w:rsidR="00FC41BF" w:rsidRPr="008C5F9B" w:rsidRDefault="00C53BEE"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w:t>
      </w:r>
      <w:r w:rsidR="00E94DE7" w:rsidRPr="008C5F9B">
        <w:rPr>
          <w:rFonts w:ascii="Times New Roman" w:hAnsi="Times New Roman" w:cs="Times New Roman"/>
          <w:sz w:val="24"/>
          <w:szCs w:val="24"/>
        </w:rPr>
        <w:t xml:space="preserve"> The numbers before the modularity values represent the number of </w:t>
      </w:r>
      <w:r w:rsidR="00CD3F01" w:rsidRPr="008C5F9B">
        <w:rPr>
          <w:rFonts w:ascii="Times New Roman" w:hAnsi="Times New Roman" w:cs="Times New Roman"/>
          <w:sz w:val="24"/>
          <w:szCs w:val="24"/>
        </w:rPr>
        <w:t>communities</w:t>
      </w:r>
      <w:r w:rsidR="00E94DE7" w:rsidRPr="008C5F9B">
        <w:rPr>
          <w:rFonts w:ascii="Times New Roman" w:hAnsi="Times New Roman" w:cs="Times New Roman"/>
          <w:sz w:val="24"/>
          <w:szCs w:val="24"/>
        </w:rPr>
        <w:t xml:space="preserve"> the algorithm took.</w:t>
      </w:r>
    </w:p>
    <w:p w14:paraId="0CC0EB5E" w14:textId="6A392166" w:rsidR="00015F67" w:rsidRPr="008C5F9B" w:rsidRDefault="00015F6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The communities that has been provided by the Sixtep software are not a valid partition of the graph, therefore the NetworkX modularity function cannot be run against the data.</w:t>
      </w:r>
    </w:p>
    <w:p w14:paraId="79AFE099" w14:textId="6BDA1AB5" w:rsidR="001B4FA7" w:rsidRPr="008C5F9B" w:rsidRDefault="001B4FA7" w:rsidP="005C6D4C">
      <w:pPr>
        <w:spacing w:line="360" w:lineRule="auto"/>
        <w:rPr>
          <w:rFonts w:ascii="Times New Roman" w:hAnsi="Times New Roman" w:cs="Times New Roman"/>
          <w:sz w:val="24"/>
          <w:szCs w:val="24"/>
        </w:rPr>
      </w:pPr>
    </w:p>
    <w:p w14:paraId="4DB7E264" w14:textId="3EEB4330" w:rsidR="001B4FA7" w:rsidRPr="008C5F9B" w:rsidRDefault="00FD7363" w:rsidP="005C6D4C">
      <w:pPr>
        <w:pStyle w:val="Cmsor3"/>
        <w:spacing w:line="360" w:lineRule="auto"/>
        <w:rPr>
          <w:rFonts w:cs="Times New Roman"/>
        </w:rPr>
      </w:pPr>
      <w:bookmarkStart w:id="34" w:name="_Toc101720538"/>
      <w:r w:rsidRPr="008C5F9B">
        <w:rPr>
          <w:rFonts w:cs="Times New Roman"/>
        </w:rPr>
        <w:lastRenderedPageBreak/>
        <w:t>Network: t</w:t>
      </w:r>
      <w:r w:rsidR="005233BC" w:rsidRPr="008C5F9B">
        <w:rPr>
          <w:rFonts w:cs="Times New Roman"/>
        </w:rPr>
        <w:t>ransaction graph</w:t>
      </w:r>
      <w:r w:rsidR="00EC20DF" w:rsidRPr="008C5F9B">
        <w:rPr>
          <w:rFonts w:cs="Times New Roman"/>
        </w:rPr>
        <w:t>s</w:t>
      </w:r>
      <w:r w:rsidR="005233BC" w:rsidRPr="008C5F9B">
        <w:rPr>
          <w:rFonts w:cs="Times New Roman"/>
        </w:rPr>
        <w:t xml:space="preserve"> of the OTP database</w:t>
      </w:r>
      <w:bookmarkEnd w:id="34"/>
    </w:p>
    <w:p w14:paraId="6F8B5DA1" w14:textId="265DDFD9" w:rsidR="005233BC" w:rsidRPr="008C5F9B" w:rsidRDefault="005233BC" w:rsidP="005C6D4C">
      <w:pPr>
        <w:spacing w:line="360" w:lineRule="auto"/>
        <w:jc w:val="both"/>
        <w:rPr>
          <w:rFonts w:ascii="Times New Roman" w:hAnsi="Times New Roman" w:cs="Times New Roman"/>
          <w:sz w:val="24"/>
          <w:szCs w:val="24"/>
        </w:rPr>
      </w:pPr>
    </w:p>
    <w:tbl>
      <w:tblPr>
        <w:tblStyle w:val="Rcsostblzat"/>
        <w:tblW w:w="9067" w:type="dxa"/>
        <w:jc w:val="center"/>
        <w:tblLook w:val="04A0" w:firstRow="1" w:lastRow="0" w:firstColumn="1" w:lastColumn="0" w:noHBand="0" w:noVBand="1"/>
      </w:tblPr>
      <w:tblGrid>
        <w:gridCol w:w="1925"/>
        <w:gridCol w:w="1155"/>
        <w:gridCol w:w="1296"/>
        <w:gridCol w:w="1102"/>
        <w:gridCol w:w="1296"/>
        <w:gridCol w:w="997"/>
        <w:gridCol w:w="1296"/>
      </w:tblGrid>
      <w:tr w:rsidR="005233BC" w:rsidRPr="008C5F9B" w14:paraId="1B3B4E57" w14:textId="77777777" w:rsidTr="00F858AE">
        <w:trPr>
          <w:jc w:val="center"/>
        </w:trPr>
        <w:tc>
          <w:tcPr>
            <w:tcW w:w="2122" w:type="dxa"/>
            <w:vAlign w:val="center"/>
          </w:tcPr>
          <w:p w14:paraId="22BA112B" w14:textId="1E796B90" w:rsidR="005233BC" w:rsidRPr="008C5F9B" w:rsidRDefault="00DC57F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Application</w:t>
            </w:r>
          </w:p>
        </w:tc>
        <w:tc>
          <w:tcPr>
            <w:tcW w:w="6945" w:type="dxa"/>
            <w:gridSpan w:val="6"/>
            <w:vAlign w:val="center"/>
          </w:tcPr>
          <w:p w14:paraId="5731594A" w14:textId="536EDFF4" w:rsidR="005233BC" w:rsidRPr="008C5F9B" w:rsidRDefault="00DC57F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Community detector app</w:t>
            </w:r>
          </w:p>
        </w:tc>
      </w:tr>
      <w:tr w:rsidR="0023208F" w:rsidRPr="008C5F9B" w14:paraId="6CB27912" w14:textId="77777777" w:rsidTr="0023208F">
        <w:trPr>
          <w:jc w:val="center"/>
        </w:trPr>
        <w:tc>
          <w:tcPr>
            <w:tcW w:w="2122" w:type="dxa"/>
            <w:vAlign w:val="center"/>
          </w:tcPr>
          <w:p w14:paraId="4D392D02" w14:textId="77777777" w:rsidR="0023208F" w:rsidRPr="008C5F9B" w:rsidRDefault="0023208F" w:rsidP="005C6D4C">
            <w:pPr>
              <w:spacing w:line="360" w:lineRule="auto"/>
              <w:jc w:val="center"/>
              <w:rPr>
                <w:rFonts w:ascii="Times New Roman" w:hAnsi="Times New Roman" w:cs="Times New Roman"/>
                <w:sz w:val="24"/>
                <w:szCs w:val="24"/>
              </w:rPr>
            </w:pPr>
          </w:p>
        </w:tc>
        <w:tc>
          <w:tcPr>
            <w:tcW w:w="2409" w:type="dxa"/>
            <w:gridSpan w:val="2"/>
            <w:vAlign w:val="center"/>
          </w:tcPr>
          <w:p w14:paraId="4B912788" w14:textId="1B5E8DC7" w:rsidR="0023208F" w:rsidRPr="008C5F9B" w:rsidRDefault="00BE24CF"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Newman-</w:t>
            </w:r>
            <w:r w:rsidR="0023208F" w:rsidRPr="008C5F9B">
              <w:rPr>
                <w:rFonts w:ascii="Times New Roman" w:hAnsi="Times New Roman" w:cs="Times New Roman"/>
                <w:sz w:val="24"/>
                <w:szCs w:val="24"/>
              </w:rPr>
              <w:t>Girvan</w:t>
            </w:r>
          </w:p>
        </w:tc>
        <w:tc>
          <w:tcPr>
            <w:tcW w:w="2410" w:type="dxa"/>
            <w:gridSpan w:val="2"/>
            <w:vAlign w:val="center"/>
          </w:tcPr>
          <w:p w14:paraId="1AA6692C" w14:textId="2700F6EE" w:rsidR="0023208F" w:rsidRPr="008C5F9B" w:rsidRDefault="0065212A"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Markov</w:t>
            </w:r>
          </w:p>
        </w:tc>
        <w:tc>
          <w:tcPr>
            <w:tcW w:w="2126" w:type="dxa"/>
            <w:gridSpan w:val="2"/>
          </w:tcPr>
          <w:p w14:paraId="7D1D6B83" w14:textId="77777777" w:rsidR="0023208F" w:rsidRPr="008C5F9B" w:rsidRDefault="0023208F"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Greedy modularity</w:t>
            </w:r>
          </w:p>
        </w:tc>
      </w:tr>
      <w:tr w:rsidR="00141D02" w:rsidRPr="008C5F9B" w14:paraId="2BDF30A0" w14:textId="77777777" w:rsidTr="00311823">
        <w:trPr>
          <w:jc w:val="center"/>
        </w:trPr>
        <w:tc>
          <w:tcPr>
            <w:tcW w:w="2122" w:type="dxa"/>
            <w:vAlign w:val="center"/>
          </w:tcPr>
          <w:p w14:paraId="1BCCB18E" w14:textId="77777777" w:rsidR="00141D02" w:rsidRPr="008C5F9B" w:rsidRDefault="00141D02" w:rsidP="005C6D4C">
            <w:pPr>
              <w:spacing w:line="360" w:lineRule="auto"/>
              <w:jc w:val="center"/>
              <w:rPr>
                <w:rFonts w:ascii="Times New Roman" w:hAnsi="Times New Roman" w:cs="Times New Roman"/>
                <w:sz w:val="24"/>
                <w:szCs w:val="24"/>
              </w:rPr>
            </w:pPr>
          </w:p>
        </w:tc>
        <w:tc>
          <w:tcPr>
            <w:tcW w:w="1275" w:type="dxa"/>
            <w:vAlign w:val="center"/>
          </w:tcPr>
          <w:p w14:paraId="569CB910" w14:textId="42C8866B" w:rsidR="00141D02" w:rsidRPr="008C5F9B" w:rsidRDefault="00353B9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colors</w:t>
            </w:r>
          </w:p>
        </w:tc>
        <w:tc>
          <w:tcPr>
            <w:tcW w:w="1134" w:type="dxa"/>
            <w:vAlign w:val="center"/>
          </w:tcPr>
          <w:p w14:paraId="0260E73F" w14:textId="28489726" w:rsidR="00141D02" w:rsidRPr="008C5F9B" w:rsidRDefault="00353B9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205" w:type="dxa"/>
            <w:vAlign w:val="center"/>
          </w:tcPr>
          <w:p w14:paraId="7E9F4157" w14:textId="332CA0CE" w:rsidR="00141D02" w:rsidRPr="008C5F9B" w:rsidRDefault="00353B9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colors</w:t>
            </w:r>
          </w:p>
        </w:tc>
        <w:tc>
          <w:tcPr>
            <w:tcW w:w="1205" w:type="dxa"/>
            <w:vAlign w:val="center"/>
          </w:tcPr>
          <w:p w14:paraId="5A941FFF" w14:textId="0E0CD285" w:rsidR="00141D02" w:rsidRPr="008C5F9B" w:rsidRDefault="00353B9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063" w:type="dxa"/>
          </w:tcPr>
          <w:p w14:paraId="3A4FCBD2" w14:textId="78962A1A" w:rsidR="00141D02" w:rsidRPr="008C5F9B" w:rsidRDefault="00353B9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colors</w:t>
            </w:r>
          </w:p>
        </w:tc>
        <w:tc>
          <w:tcPr>
            <w:tcW w:w="1063" w:type="dxa"/>
          </w:tcPr>
          <w:p w14:paraId="7F9C57BF" w14:textId="7C7C4B9A" w:rsidR="00141D02" w:rsidRPr="008C5F9B" w:rsidRDefault="00353B9B"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r>
      <w:tr w:rsidR="00F13CF7" w:rsidRPr="008C5F9B" w14:paraId="00A51389" w14:textId="77777777" w:rsidTr="00916A58">
        <w:trPr>
          <w:jc w:val="center"/>
        </w:trPr>
        <w:tc>
          <w:tcPr>
            <w:tcW w:w="2122" w:type="dxa"/>
            <w:vAlign w:val="center"/>
          </w:tcPr>
          <w:p w14:paraId="15DBAABE" w14:textId="1B9B33B7" w:rsidR="00F13CF7" w:rsidRPr="008C5F9B" w:rsidRDefault="00F13CF7"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OTP 100</w:t>
            </w:r>
          </w:p>
        </w:tc>
        <w:tc>
          <w:tcPr>
            <w:tcW w:w="1275" w:type="dxa"/>
            <w:vAlign w:val="center"/>
          </w:tcPr>
          <w:p w14:paraId="0D2D2DB8" w14:textId="58052050" w:rsidR="00F13CF7" w:rsidRPr="008C5F9B" w:rsidRDefault="00173EA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10</w:t>
            </w:r>
          </w:p>
        </w:tc>
        <w:tc>
          <w:tcPr>
            <w:tcW w:w="1134" w:type="dxa"/>
            <w:vAlign w:val="center"/>
          </w:tcPr>
          <w:p w14:paraId="41E7F28D" w14:textId="29F9A51D" w:rsidR="00F13CF7" w:rsidRPr="008C5F9B" w:rsidRDefault="00173EA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0.6981</w:t>
            </w:r>
          </w:p>
        </w:tc>
        <w:tc>
          <w:tcPr>
            <w:tcW w:w="1205" w:type="dxa"/>
            <w:vAlign w:val="center"/>
          </w:tcPr>
          <w:p w14:paraId="2FA691AE" w14:textId="4BA0EAD7" w:rsidR="00F13CF7" w:rsidRPr="008C5F9B" w:rsidRDefault="00F13CF7"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14</w:t>
            </w:r>
          </w:p>
        </w:tc>
        <w:tc>
          <w:tcPr>
            <w:tcW w:w="1205" w:type="dxa"/>
            <w:vAlign w:val="center"/>
          </w:tcPr>
          <w:p w14:paraId="7A50E44F" w14:textId="5F9574DC" w:rsidR="00F13CF7" w:rsidRPr="008C5F9B" w:rsidRDefault="00F13CF7"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0.5413</w:t>
            </w:r>
          </w:p>
        </w:tc>
        <w:tc>
          <w:tcPr>
            <w:tcW w:w="1063" w:type="dxa"/>
          </w:tcPr>
          <w:p w14:paraId="16428F6B" w14:textId="1284C993" w:rsidR="00F13CF7" w:rsidRPr="008C5F9B" w:rsidRDefault="00F13CF7"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9</w:t>
            </w:r>
          </w:p>
        </w:tc>
        <w:tc>
          <w:tcPr>
            <w:tcW w:w="1063" w:type="dxa"/>
          </w:tcPr>
          <w:p w14:paraId="0C53A9C8" w14:textId="1072D74F" w:rsidR="00F13CF7" w:rsidRPr="008C5F9B" w:rsidRDefault="00F13CF7"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0.7042</w:t>
            </w:r>
          </w:p>
        </w:tc>
      </w:tr>
      <w:tr w:rsidR="001E34FF" w:rsidRPr="008C5F9B" w14:paraId="63EB7D4F" w14:textId="77777777" w:rsidTr="00C84831">
        <w:trPr>
          <w:jc w:val="center"/>
        </w:trPr>
        <w:tc>
          <w:tcPr>
            <w:tcW w:w="2122" w:type="dxa"/>
            <w:vAlign w:val="center"/>
          </w:tcPr>
          <w:p w14:paraId="67919EA8" w14:textId="23B181B4" w:rsidR="001E34FF" w:rsidRPr="008C5F9B" w:rsidRDefault="001E34F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First 600 edges of first quarter year largest cc</w:t>
            </w:r>
          </w:p>
        </w:tc>
        <w:tc>
          <w:tcPr>
            <w:tcW w:w="1275" w:type="dxa"/>
            <w:vAlign w:val="center"/>
          </w:tcPr>
          <w:p w14:paraId="38CBE333" w14:textId="0A1FCA3E" w:rsidR="001E34FF" w:rsidRPr="008C5F9B" w:rsidRDefault="001E34F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19</w:t>
            </w:r>
          </w:p>
        </w:tc>
        <w:tc>
          <w:tcPr>
            <w:tcW w:w="1134" w:type="dxa"/>
            <w:vAlign w:val="center"/>
          </w:tcPr>
          <w:p w14:paraId="5580CEC8" w14:textId="7714969F" w:rsidR="001E34FF" w:rsidRPr="008C5F9B" w:rsidRDefault="001E34FF" w:rsidP="005C6D4C">
            <w:pPr>
              <w:spacing w:line="360" w:lineRule="auto"/>
              <w:jc w:val="center"/>
              <w:rPr>
                <w:rFonts w:ascii="Times New Roman" w:hAnsi="Times New Roman" w:cs="Times New Roman"/>
                <w:b/>
                <w:bCs/>
                <w:sz w:val="24"/>
                <w:szCs w:val="24"/>
              </w:rPr>
            </w:pPr>
            <w:r w:rsidRPr="008C5F9B">
              <w:rPr>
                <w:rFonts w:ascii="Times New Roman" w:hAnsi="Times New Roman" w:cs="Times New Roman"/>
                <w:b/>
                <w:bCs/>
                <w:sz w:val="24"/>
                <w:szCs w:val="24"/>
              </w:rPr>
              <w:t>0.7570</w:t>
            </w:r>
          </w:p>
        </w:tc>
        <w:tc>
          <w:tcPr>
            <w:tcW w:w="1205" w:type="dxa"/>
            <w:vAlign w:val="center"/>
          </w:tcPr>
          <w:p w14:paraId="5C8B9116" w14:textId="266CE8F3" w:rsidR="001E34FF" w:rsidRPr="008C5F9B" w:rsidRDefault="001E34F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80</w:t>
            </w:r>
          </w:p>
        </w:tc>
        <w:tc>
          <w:tcPr>
            <w:tcW w:w="1205" w:type="dxa"/>
            <w:vAlign w:val="center"/>
          </w:tcPr>
          <w:p w14:paraId="4989AF8A" w14:textId="389CCC1F" w:rsidR="001E34FF" w:rsidRPr="008C5F9B" w:rsidRDefault="001E34F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0.5725</w:t>
            </w:r>
          </w:p>
        </w:tc>
        <w:tc>
          <w:tcPr>
            <w:tcW w:w="1063" w:type="dxa"/>
            <w:vAlign w:val="center"/>
          </w:tcPr>
          <w:p w14:paraId="5002864B" w14:textId="6F9E1B11" w:rsidR="001E34FF" w:rsidRPr="008C5F9B" w:rsidRDefault="001E34F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15</w:t>
            </w:r>
          </w:p>
        </w:tc>
        <w:tc>
          <w:tcPr>
            <w:tcW w:w="1063" w:type="dxa"/>
            <w:vAlign w:val="center"/>
          </w:tcPr>
          <w:p w14:paraId="422015A7" w14:textId="7D297808" w:rsidR="001E34FF" w:rsidRPr="008C5F9B" w:rsidRDefault="001E34FF"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0.7632</w:t>
            </w:r>
          </w:p>
        </w:tc>
      </w:tr>
      <w:tr w:rsidR="00A2716C" w:rsidRPr="008C5F9B" w14:paraId="2204924C" w14:textId="77777777" w:rsidTr="0028621C">
        <w:trPr>
          <w:trHeight w:val="252"/>
          <w:jc w:val="center"/>
        </w:trPr>
        <w:tc>
          <w:tcPr>
            <w:tcW w:w="2122" w:type="dxa"/>
            <w:vAlign w:val="center"/>
          </w:tcPr>
          <w:p w14:paraId="57EB12E2" w14:textId="2CA4DFF9"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xml:space="preserve">First quarter year 1k </w:t>
            </w:r>
          </w:p>
        </w:tc>
        <w:tc>
          <w:tcPr>
            <w:tcW w:w="1275" w:type="dxa"/>
            <w:vAlign w:val="center"/>
          </w:tcPr>
          <w:p w14:paraId="1751CF6A" w14:textId="37485D94"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19</w:t>
            </w:r>
          </w:p>
        </w:tc>
        <w:tc>
          <w:tcPr>
            <w:tcW w:w="1134" w:type="dxa"/>
            <w:vAlign w:val="center"/>
          </w:tcPr>
          <w:p w14:paraId="6F593337" w14:textId="4EEB2E6E"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0.7977</w:t>
            </w:r>
          </w:p>
        </w:tc>
        <w:tc>
          <w:tcPr>
            <w:tcW w:w="1205" w:type="dxa"/>
            <w:vAlign w:val="center"/>
          </w:tcPr>
          <w:p w14:paraId="1DF64EC8" w14:textId="0F01F35A"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113</w:t>
            </w:r>
          </w:p>
        </w:tc>
        <w:tc>
          <w:tcPr>
            <w:tcW w:w="1205" w:type="dxa"/>
            <w:vAlign w:val="center"/>
          </w:tcPr>
          <w:p w14:paraId="4C0EB18D" w14:textId="238E98B3"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0.6182</w:t>
            </w:r>
          </w:p>
        </w:tc>
        <w:tc>
          <w:tcPr>
            <w:tcW w:w="1063" w:type="dxa"/>
            <w:vAlign w:val="center"/>
          </w:tcPr>
          <w:p w14:paraId="39CA2659" w14:textId="31D41F04"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20</w:t>
            </w:r>
          </w:p>
        </w:tc>
        <w:tc>
          <w:tcPr>
            <w:tcW w:w="1063" w:type="dxa"/>
            <w:vAlign w:val="center"/>
          </w:tcPr>
          <w:p w14:paraId="6ABE4FB4" w14:textId="35D3DA8D" w:rsidR="00A2716C" w:rsidRPr="008C5F9B" w:rsidRDefault="00A2716C"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0.7981</w:t>
            </w:r>
          </w:p>
        </w:tc>
      </w:tr>
      <w:tr w:rsidR="00A907F1" w:rsidRPr="008C5F9B" w14:paraId="77EF9884" w14:textId="77777777" w:rsidTr="009E2DF1">
        <w:trPr>
          <w:trHeight w:val="252"/>
          <w:jc w:val="center"/>
        </w:trPr>
        <w:tc>
          <w:tcPr>
            <w:tcW w:w="2122" w:type="dxa"/>
            <w:vAlign w:val="center"/>
          </w:tcPr>
          <w:p w14:paraId="1968C379" w14:textId="6C31899F" w:rsidR="00A907F1" w:rsidRPr="008C5F9B" w:rsidRDefault="00A907F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Middle slice</w:t>
            </w:r>
          </w:p>
        </w:tc>
        <w:tc>
          <w:tcPr>
            <w:tcW w:w="1275" w:type="dxa"/>
            <w:vAlign w:val="center"/>
          </w:tcPr>
          <w:p w14:paraId="1413617A" w14:textId="47E233BB" w:rsidR="00A907F1"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134" w:type="dxa"/>
            <w:vAlign w:val="center"/>
          </w:tcPr>
          <w:p w14:paraId="51943695" w14:textId="4BE758C3" w:rsidR="00A907F1"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205" w:type="dxa"/>
            <w:vAlign w:val="center"/>
          </w:tcPr>
          <w:p w14:paraId="46625350" w14:textId="6BA41670" w:rsidR="00A907F1" w:rsidRPr="008C5F9B" w:rsidRDefault="00A907F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3810</w:t>
            </w:r>
          </w:p>
        </w:tc>
        <w:tc>
          <w:tcPr>
            <w:tcW w:w="1205" w:type="dxa"/>
            <w:vAlign w:val="center"/>
          </w:tcPr>
          <w:p w14:paraId="3DFED6FC" w14:textId="20B02965" w:rsidR="00A907F1" w:rsidRPr="008C5F9B" w:rsidRDefault="00A907F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0.5509</w:t>
            </w:r>
          </w:p>
        </w:tc>
        <w:tc>
          <w:tcPr>
            <w:tcW w:w="1063" w:type="dxa"/>
            <w:vAlign w:val="center"/>
          </w:tcPr>
          <w:p w14:paraId="54167C20" w14:textId="31F9B6C0" w:rsidR="00A907F1" w:rsidRPr="008C5F9B" w:rsidRDefault="00A907F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92</w:t>
            </w:r>
          </w:p>
        </w:tc>
        <w:tc>
          <w:tcPr>
            <w:tcW w:w="1063" w:type="dxa"/>
            <w:vAlign w:val="center"/>
          </w:tcPr>
          <w:p w14:paraId="748A47C0" w14:textId="77BD8FBB" w:rsidR="00A907F1" w:rsidRPr="008C5F9B" w:rsidRDefault="00A907F1"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0.8227</w:t>
            </w:r>
          </w:p>
        </w:tc>
      </w:tr>
      <w:tr w:rsidR="00703F4E" w:rsidRPr="008C5F9B" w14:paraId="6DEEAAC1" w14:textId="77777777" w:rsidTr="00E64014">
        <w:trPr>
          <w:trHeight w:val="252"/>
          <w:jc w:val="center"/>
        </w:trPr>
        <w:tc>
          <w:tcPr>
            <w:tcW w:w="2122" w:type="dxa"/>
            <w:vAlign w:val="center"/>
          </w:tcPr>
          <w:p w14:paraId="3696EBBC" w14:textId="69B8DDFD" w:rsidR="00703F4E"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total</w:t>
            </w:r>
          </w:p>
        </w:tc>
        <w:tc>
          <w:tcPr>
            <w:tcW w:w="1275" w:type="dxa"/>
            <w:vAlign w:val="center"/>
          </w:tcPr>
          <w:p w14:paraId="2CC5EE22" w14:textId="054503CA"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134" w:type="dxa"/>
            <w:vAlign w:val="center"/>
          </w:tcPr>
          <w:p w14:paraId="28E9CEC8" w14:textId="43AF12C8"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2410" w:type="dxa"/>
            <w:gridSpan w:val="2"/>
            <w:vAlign w:val="center"/>
          </w:tcPr>
          <w:p w14:paraId="2CAE9CBC" w14:textId="766765A0" w:rsidR="00703F4E"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0.3900</w:t>
            </w:r>
          </w:p>
        </w:tc>
        <w:tc>
          <w:tcPr>
            <w:tcW w:w="2126" w:type="dxa"/>
            <w:gridSpan w:val="2"/>
            <w:vAlign w:val="center"/>
          </w:tcPr>
          <w:p w14:paraId="41BF961D" w14:textId="412F6507"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r>
      <w:tr w:rsidR="00703F4E" w:rsidRPr="008C5F9B" w14:paraId="21991506" w14:textId="77777777" w:rsidTr="00E64014">
        <w:trPr>
          <w:trHeight w:val="252"/>
          <w:jc w:val="center"/>
        </w:trPr>
        <w:tc>
          <w:tcPr>
            <w:tcW w:w="2122" w:type="dxa"/>
            <w:vAlign w:val="center"/>
          </w:tcPr>
          <w:p w14:paraId="498F80FE" w14:textId="336CA789" w:rsidR="00703F4E"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Second quarter year</w:t>
            </w:r>
          </w:p>
        </w:tc>
        <w:tc>
          <w:tcPr>
            <w:tcW w:w="1275" w:type="dxa"/>
            <w:vAlign w:val="center"/>
          </w:tcPr>
          <w:p w14:paraId="33BB34C4" w14:textId="2E70578D"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134" w:type="dxa"/>
            <w:vAlign w:val="center"/>
          </w:tcPr>
          <w:p w14:paraId="3DB9F4BE" w14:textId="26DB8E59"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2410" w:type="dxa"/>
            <w:gridSpan w:val="2"/>
            <w:vAlign w:val="center"/>
          </w:tcPr>
          <w:p w14:paraId="21EEF9DD" w14:textId="5A789423" w:rsidR="00703F4E"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0.3794</w:t>
            </w:r>
          </w:p>
        </w:tc>
        <w:tc>
          <w:tcPr>
            <w:tcW w:w="2126" w:type="dxa"/>
            <w:gridSpan w:val="2"/>
            <w:vAlign w:val="center"/>
          </w:tcPr>
          <w:p w14:paraId="67F448C8" w14:textId="52439AC1"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r>
      <w:tr w:rsidR="00703F4E" w:rsidRPr="008C5F9B" w14:paraId="3BABA2C1" w14:textId="77777777" w:rsidTr="00E64014">
        <w:trPr>
          <w:trHeight w:val="252"/>
          <w:jc w:val="center"/>
        </w:trPr>
        <w:tc>
          <w:tcPr>
            <w:tcW w:w="2122" w:type="dxa"/>
            <w:vAlign w:val="center"/>
          </w:tcPr>
          <w:p w14:paraId="08FF0CF6" w14:textId="1B233924" w:rsidR="00703F4E"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Third quarter year</w:t>
            </w:r>
          </w:p>
        </w:tc>
        <w:tc>
          <w:tcPr>
            <w:tcW w:w="1275" w:type="dxa"/>
            <w:vAlign w:val="center"/>
          </w:tcPr>
          <w:p w14:paraId="0D077552" w14:textId="4FF0A2CE"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134" w:type="dxa"/>
            <w:vAlign w:val="center"/>
          </w:tcPr>
          <w:p w14:paraId="261B5E1E" w14:textId="5DA294B2"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2410" w:type="dxa"/>
            <w:gridSpan w:val="2"/>
            <w:vAlign w:val="center"/>
          </w:tcPr>
          <w:p w14:paraId="02F67BAB" w14:textId="572EC3AD" w:rsidR="00703F4E"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0.3690</w:t>
            </w:r>
          </w:p>
        </w:tc>
        <w:tc>
          <w:tcPr>
            <w:tcW w:w="2126" w:type="dxa"/>
            <w:gridSpan w:val="2"/>
            <w:vAlign w:val="center"/>
          </w:tcPr>
          <w:p w14:paraId="44F30FA2" w14:textId="0694B675" w:rsidR="00703F4E" w:rsidRPr="008C5F9B" w:rsidRDefault="00E74D6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r>
    </w:tbl>
    <w:p w14:paraId="7A6146D8" w14:textId="10113BFF" w:rsidR="005233BC" w:rsidRPr="008C5F9B" w:rsidRDefault="005233BC" w:rsidP="005C6D4C">
      <w:pPr>
        <w:spacing w:line="360" w:lineRule="auto"/>
        <w:jc w:val="both"/>
        <w:rPr>
          <w:rFonts w:ascii="Times New Roman" w:hAnsi="Times New Roman" w:cs="Times New Roman"/>
          <w:sz w:val="24"/>
          <w:szCs w:val="24"/>
        </w:rPr>
      </w:pPr>
    </w:p>
    <w:p w14:paraId="47055E35" w14:textId="77777777" w:rsidR="008C1C7D" w:rsidRPr="008C5F9B" w:rsidRDefault="00233E4B" w:rsidP="005C6D4C">
      <w:pPr>
        <w:keepNext/>
        <w:spacing w:line="360" w:lineRule="auto"/>
        <w:jc w:val="both"/>
        <w:rPr>
          <w:rFonts w:ascii="Times New Roman" w:hAnsi="Times New Roman" w:cs="Times New Roman"/>
        </w:rPr>
      </w:pPr>
      <w:r w:rsidRPr="008C5F9B">
        <w:rPr>
          <w:rFonts w:ascii="Times New Roman" w:hAnsi="Times New Roman" w:cs="Times New Roman"/>
          <w:noProof/>
        </w:rPr>
        <w:drawing>
          <wp:inline distT="0" distB="0" distL="0" distR="0" wp14:anchorId="666ED5DA" wp14:editId="6D45D41F">
            <wp:extent cx="5760720" cy="3557905"/>
            <wp:effectExtent l="0" t="0" r="0" b="4445"/>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557905"/>
                    </a:xfrm>
                    <a:prstGeom prst="rect">
                      <a:avLst/>
                    </a:prstGeom>
                  </pic:spPr>
                </pic:pic>
              </a:graphicData>
            </a:graphic>
          </wp:inline>
        </w:drawing>
      </w:r>
    </w:p>
    <w:p w14:paraId="279DD282" w14:textId="2194880A" w:rsidR="00FC2981" w:rsidRPr="008C5F9B" w:rsidRDefault="008C1C7D"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E81372">
        <w:rPr>
          <w:rFonts w:ascii="Times New Roman" w:hAnsi="Times New Roman" w:cs="Times New Roman"/>
        </w:rPr>
        <w:fldChar w:fldCharType="begin"/>
      </w:r>
      <w:r w:rsidR="00E81372">
        <w:rPr>
          <w:rFonts w:ascii="Times New Roman" w:hAnsi="Times New Roman" w:cs="Times New Roman"/>
        </w:rPr>
        <w:instrText xml:space="preserve"> STYLEREF 1 \s </w:instrText>
      </w:r>
      <w:r w:rsidR="00E81372">
        <w:rPr>
          <w:rFonts w:ascii="Times New Roman" w:hAnsi="Times New Roman" w:cs="Times New Roman"/>
        </w:rPr>
        <w:fldChar w:fldCharType="separate"/>
      </w:r>
      <w:r w:rsidR="00E81372">
        <w:rPr>
          <w:rFonts w:ascii="Times New Roman" w:hAnsi="Times New Roman" w:cs="Times New Roman"/>
          <w:noProof/>
        </w:rPr>
        <w:t>6</w:t>
      </w:r>
      <w:r w:rsidR="00E81372">
        <w:rPr>
          <w:rFonts w:ascii="Times New Roman" w:hAnsi="Times New Roman" w:cs="Times New Roman"/>
        </w:rPr>
        <w:fldChar w:fldCharType="end"/>
      </w:r>
      <w:r w:rsidR="00E81372">
        <w:rPr>
          <w:rFonts w:ascii="Times New Roman" w:hAnsi="Times New Roman" w:cs="Times New Roman"/>
        </w:rPr>
        <w:t>.</w:t>
      </w:r>
      <w:r w:rsidR="00E81372">
        <w:rPr>
          <w:rFonts w:ascii="Times New Roman" w:hAnsi="Times New Roman" w:cs="Times New Roman"/>
        </w:rPr>
        <w:fldChar w:fldCharType="begin"/>
      </w:r>
      <w:r w:rsidR="00E81372">
        <w:rPr>
          <w:rFonts w:ascii="Times New Roman" w:hAnsi="Times New Roman" w:cs="Times New Roman"/>
        </w:rPr>
        <w:instrText xml:space="preserve"> SEQ Figure \* ARABIC \s 1 </w:instrText>
      </w:r>
      <w:r w:rsidR="00E81372">
        <w:rPr>
          <w:rFonts w:ascii="Times New Roman" w:hAnsi="Times New Roman" w:cs="Times New Roman"/>
        </w:rPr>
        <w:fldChar w:fldCharType="separate"/>
      </w:r>
      <w:r w:rsidR="00E81372">
        <w:rPr>
          <w:rFonts w:ascii="Times New Roman" w:hAnsi="Times New Roman" w:cs="Times New Roman"/>
          <w:noProof/>
        </w:rPr>
        <w:t>2</w:t>
      </w:r>
      <w:r w:rsidR="00E81372">
        <w:rPr>
          <w:rFonts w:ascii="Times New Roman" w:hAnsi="Times New Roman" w:cs="Times New Roman"/>
        </w:rPr>
        <w:fldChar w:fldCharType="end"/>
      </w:r>
      <w:r w:rsidRPr="008C5F9B">
        <w:rPr>
          <w:rFonts w:ascii="Times New Roman" w:hAnsi="Times New Roman" w:cs="Times New Roman"/>
        </w:rPr>
        <w:t xml:space="preserve"> First 600 edges of first quarter year largest cc, 19 with 0.7570 mod</w:t>
      </w:r>
    </w:p>
    <w:p w14:paraId="0A8378D9" w14:textId="149C4438" w:rsidR="00FC2981" w:rsidRPr="008C5F9B" w:rsidRDefault="00703F4E" w:rsidP="005C6D4C">
      <w:pPr>
        <w:spacing w:line="360" w:lineRule="auto"/>
        <w:jc w:val="center"/>
        <w:rPr>
          <w:rFonts w:ascii="Times New Roman" w:hAnsi="Times New Roman" w:cs="Times New Roman"/>
          <w:sz w:val="24"/>
          <w:szCs w:val="24"/>
        </w:rPr>
      </w:pPr>
      <w:r w:rsidRPr="008C5F9B">
        <w:rPr>
          <w:rFonts w:ascii="Times New Roman" w:hAnsi="Times New Roman" w:cs="Times New Roman"/>
          <w:noProof/>
        </w:rPr>
        <w:lastRenderedPageBreak/>
        <w:drawing>
          <wp:inline distT="0" distB="0" distL="0" distR="0" wp14:anchorId="04A20EBE" wp14:editId="581C2F17">
            <wp:extent cx="5133975" cy="3790950"/>
            <wp:effectExtent l="0" t="0" r="9525"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33975" cy="3790950"/>
                    </a:xfrm>
                    <a:prstGeom prst="rect">
                      <a:avLst/>
                    </a:prstGeom>
                  </pic:spPr>
                </pic:pic>
              </a:graphicData>
            </a:graphic>
          </wp:inline>
        </w:drawing>
      </w:r>
    </w:p>
    <w:p w14:paraId="49F1D0C4" w14:textId="77777777" w:rsidR="00703F4E" w:rsidRPr="008C5F9B" w:rsidRDefault="00703F4E" w:rsidP="005C6D4C">
      <w:pPr>
        <w:spacing w:line="360" w:lineRule="auto"/>
        <w:jc w:val="both"/>
        <w:rPr>
          <w:rFonts w:ascii="Times New Roman" w:hAnsi="Times New Roman" w:cs="Times New Roman"/>
          <w:sz w:val="24"/>
          <w:szCs w:val="24"/>
        </w:rPr>
      </w:pPr>
    </w:p>
    <w:tbl>
      <w:tblPr>
        <w:tblStyle w:val="Rcsostblzat"/>
        <w:tblW w:w="9067" w:type="dxa"/>
        <w:jc w:val="center"/>
        <w:tblLook w:val="04A0" w:firstRow="1" w:lastRow="0" w:firstColumn="1" w:lastColumn="0" w:noHBand="0" w:noVBand="1"/>
      </w:tblPr>
      <w:tblGrid>
        <w:gridCol w:w="1949"/>
        <w:gridCol w:w="1482"/>
        <w:gridCol w:w="1425"/>
        <w:gridCol w:w="1398"/>
        <w:gridCol w:w="1517"/>
        <w:gridCol w:w="1296"/>
      </w:tblGrid>
      <w:tr w:rsidR="000A51F6" w:rsidRPr="008C5F9B" w14:paraId="395DDFB0" w14:textId="77777777" w:rsidTr="00515FAC">
        <w:trPr>
          <w:jc w:val="center"/>
        </w:trPr>
        <w:tc>
          <w:tcPr>
            <w:tcW w:w="1996" w:type="dxa"/>
            <w:vAlign w:val="center"/>
          </w:tcPr>
          <w:p w14:paraId="4B510362" w14:textId="155F02C3" w:rsidR="000A51F6" w:rsidRPr="008C5F9B" w:rsidRDefault="00DC57F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Application</w:t>
            </w:r>
          </w:p>
        </w:tc>
        <w:tc>
          <w:tcPr>
            <w:tcW w:w="7071" w:type="dxa"/>
            <w:gridSpan w:val="5"/>
            <w:vAlign w:val="center"/>
          </w:tcPr>
          <w:p w14:paraId="7DFBA109" w14:textId="2CBC815E" w:rsidR="000A51F6" w:rsidRPr="008C5F9B" w:rsidRDefault="00DC57F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Sixtep</w:t>
            </w:r>
          </w:p>
        </w:tc>
      </w:tr>
      <w:tr w:rsidR="00071D7D" w:rsidRPr="008C5F9B" w14:paraId="10E122E0" w14:textId="77777777" w:rsidTr="00515FAC">
        <w:trPr>
          <w:jc w:val="center"/>
        </w:trPr>
        <w:tc>
          <w:tcPr>
            <w:tcW w:w="1996" w:type="dxa"/>
            <w:vAlign w:val="center"/>
          </w:tcPr>
          <w:p w14:paraId="615B41DF" w14:textId="77777777" w:rsidR="00071D7D" w:rsidRPr="008C5F9B" w:rsidRDefault="00071D7D" w:rsidP="005C6D4C">
            <w:pPr>
              <w:spacing w:line="360" w:lineRule="auto"/>
              <w:jc w:val="center"/>
              <w:rPr>
                <w:rFonts w:ascii="Times New Roman" w:hAnsi="Times New Roman" w:cs="Times New Roman"/>
                <w:sz w:val="24"/>
                <w:szCs w:val="24"/>
              </w:rPr>
            </w:pPr>
          </w:p>
        </w:tc>
        <w:tc>
          <w:tcPr>
            <w:tcW w:w="1484" w:type="dxa"/>
            <w:vAlign w:val="center"/>
          </w:tcPr>
          <w:p w14:paraId="04FAE72D" w14:textId="01604581" w:rsidR="00071D7D" w:rsidRPr="008C5F9B" w:rsidRDefault="00FD7363"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communities</w:t>
            </w:r>
          </w:p>
        </w:tc>
        <w:tc>
          <w:tcPr>
            <w:tcW w:w="2880" w:type="dxa"/>
            <w:gridSpan w:val="2"/>
            <w:vAlign w:val="center"/>
          </w:tcPr>
          <w:p w14:paraId="50BB3146" w14:textId="322832A6" w:rsidR="00071D7D" w:rsidRPr="008C5F9B" w:rsidRDefault="00071D7D"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Markov</w:t>
            </w:r>
          </w:p>
        </w:tc>
        <w:tc>
          <w:tcPr>
            <w:tcW w:w="2707" w:type="dxa"/>
            <w:gridSpan w:val="2"/>
          </w:tcPr>
          <w:p w14:paraId="385E3341" w14:textId="77777777" w:rsidR="00071D7D" w:rsidRPr="008C5F9B" w:rsidRDefault="00071D7D"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Greedy modularity</w:t>
            </w:r>
          </w:p>
        </w:tc>
      </w:tr>
      <w:tr w:rsidR="002336D4" w:rsidRPr="008C5F9B" w14:paraId="156D605B" w14:textId="77777777" w:rsidTr="00515FAC">
        <w:trPr>
          <w:jc w:val="center"/>
        </w:trPr>
        <w:tc>
          <w:tcPr>
            <w:tcW w:w="1996" w:type="dxa"/>
            <w:vAlign w:val="center"/>
          </w:tcPr>
          <w:p w14:paraId="30FE7059" w14:textId="77777777" w:rsidR="002336D4" w:rsidRPr="008C5F9B" w:rsidRDefault="002336D4" w:rsidP="005C6D4C">
            <w:pPr>
              <w:spacing w:line="360" w:lineRule="auto"/>
              <w:jc w:val="center"/>
              <w:rPr>
                <w:rFonts w:ascii="Times New Roman" w:hAnsi="Times New Roman" w:cs="Times New Roman"/>
                <w:sz w:val="24"/>
                <w:szCs w:val="24"/>
              </w:rPr>
            </w:pPr>
          </w:p>
        </w:tc>
        <w:tc>
          <w:tcPr>
            <w:tcW w:w="1484" w:type="dxa"/>
            <w:vAlign w:val="center"/>
          </w:tcPr>
          <w:p w14:paraId="2C28E69E" w14:textId="4C659949" w:rsidR="002336D4" w:rsidRPr="008C5F9B" w:rsidRDefault="002C1716"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r w:rsidR="002336D4" w:rsidRPr="008C5F9B">
              <w:rPr>
                <w:rFonts w:ascii="Times New Roman" w:hAnsi="Times New Roman" w:cs="Times New Roman"/>
                <w:sz w:val="24"/>
                <w:szCs w:val="24"/>
              </w:rPr>
              <w:t xml:space="preserve"> colors</w:t>
            </w:r>
          </w:p>
        </w:tc>
        <w:tc>
          <w:tcPr>
            <w:tcW w:w="1474" w:type="dxa"/>
            <w:vAlign w:val="center"/>
          </w:tcPr>
          <w:p w14:paraId="3823FE89" w14:textId="201336FC" w:rsidR="002336D4" w:rsidRPr="008C5F9B" w:rsidRDefault="002C1716"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r w:rsidR="002336D4" w:rsidRPr="008C5F9B">
              <w:rPr>
                <w:rFonts w:ascii="Times New Roman" w:hAnsi="Times New Roman" w:cs="Times New Roman"/>
                <w:sz w:val="24"/>
                <w:szCs w:val="24"/>
              </w:rPr>
              <w:t xml:space="preserve"> colors</w:t>
            </w:r>
          </w:p>
        </w:tc>
        <w:tc>
          <w:tcPr>
            <w:tcW w:w="1406" w:type="dxa"/>
            <w:vAlign w:val="center"/>
          </w:tcPr>
          <w:p w14:paraId="57E89E04" w14:textId="7F014332" w:rsidR="002336D4" w:rsidRPr="008C5F9B" w:rsidRDefault="002336D4"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573" w:type="dxa"/>
          </w:tcPr>
          <w:p w14:paraId="1E288026" w14:textId="19EADBFF" w:rsidR="002336D4" w:rsidRPr="008C5F9B" w:rsidRDefault="002C1716"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r w:rsidR="00515FAC" w:rsidRPr="008C5F9B">
              <w:rPr>
                <w:rFonts w:ascii="Times New Roman" w:hAnsi="Times New Roman" w:cs="Times New Roman"/>
                <w:sz w:val="24"/>
                <w:szCs w:val="24"/>
              </w:rPr>
              <w:t xml:space="preserve"> colors</w:t>
            </w:r>
          </w:p>
        </w:tc>
        <w:tc>
          <w:tcPr>
            <w:tcW w:w="1134" w:type="dxa"/>
          </w:tcPr>
          <w:p w14:paraId="1202EDE7" w14:textId="2CA802FD" w:rsidR="002336D4" w:rsidRPr="008C5F9B" w:rsidRDefault="00515FAC"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r>
      <w:tr w:rsidR="002336D4" w:rsidRPr="008C5F9B" w14:paraId="5A998AC3" w14:textId="77777777" w:rsidTr="002C1716">
        <w:trPr>
          <w:jc w:val="center"/>
        </w:trPr>
        <w:tc>
          <w:tcPr>
            <w:tcW w:w="1996" w:type="dxa"/>
            <w:vAlign w:val="center"/>
          </w:tcPr>
          <w:p w14:paraId="2803B22F" w14:textId="75E826F0" w:rsidR="002336D4" w:rsidRPr="008C5F9B" w:rsidRDefault="002336D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OTP 100</w:t>
            </w:r>
          </w:p>
        </w:tc>
        <w:tc>
          <w:tcPr>
            <w:tcW w:w="1484" w:type="dxa"/>
            <w:vAlign w:val="center"/>
          </w:tcPr>
          <w:p w14:paraId="30D78181" w14:textId="3FF3CF8E" w:rsidR="002336D4" w:rsidRPr="008C5F9B" w:rsidRDefault="00EA49B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w:t>
            </w:r>
          </w:p>
        </w:tc>
        <w:tc>
          <w:tcPr>
            <w:tcW w:w="1474" w:type="dxa"/>
            <w:vAlign w:val="center"/>
          </w:tcPr>
          <w:p w14:paraId="568FEFD4" w14:textId="70525594" w:rsidR="002336D4" w:rsidRPr="008C5F9B" w:rsidRDefault="00C74E0D"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9</w:t>
            </w:r>
          </w:p>
        </w:tc>
        <w:tc>
          <w:tcPr>
            <w:tcW w:w="1406" w:type="dxa"/>
            <w:vAlign w:val="center"/>
          </w:tcPr>
          <w:p w14:paraId="6AF07A2B" w14:textId="55EFEC8A" w:rsidR="002336D4" w:rsidRPr="008C5F9B" w:rsidRDefault="00C74E0D"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0.6128</w:t>
            </w:r>
          </w:p>
        </w:tc>
        <w:tc>
          <w:tcPr>
            <w:tcW w:w="1573" w:type="dxa"/>
            <w:vAlign w:val="center"/>
          </w:tcPr>
          <w:p w14:paraId="466F8ED5" w14:textId="1104F4C3" w:rsidR="002336D4" w:rsidRPr="008C5F9B" w:rsidRDefault="00C74E0D"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12</w:t>
            </w:r>
          </w:p>
        </w:tc>
        <w:tc>
          <w:tcPr>
            <w:tcW w:w="1134" w:type="dxa"/>
            <w:vAlign w:val="center"/>
          </w:tcPr>
          <w:p w14:paraId="268BC1E1" w14:textId="28D979BE" w:rsidR="002336D4" w:rsidRPr="008C5F9B" w:rsidRDefault="00C74E0D"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0.7580</w:t>
            </w:r>
          </w:p>
        </w:tc>
      </w:tr>
      <w:tr w:rsidR="002336D4" w:rsidRPr="008C5F9B" w14:paraId="34D28ADF" w14:textId="77777777" w:rsidTr="002C1716">
        <w:trPr>
          <w:trHeight w:val="252"/>
          <w:jc w:val="center"/>
        </w:trPr>
        <w:tc>
          <w:tcPr>
            <w:tcW w:w="1996" w:type="dxa"/>
            <w:vAlign w:val="center"/>
          </w:tcPr>
          <w:p w14:paraId="4F6D3341" w14:textId="6876A063" w:rsidR="002336D4" w:rsidRPr="008C5F9B" w:rsidRDefault="002336D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First 600 edges of first quarter year largest cc</w:t>
            </w:r>
          </w:p>
        </w:tc>
        <w:tc>
          <w:tcPr>
            <w:tcW w:w="1484" w:type="dxa"/>
            <w:vAlign w:val="center"/>
          </w:tcPr>
          <w:p w14:paraId="2B542B57" w14:textId="2553B49F" w:rsidR="002336D4" w:rsidRPr="008C5F9B" w:rsidRDefault="002C171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39</w:t>
            </w:r>
          </w:p>
        </w:tc>
        <w:tc>
          <w:tcPr>
            <w:tcW w:w="1474" w:type="dxa"/>
            <w:vAlign w:val="center"/>
          </w:tcPr>
          <w:p w14:paraId="570F8391" w14:textId="3B7FDFB3" w:rsidR="002336D4" w:rsidRPr="008C5F9B" w:rsidRDefault="0040186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25</w:t>
            </w:r>
          </w:p>
        </w:tc>
        <w:tc>
          <w:tcPr>
            <w:tcW w:w="1406" w:type="dxa"/>
            <w:vAlign w:val="center"/>
          </w:tcPr>
          <w:p w14:paraId="09373F26" w14:textId="43340664" w:rsidR="002336D4" w:rsidRPr="008C5F9B" w:rsidRDefault="0040186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0.7346</w:t>
            </w:r>
          </w:p>
        </w:tc>
        <w:tc>
          <w:tcPr>
            <w:tcW w:w="1573" w:type="dxa"/>
            <w:vAlign w:val="center"/>
          </w:tcPr>
          <w:p w14:paraId="45851E4A" w14:textId="16244AC5" w:rsidR="002336D4" w:rsidRPr="008C5F9B" w:rsidRDefault="002C171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19</w:t>
            </w:r>
          </w:p>
        </w:tc>
        <w:tc>
          <w:tcPr>
            <w:tcW w:w="1134" w:type="dxa"/>
            <w:vAlign w:val="center"/>
          </w:tcPr>
          <w:p w14:paraId="277E56BE" w14:textId="10AC7119" w:rsidR="002336D4" w:rsidRPr="008C5F9B" w:rsidRDefault="002C171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0.7697</w:t>
            </w:r>
          </w:p>
        </w:tc>
      </w:tr>
      <w:tr w:rsidR="002336D4" w:rsidRPr="008C5F9B" w14:paraId="30313B6B" w14:textId="77777777" w:rsidTr="002C1716">
        <w:trPr>
          <w:trHeight w:val="252"/>
          <w:jc w:val="center"/>
        </w:trPr>
        <w:tc>
          <w:tcPr>
            <w:tcW w:w="1996" w:type="dxa"/>
            <w:vAlign w:val="center"/>
          </w:tcPr>
          <w:p w14:paraId="2CDBFA75" w14:textId="3256B85A" w:rsidR="002336D4" w:rsidRPr="008C5F9B" w:rsidRDefault="002336D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First quarter year 1k</w:t>
            </w:r>
          </w:p>
        </w:tc>
        <w:tc>
          <w:tcPr>
            <w:tcW w:w="1484" w:type="dxa"/>
            <w:vAlign w:val="center"/>
          </w:tcPr>
          <w:p w14:paraId="0E242FF7" w14:textId="4B25591A" w:rsidR="002336D4" w:rsidRPr="008C5F9B" w:rsidRDefault="005039E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56</w:t>
            </w:r>
          </w:p>
        </w:tc>
        <w:tc>
          <w:tcPr>
            <w:tcW w:w="1474" w:type="dxa"/>
            <w:vAlign w:val="center"/>
          </w:tcPr>
          <w:p w14:paraId="1D50BD35" w14:textId="274CD27F" w:rsidR="002336D4" w:rsidRPr="008C5F9B" w:rsidRDefault="001826C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39</w:t>
            </w:r>
          </w:p>
        </w:tc>
        <w:tc>
          <w:tcPr>
            <w:tcW w:w="1406" w:type="dxa"/>
            <w:vAlign w:val="center"/>
          </w:tcPr>
          <w:p w14:paraId="3D776B5D" w14:textId="243C3406" w:rsidR="002336D4" w:rsidRPr="008C5F9B" w:rsidRDefault="001826C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0.7751</w:t>
            </w:r>
          </w:p>
        </w:tc>
        <w:tc>
          <w:tcPr>
            <w:tcW w:w="1573" w:type="dxa"/>
            <w:vAlign w:val="center"/>
          </w:tcPr>
          <w:p w14:paraId="058E713D" w14:textId="00CB1AB2" w:rsidR="002336D4" w:rsidRPr="008C5F9B" w:rsidRDefault="006E3A1B"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25</w:t>
            </w:r>
          </w:p>
        </w:tc>
        <w:tc>
          <w:tcPr>
            <w:tcW w:w="1134" w:type="dxa"/>
            <w:vAlign w:val="center"/>
          </w:tcPr>
          <w:p w14:paraId="295EAD75" w14:textId="2DA72162" w:rsidR="002336D4" w:rsidRPr="008C5F9B" w:rsidRDefault="006E3A1B"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0.7965</w:t>
            </w:r>
          </w:p>
        </w:tc>
      </w:tr>
      <w:tr w:rsidR="002336D4" w:rsidRPr="008C5F9B" w14:paraId="526BB178" w14:textId="77777777" w:rsidTr="002C1716">
        <w:trPr>
          <w:trHeight w:val="252"/>
          <w:jc w:val="center"/>
        </w:trPr>
        <w:tc>
          <w:tcPr>
            <w:tcW w:w="1996" w:type="dxa"/>
            <w:vAlign w:val="center"/>
          </w:tcPr>
          <w:p w14:paraId="0C264A4E" w14:textId="77777777" w:rsidR="002336D4" w:rsidRPr="008C5F9B" w:rsidRDefault="002336D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Middle slice</w:t>
            </w:r>
          </w:p>
        </w:tc>
        <w:tc>
          <w:tcPr>
            <w:tcW w:w="1484" w:type="dxa"/>
            <w:vAlign w:val="center"/>
          </w:tcPr>
          <w:p w14:paraId="33FD5C24" w14:textId="4B975248" w:rsidR="002336D4" w:rsidRPr="008C5F9B" w:rsidRDefault="007747F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862</w:t>
            </w:r>
          </w:p>
        </w:tc>
        <w:tc>
          <w:tcPr>
            <w:tcW w:w="1474" w:type="dxa"/>
            <w:vAlign w:val="center"/>
          </w:tcPr>
          <w:p w14:paraId="19C4A7B3" w14:textId="3EB39DDA" w:rsidR="002336D4" w:rsidRPr="008C5F9B" w:rsidRDefault="00B7694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1587</w:t>
            </w:r>
          </w:p>
        </w:tc>
        <w:tc>
          <w:tcPr>
            <w:tcW w:w="1406" w:type="dxa"/>
            <w:vAlign w:val="center"/>
          </w:tcPr>
          <w:p w14:paraId="2862309B" w14:textId="136F08D5" w:rsidR="002336D4" w:rsidRPr="008C5F9B" w:rsidRDefault="00B7694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0.7632</w:t>
            </w:r>
          </w:p>
        </w:tc>
        <w:tc>
          <w:tcPr>
            <w:tcW w:w="1573" w:type="dxa"/>
            <w:vAlign w:val="center"/>
          </w:tcPr>
          <w:p w14:paraId="7F440286" w14:textId="0CFB0D3C" w:rsidR="002336D4" w:rsidRPr="008C5F9B" w:rsidRDefault="007747F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879</w:t>
            </w:r>
          </w:p>
        </w:tc>
        <w:tc>
          <w:tcPr>
            <w:tcW w:w="1134" w:type="dxa"/>
          </w:tcPr>
          <w:p w14:paraId="59EF7516" w14:textId="0B1F42D0" w:rsidR="002336D4" w:rsidRPr="008C5F9B" w:rsidRDefault="007747F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0.8349</w:t>
            </w:r>
          </w:p>
        </w:tc>
      </w:tr>
      <w:tr w:rsidR="001F728A" w:rsidRPr="008C5F9B" w14:paraId="5E0EF8FA" w14:textId="77777777" w:rsidTr="002C1716">
        <w:trPr>
          <w:trHeight w:val="252"/>
          <w:jc w:val="center"/>
        </w:trPr>
        <w:tc>
          <w:tcPr>
            <w:tcW w:w="1996" w:type="dxa"/>
            <w:vAlign w:val="center"/>
          </w:tcPr>
          <w:p w14:paraId="088438B1" w14:textId="22ABD6E6" w:rsidR="001F728A" w:rsidRPr="008C5F9B" w:rsidRDefault="001F728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First quarter year</w:t>
            </w:r>
          </w:p>
        </w:tc>
        <w:tc>
          <w:tcPr>
            <w:tcW w:w="1484" w:type="dxa"/>
            <w:vAlign w:val="center"/>
          </w:tcPr>
          <w:p w14:paraId="537F8796" w14:textId="037EEF89" w:rsidR="001F728A" w:rsidRPr="008C5F9B" w:rsidRDefault="001F728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3583</w:t>
            </w:r>
          </w:p>
        </w:tc>
        <w:tc>
          <w:tcPr>
            <w:tcW w:w="1474" w:type="dxa"/>
            <w:vAlign w:val="center"/>
          </w:tcPr>
          <w:p w14:paraId="5E81628D" w14:textId="5B36D18A" w:rsidR="001F728A" w:rsidRPr="008C5F9B" w:rsidRDefault="001F728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1688</w:t>
            </w:r>
          </w:p>
        </w:tc>
        <w:tc>
          <w:tcPr>
            <w:tcW w:w="1406" w:type="dxa"/>
            <w:vAlign w:val="center"/>
          </w:tcPr>
          <w:p w14:paraId="24AEABFE" w14:textId="45CA7109" w:rsidR="001F728A" w:rsidRPr="008C5F9B" w:rsidRDefault="001F728A"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0.5792</w:t>
            </w:r>
          </w:p>
        </w:tc>
        <w:tc>
          <w:tcPr>
            <w:tcW w:w="2707" w:type="dxa"/>
            <w:gridSpan w:val="2"/>
            <w:vAlign w:val="center"/>
          </w:tcPr>
          <w:p w14:paraId="5C08F0E9" w14:textId="24D827DA" w:rsidR="001F728A" w:rsidRPr="008C5F9B" w:rsidRDefault="004D37D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r>
      <w:tr w:rsidR="000A51F6" w:rsidRPr="008C5F9B" w14:paraId="328301D4" w14:textId="77777777" w:rsidTr="002C1716">
        <w:trPr>
          <w:trHeight w:val="252"/>
          <w:jc w:val="center"/>
        </w:trPr>
        <w:tc>
          <w:tcPr>
            <w:tcW w:w="1996" w:type="dxa"/>
            <w:vAlign w:val="center"/>
          </w:tcPr>
          <w:p w14:paraId="7F7282F5" w14:textId="77777777" w:rsidR="000A51F6" w:rsidRPr="008C5F9B" w:rsidRDefault="000A51F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Second quarter year</w:t>
            </w:r>
          </w:p>
        </w:tc>
        <w:tc>
          <w:tcPr>
            <w:tcW w:w="1484" w:type="dxa"/>
            <w:vAlign w:val="center"/>
          </w:tcPr>
          <w:p w14:paraId="6716DFAC" w14:textId="34F7201C" w:rsidR="000A51F6" w:rsidRPr="008C5F9B" w:rsidRDefault="00C33D82"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3814</w:t>
            </w:r>
          </w:p>
        </w:tc>
        <w:tc>
          <w:tcPr>
            <w:tcW w:w="1474" w:type="dxa"/>
            <w:vAlign w:val="center"/>
          </w:tcPr>
          <w:p w14:paraId="738FAE43" w14:textId="533C7B8A" w:rsidR="000A51F6" w:rsidRPr="008C5F9B" w:rsidRDefault="000B389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1587</w:t>
            </w:r>
          </w:p>
        </w:tc>
        <w:tc>
          <w:tcPr>
            <w:tcW w:w="1406" w:type="dxa"/>
            <w:vAlign w:val="center"/>
          </w:tcPr>
          <w:p w14:paraId="6A1D25F1" w14:textId="6DFCFB1F" w:rsidR="000A51F6" w:rsidRPr="008C5F9B" w:rsidRDefault="000B389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0.5764</w:t>
            </w:r>
          </w:p>
        </w:tc>
        <w:tc>
          <w:tcPr>
            <w:tcW w:w="2707" w:type="dxa"/>
            <w:gridSpan w:val="2"/>
            <w:vAlign w:val="center"/>
          </w:tcPr>
          <w:p w14:paraId="7B457413" w14:textId="137D8E65" w:rsidR="000A51F6" w:rsidRPr="008C5F9B" w:rsidRDefault="004D37D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r>
      <w:tr w:rsidR="000A51F6" w:rsidRPr="008C5F9B" w14:paraId="66327F80" w14:textId="77777777" w:rsidTr="002C1716">
        <w:trPr>
          <w:trHeight w:val="252"/>
          <w:jc w:val="center"/>
        </w:trPr>
        <w:tc>
          <w:tcPr>
            <w:tcW w:w="1996" w:type="dxa"/>
            <w:vAlign w:val="center"/>
          </w:tcPr>
          <w:p w14:paraId="66E9DE7B" w14:textId="77777777" w:rsidR="000A51F6" w:rsidRPr="008C5F9B" w:rsidRDefault="000A51F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Third quarter year</w:t>
            </w:r>
          </w:p>
        </w:tc>
        <w:tc>
          <w:tcPr>
            <w:tcW w:w="1484" w:type="dxa"/>
            <w:vAlign w:val="center"/>
          </w:tcPr>
          <w:p w14:paraId="350904ED" w14:textId="230B3BF2" w:rsidR="000A51F6" w:rsidRPr="008C5F9B" w:rsidRDefault="0016321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4303</w:t>
            </w:r>
          </w:p>
        </w:tc>
        <w:tc>
          <w:tcPr>
            <w:tcW w:w="1474" w:type="dxa"/>
            <w:vAlign w:val="center"/>
          </w:tcPr>
          <w:p w14:paraId="360ED5AF" w14:textId="037FE597" w:rsidR="000A51F6" w:rsidRPr="008C5F9B" w:rsidRDefault="0016321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1738</w:t>
            </w:r>
          </w:p>
        </w:tc>
        <w:tc>
          <w:tcPr>
            <w:tcW w:w="1406" w:type="dxa"/>
            <w:vAlign w:val="center"/>
          </w:tcPr>
          <w:p w14:paraId="72286F64" w14:textId="5C15CB8A" w:rsidR="000A51F6" w:rsidRPr="008C5F9B" w:rsidRDefault="0016321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0.5707</w:t>
            </w:r>
          </w:p>
        </w:tc>
        <w:tc>
          <w:tcPr>
            <w:tcW w:w="2707" w:type="dxa"/>
            <w:gridSpan w:val="2"/>
            <w:vAlign w:val="center"/>
          </w:tcPr>
          <w:p w14:paraId="144640D9" w14:textId="52CC7502" w:rsidR="000A51F6" w:rsidRPr="008C5F9B" w:rsidRDefault="004D37D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r>
    </w:tbl>
    <w:p w14:paraId="2F6EDE40" w14:textId="4B2BCB6B" w:rsidR="000A51F6" w:rsidRPr="008C5F9B" w:rsidRDefault="000A51F6" w:rsidP="005C6D4C">
      <w:pPr>
        <w:spacing w:line="360" w:lineRule="auto"/>
        <w:jc w:val="both"/>
        <w:rPr>
          <w:rFonts w:ascii="Times New Roman" w:hAnsi="Times New Roman" w:cs="Times New Roman"/>
          <w:sz w:val="24"/>
          <w:szCs w:val="24"/>
        </w:rPr>
      </w:pPr>
    </w:p>
    <w:p w14:paraId="6A279BCA" w14:textId="2E617B35" w:rsidR="00071D7D" w:rsidRPr="008C5F9B" w:rsidRDefault="00071D7D"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First quarter year:</w:t>
      </w:r>
    </w:p>
    <w:p w14:paraId="6CC07824" w14:textId="6647724E" w:rsidR="00071D7D" w:rsidRPr="008C5F9B" w:rsidRDefault="00071D7D"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Number of nodes: 34992</w:t>
      </w:r>
    </w:p>
    <w:p w14:paraId="55931389" w14:textId="253F7F3A" w:rsidR="00071D7D" w:rsidRPr="008C5F9B" w:rsidRDefault="00071D7D"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72440</w:t>
      </w:r>
      <w:r w:rsidR="00A63A1D" w:rsidRPr="008C5F9B">
        <w:rPr>
          <w:rFonts w:ascii="Times New Roman" w:hAnsi="Times New Roman" w:cs="Times New Roman"/>
          <w:sz w:val="24"/>
          <w:szCs w:val="24"/>
        </w:rPr>
        <w:t>, 76668 in Sixtep</w:t>
      </w:r>
    </w:p>
    <w:p w14:paraId="69CE9B31" w14:textId="7F935788" w:rsidR="009058A9" w:rsidRPr="008C5F9B" w:rsidRDefault="009058A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Second quarter year:</w:t>
      </w:r>
    </w:p>
    <w:p w14:paraId="529206CC" w14:textId="2E772768" w:rsidR="009058A9" w:rsidRPr="008C5F9B" w:rsidRDefault="009058A9"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37008</w:t>
      </w:r>
    </w:p>
    <w:p w14:paraId="06D18057" w14:textId="57596AAA" w:rsidR="009058A9" w:rsidRPr="008C5F9B" w:rsidRDefault="009058A9"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Number of edges: </w:t>
      </w:r>
      <w:r w:rsidR="00B36907" w:rsidRPr="008C5F9B">
        <w:rPr>
          <w:rFonts w:ascii="Times New Roman" w:hAnsi="Times New Roman" w:cs="Times New Roman"/>
          <w:sz w:val="24"/>
          <w:szCs w:val="24"/>
        </w:rPr>
        <w:t xml:space="preserve">79098, </w:t>
      </w:r>
      <w:r w:rsidRPr="008C5F9B">
        <w:rPr>
          <w:rFonts w:ascii="Times New Roman" w:hAnsi="Times New Roman" w:cs="Times New Roman"/>
          <w:sz w:val="24"/>
          <w:szCs w:val="24"/>
        </w:rPr>
        <w:t>83926</w:t>
      </w:r>
      <w:r w:rsidR="00A63A1D" w:rsidRPr="008C5F9B">
        <w:rPr>
          <w:rFonts w:ascii="Times New Roman" w:hAnsi="Times New Roman" w:cs="Times New Roman"/>
          <w:sz w:val="24"/>
          <w:szCs w:val="24"/>
        </w:rPr>
        <w:t xml:space="preserve"> in Sixtep</w:t>
      </w:r>
    </w:p>
    <w:p w14:paraId="08F53BA3" w14:textId="3918BE36" w:rsidR="00B77C50" w:rsidRPr="008C5F9B" w:rsidRDefault="00B77C50"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Third quarter year:</w:t>
      </w:r>
    </w:p>
    <w:p w14:paraId="05460266" w14:textId="5DBD2D3F" w:rsidR="00B77C50" w:rsidRPr="008C5F9B" w:rsidRDefault="00B77C50"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39155</w:t>
      </w:r>
    </w:p>
    <w:p w14:paraId="283FC6B3" w14:textId="4ABC61CC" w:rsidR="00B77C50" w:rsidRPr="008C5F9B" w:rsidRDefault="00B77C50"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Number of edges: </w:t>
      </w:r>
      <w:r w:rsidR="00163215" w:rsidRPr="008C5F9B">
        <w:rPr>
          <w:rFonts w:ascii="Times New Roman" w:hAnsi="Times New Roman" w:cs="Times New Roman"/>
          <w:sz w:val="24"/>
          <w:szCs w:val="24"/>
        </w:rPr>
        <w:t xml:space="preserve">86110, </w:t>
      </w:r>
      <w:r w:rsidRPr="008C5F9B">
        <w:rPr>
          <w:rFonts w:ascii="Times New Roman" w:hAnsi="Times New Roman" w:cs="Times New Roman"/>
          <w:sz w:val="24"/>
          <w:szCs w:val="24"/>
        </w:rPr>
        <w:t>91862</w:t>
      </w:r>
      <w:r w:rsidR="006F6E4B" w:rsidRPr="008C5F9B">
        <w:rPr>
          <w:rFonts w:ascii="Times New Roman" w:hAnsi="Times New Roman" w:cs="Times New Roman"/>
          <w:sz w:val="24"/>
          <w:szCs w:val="24"/>
        </w:rPr>
        <w:t xml:space="preserve"> in Sixtep</w:t>
      </w:r>
    </w:p>
    <w:p w14:paraId="0CBFFF8E" w14:textId="77777777" w:rsidR="00463030" w:rsidRPr="008C5F9B" w:rsidRDefault="00463030"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OTP midslice of a first quarter year:</w:t>
      </w:r>
    </w:p>
    <w:p w14:paraId="3CBBAAF3" w14:textId="77777777" w:rsidR="00463030" w:rsidRPr="008C5F9B" w:rsidRDefault="00463030"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nodes:18032</w:t>
      </w:r>
    </w:p>
    <w:p w14:paraId="3800AB7F" w14:textId="50B35A09" w:rsidR="00463030" w:rsidRPr="008C5F9B" w:rsidRDefault="00463030"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25686</w:t>
      </w:r>
    </w:p>
    <w:p w14:paraId="54D15280" w14:textId="77777777" w:rsidR="003B0D1F" w:rsidRPr="008C5F9B" w:rsidRDefault="003B0D1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First 1K edges of first quarter year largest cc:</w:t>
      </w:r>
    </w:p>
    <w:p w14:paraId="7D56EA03" w14:textId="77777777" w:rsidR="003B0D1F" w:rsidRPr="008C5F9B" w:rsidRDefault="003B0D1F"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nodes:675</w:t>
      </w:r>
    </w:p>
    <w:p w14:paraId="7A316A8B" w14:textId="49002737" w:rsidR="003B0D1F" w:rsidRPr="008C5F9B" w:rsidRDefault="003B0D1F"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1000</w:t>
      </w:r>
    </w:p>
    <w:p w14:paraId="719DA8D5" w14:textId="609E9F66" w:rsidR="00620AE2" w:rsidRPr="008C5F9B" w:rsidRDefault="00620AE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First 600 edges of first quarter year largest cc:</w:t>
      </w:r>
    </w:p>
    <w:p w14:paraId="102ECDA4" w14:textId="60E9571E" w:rsidR="00620AE2" w:rsidRPr="008C5F9B" w:rsidRDefault="00620AE2"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398</w:t>
      </w:r>
    </w:p>
    <w:p w14:paraId="4055FF12" w14:textId="669BE04C" w:rsidR="00620AE2" w:rsidRPr="008C5F9B" w:rsidRDefault="00620AE2"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600 in Sixtep</w:t>
      </w:r>
    </w:p>
    <w:p w14:paraId="3EAE9834" w14:textId="49E82D32" w:rsidR="00515FAC" w:rsidRPr="008C5F9B" w:rsidRDefault="00515FAC"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First 100 edges of first quarter year largest cc:</w:t>
      </w:r>
    </w:p>
    <w:p w14:paraId="0B9F41E6" w14:textId="05B82C81" w:rsidR="00515FAC" w:rsidRPr="008C5F9B" w:rsidRDefault="00515FAC"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96</w:t>
      </w:r>
    </w:p>
    <w:p w14:paraId="4613BEAE" w14:textId="1F45559E" w:rsidR="00515FAC" w:rsidRPr="008C5F9B" w:rsidRDefault="00515FAC"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100</w:t>
      </w:r>
    </w:p>
    <w:p w14:paraId="5B2FB8AF" w14:textId="0373670D" w:rsidR="006F6E4B" w:rsidRPr="008C5F9B" w:rsidRDefault="006F6E4B" w:rsidP="005C6D4C">
      <w:pPr>
        <w:spacing w:line="360" w:lineRule="auto"/>
        <w:jc w:val="both"/>
        <w:rPr>
          <w:rFonts w:ascii="Times New Roman" w:hAnsi="Times New Roman" w:cs="Times New Roman"/>
          <w:color w:val="ED7D31" w:themeColor="accent2"/>
          <w:sz w:val="24"/>
          <w:szCs w:val="24"/>
        </w:rPr>
      </w:pPr>
      <w:r w:rsidRPr="008C5F9B">
        <w:rPr>
          <w:rFonts w:ascii="Times New Roman" w:hAnsi="Times New Roman" w:cs="Times New Roman"/>
          <w:color w:val="ED7D31" w:themeColor="accent2"/>
          <w:sz w:val="24"/>
          <w:szCs w:val="24"/>
        </w:rPr>
        <w:t>Is the OTP graph directed?</w:t>
      </w:r>
    </w:p>
    <w:p w14:paraId="6861B652" w14:textId="08E3DD18" w:rsidR="002C31FC" w:rsidRPr="008C5F9B" w:rsidRDefault="00E533F2" w:rsidP="005C6D4C">
      <w:pPr>
        <w:spacing w:line="360" w:lineRule="auto"/>
        <w:jc w:val="both"/>
        <w:rPr>
          <w:rFonts w:ascii="Times New Roman" w:hAnsi="Times New Roman" w:cs="Times New Roman"/>
          <w:color w:val="ED7D31" w:themeColor="accent2"/>
          <w:sz w:val="24"/>
          <w:szCs w:val="24"/>
        </w:rPr>
      </w:pPr>
      <w:r w:rsidRPr="008C5F9B">
        <w:rPr>
          <w:rFonts w:ascii="Times New Roman" w:hAnsi="Times New Roman" w:cs="Times New Roman"/>
          <w:color w:val="ED7D31" w:themeColor="accent2"/>
          <w:sz w:val="24"/>
          <w:szCs w:val="24"/>
        </w:rPr>
        <w:t>Usually,</w:t>
      </w:r>
      <w:r w:rsidR="00E37C4F" w:rsidRPr="008C5F9B">
        <w:rPr>
          <w:rFonts w:ascii="Times New Roman" w:hAnsi="Times New Roman" w:cs="Times New Roman"/>
          <w:color w:val="ED7D31" w:themeColor="accent2"/>
          <w:sz w:val="24"/>
          <w:szCs w:val="24"/>
        </w:rPr>
        <w:t xml:space="preserve"> the difference between the value of the edges represents the direction of the graph.  X -&gt; Y and Y -&gt; Y show that the nodes are mutually connected to one another.</w:t>
      </w:r>
      <w:r w:rsidR="005F16AD" w:rsidRPr="008C5F9B">
        <w:rPr>
          <w:rFonts w:ascii="Times New Roman" w:hAnsi="Times New Roman" w:cs="Times New Roman"/>
          <w:color w:val="ED7D31" w:themeColor="accent2"/>
          <w:sz w:val="24"/>
          <w:szCs w:val="24"/>
        </w:rPr>
        <w:t xml:space="preserve"> </w:t>
      </w:r>
      <w:r w:rsidR="0075669F" w:rsidRPr="008C5F9B">
        <w:rPr>
          <w:rFonts w:ascii="Times New Roman" w:hAnsi="Times New Roman" w:cs="Times New Roman"/>
          <w:color w:val="ED7D31" w:themeColor="accent2"/>
          <w:sz w:val="24"/>
          <w:szCs w:val="24"/>
        </w:rPr>
        <w:t>Difference between edges caused by graph vs. largest cc.</w:t>
      </w:r>
      <w:r w:rsidR="00F858AE" w:rsidRPr="008C5F9B">
        <w:rPr>
          <w:rFonts w:ascii="Times New Roman" w:hAnsi="Times New Roman" w:cs="Times New Roman"/>
          <w:color w:val="ED7D31" w:themeColor="accent2"/>
          <w:sz w:val="24"/>
          <w:szCs w:val="24"/>
        </w:rPr>
        <w:t>The s</w:t>
      </w:r>
      <w:r w:rsidR="005233BC" w:rsidRPr="008C5F9B">
        <w:rPr>
          <w:rFonts w:ascii="Times New Roman" w:hAnsi="Times New Roman" w:cs="Times New Roman"/>
          <w:color w:val="ED7D31" w:themeColor="accent2"/>
          <w:sz w:val="24"/>
          <w:szCs w:val="24"/>
        </w:rPr>
        <w:t>maller OTP graph has been represented by 96 nodes</w:t>
      </w:r>
      <w:r w:rsidR="003D5D31" w:rsidRPr="008C5F9B">
        <w:rPr>
          <w:rFonts w:ascii="Times New Roman" w:hAnsi="Times New Roman" w:cs="Times New Roman"/>
          <w:color w:val="ED7D31" w:themeColor="accent2"/>
          <w:sz w:val="24"/>
          <w:szCs w:val="24"/>
        </w:rPr>
        <w:t>,</w:t>
      </w:r>
      <w:r w:rsidR="00F858AE" w:rsidRPr="008C5F9B">
        <w:rPr>
          <w:rFonts w:ascii="Times New Roman" w:hAnsi="Times New Roman" w:cs="Times New Roman"/>
          <w:color w:val="ED7D31" w:themeColor="accent2"/>
          <w:sz w:val="24"/>
          <w:szCs w:val="24"/>
        </w:rPr>
        <w:t xml:space="preserve"> the first quarter year by 675 nodes</w:t>
      </w:r>
      <w:r w:rsidR="003D5D31" w:rsidRPr="008C5F9B">
        <w:rPr>
          <w:rFonts w:ascii="Times New Roman" w:hAnsi="Times New Roman" w:cs="Times New Roman"/>
          <w:color w:val="ED7D31" w:themeColor="accent2"/>
          <w:sz w:val="24"/>
          <w:szCs w:val="24"/>
        </w:rPr>
        <w:t xml:space="preserve"> and the middle slice is about 18032 nodes</w:t>
      </w:r>
      <w:r w:rsidR="00F858AE" w:rsidRPr="008C5F9B">
        <w:rPr>
          <w:rFonts w:ascii="Times New Roman" w:hAnsi="Times New Roman" w:cs="Times New Roman"/>
          <w:color w:val="ED7D31" w:themeColor="accent2"/>
          <w:sz w:val="24"/>
          <w:szCs w:val="24"/>
        </w:rPr>
        <w:t>. The smaller one is a subset of the first quarter year.</w:t>
      </w:r>
      <w:r w:rsidR="002C31FC" w:rsidRPr="008C5F9B">
        <w:rPr>
          <w:rFonts w:ascii="Times New Roman" w:hAnsi="Times New Roman" w:cs="Times New Roman"/>
          <w:color w:val="ED7D31" w:themeColor="accent2"/>
          <w:sz w:val="24"/>
          <w:szCs w:val="24"/>
        </w:rPr>
        <w:t xml:space="preserve"> The total amount of nodes in this dataset is 34992.</w:t>
      </w:r>
      <w:r w:rsidR="00606770" w:rsidRPr="008C5F9B">
        <w:rPr>
          <w:rFonts w:ascii="Times New Roman" w:hAnsi="Times New Roman" w:cs="Times New Roman"/>
          <w:color w:val="ED7D31" w:themeColor="accent2"/>
          <w:sz w:val="24"/>
          <w:szCs w:val="24"/>
        </w:rPr>
        <w:t xml:space="preserve"> The graph of the second quarter year contains 37008</w:t>
      </w:r>
      <w:r w:rsidR="00081C0C" w:rsidRPr="008C5F9B">
        <w:rPr>
          <w:rFonts w:ascii="Times New Roman" w:hAnsi="Times New Roman" w:cs="Times New Roman"/>
          <w:color w:val="ED7D31" w:themeColor="accent2"/>
          <w:sz w:val="24"/>
          <w:szCs w:val="24"/>
        </w:rPr>
        <w:t xml:space="preserve"> and the third one has 39155. At this size there is not </w:t>
      </w:r>
      <w:r w:rsidR="00081C0C" w:rsidRPr="008C5F9B">
        <w:rPr>
          <w:rFonts w:ascii="Times New Roman" w:hAnsi="Times New Roman" w:cs="Times New Roman"/>
          <w:color w:val="ED7D31" w:themeColor="accent2"/>
          <w:sz w:val="24"/>
          <w:szCs w:val="24"/>
        </w:rPr>
        <w:lastRenderedPageBreak/>
        <w:t>much sense to visualize the graphs in 2D. No information can be gained with naked eyes or manual clustering.</w:t>
      </w:r>
    </w:p>
    <w:p w14:paraId="6C60BA78" w14:textId="3C6CCB40" w:rsidR="007547AA" w:rsidRPr="008C5F9B" w:rsidRDefault="009F7434" w:rsidP="005C6D4C">
      <w:pPr>
        <w:keepNext/>
        <w:spacing w:line="360" w:lineRule="auto"/>
        <w:jc w:val="both"/>
        <w:rPr>
          <w:rFonts w:ascii="Times New Roman" w:hAnsi="Times New Roman" w:cs="Times New Roman"/>
        </w:rPr>
      </w:pPr>
      <w:r w:rsidRPr="008C5F9B">
        <w:rPr>
          <w:rFonts w:ascii="Times New Roman" w:hAnsi="Times New Roman" w:cs="Times New Roman"/>
          <w:noProof/>
        </w:rPr>
        <w:drawing>
          <wp:inline distT="0" distB="0" distL="0" distR="0" wp14:anchorId="352EB450" wp14:editId="2DB4CEB9">
            <wp:extent cx="5760720" cy="3039110"/>
            <wp:effectExtent l="0" t="0" r="0" b="889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039110"/>
                    </a:xfrm>
                    <a:prstGeom prst="rect">
                      <a:avLst/>
                    </a:prstGeom>
                  </pic:spPr>
                </pic:pic>
              </a:graphicData>
            </a:graphic>
          </wp:inline>
        </w:drawing>
      </w:r>
    </w:p>
    <w:p w14:paraId="2E39373A" w14:textId="0A7C81CD" w:rsidR="009F7434" w:rsidRPr="008C5F9B" w:rsidRDefault="007547AA"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E81372">
        <w:rPr>
          <w:rFonts w:ascii="Times New Roman" w:hAnsi="Times New Roman" w:cs="Times New Roman"/>
        </w:rPr>
        <w:fldChar w:fldCharType="begin"/>
      </w:r>
      <w:r w:rsidR="00E81372">
        <w:rPr>
          <w:rFonts w:ascii="Times New Roman" w:hAnsi="Times New Roman" w:cs="Times New Roman"/>
        </w:rPr>
        <w:instrText xml:space="preserve"> STYLEREF 1 \s </w:instrText>
      </w:r>
      <w:r w:rsidR="00E81372">
        <w:rPr>
          <w:rFonts w:ascii="Times New Roman" w:hAnsi="Times New Roman" w:cs="Times New Roman"/>
        </w:rPr>
        <w:fldChar w:fldCharType="separate"/>
      </w:r>
      <w:r w:rsidR="00E81372">
        <w:rPr>
          <w:rFonts w:ascii="Times New Roman" w:hAnsi="Times New Roman" w:cs="Times New Roman"/>
          <w:noProof/>
        </w:rPr>
        <w:t>6</w:t>
      </w:r>
      <w:r w:rsidR="00E81372">
        <w:rPr>
          <w:rFonts w:ascii="Times New Roman" w:hAnsi="Times New Roman" w:cs="Times New Roman"/>
        </w:rPr>
        <w:fldChar w:fldCharType="end"/>
      </w:r>
      <w:r w:rsidR="00E81372">
        <w:rPr>
          <w:rFonts w:ascii="Times New Roman" w:hAnsi="Times New Roman" w:cs="Times New Roman"/>
        </w:rPr>
        <w:t>.</w:t>
      </w:r>
      <w:r w:rsidR="00E81372">
        <w:rPr>
          <w:rFonts w:ascii="Times New Roman" w:hAnsi="Times New Roman" w:cs="Times New Roman"/>
        </w:rPr>
        <w:fldChar w:fldCharType="begin"/>
      </w:r>
      <w:r w:rsidR="00E81372">
        <w:rPr>
          <w:rFonts w:ascii="Times New Roman" w:hAnsi="Times New Roman" w:cs="Times New Roman"/>
        </w:rPr>
        <w:instrText xml:space="preserve"> SEQ Figure \* ARABIC \s 1 </w:instrText>
      </w:r>
      <w:r w:rsidR="00E81372">
        <w:rPr>
          <w:rFonts w:ascii="Times New Roman" w:hAnsi="Times New Roman" w:cs="Times New Roman"/>
        </w:rPr>
        <w:fldChar w:fldCharType="separate"/>
      </w:r>
      <w:r w:rsidR="00E81372">
        <w:rPr>
          <w:rFonts w:ascii="Times New Roman" w:hAnsi="Times New Roman" w:cs="Times New Roman"/>
          <w:noProof/>
        </w:rPr>
        <w:t>3</w:t>
      </w:r>
      <w:r w:rsidR="00E81372">
        <w:rPr>
          <w:rFonts w:ascii="Times New Roman" w:hAnsi="Times New Roman" w:cs="Times New Roman"/>
        </w:rPr>
        <w:fldChar w:fldCharType="end"/>
      </w:r>
      <w:r w:rsidRPr="008C5F9B">
        <w:rPr>
          <w:rFonts w:ascii="Times New Roman" w:hAnsi="Times New Roman" w:cs="Times New Roman"/>
        </w:rPr>
        <w:t>. First quarter year of the OTP transactions clustered by Markov chain algorithm</w:t>
      </w:r>
      <w:r w:rsidR="00081C0C" w:rsidRPr="008C5F9B">
        <w:rPr>
          <w:rFonts w:ascii="Times New Roman" w:hAnsi="Times New Roman" w:cs="Times New Roman"/>
        </w:rPr>
        <w:t>. 675 nodes have been colorized.</w:t>
      </w:r>
    </w:p>
    <w:p w14:paraId="7E99AD7B" w14:textId="2D38EEBE" w:rsidR="005233BC" w:rsidRPr="008C5F9B" w:rsidRDefault="005233BC" w:rsidP="005C6D4C">
      <w:pPr>
        <w:spacing w:line="360" w:lineRule="auto"/>
        <w:rPr>
          <w:rFonts w:ascii="Times New Roman" w:hAnsi="Times New Roman" w:cs="Times New Roman"/>
          <w:sz w:val="24"/>
          <w:szCs w:val="24"/>
        </w:rPr>
      </w:pPr>
    </w:p>
    <w:p w14:paraId="2C90EC1B" w14:textId="44CBEEEB" w:rsidR="005233BC" w:rsidRPr="008C5F9B" w:rsidRDefault="005E45D2" w:rsidP="005C6D4C">
      <w:pPr>
        <w:pStyle w:val="Cmsor3"/>
        <w:spacing w:line="360" w:lineRule="auto"/>
        <w:rPr>
          <w:rFonts w:cs="Times New Roman"/>
        </w:rPr>
      </w:pPr>
      <w:bookmarkStart w:id="35" w:name="_Toc101720539"/>
      <w:r w:rsidRPr="008C5F9B">
        <w:rPr>
          <w:rFonts w:cs="Times New Roman"/>
        </w:rPr>
        <w:t>Wordgraph</w:t>
      </w:r>
      <w:bookmarkEnd w:id="35"/>
    </w:p>
    <w:p w14:paraId="27D35ECC" w14:textId="6698C791" w:rsidR="005E45D2" w:rsidRPr="008C5F9B" w:rsidRDefault="005E45D2" w:rsidP="005C6D4C">
      <w:pPr>
        <w:spacing w:line="360" w:lineRule="auto"/>
        <w:jc w:val="both"/>
        <w:rPr>
          <w:rFonts w:ascii="Times New Roman" w:hAnsi="Times New Roman" w:cs="Times New Roman"/>
          <w:sz w:val="24"/>
          <w:szCs w:val="24"/>
        </w:rPr>
      </w:pPr>
    </w:p>
    <w:tbl>
      <w:tblPr>
        <w:tblStyle w:val="Rcsostblzat"/>
        <w:tblW w:w="9067" w:type="dxa"/>
        <w:jc w:val="center"/>
        <w:tblLook w:val="04A0" w:firstRow="1" w:lastRow="0" w:firstColumn="1" w:lastColumn="0" w:noHBand="0" w:noVBand="1"/>
      </w:tblPr>
      <w:tblGrid>
        <w:gridCol w:w="1925"/>
        <w:gridCol w:w="1155"/>
        <w:gridCol w:w="1296"/>
        <w:gridCol w:w="1102"/>
        <w:gridCol w:w="1296"/>
        <w:gridCol w:w="997"/>
        <w:gridCol w:w="1296"/>
      </w:tblGrid>
      <w:tr w:rsidR="001B7868" w:rsidRPr="008C5F9B" w14:paraId="3D86F385" w14:textId="77777777" w:rsidTr="00926260">
        <w:trPr>
          <w:jc w:val="center"/>
        </w:trPr>
        <w:tc>
          <w:tcPr>
            <w:tcW w:w="2122" w:type="dxa"/>
            <w:vAlign w:val="center"/>
          </w:tcPr>
          <w:p w14:paraId="7F265C73" w14:textId="77777777" w:rsidR="001B7868" w:rsidRPr="008C5F9B" w:rsidRDefault="001B786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Application</w:t>
            </w:r>
          </w:p>
        </w:tc>
        <w:tc>
          <w:tcPr>
            <w:tcW w:w="6945" w:type="dxa"/>
            <w:gridSpan w:val="6"/>
            <w:vAlign w:val="center"/>
          </w:tcPr>
          <w:p w14:paraId="7DB5ABA6" w14:textId="77777777" w:rsidR="001B7868" w:rsidRPr="008C5F9B" w:rsidRDefault="001B786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Community detector app</w:t>
            </w:r>
          </w:p>
        </w:tc>
      </w:tr>
      <w:tr w:rsidR="001B7868" w:rsidRPr="008C5F9B" w14:paraId="4699D27A" w14:textId="77777777" w:rsidTr="00926260">
        <w:trPr>
          <w:jc w:val="center"/>
        </w:trPr>
        <w:tc>
          <w:tcPr>
            <w:tcW w:w="2122" w:type="dxa"/>
            <w:vAlign w:val="center"/>
          </w:tcPr>
          <w:p w14:paraId="7D3904A9" w14:textId="77777777" w:rsidR="001B7868" w:rsidRPr="008C5F9B" w:rsidRDefault="001B7868" w:rsidP="005C6D4C">
            <w:pPr>
              <w:spacing w:line="360" w:lineRule="auto"/>
              <w:jc w:val="center"/>
              <w:rPr>
                <w:rFonts w:ascii="Times New Roman" w:hAnsi="Times New Roman" w:cs="Times New Roman"/>
                <w:sz w:val="24"/>
                <w:szCs w:val="24"/>
              </w:rPr>
            </w:pPr>
          </w:p>
        </w:tc>
        <w:tc>
          <w:tcPr>
            <w:tcW w:w="2409" w:type="dxa"/>
            <w:gridSpan w:val="2"/>
            <w:vAlign w:val="center"/>
          </w:tcPr>
          <w:p w14:paraId="0F74D550"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Newman-Girvan</w:t>
            </w:r>
          </w:p>
        </w:tc>
        <w:tc>
          <w:tcPr>
            <w:tcW w:w="2410" w:type="dxa"/>
            <w:gridSpan w:val="2"/>
            <w:vAlign w:val="center"/>
          </w:tcPr>
          <w:p w14:paraId="102812BE"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Markov</w:t>
            </w:r>
          </w:p>
        </w:tc>
        <w:tc>
          <w:tcPr>
            <w:tcW w:w="2126" w:type="dxa"/>
            <w:gridSpan w:val="2"/>
          </w:tcPr>
          <w:p w14:paraId="6C63AABC"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Greedy modularity</w:t>
            </w:r>
          </w:p>
        </w:tc>
      </w:tr>
      <w:tr w:rsidR="001B7868" w:rsidRPr="008C5F9B" w14:paraId="53EDB776" w14:textId="77777777" w:rsidTr="00926260">
        <w:trPr>
          <w:jc w:val="center"/>
        </w:trPr>
        <w:tc>
          <w:tcPr>
            <w:tcW w:w="2122" w:type="dxa"/>
            <w:vAlign w:val="center"/>
          </w:tcPr>
          <w:p w14:paraId="162C669E" w14:textId="77777777" w:rsidR="001B7868" w:rsidRPr="008C5F9B" w:rsidRDefault="001B7868" w:rsidP="005C6D4C">
            <w:pPr>
              <w:spacing w:line="360" w:lineRule="auto"/>
              <w:jc w:val="center"/>
              <w:rPr>
                <w:rFonts w:ascii="Times New Roman" w:hAnsi="Times New Roman" w:cs="Times New Roman"/>
                <w:sz w:val="24"/>
                <w:szCs w:val="24"/>
              </w:rPr>
            </w:pPr>
          </w:p>
        </w:tc>
        <w:tc>
          <w:tcPr>
            <w:tcW w:w="1275" w:type="dxa"/>
            <w:vAlign w:val="center"/>
          </w:tcPr>
          <w:p w14:paraId="40697C23"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colors</w:t>
            </w:r>
          </w:p>
        </w:tc>
        <w:tc>
          <w:tcPr>
            <w:tcW w:w="1134" w:type="dxa"/>
            <w:vAlign w:val="center"/>
          </w:tcPr>
          <w:p w14:paraId="29CC2228"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205" w:type="dxa"/>
            <w:vAlign w:val="center"/>
          </w:tcPr>
          <w:p w14:paraId="17473166"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colors</w:t>
            </w:r>
          </w:p>
        </w:tc>
        <w:tc>
          <w:tcPr>
            <w:tcW w:w="1205" w:type="dxa"/>
            <w:vAlign w:val="center"/>
          </w:tcPr>
          <w:p w14:paraId="213ED9DE"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063" w:type="dxa"/>
          </w:tcPr>
          <w:p w14:paraId="0338DBE4"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colors</w:t>
            </w:r>
          </w:p>
        </w:tc>
        <w:tc>
          <w:tcPr>
            <w:tcW w:w="1063" w:type="dxa"/>
          </w:tcPr>
          <w:p w14:paraId="37585CD2" w14:textId="77777777" w:rsidR="001B7868" w:rsidRPr="008C5F9B" w:rsidRDefault="001B786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r>
      <w:tr w:rsidR="001B7868" w:rsidRPr="008C5F9B" w14:paraId="0036594F" w14:textId="77777777" w:rsidTr="00926260">
        <w:trPr>
          <w:jc w:val="center"/>
        </w:trPr>
        <w:tc>
          <w:tcPr>
            <w:tcW w:w="2122" w:type="dxa"/>
            <w:vAlign w:val="center"/>
          </w:tcPr>
          <w:p w14:paraId="61A40C2C" w14:textId="73868A55" w:rsidR="001B7868" w:rsidRPr="008C5F9B" w:rsidRDefault="001B786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wordgraph</w:t>
            </w:r>
          </w:p>
        </w:tc>
        <w:tc>
          <w:tcPr>
            <w:tcW w:w="1275" w:type="dxa"/>
            <w:vAlign w:val="center"/>
          </w:tcPr>
          <w:p w14:paraId="6D73D9CF" w14:textId="70B3A07C" w:rsidR="001B7868" w:rsidRPr="008C5F9B" w:rsidRDefault="00920E9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134" w:type="dxa"/>
            <w:vAlign w:val="center"/>
          </w:tcPr>
          <w:p w14:paraId="1077D4A3" w14:textId="3620AE48" w:rsidR="001B7868" w:rsidRPr="008C5F9B" w:rsidRDefault="00920E9E"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t>
            </w:r>
          </w:p>
        </w:tc>
        <w:tc>
          <w:tcPr>
            <w:tcW w:w="1205" w:type="dxa"/>
            <w:vAlign w:val="center"/>
          </w:tcPr>
          <w:p w14:paraId="60251D32" w14:textId="71F4E74F" w:rsidR="001B7868" w:rsidRPr="008C5F9B" w:rsidRDefault="0057569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3786</w:t>
            </w:r>
          </w:p>
        </w:tc>
        <w:tc>
          <w:tcPr>
            <w:tcW w:w="1205" w:type="dxa"/>
            <w:vAlign w:val="center"/>
          </w:tcPr>
          <w:p w14:paraId="0ADDF8E9" w14:textId="6C636A1E" w:rsidR="001B7868" w:rsidRPr="008C5F9B" w:rsidRDefault="00E44A7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0.2241</w:t>
            </w:r>
          </w:p>
        </w:tc>
        <w:tc>
          <w:tcPr>
            <w:tcW w:w="1063" w:type="dxa"/>
          </w:tcPr>
          <w:p w14:paraId="00A2ABC9" w14:textId="39A74FB6" w:rsidR="001B7868" w:rsidRPr="008C5F9B" w:rsidRDefault="0057569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106</w:t>
            </w:r>
          </w:p>
        </w:tc>
        <w:tc>
          <w:tcPr>
            <w:tcW w:w="1063" w:type="dxa"/>
          </w:tcPr>
          <w:p w14:paraId="7BA4E6C7" w14:textId="4833B32C" w:rsidR="001B7868" w:rsidRPr="008C5F9B" w:rsidRDefault="00575696"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0.5349</w:t>
            </w:r>
          </w:p>
        </w:tc>
      </w:tr>
      <w:tr w:rsidR="003254B5" w:rsidRPr="008C5F9B" w14:paraId="08FC2E1E" w14:textId="77777777" w:rsidTr="00926260">
        <w:trPr>
          <w:jc w:val="center"/>
        </w:trPr>
        <w:tc>
          <w:tcPr>
            <w:tcW w:w="2122" w:type="dxa"/>
            <w:vAlign w:val="center"/>
          </w:tcPr>
          <w:p w14:paraId="65CB0C3A" w14:textId="29C9506F" w:rsidR="003254B5" w:rsidRPr="008C5F9B" w:rsidRDefault="003254B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1200</w:t>
            </w:r>
          </w:p>
        </w:tc>
        <w:tc>
          <w:tcPr>
            <w:tcW w:w="1275" w:type="dxa"/>
            <w:vAlign w:val="center"/>
          </w:tcPr>
          <w:p w14:paraId="39A0EB55" w14:textId="73B8AB48" w:rsidR="003254B5" w:rsidRPr="008C5F9B" w:rsidRDefault="003254B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17</w:t>
            </w:r>
          </w:p>
        </w:tc>
        <w:tc>
          <w:tcPr>
            <w:tcW w:w="1134" w:type="dxa"/>
            <w:vAlign w:val="center"/>
          </w:tcPr>
          <w:p w14:paraId="6D70E2AF" w14:textId="6BB1937D" w:rsidR="003254B5" w:rsidRPr="008C5F9B" w:rsidRDefault="003254B5" w:rsidP="005C6D4C">
            <w:pPr>
              <w:spacing w:line="360" w:lineRule="auto"/>
              <w:jc w:val="center"/>
              <w:rPr>
                <w:rFonts w:ascii="Times New Roman" w:hAnsi="Times New Roman" w:cs="Times New Roman"/>
                <w:b/>
                <w:bCs/>
                <w:sz w:val="24"/>
                <w:szCs w:val="24"/>
              </w:rPr>
            </w:pPr>
            <w:r w:rsidRPr="008C5F9B">
              <w:rPr>
                <w:rFonts w:ascii="Times New Roman" w:hAnsi="Times New Roman" w:cs="Times New Roman"/>
                <w:b/>
                <w:bCs/>
                <w:sz w:val="24"/>
                <w:szCs w:val="24"/>
              </w:rPr>
              <w:t>0.8663</w:t>
            </w:r>
          </w:p>
        </w:tc>
        <w:tc>
          <w:tcPr>
            <w:tcW w:w="1205" w:type="dxa"/>
            <w:vAlign w:val="center"/>
          </w:tcPr>
          <w:p w14:paraId="1EB5465E" w14:textId="671B99F9" w:rsidR="003254B5" w:rsidRPr="008C5F9B" w:rsidRDefault="003254B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52</w:t>
            </w:r>
          </w:p>
        </w:tc>
        <w:tc>
          <w:tcPr>
            <w:tcW w:w="1205" w:type="dxa"/>
            <w:vAlign w:val="center"/>
          </w:tcPr>
          <w:p w14:paraId="2B59421E" w14:textId="34CD5931" w:rsidR="003254B5" w:rsidRPr="008C5F9B" w:rsidRDefault="003254B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0.7264</w:t>
            </w:r>
          </w:p>
        </w:tc>
        <w:tc>
          <w:tcPr>
            <w:tcW w:w="1063" w:type="dxa"/>
          </w:tcPr>
          <w:p w14:paraId="1A4A34B2" w14:textId="6D7AB242" w:rsidR="003254B5" w:rsidRPr="008C5F9B" w:rsidRDefault="003254B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19</w:t>
            </w:r>
          </w:p>
        </w:tc>
        <w:tc>
          <w:tcPr>
            <w:tcW w:w="1063" w:type="dxa"/>
          </w:tcPr>
          <w:p w14:paraId="2BD44231" w14:textId="66704619" w:rsidR="003254B5" w:rsidRPr="008C5F9B" w:rsidRDefault="003254B5"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0.8661</w:t>
            </w:r>
          </w:p>
        </w:tc>
      </w:tr>
    </w:tbl>
    <w:p w14:paraId="390B3CC0" w14:textId="77777777" w:rsidR="001B7868" w:rsidRPr="008C5F9B" w:rsidRDefault="001B7868" w:rsidP="005C6D4C">
      <w:pPr>
        <w:spacing w:line="360" w:lineRule="auto"/>
        <w:jc w:val="both"/>
        <w:rPr>
          <w:rFonts w:ascii="Times New Roman" w:hAnsi="Times New Roman" w:cs="Times New Roman"/>
          <w:sz w:val="24"/>
          <w:szCs w:val="24"/>
        </w:rPr>
      </w:pPr>
    </w:p>
    <w:tbl>
      <w:tblPr>
        <w:tblStyle w:val="Rcsostblzat"/>
        <w:tblW w:w="9067" w:type="dxa"/>
        <w:jc w:val="center"/>
        <w:tblLook w:val="04A0" w:firstRow="1" w:lastRow="0" w:firstColumn="1" w:lastColumn="0" w:noHBand="0" w:noVBand="1"/>
      </w:tblPr>
      <w:tblGrid>
        <w:gridCol w:w="1949"/>
        <w:gridCol w:w="1482"/>
        <w:gridCol w:w="1425"/>
        <w:gridCol w:w="1398"/>
        <w:gridCol w:w="1517"/>
        <w:gridCol w:w="1296"/>
      </w:tblGrid>
      <w:tr w:rsidR="00E87878" w:rsidRPr="008C5F9B" w14:paraId="6C49E2B7" w14:textId="77777777" w:rsidTr="00926260">
        <w:trPr>
          <w:jc w:val="center"/>
        </w:trPr>
        <w:tc>
          <w:tcPr>
            <w:tcW w:w="1996" w:type="dxa"/>
            <w:vAlign w:val="center"/>
          </w:tcPr>
          <w:p w14:paraId="3DA53A29" w14:textId="77777777" w:rsidR="00E87878" w:rsidRPr="008C5F9B" w:rsidRDefault="00E8787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Application</w:t>
            </w:r>
          </w:p>
        </w:tc>
        <w:tc>
          <w:tcPr>
            <w:tcW w:w="7071" w:type="dxa"/>
            <w:gridSpan w:val="5"/>
            <w:vAlign w:val="center"/>
          </w:tcPr>
          <w:p w14:paraId="06B51742" w14:textId="77777777" w:rsidR="00E87878" w:rsidRPr="008C5F9B" w:rsidRDefault="00E8787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Sixtep</w:t>
            </w:r>
          </w:p>
        </w:tc>
      </w:tr>
      <w:tr w:rsidR="00E87878" w:rsidRPr="008C5F9B" w14:paraId="46D3B80B" w14:textId="77777777" w:rsidTr="00926260">
        <w:trPr>
          <w:jc w:val="center"/>
        </w:trPr>
        <w:tc>
          <w:tcPr>
            <w:tcW w:w="1996" w:type="dxa"/>
            <w:vAlign w:val="center"/>
          </w:tcPr>
          <w:p w14:paraId="698B78F8" w14:textId="77777777" w:rsidR="00E87878" w:rsidRPr="008C5F9B" w:rsidRDefault="00E87878" w:rsidP="005C6D4C">
            <w:pPr>
              <w:spacing w:line="360" w:lineRule="auto"/>
              <w:jc w:val="center"/>
              <w:rPr>
                <w:rFonts w:ascii="Times New Roman" w:hAnsi="Times New Roman" w:cs="Times New Roman"/>
                <w:sz w:val="24"/>
                <w:szCs w:val="24"/>
              </w:rPr>
            </w:pPr>
          </w:p>
        </w:tc>
        <w:tc>
          <w:tcPr>
            <w:tcW w:w="1484" w:type="dxa"/>
            <w:vAlign w:val="center"/>
          </w:tcPr>
          <w:p w14:paraId="26ACB0EA"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communities</w:t>
            </w:r>
          </w:p>
        </w:tc>
        <w:tc>
          <w:tcPr>
            <w:tcW w:w="2880" w:type="dxa"/>
            <w:gridSpan w:val="2"/>
            <w:vAlign w:val="center"/>
          </w:tcPr>
          <w:p w14:paraId="4A0BCD49"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Markov</w:t>
            </w:r>
          </w:p>
        </w:tc>
        <w:tc>
          <w:tcPr>
            <w:tcW w:w="2707" w:type="dxa"/>
            <w:gridSpan w:val="2"/>
          </w:tcPr>
          <w:p w14:paraId="41CF3FE9"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Greedy modularity</w:t>
            </w:r>
          </w:p>
        </w:tc>
      </w:tr>
      <w:tr w:rsidR="00E87878" w:rsidRPr="008C5F9B" w14:paraId="60847695" w14:textId="77777777" w:rsidTr="00926260">
        <w:trPr>
          <w:jc w:val="center"/>
        </w:trPr>
        <w:tc>
          <w:tcPr>
            <w:tcW w:w="1996" w:type="dxa"/>
            <w:vAlign w:val="center"/>
          </w:tcPr>
          <w:p w14:paraId="43485523" w14:textId="77777777" w:rsidR="00E87878" w:rsidRPr="008C5F9B" w:rsidRDefault="00E87878" w:rsidP="005C6D4C">
            <w:pPr>
              <w:spacing w:line="360" w:lineRule="auto"/>
              <w:jc w:val="center"/>
              <w:rPr>
                <w:rFonts w:ascii="Times New Roman" w:hAnsi="Times New Roman" w:cs="Times New Roman"/>
                <w:sz w:val="24"/>
                <w:szCs w:val="24"/>
              </w:rPr>
            </w:pPr>
          </w:p>
        </w:tc>
        <w:tc>
          <w:tcPr>
            <w:tcW w:w="1484" w:type="dxa"/>
            <w:vAlign w:val="center"/>
          </w:tcPr>
          <w:p w14:paraId="48F70312"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colors</w:t>
            </w:r>
          </w:p>
        </w:tc>
        <w:tc>
          <w:tcPr>
            <w:tcW w:w="1474" w:type="dxa"/>
            <w:vAlign w:val="center"/>
          </w:tcPr>
          <w:p w14:paraId="473D9DD5"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colors</w:t>
            </w:r>
          </w:p>
        </w:tc>
        <w:tc>
          <w:tcPr>
            <w:tcW w:w="1406" w:type="dxa"/>
            <w:vAlign w:val="center"/>
          </w:tcPr>
          <w:p w14:paraId="21DCDB7B"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c>
          <w:tcPr>
            <w:tcW w:w="1573" w:type="dxa"/>
          </w:tcPr>
          <w:p w14:paraId="30DCD520"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 colors</w:t>
            </w:r>
          </w:p>
        </w:tc>
        <w:tc>
          <w:tcPr>
            <w:tcW w:w="1134" w:type="dxa"/>
          </w:tcPr>
          <w:p w14:paraId="22E9057E" w14:textId="77777777" w:rsidR="00E87878" w:rsidRPr="008C5F9B" w:rsidRDefault="00E87878" w:rsidP="005C6D4C">
            <w:pPr>
              <w:tabs>
                <w:tab w:val="left" w:pos="1530"/>
              </w:tabs>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Modularity</w:t>
            </w:r>
          </w:p>
        </w:tc>
      </w:tr>
      <w:tr w:rsidR="00E87878" w:rsidRPr="008C5F9B" w14:paraId="6BB391E4" w14:textId="77777777" w:rsidTr="00926260">
        <w:trPr>
          <w:jc w:val="center"/>
        </w:trPr>
        <w:tc>
          <w:tcPr>
            <w:tcW w:w="1996" w:type="dxa"/>
            <w:vAlign w:val="center"/>
          </w:tcPr>
          <w:p w14:paraId="54C61ABA" w14:textId="06609D40" w:rsidR="00E87878" w:rsidRPr="008C5F9B" w:rsidRDefault="00E87878"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wordgraph</w:t>
            </w:r>
          </w:p>
        </w:tc>
        <w:tc>
          <w:tcPr>
            <w:tcW w:w="1484" w:type="dxa"/>
            <w:vAlign w:val="center"/>
          </w:tcPr>
          <w:p w14:paraId="4EFC414A" w14:textId="5F762816" w:rsidR="00E87878" w:rsidRPr="008C5F9B" w:rsidRDefault="0028390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null</w:t>
            </w:r>
          </w:p>
        </w:tc>
        <w:tc>
          <w:tcPr>
            <w:tcW w:w="1474" w:type="dxa"/>
            <w:vAlign w:val="center"/>
          </w:tcPr>
          <w:p w14:paraId="3E61870E" w14:textId="75F3B5F8" w:rsidR="00E87878" w:rsidRPr="008C5F9B" w:rsidRDefault="0028390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236</w:t>
            </w:r>
          </w:p>
        </w:tc>
        <w:tc>
          <w:tcPr>
            <w:tcW w:w="1406" w:type="dxa"/>
            <w:vAlign w:val="center"/>
          </w:tcPr>
          <w:p w14:paraId="3E86EF64" w14:textId="6FEE446C" w:rsidR="00E87878" w:rsidRPr="008C5F9B" w:rsidRDefault="00283904"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0.4303</w:t>
            </w:r>
          </w:p>
        </w:tc>
        <w:tc>
          <w:tcPr>
            <w:tcW w:w="1573" w:type="dxa"/>
            <w:vAlign w:val="center"/>
          </w:tcPr>
          <w:p w14:paraId="599A97DC" w14:textId="4648F3A5" w:rsidR="00E87878" w:rsidRPr="008C5F9B" w:rsidRDefault="008E720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114</w:t>
            </w:r>
          </w:p>
        </w:tc>
        <w:tc>
          <w:tcPr>
            <w:tcW w:w="1134" w:type="dxa"/>
            <w:vAlign w:val="center"/>
          </w:tcPr>
          <w:p w14:paraId="1AC0A62B" w14:textId="5783C1FB" w:rsidR="00E87878" w:rsidRPr="008C5F9B" w:rsidRDefault="008E7203" w:rsidP="005C6D4C">
            <w:pPr>
              <w:spacing w:line="360" w:lineRule="auto"/>
              <w:jc w:val="center"/>
              <w:rPr>
                <w:rFonts w:ascii="Times New Roman" w:hAnsi="Times New Roman" w:cs="Times New Roman"/>
                <w:sz w:val="24"/>
                <w:szCs w:val="24"/>
              </w:rPr>
            </w:pPr>
            <w:r w:rsidRPr="008C5F9B">
              <w:rPr>
                <w:rFonts w:ascii="Times New Roman" w:hAnsi="Times New Roman" w:cs="Times New Roman"/>
                <w:sz w:val="24"/>
                <w:szCs w:val="24"/>
              </w:rPr>
              <w:t>0.5303</w:t>
            </w:r>
          </w:p>
        </w:tc>
      </w:tr>
    </w:tbl>
    <w:p w14:paraId="51296F72" w14:textId="77777777" w:rsidR="00E87878" w:rsidRPr="008C5F9B" w:rsidRDefault="00E87878" w:rsidP="005C6D4C">
      <w:pPr>
        <w:spacing w:line="360" w:lineRule="auto"/>
        <w:jc w:val="both"/>
        <w:rPr>
          <w:rFonts w:ascii="Times New Roman" w:hAnsi="Times New Roman" w:cs="Times New Roman"/>
          <w:sz w:val="24"/>
          <w:szCs w:val="24"/>
        </w:rPr>
      </w:pPr>
    </w:p>
    <w:p w14:paraId="4E990185" w14:textId="31843BA7" w:rsidR="00E87878" w:rsidRPr="008C5F9B" w:rsidRDefault="00E8787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nodes: 11381</w:t>
      </w:r>
    </w:p>
    <w:p w14:paraId="05CCFFAE" w14:textId="159843E4" w:rsidR="00E87878" w:rsidRPr="008C5F9B" w:rsidRDefault="00E87878" w:rsidP="005C6D4C">
      <w:pPr>
        <w:pStyle w:val="Listaszerbekezds"/>
        <w:numPr>
          <w:ilvl w:val="0"/>
          <w:numId w:val="2"/>
        </w:num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Number of edges: 31784</w:t>
      </w:r>
    </w:p>
    <w:p w14:paraId="0248D5B1" w14:textId="77777777" w:rsidR="00E853BC" w:rsidRPr="008C5F9B" w:rsidRDefault="00E853BC" w:rsidP="005C6D4C">
      <w:pPr>
        <w:keepNext/>
        <w:spacing w:line="360" w:lineRule="auto"/>
        <w:jc w:val="center"/>
        <w:rPr>
          <w:rFonts w:ascii="Times New Roman" w:hAnsi="Times New Roman" w:cs="Times New Roman"/>
        </w:rPr>
      </w:pPr>
      <w:r w:rsidRPr="008C5F9B">
        <w:rPr>
          <w:rFonts w:ascii="Times New Roman" w:hAnsi="Times New Roman" w:cs="Times New Roman"/>
          <w:noProof/>
        </w:rPr>
        <w:lastRenderedPageBreak/>
        <w:drawing>
          <wp:inline distT="0" distB="0" distL="0" distR="0" wp14:anchorId="3DF9A0B7" wp14:editId="0C0C5164">
            <wp:extent cx="5760720" cy="362712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627120"/>
                    </a:xfrm>
                    <a:prstGeom prst="rect">
                      <a:avLst/>
                    </a:prstGeom>
                  </pic:spPr>
                </pic:pic>
              </a:graphicData>
            </a:graphic>
          </wp:inline>
        </w:drawing>
      </w:r>
    </w:p>
    <w:p w14:paraId="22618C20" w14:textId="6FE96C7B" w:rsidR="00E853BC" w:rsidRPr="008C5F9B" w:rsidRDefault="00E853BC" w:rsidP="005C6D4C">
      <w:pPr>
        <w:pStyle w:val="Kpalrs"/>
        <w:spacing w:line="360" w:lineRule="auto"/>
        <w:jc w:val="center"/>
        <w:rPr>
          <w:rFonts w:ascii="Times New Roman" w:hAnsi="Times New Roman" w:cs="Times New Roman"/>
          <w:sz w:val="24"/>
          <w:szCs w:val="24"/>
        </w:rPr>
      </w:pPr>
      <w:r w:rsidRPr="008C5F9B">
        <w:rPr>
          <w:rFonts w:ascii="Times New Roman" w:hAnsi="Times New Roman" w:cs="Times New Roman"/>
        </w:rPr>
        <w:t xml:space="preserve">Figure </w:t>
      </w:r>
      <w:r w:rsidR="00E81372">
        <w:rPr>
          <w:rFonts w:ascii="Times New Roman" w:hAnsi="Times New Roman" w:cs="Times New Roman"/>
        </w:rPr>
        <w:fldChar w:fldCharType="begin"/>
      </w:r>
      <w:r w:rsidR="00E81372">
        <w:rPr>
          <w:rFonts w:ascii="Times New Roman" w:hAnsi="Times New Roman" w:cs="Times New Roman"/>
        </w:rPr>
        <w:instrText xml:space="preserve"> STYLEREF 1 \s </w:instrText>
      </w:r>
      <w:r w:rsidR="00E81372">
        <w:rPr>
          <w:rFonts w:ascii="Times New Roman" w:hAnsi="Times New Roman" w:cs="Times New Roman"/>
        </w:rPr>
        <w:fldChar w:fldCharType="separate"/>
      </w:r>
      <w:r w:rsidR="00E81372">
        <w:rPr>
          <w:rFonts w:ascii="Times New Roman" w:hAnsi="Times New Roman" w:cs="Times New Roman"/>
          <w:noProof/>
        </w:rPr>
        <w:t>6</w:t>
      </w:r>
      <w:r w:rsidR="00E81372">
        <w:rPr>
          <w:rFonts w:ascii="Times New Roman" w:hAnsi="Times New Roman" w:cs="Times New Roman"/>
        </w:rPr>
        <w:fldChar w:fldCharType="end"/>
      </w:r>
      <w:r w:rsidR="00E81372">
        <w:rPr>
          <w:rFonts w:ascii="Times New Roman" w:hAnsi="Times New Roman" w:cs="Times New Roman"/>
        </w:rPr>
        <w:t>.</w:t>
      </w:r>
      <w:r w:rsidR="00E81372">
        <w:rPr>
          <w:rFonts w:ascii="Times New Roman" w:hAnsi="Times New Roman" w:cs="Times New Roman"/>
        </w:rPr>
        <w:fldChar w:fldCharType="begin"/>
      </w:r>
      <w:r w:rsidR="00E81372">
        <w:rPr>
          <w:rFonts w:ascii="Times New Roman" w:hAnsi="Times New Roman" w:cs="Times New Roman"/>
        </w:rPr>
        <w:instrText xml:space="preserve"> SEQ Figure \* ARABIC \s 1 </w:instrText>
      </w:r>
      <w:r w:rsidR="00E81372">
        <w:rPr>
          <w:rFonts w:ascii="Times New Roman" w:hAnsi="Times New Roman" w:cs="Times New Roman"/>
        </w:rPr>
        <w:fldChar w:fldCharType="separate"/>
      </w:r>
      <w:r w:rsidR="00E81372">
        <w:rPr>
          <w:rFonts w:ascii="Times New Roman" w:hAnsi="Times New Roman" w:cs="Times New Roman"/>
          <w:noProof/>
        </w:rPr>
        <w:t>4</w:t>
      </w:r>
      <w:r w:rsidR="00E81372">
        <w:rPr>
          <w:rFonts w:ascii="Times New Roman" w:hAnsi="Times New Roman" w:cs="Times New Roman"/>
        </w:rPr>
        <w:fldChar w:fldCharType="end"/>
      </w:r>
      <w:r w:rsidRPr="008C5F9B">
        <w:rPr>
          <w:rFonts w:ascii="Times New Roman" w:hAnsi="Times New Roman" w:cs="Times New Roman"/>
        </w:rPr>
        <w:t xml:space="preserve"> slice of wordgraph, colored by NG</w:t>
      </w:r>
    </w:p>
    <w:p w14:paraId="6E84EBDC" w14:textId="7C2BBB99" w:rsidR="005E45D2" w:rsidRPr="008C5F9B" w:rsidRDefault="005E45D2" w:rsidP="005C6D4C">
      <w:pPr>
        <w:spacing w:line="360" w:lineRule="auto"/>
        <w:rPr>
          <w:rFonts w:ascii="Times New Roman" w:hAnsi="Times New Roman" w:cs="Times New Roman"/>
          <w:sz w:val="24"/>
          <w:szCs w:val="24"/>
        </w:rPr>
      </w:pPr>
    </w:p>
    <w:p w14:paraId="4A3C0EA3" w14:textId="763377F4" w:rsidR="002F1A22" w:rsidRPr="008C5F9B" w:rsidRDefault="007D3608"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OTP transaction leveling by condensation</w:t>
      </w:r>
    </w:p>
    <w:p w14:paraId="2F8DC09B" w14:textId="6C22C29D" w:rsidR="002366D7" w:rsidRPr="008C5F9B" w:rsidRDefault="002366D7" w:rsidP="005C6D4C">
      <w:pPr>
        <w:spacing w:line="360" w:lineRule="auto"/>
        <w:jc w:val="both"/>
        <w:rPr>
          <w:rFonts w:ascii="Times New Roman" w:hAnsi="Times New Roman" w:cs="Times New Roman"/>
          <w:sz w:val="24"/>
          <w:szCs w:val="24"/>
        </w:rPr>
      </w:pPr>
    </w:p>
    <w:p w14:paraId="0C90E5BE" w14:textId="6778416E" w:rsidR="002366D7" w:rsidRPr="008C5F9B" w:rsidRDefault="002366D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 xml:space="preserve">This graph is a slice of the </w:t>
      </w:r>
      <w:r w:rsidR="003752C6" w:rsidRPr="008C5F9B">
        <w:rPr>
          <w:rFonts w:ascii="Times New Roman" w:hAnsi="Times New Roman" w:cs="Times New Roman"/>
          <w:sz w:val="24"/>
          <w:szCs w:val="24"/>
        </w:rPr>
        <w:t>OTP</w:t>
      </w:r>
      <w:r w:rsidRPr="008C5F9B">
        <w:rPr>
          <w:rFonts w:ascii="Times New Roman" w:hAnsi="Times New Roman" w:cs="Times New Roman"/>
          <w:sz w:val="24"/>
          <w:szCs w:val="24"/>
        </w:rPr>
        <w:t xml:space="preserve"> transactions from the first quarter year.</w:t>
      </w:r>
    </w:p>
    <w:p w14:paraId="5A457292" w14:textId="13F62A15" w:rsidR="007D3608" w:rsidRPr="008C5F9B" w:rsidRDefault="007D3608" w:rsidP="005C6D4C">
      <w:pPr>
        <w:spacing w:line="360" w:lineRule="auto"/>
        <w:jc w:val="both"/>
        <w:rPr>
          <w:rFonts w:ascii="Times New Roman" w:hAnsi="Times New Roman" w:cs="Times New Roman"/>
          <w:sz w:val="24"/>
          <w:szCs w:val="24"/>
        </w:rPr>
      </w:pPr>
      <w:r w:rsidRPr="008C5F9B">
        <w:rPr>
          <w:rFonts w:ascii="Times New Roman" w:hAnsi="Times New Roman" w:cs="Times New Roman"/>
          <w:noProof/>
        </w:rPr>
        <w:lastRenderedPageBreak/>
        <w:drawing>
          <wp:inline distT="0" distB="0" distL="0" distR="0" wp14:anchorId="6B6FEA4F" wp14:editId="3F7CDC0D">
            <wp:extent cx="4610100" cy="3438525"/>
            <wp:effectExtent l="0" t="0" r="0" b="952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10100" cy="3438525"/>
                    </a:xfrm>
                    <a:prstGeom prst="rect">
                      <a:avLst/>
                    </a:prstGeom>
                  </pic:spPr>
                </pic:pic>
              </a:graphicData>
            </a:graphic>
          </wp:inline>
        </w:drawing>
      </w:r>
    </w:p>
    <w:p w14:paraId="65B928BD" w14:textId="7FF1B180" w:rsidR="002366D7" w:rsidRPr="008C5F9B" w:rsidRDefault="002366D7"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And the condensated one…</w:t>
      </w:r>
    </w:p>
    <w:p w14:paraId="49E6A486" w14:textId="784DE05C" w:rsidR="007D3608" w:rsidRPr="008C5F9B" w:rsidRDefault="007D3608" w:rsidP="005C6D4C">
      <w:pPr>
        <w:spacing w:line="360" w:lineRule="auto"/>
        <w:jc w:val="both"/>
        <w:rPr>
          <w:rFonts w:ascii="Times New Roman" w:hAnsi="Times New Roman" w:cs="Times New Roman"/>
          <w:sz w:val="24"/>
          <w:szCs w:val="24"/>
        </w:rPr>
      </w:pPr>
      <w:r w:rsidRPr="008C5F9B">
        <w:rPr>
          <w:rFonts w:ascii="Times New Roman" w:hAnsi="Times New Roman" w:cs="Times New Roman"/>
          <w:noProof/>
        </w:rPr>
        <w:drawing>
          <wp:inline distT="0" distB="0" distL="0" distR="0" wp14:anchorId="0631EF2C" wp14:editId="2A1B4534">
            <wp:extent cx="5364000" cy="4060800"/>
            <wp:effectExtent l="0" t="0" r="8255"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64000" cy="4060800"/>
                    </a:xfrm>
                    <a:prstGeom prst="rect">
                      <a:avLst/>
                    </a:prstGeom>
                  </pic:spPr>
                </pic:pic>
              </a:graphicData>
            </a:graphic>
          </wp:inline>
        </w:drawing>
      </w:r>
    </w:p>
    <w:p w14:paraId="4B662FEE" w14:textId="77777777" w:rsidR="006B2194" w:rsidRPr="008C5F9B" w:rsidRDefault="002366D7" w:rsidP="005C6D4C">
      <w:pPr>
        <w:spacing w:line="360" w:lineRule="auto"/>
        <w:jc w:val="both"/>
        <w:rPr>
          <w:rFonts w:ascii="Times New Roman" w:hAnsi="Times New Roman" w:cs="Times New Roman"/>
          <w:color w:val="ED7D31" w:themeColor="accent2"/>
          <w:sz w:val="24"/>
          <w:szCs w:val="24"/>
        </w:rPr>
      </w:pPr>
      <w:r w:rsidRPr="008C5F9B">
        <w:rPr>
          <w:rFonts w:ascii="Times New Roman" w:hAnsi="Times New Roman" w:cs="Times New Roman"/>
          <w:color w:val="ED7D31" w:themeColor="accent2"/>
          <w:sz w:val="24"/>
          <w:szCs w:val="24"/>
        </w:rPr>
        <w:t xml:space="preserve">This is interesting because technical graphs usually represent tree-like structure (like said before), but this seems more like a social graph. Some of the layers in the otp graph look like </w:t>
      </w:r>
      <w:r w:rsidRPr="008C5F9B">
        <w:rPr>
          <w:rFonts w:ascii="Times New Roman" w:hAnsi="Times New Roman" w:cs="Times New Roman"/>
          <w:color w:val="ED7D31" w:themeColor="accent2"/>
          <w:sz w:val="24"/>
          <w:szCs w:val="24"/>
        </w:rPr>
        <w:lastRenderedPageBreak/>
        <w:t>communities. Originally the suppliers supposed to be in a competitive relation by restrict the edges between them</w:t>
      </w:r>
      <w:r w:rsidR="006B2194" w:rsidRPr="008C5F9B">
        <w:rPr>
          <w:rFonts w:ascii="Times New Roman" w:hAnsi="Times New Roman" w:cs="Times New Roman"/>
          <w:color w:val="ED7D31" w:themeColor="accent2"/>
          <w:sz w:val="24"/>
          <w:szCs w:val="24"/>
        </w:rPr>
        <w:t xml:space="preserve">. </w:t>
      </w:r>
    </w:p>
    <w:p w14:paraId="2BC85639" w14:textId="598B2DBA" w:rsidR="002366D7" w:rsidRPr="008C5F9B" w:rsidRDefault="002366D7" w:rsidP="005C6D4C">
      <w:pPr>
        <w:spacing w:line="360" w:lineRule="auto"/>
        <w:jc w:val="both"/>
        <w:rPr>
          <w:rFonts w:ascii="Times New Roman" w:hAnsi="Times New Roman" w:cs="Times New Roman"/>
          <w:sz w:val="24"/>
          <w:szCs w:val="24"/>
        </w:rPr>
      </w:pPr>
      <w:r w:rsidRPr="008C5F9B">
        <w:rPr>
          <w:rFonts w:ascii="Times New Roman" w:hAnsi="Times New Roman" w:cs="Times New Roman"/>
          <w:noProof/>
        </w:rPr>
        <w:drawing>
          <wp:inline distT="0" distB="0" distL="0" distR="0" wp14:anchorId="6E7BEC6E" wp14:editId="5B58FBA9">
            <wp:extent cx="4514850" cy="3362325"/>
            <wp:effectExtent l="0" t="0" r="0" b="9525"/>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10800000">
                      <a:off x="0" y="0"/>
                      <a:ext cx="4514850" cy="3362325"/>
                    </a:xfrm>
                    <a:prstGeom prst="rect">
                      <a:avLst/>
                    </a:prstGeom>
                  </pic:spPr>
                </pic:pic>
              </a:graphicData>
            </a:graphic>
          </wp:inline>
        </w:drawing>
      </w:r>
    </w:p>
    <w:p w14:paraId="0E2D01B1" w14:textId="19F2ECD2" w:rsidR="002366D7" w:rsidRPr="008C5F9B" w:rsidRDefault="006B2194"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But based on this, some cooperation can be supposed.</w:t>
      </w:r>
    </w:p>
    <w:p w14:paraId="4D3D0CCE" w14:textId="4112D8E3" w:rsidR="006B2194" w:rsidRPr="008C5F9B" w:rsidRDefault="00CA0789"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The modularity of the original graph is 0.7632.</w:t>
      </w:r>
    </w:p>
    <w:p w14:paraId="0B174167" w14:textId="1634C418" w:rsidR="0099449B" w:rsidRPr="008C5F9B" w:rsidRDefault="0099449B" w:rsidP="005C6D4C">
      <w:pPr>
        <w:spacing w:line="360" w:lineRule="auto"/>
        <w:jc w:val="both"/>
        <w:rPr>
          <w:rFonts w:ascii="Times New Roman" w:hAnsi="Times New Roman" w:cs="Times New Roman"/>
          <w:sz w:val="24"/>
          <w:szCs w:val="24"/>
        </w:rPr>
      </w:pPr>
    </w:p>
    <w:p w14:paraId="01537EA0" w14:textId="54E943DB" w:rsidR="0099449B" w:rsidRPr="008C5F9B" w:rsidRDefault="0099449B"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792D15BA" w14:textId="1113A560" w:rsidR="00D3494A" w:rsidRDefault="00D3494A" w:rsidP="00F81EAA">
      <w:pPr>
        <w:pStyle w:val="Cmsor2"/>
      </w:pPr>
      <w:bookmarkStart w:id="36" w:name="_Patterns"/>
      <w:bookmarkStart w:id="37" w:name="_Toc101720540"/>
      <w:bookmarkEnd w:id="36"/>
      <w:r w:rsidRPr="008C5F9B">
        <w:lastRenderedPageBreak/>
        <w:t>Patterns</w:t>
      </w:r>
      <w:bookmarkEnd w:id="37"/>
    </w:p>
    <w:p w14:paraId="39BC1E81" w14:textId="00EB1169" w:rsidR="005D452C" w:rsidRDefault="005D452C" w:rsidP="005D452C"/>
    <w:p w14:paraId="550794C0" w14:textId="0C592687" w:rsidR="005D452C" w:rsidRDefault="005D452C" w:rsidP="00182AB8">
      <w:pPr>
        <w:spacing w:line="360" w:lineRule="auto"/>
        <w:jc w:val="both"/>
        <w:rPr>
          <w:rFonts w:ascii="Times New Roman" w:hAnsi="Times New Roman" w:cs="Times New Roman"/>
          <w:sz w:val="24"/>
          <w:szCs w:val="24"/>
        </w:rPr>
      </w:pPr>
      <w:r w:rsidRPr="00182AB8">
        <w:rPr>
          <w:rFonts w:ascii="Times New Roman" w:hAnsi="Times New Roman" w:cs="Times New Roman"/>
          <w:sz w:val="24"/>
          <w:szCs w:val="24"/>
        </w:rPr>
        <w:t>The following patterns are present in the word association graph</w:t>
      </w:r>
      <w:r w:rsidR="00FE2654">
        <w:rPr>
          <w:rFonts w:ascii="Times New Roman" w:hAnsi="Times New Roman" w:cs="Times New Roman"/>
          <w:sz w:val="24"/>
          <w:szCs w:val="24"/>
        </w:rPr>
        <w:t>.</w:t>
      </w:r>
    </w:p>
    <w:p w14:paraId="5327CD27" w14:textId="72C81D41" w:rsidR="00FE2654" w:rsidRDefault="00693514" w:rsidP="00FE2654">
      <w:pPr>
        <w:pStyle w:val="Cmsor3"/>
      </w:pPr>
      <w:bookmarkStart w:id="38" w:name="_Toc101720541"/>
      <w:r>
        <w:t>Supplier – Customer</w:t>
      </w:r>
      <w:bookmarkEnd w:id="38"/>
    </w:p>
    <w:p w14:paraId="02174B04" w14:textId="77777777" w:rsidR="003A3B7D" w:rsidRPr="003A3B7D" w:rsidRDefault="003A3B7D" w:rsidP="003A3B7D"/>
    <w:p w14:paraId="4759175D" w14:textId="159B6CB6" w:rsidR="00D34E8F" w:rsidRDefault="00656776" w:rsidP="00D34E8F">
      <w:pPr>
        <w:spacing w:line="360" w:lineRule="auto"/>
        <w:jc w:val="both"/>
        <w:rPr>
          <w:rFonts w:ascii="Times New Roman" w:hAnsi="Times New Roman" w:cs="Times New Roman"/>
          <w:sz w:val="24"/>
          <w:szCs w:val="24"/>
        </w:rPr>
      </w:pPr>
      <w:r>
        <w:rPr>
          <w:rFonts w:ascii="Times New Roman" w:hAnsi="Times New Roman" w:cs="Times New Roman"/>
          <w:sz w:val="24"/>
          <w:szCs w:val="24"/>
        </w:rPr>
        <w:t>In this structure o</w:t>
      </w:r>
      <w:r w:rsidR="00D20941" w:rsidRPr="00182AB8">
        <w:rPr>
          <w:rFonts w:ascii="Times New Roman" w:hAnsi="Times New Roman" w:cs="Times New Roman"/>
          <w:sz w:val="24"/>
          <w:szCs w:val="24"/>
        </w:rPr>
        <w:t xml:space="preserve">nly a few nodes are present with a high edge number originated from them and many nodes are displayed with </w:t>
      </w:r>
      <w:r w:rsidR="009632EF" w:rsidRPr="00182AB8">
        <w:rPr>
          <w:rFonts w:ascii="Times New Roman" w:hAnsi="Times New Roman" w:cs="Times New Roman"/>
          <w:sz w:val="24"/>
          <w:szCs w:val="24"/>
        </w:rPr>
        <w:t>low degree number</w:t>
      </w:r>
      <w:r w:rsidR="00D20941" w:rsidRPr="00182AB8">
        <w:rPr>
          <w:rFonts w:ascii="Times New Roman" w:hAnsi="Times New Roman" w:cs="Times New Roman"/>
          <w:sz w:val="24"/>
          <w:szCs w:val="24"/>
        </w:rPr>
        <w:t>.</w:t>
      </w:r>
      <w:r w:rsidR="00B854D6" w:rsidRPr="00182AB8">
        <w:rPr>
          <w:rFonts w:ascii="Times New Roman" w:hAnsi="Times New Roman" w:cs="Times New Roman"/>
          <w:sz w:val="24"/>
          <w:szCs w:val="24"/>
        </w:rPr>
        <w:t xml:space="preserve"> In the word association graph, the meaning of the pattern is that there are words that cover a wide </w:t>
      </w:r>
      <w:r w:rsidR="00416AD2" w:rsidRPr="00182AB8">
        <w:rPr>
          <w:rFonts w:ascii="Times New Roman" w:hAnsi="Times New Roman" w:cs="Times New Roman"/>
          <w:sz w:val="24"/>
          <w:szCs w:val="24"/>
        </w:rPr>
        <w:t>range</w:t>
      </w:r>
      <w:r w:rsidR="00B854D6" w:rsidRPr="00182AB8">
        <w:rPr>
          <w:rFonts w:ascii="Times New Roman" w:hAnsi="Times New Roman" w:cs="Times New Roman"/>
          <w:sz w:val="24"/>
          <w:szCs w:val="24"/>
        </w:rPr>
        <w:t xml:space="preserve"> of topic, for example: TOOL. It can represent basically anything like an </w:t>
      </w:r>
      <w:r w:rsidR="00B854D6" w:rsidRPr="00D34E8F">
        <w:rPr>
          <w:rFonts w:ascii="Times New Roman" w:hAnsi="Times New Roman" w:cs="Times New Roman"/>
          <w:sz w:val="24"/>
          <w:szCs w:val="24"/>
        </w:rPr>
        <w:t xml:space="preserve">IT tool, Neo4J Aura (graph database in cloud), or a </w:t>
      </w:r>
      <w:r w:rsidR="00D34E8F" w:rsidRPr="00D34E8F">
        <w:rPr>
          <w:rFonts w:ascii="Times New Roman" w:hAnsi="Times New Roman" w:cs="Times New Roman"/>
          <w:sz w:val="24"/>
          <w:szCs w:val="24"/>
        </w:rPr>
        <w:t xml:space="preserve">mechanical tool like </w:t>
      </w:r>
      <w:r w:rsidR="00B854D6" w:rsidRPr="00D34E8F">
        <w:rPr>
          <w:rFonts w:ascii="Times New Roman" w:hAnsi="Times New Roman" w:cs="Times New Roman"/>
          <w:sz w:val="24"/>
          <w:szCs w:val="24"/>
        </w:rPr>
        <w:t>hammer.</w:t>
      </w:r>
      <w:r w:rsidR="0077420A">
        <w:rPr>
          <w:rFonts w:ascii="Times New Roman" w:hAnsi="Times New Roman" w:cs="Times New Roman"/>
          <w:sz w:val="24"/>
          <w:szCs w:val="24"/>
        </w:rPr>
        <w:t xml:space="preserve"> In a transactional environment, it </w:t>
      </w:r>
      <w:r w:rsidR="00424C21">
        <w:rPr>
          <w:rFonts w:ascii="Times New Roman" w:hAnsi="Times New Roman" w:cs="Times New Roman"/>
          <w:sz w:val="24"/>
          <w:szCs w:val="24"/>
        </w:rPr>
        <w:t xml:space="preserve">could </w:t>
      </w:r>
      <w:r w:rsidR="0077420A">
        <w:rPr>
          <w:rFonts w:ascii="Times New Roman" w:hAnsi="Times New Roman" w:cs="Times New Roman"/>
          <w:sz w:val="24"/>
          <w:szCs w:val="24"/>
        </w:rPr>
        <w:t>represent a</w:t>
      </w:r>
      <w:r w:rsidR="0077420A" w:rsidRPr="00182AB8">
        <w:rPr>
          <w:rFonts w:ascii="Times New Roman" w:hAnsi="Times New Roman" w:cs="Times New Roman"/>
          <w:sz w:val="24"/>
          <w:szCs w:val="24"/>
        </w:rPr>
        <w:t xml:space="preserve"> </w:t>
      </w:r>
      <w:r w:rsidR="00534C64">
        <w:rPr>
          <w:rFonts w:ascii="Times New Roman" w:hAnsi="Times New Roman" w:cs="Times New Roman"/>
          <w:sz w:val="24"/>
          <w:szCs w:val="24"/>
        </w:rPr>
        <w:t xml:space="preserve">classic </w:t>
      </w:r>
      <w:r w:rsidR="0077420A" w:rsidRPr="00182AB8">
        <w:rPr>
          <w:rFonts w:ascii="Times New Roman" w:hAnsi="Times New Roman" w:cs="Times New Roman"/>
          <w:sz w:val="24"/>
          <w:szCs w:val="24"/>
        </w:rPr>
        <w:t>transactional pattern with a supplier – customer relationship</w:t>
      </w:r>
      <w:r w:rsidR="005B5967">
        <w:rPr>
          <w:rFonts w:ascii="Times New Roman" w:hAnsi="Times New Roman" w:cs="Times New Roman"/>
          <w:sz w:val="24"/>
          <w:szCs w:val="24"/>
        </w:rPr>
        <w:t>, however</w:t>
      </w:r>
      <w:r w:rsidR="00C434CC">
        <w:rPr>
          <w:rFonts w:ascii="Times New Roman" w:hAnsi="Times New Roman" w:cs="Times New Roman"/>
          <w:sz w:val="24"/>
          <w:szCs w:val="24"/>
        </w:rPr>
        <w:t xml:space="preserve"> since the OTP graph is </w:t>
      </w:r>
      <w:r w:rsidR="00C434CC" w:rsidRPr="00C434CC">
        <w:rPr>
          <w:rFonts w:ascii="Times New Roman" w:hAnsi="Times New Roman" w:cs="Times New Roman"/>
          <w:sz w:val="24"/>
          <w:szCs w:val="24"/>
        </w:rPr>
        <w:t>anonymized, the necessary information</w:t>
      </w:r>
      <w:r w:rsidR="00C1064B">
        <w:rPr>
          <w:rFonts w:ascii="Times New Roman" w:hAnsi="Times New Roman" w:cs="Times New Roman"/>
          <w:sz w:val="24"/>
          <w:szCs w:val="24"/>
        </w:rPr>
        <w:t xml:space="preserve"> is not provided</w:t>
      </w:r>
      <w:r w:rsidR="00C434CC" w:rsidRPr="00C434CC">
        <w:rPr>
          <w:rFonts w:ascii="Times New Roman" w:hAnsi="Times New Roman" w:cs="Times New Roman"/>
          <w:sz w:val="24"/>
          <w:szCs w:val="24"/>
        </w:rPr>
        <w:t xml:space="preserve"> to resolve the </w:t>
      </w:r>
      <w:r w:rsidR="00C434CC">
        <w:rPr>
          <w:rFonts w:ascii="Times New Roman" w:hAnsi="Times New Roman" w:cs="Times New Roman"/>
          <w:sz w:val="24"/>
          <w:szCs w:val="24"/>
        </w:rPr>
        <w:t>exact meaning.</w:t>
      </w:r>
    </w:p>
    <w:p w14:paraId="266C50A8" w14:textId="77777777" w:rsidR="00FB3055" w:rsidRPr="00230AAD" w:rsidRDefault="00A231B5" w:rsidP="00FB3055">
      <w:pPr>
        <w:keepNext/>
        <w:jc w:val="center"/>
        <w:rPr>
          <w:rFonts w:ascii="Times New Roman" w:hAnsi="Times New Roman" w:cs="Times New Roman"/>
        </w:rPr>
      </w:pPr>
      <w:r>
        <w:rPr>
          <w:noProof/>
        </w:rPr>
        <w:drawing>
          <wp:inline distT="0" distB="0" distL="0" distR="0" wp14:anchorId="13D61CEF" wp14:editId="3AC82125">
            <wp:extent cx="2028825" cy="1914525"/>
            <wp:effectExtent l="0" t="0" r="9525" b="9525"/>
            <wp:docPr id="23" name="Kép 23" descr="A képen vektor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vektorgrafika látható&#10;&#10;Automatikusan generált leírás"/>
                    <pic:cNvPicPr/>
                  </pic:nvPicPr>
                  <pic:blipFill>
                    <a:blip r:embed="rId31">
                      <a:extLst>
                        <a:ext uri="{28A0092B-C50C-407E-A947-70E740481C1C}">
                          <a14:useLocalDpi xmlns:a14="http://schemas.microsoft.com/office/drawing/2010/main" val="0"/>
                        </a:ext>
                      </a:extLst>
                    </a:blip>
                    <a:stretch>
                      <a:fillRect/>
                    </a:stretch>
                  </pic:blipFill>
                  <pic:spPr>
                    <a:xfrm>
                      <a:off x="0" y="0"/>
                      <a:ext cx="2028825" cy="1914525"/>
                    </a:xfrm>
                    <a:prstGeom prst="rect">
                      <a:avLst/>
                    </a:prstGeom>
                  </pic:spPr>
                </pic:pic>
              </a:graphicData>
            </a:graphic>
          </wp:inline>
        </w:drawing>
      </w:r>
    </w:p>
    <w:p w14:paraId="7BD1A7F3" w14:textId="183A31D2" w:rsidR="0024053E" w:rsidRPr="00230AAD" w:rsidRDefault="00FB3055" w:rsidP="00FB3055">
      <w:pPr>
        <w:pStyle w:val="Kpalrs"/>
        <w:jc w:val="center"/>
        <w:rPr>
          <w:rFonts w:ascii="Times New Roman" w:hAnsi="Times New Roman" w:cs="Times New Roman"/>
        </w:rPr>
      </w:pPr>
      <w:r w:rsidRPr="00230AAD">
        <w:rPr>
          <w:rFonts w:ascii="Times New Roman" w:hAnsi="Times New Roman" w:cs="Times New Roman"/>
        </w:rPr>
        <w:t xml:space="preserve">Figure </w:t>
      </w:r>
      <w:r w:rsidR="00E81372">
        <w:rPr>
          <w:rFonts w:ascii="Times New Roman" w:hAnsi="Times New Roman" w:cs="Times New Roman"/>
        </w:rPr>
        <w:fldChar w:fldCharType="begin"/>
      </w:r>
      <w:r w:rsidR="00E81372">
        <w:rPr>
          <w:rFonts w:ascii="Times New Roman" w:hAnsi="Times New Roman" w:cs="Times New Roman"/>
        </w:rPr>
        <w:instrText xml:space="preserve"> STYLEREF 1 \s </w:instrText>
      </w:r>
      <w:r w:rsidR="00E81372">
        <w:rPr>
          <w:rFonts w:ascii="Times New Roman" w:hAnsi="Times New Roman" w:cs="Times New Roman"/>
        </w:rPr>
        <w:fldChar w:fldCharType="separate"/>
      </w:r>
      <w:r w:rsidR="00E81372">
        <w:rPr>
          <w:rFonts w:ascii="Times New Roman" w:hAnsi="Times New Roman" w:cs="Times New Roman"/>
          <w:noProof/>
        </w:rPr>
        <w:t>6</w:t>
      </w:r>
      <w:r w:rsidR="00E81372">
        <w:rPr>
          <w:rFonts w:ascii="Times New Roman" w:hAnsi="Times New Roman" w:cs="Times New Roman"/>
        </w:rPr>
        <w:fldChar w:fldCharType="end"/>
      </w:r>
      <w:r w:rsidR="00E81372">
        <w:rPr>
          <w:rFonts w:ascii="Times New Roman" w:hAnsi="Times New Roman" w:cs="Times New Roman"/>
        </w:rPr>
        <w:t>.</w:t>
      </w:r>
      <w:r w:rsidR="00E81372">
        <w:rPr>
          <w:rFonts w:ascii="Times New Roman" w:hAnsi="Times New Roman" w:cs="Times New Roman"/>
        </w:rPr>
        <w:fldChar w:fldCharType="begin"/>
      </w:r>
      <w:r w:rsidR="00E81372">
        <w:rPr>
          <w:rFonts w:ascii="Times New Roman" w:hAnsi="Times New Roman" w:cs="Times New Roman"/>
        </w:rPr>
        <w:instrText xml:space="preserve"> SEQ Figure \* ARABIC \s 1 </w:instrText>
      </w:r>
      <w:r w:rsidR="00E81372">
        <w:rPr>
          <w:rFonts w:ascii="Times New Roman" w:hAnsi="Times New Roman" w:cs="Times New Roman"/>
        </w:rPr>
        <w:fldChar w:fldCharType="separate"/>
      </w:r>
      <w:r w:rsidR="00E81372">
        <w:rPr>
          <w:rFonts w:ascii="Times New Roman" w:hAnsi="Times New Roman" w:cs="Times New Roman"/>
          <w:noProof/>
        </w:rPr>
        <w:t>5</w:t>
      </w:r>
      <w:r w:rsidR="00E81372">
        <w:rPr>
          <w:rFonts w:ascii="Times New Roman" w:hAnsi="Times New Roman" w:cs="Times New Roman"/>
        </w:rPr>
        <w:fldChar w:fldCharType="end"/>
      </w:r>
    </w:p>
    <w:p w14:paraId="6462BCAF" w14:textId="77777777" w:rsidR="00B51BEB" w:rsidRDefault="00B51BEB" w:rsidP="00B51BEB">
      <w:pPr>
        <w:spacing w:line="360" w:lineRule="auto"/>
        <w:jc w:val="both"/>
        <w:rPr>
          <w:rFonts w:ascii="Times New Roman" w:hAnsi="Times New Roman" w:cs="Times New Roman"/>
          <w:sz w:val="24"/>
          <w:szCs w:val="24"/>
        </w:rPr>
      </w:pPr>
    </w:p>
    <w:p w14:paraId="55E278FA" w14:textId="70AB1891" w:rsidR="00B51BEB" w:rsidRPr="00B51BEB" w:rsidRDefault="00B51BEB" w:rsidP="00B51BEB">
      <w:pPr>
        <w:spacing w:line="360" w:lineRule="auto"/>
        <w:jc w:val="both"/>
        <w:rPr>
          <w:rFonts w:ascii="Times New Roman" w:hAnsi="Times New Roman" w:cs="Times New Roman"/>
          <w:sz w:val="24"/>
          <w:szCs w:val="24"/>
        </w:rPr>
      </w:pPr>
      <w:r>
        <w:rPr>
          <w:rFonts w:ascii="Times New Roman" w:hAnsi="Times New Roman" w:cs="Times New Roman"/>
          <w:sz w:val="24"/>
          <w:szCs w:val="24"/>
        </w:rPr>
        <w:t>The following pattern has been unable to be identified</w:t>
      </w:r>
      <w:r w:rsidR="001F616F">
        <w:rPr>
          <w:rFonts w:ascii="Times New Roman" w:hAnsi="Times New Roman" w:cs="Times New Roman"/>
          <w:sz w:val="24"/>
          <w:szCs w:val="24"/>
        </w:rPr>
        <w:t>, however it is quite common both in social and in transaction networks as well.</w:t>
      </w:r>
    </w:p>
    <w:p w14:paraId="05A4791A" w14:textId="77777777" w:rsidR="00E81372" w:rsidRDefault="00A231B5" w:rsidP="00E81372">
      <w:pPr>
        <w:pStyle w:val="Listaszerbekezds"/>
        <w:keepNext/>
        <w:ind w:left="0"/>
        <w:jc w:val="center"/>
      </w:pPr>
      <w:r w:rsidRPr="00230AAD">
        <w:rPr>
          <w:rFonts w:ascii="Times New Roman" w:hAnsi="Times New Roman" w:cs="Times New Roman"/>
          <w:noProof/>
          <w:sz w:val="24"/>
          <w:szCs w:val="24"/>
        </w:rPr>
        <w:drawing>
          <wp:inline distT="0" distB="0" distL="0" distR="0" wp14:anchorId="3AD017DC" wp14:editId="29933B86">
            <wp:extent cx="1962150" cy="1676400"/>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62150" cy="1676400"/>
                    </a:xfrm>
                    <a:prstGeom prst="rect">
                      <a:avLst/>
                    </a:prstGeom>
                    <a:noFill/>
                    <a:ln>
                      <a:noFill/>
                    </a:ln>
                  </pic:spPr>
                </pic:pic>
              </a:graphicData>
            </a:graphic>
          </wp:inline>
        </w:drawing>
      </w:r>
    </w:p>
    <w:p w14:paraId="513F4192" w14:textId="45C4D16B" w:rsidR="00A231B5" w:rsidRDefault="00E81372" w:rsidP="00E81372">
      <w:pPr>
        <w:pStyle w:val="Kpalrs"/>
        <w:jc w:val="center"/>
        <w:rPr>
          <w:rFonts w:ascii="Times New Roman" w:hAnsi="Times New Roman" w:cs="Times New Roman"/>
          <w:sz w:val="24"/>
          <w:szCs w:val="24"/>
        </w:rPr>
      </w:pPr>
      <w:r>
        <w:t xml:space="preserve">Figure </w:t>
      </w:r>
      <w:r w:rsidR="003F3A48">
        <w:fldChar w:fldCharType="begin"/>
      </w:r>
      <w:r w:rsidR="003F3A48">
        <w:instrText xml:space="preserve"> STYLEREF 1 \s </w:instrText>
      </w:r>
      <w:r w:rsidR="003F3A48">
        <w:fldChar w:fldCharType="separate"/>
      </w:r>
      <w:r>
        <w:rPr>
          <w:noProof/>
        </w:rPr>
        <w:t>6</w:t>
      </w:r>
      <w:r w:rsidR="003F3A48">
        <w:rPr>
          <w:noProof/>
        </w:rPr>
        <w:fldChar w:fldCharType="end"/>
      </w:r>
      <w:r>
        <w:t>.</w:t>
      </w:r>
      <w:r w:rsidR="003F3A48">
        <w:fldChar w:fldCharType="begin"/>
      </w:r>
      <w:r w:rsidR="003F3A48">
        <w:instrText xml:space="preserve"> SEQ Figure \* ARABIC \s 1 </w:instrText>
      </w:r>
      <w:r w:rsidR="003F3A48">
        <w:fldChar w:fldCharType="separate"/>
      </w:r>
      <w:r>
        <w:rPr>
          <w:noProof/>
        </w:rPr>
        <w:t>6</w:t>
      </w:r>
      <w:r w:rsidR="003F3A48">
        <w:rPr>
          <w:noProof/>
        </w:rPr>
        <w:fldChar w:fldCharType="end"/>
      </w:r>
    </w:p>
    <w:p w14:paraId="7E2B8AA6" w14:textId="6772EC8D" w:rsidR="00230AAD" w:rsidRDefault="00230AAD" w:rsidP="00230AAD">
      <w:pPr>
        <w:pStyle w:val="Listaszerbekezds"/>
        <w:ind w:left="0"/>
        <w:jc w:val="center"/>
        <w:rPr>
          <w:rFonts w:ascii="Times New Roman" w:hAnsi="Times New Roman" w:cs="Times New Roman"/>
          <w:sz w:val="24"/>
          <w:szCs w:val="24"/>
        </w:rPr>
      </w:pPr>
    </w:p>
    <w:p w14:paraId="3EE9CCF1" w14:textId="77777777" w:rsidR="00230AAD" w:rsidRPr="00230AAD" w:rsidRDefault="00230AAD" w:rsidP="00230AAD">
      <w:pPr>
        <w:pStyle w:val="Listaszerbekezds"/>
        <w:ind w:left="0"/>
        <w:rPr>
          <w:rFonts w:ascii="Times New Roman" w:hAnsi="Times New Roman" w:cs="Times New Roman"/>
          <w:sz w:val="24"/>
          <w:szCs w:val="24"/>
        </w:rPr>
      </w:pPr>
    </w:p>
    <w:p w14:paraId="2F26CBB1" w14:textId="77777777" w:rsidR="00E84942" w:rsidRDefault="00A231B5" w:rsidP="00E84942">
      <w:pPr>
        <w:pStyle w:val="Listaszerbekezds"/>
        <w:ind w:left="0"/>
        <w:jc w:val="center"/>
      </w:pPr>
      <w:r>
        <w:rPr>
          <w:noProof/>
        </w:rPr>
        <w:drawing>
          <wp:anchor distT="0" distB="0" distL="114300" distR="114300" simplePos="0" relativeHeight="251663360" behindDoc="0" locked="0" layoutInCell="1" allowOverlap="1" wp14:anchorId="3C9FC421" wp14:editId="5A9E583D">
            <wp:simplePos x="0" y="0"/>
            <wp:positionH relativeFrom="column">
              <wp:posOffset>1089025</wp:posOffset>
            </wp:positionH>
            <wp:positionV relativeFrom="paragraph">
              <wp:posOffset>635</wp:posOffset>
            </wp:positionV>
            <wp:extent cx="3578225" cy="3340735"/>
            <wp:effectExtent l="0" t="0" r="3175" b="0"/>
            <wp:wrapTopAndBottom/>
            <wp:docPr id="25" name="Kép 25" descr="A képen színes, lila, lé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descr="A képen színes, lila, lézer látható&#10;&#10;Automatikusan generált leírá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78225" cy="3340735"/>
                    </a:xfrm>
                    <a:prstGeom prst="rect">
                      <a:avLst/>
                    </a:prstGeom>
                    <a:noFill/>
                    <a:ln>
                      <a:noFill/>
                    </a:ln>
                  </pic:spPr>
                </pic:pic>
              </a:graphicData>
            </a:graphic>
          </wp:anchor>
        </w:drawing>
      </w:r>
    </w:p>
    <w:p w14:paraId="1A48CD56" w14:textId="59387A13" w:rsidR="00A231B5" w:rsidRPr="00E638A9" w:rsidRDefault="00A231B5" w:rsidP="00E638A9">
      <w:pPr>
        <w:pStyle w:val="Listaszerbekezds"/>
        <w:spacing w:line="360" w:lineRule="auto"/>
        <w:ind w:left="0"/>
        <w:jc w:val="both"/>
        <w:rPr>
          <w:rFonts w:ascii="Times New Roman" w:hAnsi="Times New Roman" w:cs="Times New Roman"/>
          <w:sz w:val="24"/>
          <w:szCs w:val="24"/>
        </w:rPr>
      </w:pPr>
      <w:r w:rsidRPr="00E638A9">
        <w:rPr>
          <w:rFonts w:ascii="Times New Roman" w:hAnsi="Times New Roman" w:cs="Times New Roman"/>
          <w:sz w:val="24"/>
          <w:szCs w:val="24"/>
        </w:rPr>
        <w:t>If</w:t>
      </w:r>
      <w:r w:rsidR="006230B6" w:rsidRPr="00E638A9">
        <w:rPr>
          <w:rFonts w:ascii="Times New Roman" w:hAnsi="Times New Roman" w:cs="Times New Roman"/>
          <w:sz w:val="24"/>
          <w:szCs w:val="24"/>
        </w:rPr>
        <w:t xml:space="preserve"> </w:t>
      </w:r>
      <w:r w:rsidRPr="00E638A9">
        <w:rPr>
          <w:rFonts w:ascii="Times New Roman" w:hAnsi="Times New Roman" w:cs="Times New Roman"/>
          <w:sz w:val="24"/>
          <w:szCs w:val="24"/>
        </w:rPr>
        <w:t>the structure</w:t>
      </w:r>
      <w:r w:rsidR="006230B6" w:rsidRPr="00E638A9">
        <w:rPr>
          <w:rFonts w:ascii="Times New Roman" w:hAnsi="Times New Roman" w:cs="Times New Roman"/>
          <w:sz w:val="24"/>
          <w:szCs w:val="24"/>
        </w:rPr>
        <w:t xml:space="preserve"> is extended</w:t>
      </w:r>
      <w:r w:rsidRPr="00E638A9">
        <w:rPr>
          <w:rFonts w:ascii="Times New Roman" w:hAnsi="Times New Roman" w:cs="Times New Roman"/>
          <w:sz w:val="24"/>
          <w:szCs w:val="24"/>
        </w:rPr>
        <w:t>, it appears that the so-called supplier vertices are connected with edge</w:t>
      </w:r>
      <w:r w:rsidR="009836F8" w:rsidRPr="00E638A9">
        <w:rPr>
          <w:rFonts w:ascii="Times New Roman" w:hAnsi="Times New Roman" w:cs="Times New Roman"/>
          <w:sz w:val="24"/>
          <w:szCs w:val="24"/>
        </w:rPr>
        <w:t>s.</w:t>
      </w:r>
      <w:r w:rsidR="000674AE">
        <w:rPr>
          <w:rFonts w:ascii="Times New Roman" w:hAnsi="Times New Roman" w:cs="Times New Roman"/>
          <w:sz w:val="24"/>
          <w:szCs w:val="24"/>
        </w:rPr>
        <w:t xml:space="preserve"> </w:t>
      </w:r>
      <w:r w:rsidRPr="00E638A9">
        <w:rPr>
          <w:rFonts w:ascii="Times New Roman" w:hAnsi="Times New Roman" w:cs="Times New Roman"/>
          <w:sz w:val="24"/>
          <w:szCs w:val="24"/>
        </w:rPr>
        <w:t>As I looked through the graph, a circular</w:t>
      </w:r>
      <w:r w:rsidR="000F4017" w:rsidRPr="00E638A9">
        <w:rPr>
          <w:rFonts w:ascii="Times New Roman" w:hAnsi="Times New Roman" w:cs="Times New Roman"/>
          <w:sz w:val="24"/>
          <w:szCs w:val="24"/>
        </w:rPr>
        <w:t>, tree-like</w:t>
      </w:r>
      <w:r w:rsidRPr="00E638A9">
        <w:rPr>
          <w:rFonts w:ascii="Times New Roman" w:hAnsi="Times New Roman" w:cs="Times New Roman"/>
          <w:sz w:val="24"/>
          <w:szCs w:val="24"/>
        </w:rPr>
        <w:t xml:space="preserve"> structure appeared</w:t>
      </w:r>
      <w:r w:rsidR="009836F8" w:rsidRPr="00E638A9">
        <w:rPr>
          <w:rFonts w:ascii="Times New Roman" w:hAnsi="Times New Roman" w:cs="Times New Roman"/>
          <w:sz w:val="24"/>
          <w:szCs w:val="24"/>
        </w:rPr>
        <w:t>.</w:t>
      </w:r>
    </w:p>
    <w:p w14:paraId="75FA1F14" w14:textId="77777777" w:rsidR="00A231B5" w:rsidRDefault="00A231B5" w:rsidP="00300F2A">
      <w:pPr>
        <w:pStyle w:val="Listaszerbekezds"/>
        <w:ind w:left="0"/>
      </w:pPr>
    </w:p>
    <w:p w14:paraId="17873402" w14:textId="77777777" w:rsidR="00A231B5" w:rsidRDefault="00A231B5" w:rsidP="00300F2A">
      <w:pPr>
        <w:pStyle w:val="Listaszerbekezds"/>
        <w:ind w:left="0"/>
      </w:pPr>
      <w:r>
        <w:rPr>
          <w:noProof/>
        </w:rPr>
        <w:drawing>
          <wp:inline distT="0" distB="0" distL="0" distR="0" wp14:anchorId="5B8BB4F9" wp14:editId="19AAA766">
            <wp:extent cx="2660400" cy="2394000"/>
            <wp:effectExtent l="0" t="0" r="6985" b="6350"/>
            <wp:docPr id="26" name="Kép 26" descr="A képen kültéri objektu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kültéri objektum látható&#10;&#10;Automatikusan generált leírá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60400" cy="2394000"/>
                    </a:xfrm>
                    <a:prstGeom prst="rect">
                      <a:avLst/>
                    </a:prstGeom>
                    <a:noFill/>
                    <a:ln>
                      <a:noFill/>
                    </a:ln>
                  </pic:spPr>
                </pic:pic>
              </a:graphicData>
            </a:graphic>
          </wp:inline>
        </w:drawing>
      </w:r>
      <w:r>
        <w:rPr>
          <w:noProof/>
        </w:rPr>
        <w:drawing>
          <wp:anchor distT="0" distB="0" distL="114300" distR="114300" simplePos="0" relativeHeight="251662336" behindDoc="0" locked="0" layoutInCell="1" allowOverlap="1" wp14:anchorId="42E4BFF5" wp14:editId="5CA4F3EB">
            <wp:simplePos x="0" y="0"/>
            <wp:positionH relativeFrom="column">
              <wp:posOffset>481330</wp:posOffset>
            </wp:positionH>
            <wp:positionV relativeFrom="paragraph">
              <wp:posOffset>163830</wp:posOffset>
            </wp:positionV>
            <wp:extent cx="2023110" cy="1670050"/>
            <wp:effectExtent l="0" t="0" r="0" b="6350"/>
            <wp:wrapSquare wrapText="bothSides"/>
            <wp:docPr id="27" name="Kép 27" descr="A képen jelenet, lé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jelenet, lézer látható&#10;&#10;Automatikusan generált leírá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23110" cy="1670050"/>
                    </a:xfrm>
                    <a:prstGeom prst="rect">
                      <a:avLst/>
                    </a:prstGeom>
                    <a:noFill/>
                    <a:ln>
                      <a:noFill/>
                    </a:ln>
                  </pic:spPr>
                </pic:pic>
              </a:graphicData>
            </a:graphic>
          </wp:anchor>
        </w:drawing>
      </w:r>
    </w:p>
    <w:p w14:paraId="38E30060" w14:textId="77A0FCDF" w:rsidR="00A231B5" w:rsidRDefault="00A231B5" w:rsidP="007C2F1F">
      <w:pPr>
        <w:pStyle w:val="Listaszerbekezds"/>
        <w:ind w:left="0"/>
      </w:pPr>
    </w:p>
    <w:p w14:paraId="20B0AC00" w14:textId="77777777" w:rsidR="00406A81" w:rsidRDefault="00406A81" w:rsidP="00406A81">
      <w:pPr>
        <w:pStyle w:val="Listaszerbekezds"/>
        <w:keepNext/>
        <w:ind w:left="0"/>
      </w:pPr>
      <w:r>
        <w:rPr>
          <w:noProof/>
        </w:rPr>
        <w:lastRenderedPageBreak/>
        <w:drawing>
          <wp:inline distT="0" distB="0" distL="0" distR="0" wp14:anchorId="6124BE76" wp14:editId="42C1EC6B">
            <wp:extent cx="5760720" cy="3397250"/>
            <wp:effectExtent l="0" t="0" r="0" b="0"/>
            <wp:docPr id="31" name="Kép 31" descr="A képen zöld, lé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descr="A képen zöld, lézer látható&#10;&#10;Automatikusan generált leírá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397250"/>
                    </a:xfrm>
                    <a:prstGeom prst="rect">
                      <a:avLst/>
                    </a:prstGeom>
                    <a:noFill/>
                    <a:ln>
                      <a:noFill/>
                    </a:ln>
                  </pic:spPr>
                </pic:pic>
              </a:graphicData>
            </a:graphic>
          </wp:inline>
        </w:drawing>
      </w:r>
    </w:p>
    <w:p w14:paraId="7611EE38" w14:textId="00AA0556" w:rsidR="007C2F1F" w:rsidRDefault="00406A81" w:rsidP="00406A81">
      <w:pPr>
        <w:pStyle w:val="Kpalrs"/>
        <w:jc w:val="center"/>
      </w:pPr>
      <w:r>
        <w:t xml:space="preserve">Figure </w:t>
      </w:r>
      <w:r w:rsidR="003F3A48">
        <w:fldChar w:fldCharType="begin"/>
      </w:r>
      <w:r w:rsidR="003F3A48">
        <w:instrText xml:space="preserve"> STYLEREF 1 \s </w:instrText>
      </w:r>
      <w:r w:rsidR="003F3A48">
        <w:fldChar w:fldCharType="separate"/>
      </w:r>
      <w:r w:rsidR="00E81372">
        <w:rPr>
          <w:noProof/>
        </w:rPr>
        <w:t>6</w:t>
      </w:r>
      <w:r w:rsidR="003F3A48">
        <w:rPr>
          <w:noProof/>
        </w:rPr>
        <w:fldChar w:fldCharType="end"/>
      </w:r>
      <w:r w:rsidR="00E81372">
        <w:t>.</w:t>
      </w:r>
      <w:r w:rsidR="003F3A48">
        <w:fldChar w:fldCharType="begin"/>
      </w:r>
      <w:r w:rsidR="003F3A48">
        <w:instrText xml:space="preserve"> SEQ Figure \* ARABIC \s 1 </w:instrText>
      </w:r>
      <w:r w:rsidR="003F3A48">
        <w:fldChar w:fldCharType="separate"/>
      </w:r>
      <w:r w:rsidR="00E81372">
        <w:rPr>
          <w:noProof/>
        </w:rPr>
        <w:t>7</w:t>
      </w:r>
      <w:r w:rsidR="003F3A48">
        <w:rPr>
          <w:noProof/>
        </w:rPr>
        <w:fldChar w:fldCharType="end"/>
      </w:r>
    </w:p>
    <w:p w14:paraId="227DDA30" w14:textId="51283735" w:rsidR="00406A81" w:rsidRDefault="00406A81" w:rsidP="007C2F1F">
      <w:pPr>
        <w:pStyle w:val="Listaszerbekezds"/>
        <w:ind w:left="0"/>
      </w:pPr>
    </w:p>
    <w:p w14:paraId="0EDAC8F2" w14:textId="77777777" w:rsidR="00406A81" w:rsidRDefault="00406A81" w:rsidP="007C2F1F">
      <w:pPr>
        <w:pStyle w:val="Listaszerbekezds"/>
        <w:ind w:left="0"/>
      </w:pPr>
    </w:p>
    <w:p w14:paraId="77923FEF" w14:textId="77777777" w:rsidR="00A231B5" w:rsidRDefault="00A231B5" w:rsidP="007C2F1F">
      <w:pPr>
        <w:pStyle w:val="Listaszerbekezds"/>
        <w:ind w:left="0"/>
        <w:jc w:val="both"/>
      </w:pPr>
      <w:r>
        <w:t>If we consider one supplier and the customers as one cluster, we can observe smaller communities among them. In the previous image we can see several triangles, but I discovered larger ones as I increased the number of layers I observed at the same time. Since the graph I am working with is anonymized, we do not have the necessary information to resolve the graph, thus I am still not sure what this structure represent.</w:t>
      </w:r>
    </w:p>
    <w:p w14:paraId="40ABA497" w14:textId="77777777" w:rsidR="00A231B5" w:rsidRPr="0050077A" w:rsidRDefault="00A231B5" w:rsidP="007C2F1F">
      <w:pPr>
        <w:pStyle w:val="Listaszerbekezds"/>
        <w:ind w:left="0"/>
      </w:pPr>
    </w:p>
    <w:p w14:paraId="136C1545" w14:textId="03B57078" w:rsidR="00C24710" w:rsidRDefault="00C24710" w:rsidP="005C6D4C">
      <w:pPr>
        <w:spacing w:line="360" w:lineRule="auto"/>
        <w:jc w:val="both"/>
        <w:rPr>
          <w:rFonts w:ascii="Times New Roman" w:hAnsi="Times New Roman" w:cs="Times New Roman"/>
          <w:sz w:val="24"/>
          <w:szCs w:val="24"/>
        </w:rPr>
      </w:pPr>
    </w:p>
    <w:p w14:paraId="2874B712" w14:textId="77777777" w:rsidR="0024053E" w:rsidRDefault="0024053E" w:rsidP="0024053E">
      <w:pPr>
        <w:keepNext/>
        <w:spacing w:line="360" w:lineRule="auto"/>
        <w:jc w:val="center"/>
      </w:pPr>
      <w:r>
        <w:rPr>
          <w:noProof/>
        </w:rPr>
        <w:lastRenderedPageBreak/>
        <w:drawing>
          <wp:inline distT="0" distB="0" distL="0" distR="0" wp14:anchorId="27479910" wp14:editId="0ABBCD52">
            <wp:extent cx="5760720" cy="5010150"/>
            <wp:effectExtent l="0" t="0" r="0" b="0"/>
            <wp:docPr id="30" name="Kép 30" descr="A képen kültéri objektum, háló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kültéri objektum, háló látható&#10;&#10;Automatikusan generált leírás"/>
                    <pic:cNvPicPr/>
                  </pic:nvPicPr>
                  <pic:blipFill>
                    <a:blip r:embed="rId37"/>
                    <a:stretch>
                      <a:fillRect/>
                    </a:stretch>
                  </pic:blipFill>
                  <pic:spPr>
                    <a:xfrm>
                      <a:off x="0" y="0"/>
                      <a:ext cx="5760720" cy="5010150"/>
                    </a:xfrm>
                    <a:prstGeom prst="rect">
                      <a:avLst/>
                    </a:prstGeom>
                  </pic:spPr>
                </pic:pic>
              </a:graphicData>
            </a:graphic>
          </wp:inline>
        </w:drawing>
      </w:r>
    </w:p>
    <w:p w14:paraId="62A86AAE" w14:textId="4E999BE0" w:rsidR="0024053E" w:rsidRPr="008C5F9B" w:rsidRDefault="0024053E" w:rsidP="0024053E">
      <w:pPr>
        <w:pStyle w:val="Kpalrs"/>
        <w:jc w:val="center"/>
        <w:rPr>
          <w:rFonts w:ascii="Times New Roman" w:hAnsi="Times New Roman" w:cs="Times New Roman"/>
          <w:sz w:val="24"/>
          <w:szCs w:val="24"/>
        </w:rPr>
      </w:pPr>
      <w:r>
        <w:t xml:space="preserve">Figure </w:t>
      </w:r>
      <w:r w:rsidR="003F3A48">
        <w:fldChar w:fldCharType="begin"/>
      </w:r>
      <w:r w:rsidR="003F3A48">
        <w:instrText xml:space="preserve"> STYLEREF 1 \s </w:instrText>
      </w:r>
      <w:r w:rsidR="003F3A48">
        <w:fldChar w:fldCharType="separate"/>
      </w:r>
      <w:r w:rsidR="00E81372">
        <w:rPr>
          <w:noProof/>
        </w:rPr>
        <w:t>6</w:t>
      </w:r>
      <w:r w:rsidR="003F3A48">
        <w:rPr>
          <w:noProof/>
        </w:rPr>
        <w:fldChar w:fldCharType="end"/>
      </w:r>
      <w:r w:rsidR="00E81372">
        <w:t>.</w:t>
      </w:r>
      <w:r w:rsidR="003F3A48">
        <w:fldChar w:fldCharType="begin"/>
      </w:r>
      <w:r w:rsidR="003F3A48">
        <w:instrText xml:space="preserve"> SEQ</w:instrText>
      </w:r>
      <w:r w:rsidR="003F3A48">
        <w:instrText xml:space="preserve"> Figure \* ARABIC \s 1 </w:instrText>
      </w:r>
      <w:r w:rsidR="003F3A48">
        <w:fldChar w:fldCharType="separate"/>
      </w:r>
      <w:r w:rsidR="00E81372">
        <w:rPr>
          <w:noProof/>
        </w:rPr>
        <w:t>8</w:t>
      </w:r>
      <w:r w:rsidR="003F3A48">
        <w:rPr>
          <w:noProof/>
        </w:rPr>
        <w:fldChar w:fldCharType="end"/>
      </w:r>
      <w:r>
        <w:t xml:space="preserve"> WA graph</w:t>
      </w:r>
    </w:p>
    <w:p w14:paraId="5ADBAF5F" w14:textId="77777777" w:rsidR="00927503" w:rsidRDefault="00927503" w:rsidP="005C6D4C">
      <w:pPr>
        <w:spacing w:line="360" w:lineRule="auto"/>
        <w:rPr>
          <w:rFonts w:ascii="Times New Roman" w:hAnsi="Times New Roman" w:cs="Times New Roman"/>
          <w:sz w:val="24"/>
          <w:szCs w:val="24"/>
        </w:rPr>
      </w:pPr>
    </w:p>
    <w:p w14:paraId="55CC3FA6" w14:textId="41C70487" w:rsidR="00991748" w:rsidRDefault="00991748" w:rsidP="005C6D4C">
      <w:pPr>
        <w:spacing w:line="360" w:lineRule="auto"/>
        <w:rPr>
          <w:rFonts w:ascii="Times New Roman" w:hAnsi="Times New Roman" w:cs="Times New Roman"/>
          <w:sz w:val="24"/>
          <w:szCs w:val="24"/>
        </w:rPr>
      </w:pPr>
    </w:p>
    <w:p w14:paraId="61A28D4B" w14:textId="77777777" w:rsidR="00A5507E" w:rsidRDefault="00A5507E" w:rsidP="00A5507E">
      <w:pPr>
        <w:keepNext/>
        <w:spacing w:line="360" w:lineRule="auto"/>
        <w:jc w:val="center"/>
      </w:pPr>
      <w:r>
        <w:rPr>
          <w:noProof/>
        </w:rPr>
        <w:lastRenderedPageBreak/>
        <w:drawing>
          <wp:inline distT="0" distB="0" distL="0" distR="0" wp14:anchorId="210B45C0" wp14:editId="30FB63B6">
            <wp:extent cx="5760720" cy="2854960"/>
            <wp:effectExtent l="0" t="0" r="0" b="254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720" cy="2854960"/>
                    </a:xfrm>
                    <a:prstGeom prst="rect">
                      <a:avLst/>
                    </a:prstGeom>
                    <a:noFill/>
                    <a:ln>
                      <a:noFill/>
                    </a:ln>
                  </pic:spPr>
                </pic:pic>
              </a:graphicData>
            </a:graphic>
          </wp:inline>
        </w:drawing>
      </w:r>
    </w:p>
    <w:p w14:paraId="0B057D6C" w14:textId="1AE68A86" w:rsidR="00A5507E" w:rsidRDefault="00A5507E" w:rsidP="00A5507E">
      <w:pPr>
        <w:pStyle w:val="Kpalrs"/>
        <w:jc w:val="center"/>
        <w:rPr>
          <w:rFonts w:ascii="Times New Roman" w:hAnsi="Times New Roman" w:cs="Times New Roman"/>
          <w:sz w:val="24"/>
          <w:szCs w:val="24"/>
        </w:rPr>
      </w:pPr>
      <w:r>
        <w:t xml:space="preserve">Figure </w:t>
      </w:r>
      <w:r w:rsidR="003F3A48">
        <w:fldChar w:fldCharType="begin"/>
      </w:r>
      <w:r w:rsidR="003F3A48">
        <w:instrText xml:space="preserve"> STYLEREF 1 \s </w:instrText>
      </w:r>
      <w:r w:rsidR="003F3A48">
        <w:fldChar w:fldCharType="separate"/>
      </w:r>
      <w:r w:rsidR="00E81372">
        <w:rPr>
          <w:noProof/>
        </w:rPr>
        <w:t>6</w:t>
      </w:r>
      <w:r w:rsidR="003F3A48">
        <w:rPr>
          <w:noProof/>
        </w:rPr>
        <w:fldChar w:fldCharType="end"/>
      </w:r>
      <w:r w:rsidR="00E81372">
        <w:t>.</w:t>
      </w:r>
      <w:r w:rsidR="003F3A48">
        <w:fldChar w:fldCharType="begin"/>
      </w:r>
      <w:r w:rsidR="003F3A48">
        <w:instrText xml:space="preserve"> SEQ Figure \* ARABIC \s 1 </w:instrText>
      </w:r>
      <w:r w:rsidR="003F3A48">
        <w:fldChar w:fldCharType="separate"/>
      </w:r>
      <w:r w:rsidR="00E81372">
        <w:rPr>
          <w:noProof/>
        </w:rPr>
        <w:t>9</w:t>
      </w:r>
      <w:r w:rsidR="003F3A48">
        <w:rPr>
          <w:noProof/>
        </w:rPr>
        <w:fldChar w:fldCharType="end"/>
      </w:r>
      <w:r>
        <w:t xml:space="preserve"> Complement Coloring</w:t>
      </w:r>
    </w:p>
    <w:p w14:paraId="5438F051" w14:textId="27684372" w:rsidR="00A5507E" w:rsidRDefault="00A5507E" w:rsidP="005C6D4C">
      <w:pPr>
        <w:spacing w:line="360" w:lineRule="auto"/>
        <w:rPr>
          <w:rFonts w:ascii="Times New Roman" w:hAnsi="Times New Roman" w:cs="Times New Roman"/>
          <w:sz w:val="24"/>
          <w:szCs w:val="24"/>
        </w:rPr>
      </w:pPr>
    </w:p>
    <w:p w14:paraId="23BAD52D" w14:textId="77777777" w:rsidR="00470301" w:rsidRDefault="00470301" w:rsidP="00470301">
      <w:pPr>
        <w:keepNext/>
        <w:spacing w:line="360" w:lineRule="auto"/>
        <w:jc w:val="center"/>
      </w:pPr>
      <w:r>
        <w:rPr>
          <w:noProof/>
        </w:rPr>
        <w:drawing>
          <wp:inline distT="0" distB="0" distL="0" distR="0" wp14:anchorId="3D57BD9D" wp14:editId="587D182F">
            <wp:extent cx="4305600" cy="4168800"/>
            <wp:effectExtent l="0" t="0" r="0" b="3175"/>
            <wp:docPr id="22" name="Kép 22" descr="A képen vörös, világos, növény, fekete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descr="A képen vörös, világos, növény, fekete látható&#10;&#10;Automatikusan generált leírás"/>
                    <pic:cNvPicPr/>
                  </pic:nvPicPr>
                  <pic:blipFill>
                    <a:blip r:embed="rId39"/>
                    <a:stretch>
                      <a:fillRect/>
                    </a:stretch>
                  </pic:blipFill>
                  <pic:spPr>
                    <a:xfrm>
                      <a:off x="0" y="0"/>
                      <a:ext cx="4305600" cy="4168800"/>
                    </a:xfrm>
                    <a:prstGeom prst="rect">
                      <a:avLst/>
                    </a:prstGeom>
                  </pic:spPr>
                </pic:pic>
              </a:graphicData>
            </a:graphic>
          </wp:inline>
        </w:drawing>
      </w:r>
    </w:p>
    <w:p w14:paraId="65F03518" w14:textId="3B8A89F9" w:rsidR="00A5507E" w:rsidRDefault="00470301" w:rsidP="00470301">
      <w:pPr>
        <w:pStyle w:val="Kpalrs"/>
        <w:jc w:val="center"/>
        <w:rPr>
          <w:rFonts w:ascii="Times New Roman" w:hAnsi="Times New Roman" w:cs="Times New Roman"/>
          <w:sz w:val="24"/>
          <w:szCs w:val="24"/>
        </w:rPr>
      </w:pPr>
      <w:r>
        <w:t xml:space="preserve">Figure </w:t>
      </w:r>
      <w:r w:rsidR="003F3A48">
        <w:fldChar w:fldCharType="begin"/>
      </w:r>
      <w:r w:rsidR="003F3A48">
        <w:instrText xml:space="preserve"> STYLEREF 1 \s </w:instrText>
      </w:r>
      <w:r w:rsidR="003F3A48">
        <w:fldChar w:fldCharType="separate"/>
      </w:r>
      <w:r w:rsidR="00E81372">
        <w:rPr>
          <w:noProof/>
        </w:rPr>
        <w:t>6</w:t>
      </w:r>
      <w:r w:rsidR="003F3A48">
        <w:rPr>
          <w:noProof/>
        </w:rPr>
        <w:fldChar w:fldCharType="end"/>
      </w:r>
      <w:r w:rsidR="00E81372">
        <w:t>.</w:t>
      </w:r>
      <w:r w:rsidR="003F3A48">
        <w:fldChar w:fldCharType="begin"/>
      </w:r>
      <w:r w:rsidR="003F3A48">
        <w:instrText xml:space="preserve"> SEQ Figure \* ARABIC \s 1 </w:instrText>
      </w:r>
      <w:r w:rsidR="003F3A48">
        <w:fldChar w:fldCharType="separate"/>
      </w:r>
      <w:r w:rsidR="00E81372">
        <w:rPr>
          <w:noProof/>
        </w:rPr>
        <w:t>10</w:t>
      </w:r>
      <w:r w:rsidR="003F3A48">
        <w:rPr>
          <w:noProof/>
        </w:rPr>
        <w:fldChar w:fldCharType="end"/>
      </w:r>
      <w:r>
        <w:t xml:space="preserve"> </w:t>
      </w:r>
      <w:r w:rsidR="00662859">
        <w:t>transactional</w:t>
      </w:r>
      <w:r>
        <w:t xml:space="preserve"> and community pattern in the same cluster in OTP graph MCL</w:t>
      </w:r>
    </w:p>
    <w:p w14:paraId="27D44AF7" w14:textId="714844B9" w:rsidR="00C92EBD" w:rsidRDefault="00C92EBD" w:rsidP="005C6D4C">
      <w:pPr>
        <w:spacing w:line="360" w:lineRule="auto"/>
        <w:rPr>
          <w:rFonts w:ascii="Times New Roman" w:hAnsi="Times New Roman" w:cs="Times New Roman"/>
          <w:sz w:val="24"/>
          <w:szCs w:val="24"/>
        </w:rPr>
      </w:pPr>
    </w:p>
    <w:p w14:paraId="7C815EF2" w14:textId="6BD94C24" w:rsidR="008B52E2" w:rsidRDefault="008B52E2" w:rsidP="005C6D4C">
      <w:pPr>
        <w:spacing w:line="360" w:lineRule="auto"/>
        <w:rPr>
          <w:rFonts w:ascii="Times New Roman" w:hAnsi="Times New Roman" w:cs="Times New Roman"/>
          <w:sz w:val="24"/>
          <w:szCs w:val="24"/>
        </w:rPr>
      </w:pPr>
    </w:p>
    <w:p w14:paraId="3DCD208D" w14:textId="1F9C0757" w:rsidR="00181125" w:rsidRPr="00181125" w:rsidRDefault="00181125" w:rsidP="00181125">
      <w:pPr>
        <w:pStyle w:val="Cmsor3"/>
        <w:rPr>
          <w:noProof/>
        </w:rPr>
      </w:pPr>
      <w:bookmarkStart w:id="39" w:name="_Toc101720542"/>
      <w:r w:rsidRPr="00181125">
        <w:rPr>
          <w:noProof/>
        </w:rPr>
        <w:lastRenderedPageBreak/>
        <w:t>Embedded</w:t>
      </w:r>
      <w:bookmarkEnd w:id="39"/>
    </w:p>
    <w:p w14:paraId="3FD2496E" w14:textId="77777777" w:rsidR="00181125" w:rsidRPr="00181125" w:rsidRDefault="00181125" w:rsidP="00181125">
      <w:pPr>
        <w:keepNext/>
        <w:spacing w:line="360" w:lineRule="auto"/>
        <w:jc w:val="both"/>
        <w:rPr>
          <w:rFonts w:ascii="Times New Roman" w:hAnsi="Times New Roman" w:cs="Times New Roman"/>
          <w:noProof/>
          <w:sz w:val="24"/>
          <w:szCs w:val="24"/>
        </w:rPr>
      </w:pPr>
    </w:p>
    <w:p w14:paraId="7E43470F" w14:textId="50B15315" w:rsidR="005239B9" w:rsidRPr="00181125" w:rsidRDefault="005239B9" w:rsidP="00181125">
      <w:pPr>
        <w:keepNext/>
        <w:spacing w:line="360" w:lineRule="auto"/>
        <w:jc w:val="center"/>
        <w:rPr>
          <w:rFonts w:ascii="Times New Roman" w:hAnsi="Times New Roman" w:cs="Times New Roman"/>
          <w:sz w:val="24"/>
          <w:szCs w:val="24"/>
        </w:rPr>
      </w:pPr>
      <w:r w:rsidRPr="00181125">
        <w:rPr>
          <w:rFonts w:ascii="Times New Roman" w:hAnsi="Times New Roman" w:cs="Times New Roman"/>
          <w:noProof/>
          <w:sz w:val="24"/>
          <w:szCs w:val="24"/>
        </w:rPr>
        <w:drawing>
          <wp:inline distT="0" distB="0" distL="0" distR="0" wp14:anchorId="590EFDEC" wp14:editId="572B1A41">
            <wp:extent cx="2455200" cy="2347200"/>
            <wp:effectExtent l="0" t="0" r="2540" b="0"/>
            <wp:docPr id="35" name="Kép 35" descr="A képen zöld, színe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descr="A képen zöld, színes látható&#10;&#10;Automatikusan generált leírás"/>
                    <pic:cNvPicPr/>
                  </pic:nvPicPr>
                  <pic:blipFill>
                    <a:blip r:embed="rId40"/>
                    <a:stretch>
                      <a:fillRect/>
                    </a:stretch>
                  </pic:blipFill>
                  <pic:spPr>
                    <a:xfrm>
                      <a:off x="0" y="0"/>
                      <a:ext cx="2455200" cy="2347200"/>
                    </a:xfrm>
                    <a:prstGeom prst="rect">
                      <a:avLst/>
                    </a:prstGeom>
                  </pic:spPr>
                </pic:pic>
              </a:graphicData>
            </a:graphic>
          </wp:inline>
        </w:drawing>
      </w:r>
    </w:p>
    <w:p w14:paraId="5A186FBC" w14:textId="2CFE53F1" w:rsidR="005239B9" w:rsidRDefault="005239B9" w:rsidP="00181125">
      <w:pPr>
        <w:pStyle w:val="Kpalrs"/>
        <w:jc w:val="center"/>
        <w:rPr>
          <w:rFonts w:ascii="Times New Roman" w:hAnsi="Times New Roman" w:cs="Times New Roman"/>
          <w:sz w:val="24"/>
          <w:szCs w:val="24"/>
        </w:rPr>
      </w:pPr>
      <w:r>
        <w:t xml:space="preserve">Figure </w:t>
      </w:r>
      <w:r w:rsidR="003F3A48">
        <w:fldChar w:fldCharType="begin"/>
      </w:r>
      <w:r w:rsidR="003F3A48">
        <w:instrText xml:space="preserve"> STYLEREF 1 \s </w:instrText>
      </w:r>
      <w:r w:rsidR="003F3A48">
        <w:fldChar w:fldCharType="separate"/>
      </w:r>
      <w:r w:rsidR="00E81372">
        <w:rPr>
          <w:noProof/>
        </w:rPr>
        <w:t>6</w:t>
      </w:r>
      <w:r w:rsidR="003F3A48">
        <w:rPr>
          <w:noProof/>
        </w:rPr>
        <w:fldChar w:fldCharType="end"/>
      </w:r>
      <w:r w:rsidR="00E81372">
        <w:t>.</w:t>
      </w:r>
      <w:r w:rsidR="003F3A48">
        <w:fldChar w:fldCharType="begin"/>
      </w:r>
      <w:r w:rsidR="003F3A48">
        <w:instrText xml:space="preserve"> SEQ Figure \* ARABIC \s 1 </w:instrText>
      </w:r>
      <w:r w:rsidR="003F3A48">
        <w:fldChar w:fldCharType="separate"/>
      </w:r>
      <w:r w:rsidR="00E81372">
        <w:rPr>
          <w:noProof/>
        </w:rPr>
        <w:t>11</w:t>
      </w:r>
      <w:r w:rsidR="003F3A48">
        <w:rPr>
          <w:noProof/>
        </w:rPr>
        <w:fldChar w:fldCharType="end"/>
      </w:r>
      <w:r w:rsidR="00D75531">
        <w:t xml:space="preserve"> pattern in WA graph</w:t>
      </w:r>
    </w:p>
    <w:p w14:paraId="27334E92" w14:textId="506EEF01" w:rsidR="005239B9" w:rsidRDefault="005239B9" w:rsidP="00181125">
      <w:pPr>
        <w:spacing w:line="360" w:lineRule="auto"/>
        <w:jc w:val="center"/>
        <w:rPr>
          <w:rFonts w:ascii="Times New Roman" w:hAnsi="Times New Roman" w:cs="Times New Roman"/>
          <w:sz w:val="24"/>
          <w:szCs w:val="24"/>
        </w:rPr>
      </w:pPr>
      <w:r>
        <w:rPr>
          <w:noProof/>
        </w:rPr>
        <w:drawing>
          <wp:inline distT="0" distB="0" distL="0" distR="0" wp14:anchorId="5002CAE6" wp14:editId="6895D1DA">
            <wp:extent cx="5760720" cy="2883535"/>
            <wp:effectExtent l="0" t="0" r="0" b="0"/>
            <wp:docPr id="34" name="Kép 3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ép 34" descr="A képen szöveg látható&#10;&#10;Automatikusan generált leírás"/>
                    <pic:cNvPicPr/>
                  </pic:nvPicPr>
                  <pic:blipFill>
                    <a:blip r:embed="rId41"/>
                    <a:stretch>
                      <a:fillRect/>
                    </a:stretch>
                  </pic:blipFill>
                  <pic:spPr>
                    <a:xfrm>
                      <a:off x="0" y="0"/>
                      <a:ext cx="5760720" cy="2883535"/>
                    </a:xfrm>
                    <a:prstGeom prst="rect">
                      <a:avLst/>
                    </a:prstGeom>
                  </pic:spPr>
                </pic:pic>
              </a:graphicData>
            </a:graphic>
          </wp:inline>
        </w:drawing>
      </w:r>
    </w:p>
    <w:p w14:paraId="4AD3E110" w14:textId="72746229" w:rsidR="00005D37" w:rsidRDefault="00005D37" w:rsidP="005C6D4C">
      <w:pPr>
        <w:spacing w:line="360" w:lineRule="auto"/>
        <w:rPr>
          <w:rFonts w:ascii="Times New Roman" w:hAnsi="Times New Roman" w:cs="Times New Roman"/>
          <w:sz w:val="24"/>
          <w:szCs w:val="24"/>
        </w:rPr>
      </w:pPr>
      <w:r>
        <w:rPr>
          <w:rFonts w:ascii="Times New Roman" w:hAnsi="Times New Roman" w:cs="Times New Roman"/>
          <w:sz w:val="24"/>
          <w:szCs w:val="24"/>
        </w:rPr>
        <w:t>This pattern shows up, when the</w:t>
      </w:r>
      <w:r w:rsidR="00437CB7">
        <w:rPr>
          <w:rFonts w:ascii="Times New Roman" w:hAnsi="Times New Roman" w:cs="Times New Roman"/>
          <w:sz w:val="24"/>
          <w:szCs w:val="24"/>
        </w:rPr>
        <w:t>re is a deeper connection among the</w:t>
      </w:r>
      <w:r>
        <w:rPr>
          <w:rFonts w:ascii="Times New Roman" w:hAnsi="Times New Roman" w:cs="Times New Roman"/>
          <w:sz w:val="24"/>
          <w:szCs w:val="24"/>
        </w:rPr>
        <w:t xml:space="preserve"> meanings of the words.</w:t>
      </w:r>
      <w:r w:rsidR="00437CB7">
        <w:rPr>
          <w:rFonts w:ascii="Times New Roman" w:hAnsi="Times New Roman" w:cs="Times New Roman"/>
          <w:sz w:val="24"/>
          <w:szCs w:val="24"/>
        </w:rPr>
        <w:t xml:space="preserve"> </w:t>
      </w:r>
      <w:r w:rsidR="006C5D5A">
        <w:rPr>
          <w:rFonts w:ascii="Times New Roman" w:hAnsi="Times New Roman" w:cs="Times New Roman"/>
          <w:sz w:val="24"/>
          <w:szCs w:val="24"/>
        </w:rPr>
        <w:t>Usually,</w:t>
      </w:r>
      <w:r w:rsidR="00181125">
        <w:rPr>
          <w:rFonts w:ascii="Times New Roman" w:hAnsi="Times New Roman" w:cs="Times New Roman"/>
          <w:sz w:val="24"/>
          <w:szCs w:val="24"/>
        </w:rPr>
        <w:t xml:space="preserve"> one</w:t>
      </w:r>
      <w:r w:rsidR="00E2026B">
        <w:rPr>
          <w:rFonts w:ascii="Times New Roman" w:hAnsi="Times New Roman" w:cs="Times New Roman"/>
          <w:sz w:val="24"/>
          <w:szCs w:val="24"/>
        </w:rPr>
        <w:t xml:space="preserve"> </w:t>
      </w:r>
      <w:r w:rsidR="00181125">
        <w:rPr>
          <w:rFonts w:ascii="Times New Roman" w:hAnsi="Times New Roman" w:cs="Times New Roman"/>
          <w:sz w:val="24"/>
          <w:szCs w:val="24"/>
        </w:rPr>
        <w:t>is the subset of the other</w:t>
      </w:r>
      <w:r w:rsidR="0058662B">
        <w:rPr>
          <w:rFonts w:ascii="Times New Roman" w:hAnsi="Times New Roman" w:cs="Times New Roman"/>
          <w:sz w:val="24"/>
          <w:szCs w:val="24"/>
        </w:rPr>
        <w:t>,</w:t>
      </w:r>
      <w:r w:rsidR="000507FC">
        <w:rPr>
          <w:rFonts w:ascii="Times New Roman" w:hAnsi="Times New Roman" w:cs="Times New Roman"/>
          <w:sz w:val="24"/>
          <w:szCs w:val="24"/>
        </w:rPr>
        <w:t xml:space="preserve"> creating the embedded structure mentioned above</w:t>
      </w:r>
      <w:r w:rsidR="00E2026B">
        <w:rPr>
          <w:rFonts w:ascii="Times New Roman" w:hAnsi="Times New Roman" w:cs="Times New Roman"/>
          <w:sz w:val="24"/>
          <w:szCs w:val="24"/>
        </w:rPr>
        <w:t>.</w:t>
      </w:r>
      <w:r w:rsidR="004C0317">
        <w:rPr>
          <w:rFonts w:ascii="Times New Roman" w:hAnsi="Times New Roman" w:cs="Times New Roman"/>
          <w:sz w:val="24"/>
          <w:szCs w:val="24"/>
        </w:rPr>
        <w:t xml:space="preserve"> </w:t>
      </w:r>
      <w:r w:rsidR="00B059F8">
        <w:rPr>
          <w:rFonts w:ascii="Times New Roman" w:hAnsi="Times New Roman" w:cs="Times New Roman"/>
          <w:sz w:val="24"/>
          <w:szCs w:val="24"/>
        </w:rPr>
        <w:t>In the transaction networks, this structure often suggest</w:t>
      </w:r>
      <w:r w:rsidR="00951425">
        <w:rPr>
          <w:rFonts w:ascii="Times New Roman" w:hAnsi="Times New Roman" w:cs="Times New Roman"/>
          <w:sz w:val="24"/>
          <w:szCs w:val="24"/>
        </w:rPr>
        <w:t xml:space="preserve">s competitive areas between the nodes with high degree. </w:t>
      </w:r>
      <w:r w:rsidR="00A83080">
        <w:rPr>
          <w:rFonts w:ascii="Times New Roman" w:hAnsi="Times New Roman" w:cs="Times New Roman"/>
          <w:sz w:val="24"/>
          <w:szCs w:val="24"/>
        </w:rPr>
        <w:t>The presence of an edge between these nodes is not necessarily forbidden</w:t>
      </w:r>
      <w:r w:rsidR="00474AAC">
        <w:rPr>
          <w:rFonts w:ascii="Times New Roman" w:hAnsi="Times New Roman" w:cs="Times New Roman"/>
          <w:sz w:val="24"/>
          <w:szCs w:val="24"/>
        </w:rPr>
        <w:t>, see below.</w:t>
      </w:r>
    </w:p>
    <w:p w14:paraId="6685BE26" w14:textId="77777777" w:rsidR="00B059F8" w:rsidRDefault="003D5E63" w:rsidP="00B059F8">
      <w:pPr>
        <w:keepNext/>
        <w:spacing w:line="360" w:lineRule="auto"/>
      </w:pPr>
      <w:r>
        <w:rPr>
          <w:noProof/>
        </w:rPr>
        <w:lastRenderedPageBreak/>
        <w:drawing>
          <wp:inline distT="0" distB="0" distL="0" distR="0" wp14:anchorId="2F4F6DF9" wp14:editId="153AAFAB">
            <wp:extent cx="2106000" cy="3528000"/>
            <wp:effectExtent l="0" t="0" r="889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06000" cy="3528000"/>
                    </a:xfrm>
                    <a:prstGeom prst="rect">
                      <a:avLst/>
                    </a:prstGeom>
                  </pic:spPr>
                </pic:pic>
              </a:graphicData>
            </a:graphic>
          </wp:inline>
        </w:drawing>
      </w:r>
    </w:p>
    <w:p w14:paraId="7569B35B" w14:textId="4F398933" w:rsidR="003D5E63" w:rsidRDefault="00B059F8" w:rsidP="00B059F8">
      <w:pPr>
        <w:pStyle w:val="Kpalrs"/>
        <w:rPr>
          <w:rFonts w:ascii="Times New Roman" w:hAnsi="Times New Roman" w:cs="Times New Roman"/>
          <w:sz w:val="24"/>
          <w:szCs w:val="24"/>
        </w:rPr>
      </w:pPr>
      <w:r>
        <w:t xml:space="preserve">Figure </w:t>
      </w:r>
      <w:r w:rsidR="003F3A48">
        <w:fldChar w:fldCharType="begin"/>
      </w:r>
      <w:r w:rsidR="003F3A48">
        <w:instrText xml:space="preserve"> STYLEREF 1 \s </w:instrText>
      </w:r>
      <w:r w:rsidR="003F3A48">
        <w:fldChar w:fldCharType="separate"/>
      </w:r>
      <w:r w:rsidR="00E81372">
        <w:rPr>
          <w:noProof/>
        </w:rPr>
        <w:t>6</w:t>
      </w:r>
      <w:r w:rsidR="003F3A48">
        <w:rPr>
          <w:noProof/>
        </w:rPr>
        <w:fldChar w:fldCharType="end"/>
      </w:r>
      <w:r w:rsidR="00E81372">
        <w:t>.</w:t>
      </w:r>
      <w:r w:rsidR="003F3A48">
        <w:fldChar w:fldCharType="begin"/>
      </w:r>
      <w:r w:rsidR="003F3A48">
        <w:instrText xml:space="preserve"> SEQ Figure \* ARABIC \s 1 </w:instrText>
      </w:r>
      <w:r w:rsidR="003F3A48">
        <w:fldChar w:fldCharType="separate"/>
      </w:r>
      <w:r w:rsidR="00E81372">
        <w:rPr>
          <w:noProof/>
        </w:rPr>
        <w:t>12</w:t>
      </w:r>
      <w:r w:rsidR="003F3A48">
        <w:rPr>
          <w:noProof/>
        </w:rPr>
        <w:fldChar w:fldCharType="end"/>
      </w:r>
      <w:r>
        <w:t xml:space="preserve"> OTP</w:t>
      </w:r>
    </w:p>
    <w:p w14:paraId="0C6429FE" w14:textId="77777777" w:rsidR="004020A9" w:rsidRDefault="004020A9">
      <w:pPr>
        <w:rPr>
          <w:rFonts w:ascii="Times New Roman" w:hAnsi="Times New Roman" w:cs="Times New Roman"/>
          <w:sz w:val="24"/>
          <w:szCs w:val="24"/>
        </w:rPr>
      </w:pPr>
    </w:p>
    <w:p w14:paraId="08B5CADD" w14:textId="77777777" w:rsidR="004020A9" w:rsidRDefault="004020A9" w:rsidP="004020A9">
      <w:pPr>
        <w:keepNext/>
        <w:jc w:val="center"/>
      </w:pPr>
      <w:r>
        <w:rPr>
          <w:noProof/>
        </w:rPr>
        <w:drawing>
          <wp:inline distT="0" distB="0" distL="0" distR="0" wp14:anchorId="4978ECE9" wp14:editId="3F2590E5">
            <wp:extent cx="5760720" cy="3110865"/>
            <wp:effectExtent l="0" t="0" r="0" b="0"/>
            <wp:docPr id="28" name="Kép 28" descr="A képen kültéri objektu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descr="A képen kültéri objektum látható&#10;&#10;Automatikusan generált leírá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3110865"/>
                    </a:xfrm>
                    <a:prstGeom prst="rect">
                      <a:avLst/>
                    </a:prstGeom>
                    <a:noFill/>
                    <a:ln>
                      <a:noFill/>
                    </a:ln>
                  </pic:spPr>
                </pic:pic>
              </a:graphicData>
            </a:graphic>
          </wp:inline>
        </w:drawing>
      </w:r>
    </w:p>
    <w:p w14:paraId="413435DC" w14:textId="3416370E" w:rsidR="004020A9" w:rsidRDefault="004020A9" w:rsidP="004020A9">
      <w:pPr>
        <w:pStyle w:val="Kpalrs"/>
        <w:jc w:val="center"/>
      </w:pPr>
      <w:r>
        <w:t xml:space="preserve">Figure </w:t>
      </w:r>
      <w:r w:rsidR="003F3A48">
        <w:fldChar w:fldCharType="begin"/>
      </w:r>
      <w:r w:rsidR="003F3A48">
        <w:instrText xml:space="preserve"> STYLEREF 1 \s </w:instrText>
      </w:r>
      <w:r w:rsidR="003F3A48">
        <w:fldChar w:fldCharType="separate"/>
      </w:r>
      <w:r w:rsidR="00E81372">
        <w:rPr>
          <w:noProof/>
        </w:rPr>
        <w:t>6</w:t>
      </w:r>
      <w:r w:rsidR="003F3A48">
        <w:rPr>
          <w:noProof/>
        </w:rPr>
        <w:fldChar w:fldCharType="end"/>
      </w:r>
      <w:r w:rsidR="00E81372">
        <w:t>.</w:t>
      </w:r>
      <w:r w:rsidR="003F3A48">
        <w:fldChar w:fldCharType="begin"/>
      </w:r>
      <w:r w:rsidR="003F3A48">
        <w:instrText xml:space="preserve"> SEQ Figure \* ARABIC \s 1 </w:instrText>
      </w:r>
      <w:r w:rsidR="003F3A48">
        <w:fldChar w:fldCharType="separate"/>
      </w:r>
      <w:r w:rsidR="00E81372">
        <w:rPr>
          <w:noProof/>
        </w:rPr>
        <w:t>13</w:t>
      </w:r>
      <w:r w:rsidR="003F3A48">
        <w:rPr>
          <w:noProof/>
        </w:rPr>
        <w:fldChar w:fldCharType="end"/>
      </w:r>
      <w:r w:rsidR="00B12B5C">
        <w:t>:</w:t>
      </w:r>
      <w:r>
        <w:t xml:space="preserve"> </w:t>
      </w:r>
      <w:r w:rsidR="00B12B5C">
        <w:t>2 supplier with a common customer set</w:t>
      </w:r>
    </w:p>
    <w:p w14:paraId="21688340" w14:textId="02CCFAF2" w:rsidR="004020A9" w:rsidRDefault="004020A9" w:rsidP="004020A9">
      <w:r>
        <w:t>Nodes:</w:t>
      </w:r>
      <w:r w:rsidR="00C9335A">
        <w:t xml:space="preserve"> </w:t>
      </w:r>
      <w:r>
        <w:t>15473275</w:t>
      </w:r>
      <w:r w:rsidR="00C9335A">
        <w:t xml:space="preserve">, </w:t>
      </w:r>
      <w:r>
        <w:t>15473718</w:t>
      </w:r>
    </w:p>
    <w:p w14:paraId="417FFC67" w14:textId="77777777" w:rsidR="004020A9" w:rsidRDefault="004020A9" w:rsidP="004020A9">
      <w:r>
        <w:t>cluster: 15473275</w:t>
      </w:r>
    </w:p>
    <w:p w14:paraId="6602C033" w14:textId="77777777" w:rsidR="004020A9" w:rsidRDefault="004020A9" w:rsidP="004020A9">
      <w:r>
        <w:t>community: 3468</w:t>
      </w:r>
    </w:p>
    <w:p w14:paraId="44DEAF71" w14:textId="57C0F0F7" w:rsidR="00C92EBD" w:rsidRDefault="00C92EBD">
      <w:pPr>
        <w:rPr>
          <w:rFonts w:ascii="Times New Roman" w:hAnsi="Times New Roman" w:cs="Times New Roman"/>
          <w:sz w:val="24"/>
          <w:szCs w:val="24"/>
        </w:rPr>
      </w:pPr>
      <w:r>
        <w:rPr>
          <w:rFonts w:ascii="Times New Roman" w:hAnsi="Times New Roman" w:cs="Times New Roman"/>
          <w:sz w:val="24"/>
          <w:szCs w:val="24"/>
        </w:rPr>
        <w:br w:type="page"/>
      </w:r>
    </w:p>
    <w:p w14:paraId="5ABBAA03" w14:textId="64877EC9" w:rsidR="00C92EBD" w:rsidRPr="008C5F9B" w:rsidRDefault="00C92EBD" w:rsidP="009E49C7">
      <w:pPr>
        <w:pStyle w:val="Cmsor2"/>
      </w:pPr>
      <w:bookmarkStart w:id="40" w:name="_Toc101720543"/>
      <w:r w:rsidRPr="008C5F9B">
        <w:lastRenderedPageBreak/>
        <w:t>Efficiency</w:t>
      </w:r>
      <w:bookmarkEnd w:id="40"/>
    </w:p>
    <w:p w14:paraId="6C762003" w14:textId="77777777" w:rsidR="00C92EBD" w:rsidRPr="0050077A" w:rsidRDefault="00C92EBD" w:rsidP="00C92EBD">
      <w:pPr>
        <w:pStyle w:val="Listaszerbekezds"/>
        <w:numPr>
          <w:ilvl w:val="0"/>
          <w:numId w:val="9"/>
        </w:numPr>
      </w:pPr>
      <w:r w:rsidRPr="0050077A">
        <w:t>if the number of the vertices is larger than 600, the clustering algorithm makes too large clusters.</w:t>
      </w:r>
    </w:p>
    <w:p w14:paraId="60E560B3" w14:textId="77777777" w:rsidR="00C92EBD" w:rsidRPr="008C5F9B" w:rsidRDefault="00C92EBD" w:rsidP="005C6D4C">
      <w:pPr>
        <w:spacing w:line="360" w:lineRule="auto"/>
        <w:rPr>
          <w:rFonts w:ascii="Times New Roman" w:hAnsi="Times New Roman" w:cs="Times New Roman"/>
          <w:sz w:val="24"/>
          <w:szCs w:val="24"/>
        </w:rPr>
      </w:pPr>
    </w:p>
    <w:p w14:paraId="0AD7D746" w14:textId="3E60DBFE" w:rsidR="002B0421" w:rsidRPr="008C5F9B" w:rsidRDefault="002B0421" w:rsidP="005C6D4C">
      <w:pPr>
        <w:pStyle w:val="Cmsor1"/>
        <w:spacing w:line="360" w:lineRule="auto"/>
        <w:rPr>
          <w:rFonts w:cs="Times New Roman"/>
        </w:rPr>
      </w:pPr>
      <w:bookmarkStart w:id="41" w:name="_Toc101720544"/>
      <w:r w:rsidRPr="008C5F9B">
        <w:rPr>
          <w:rFonts w:cs="Times New Roman"/>
        </w:rPr>
        <w:t>Further studies</w:t>
      </w:r>
      <w:bookmarkEnd w:id="41"/>
    </w:p>
    <w:p w14:paraId="793FC0A1" w14:textId="5956A457" w:rsidR="00B80AA7" w:rsidRDefault="00B80AA7" w:rsidP="00B80AA7">
      <w:pPr>
        <w:pStyle w:val="Listaszerbekezds"/>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Implement </w:t>
      </w:r>
      <w:r w:rsidR="002B0421" w:rsidRPr="00B80AA7">
        <w:rPr>
          <w:rFonts w:ascii="Times New Roman" w:hAnsi="Times New Roman" w:cs="Times New Roman"/>
          <w:sz w:val="24"/>
          <w:szCs w:val="24"/>
        </w:rPr>
        <w:t xml:space="preserve">a </w:t>
      </w:r>
      <w:r>
        <w:rPr>
          <w:rFonts w:ascii="Times New Roman" w:hAnsi="Times New Roman" w:cs="Times New Roman"/>
          <w:sz w:val="24"/>
          <w:szCs w:val="24"/>
        </w:rPr>
        <w:t>user interface</w:t>
      </w:r>
      <w:r w:rsidR="002B0421" w:rsidRPr="00B80AA7">
        <w:rPr>
          <w:rFonts w:ascii="Times New Roman" w:hAnsi="Times New Roman" w:cs="Times New Roman"/>
          <w:sz w:val="24"/>
          <w:szCs w:val="24"/>
        </w:rPr>
        <w:t xml:space="preserve"> to </w:t>
      </w:r>
      <w:r>
        <w:rPr>
          <w:rFonts w:ascii="Times New Roman" w:hAnsi="Times New Roman" w:cs="Times New Roman"/>
          <w:sz w:val="24"/>
          <w:szCs w:val="24"/>
        </w:rPr>
        <w:t>provide easy access to the algorithms for non-IT users.</w:t>
      </w:r>
    </w:p>
    <w:p w14:paraId="566DD08A" w14:textId="416DB05A" w:rsidR="002B0421" w:rsidRDefault="002B0421" w:rsidP="00B80AA7">
      <w:pPr>
        <w:pStyle w:val="Listaszerbekezds"/>
        <w:numPr>
          <w:ilvl w:val="0"/>
          <w:numId w:val="9"/>
        </w:numPr>
        <w:spacing w:line="360" w:lineRule="auto"/>
        <w:jc w:val="both"/>
        <w:rPr>
          <w:rFonts w:ascii="Times New Roman" w:hAnsi="Times New Roman" w:cs="Times New Roman"/>
          <w:sz w:val="24"/>
          <w:szCs w:val="24"/>
        </w:rPr>
      </w:pPr>
      <w:r w:rsidRPr="00B80AA7">
        <w:rPr>
          <w:rFonts w:ascii="Times New Roman" w:hAnsi="Times New Roman" w:cs="Times New Roman"/>
          <w:sz w:val="24"/>
          <w:szCs w:val="24"/>
        </w:rPr>
        <w:t xml:space="preserve">the </w:t>
      </w:r>
      <w:r w:rsidR="00D63F1B">
        <w:rPr>
          <w:rFonts w:ascii="Times New Roman" w:hAnsi="Times New Roman" w:cs="Times New Roman"/>
          <w:sz w:val="24"/>
          <w:szCs w:val="24"/>
        </w:rPr>
        <w:t>application</w:t>
      </w:r>
      <w:r w:rsidRPr="00B80AA7">
        <w:rPr>
          <w:rFonts w:ascii="Times New Roman" w:hAnsi="Times New Roman" w:cs="Times New Roman"/>
          <w:sz w:val="24"/>
          <w:szCs w:val="24"/>
        </w:rPr>
        <w:t xml:space="preserve"> should provide opportunity to manually color graph nodes, modify the location of the nodes.</w:t>
      </w:r>
    </w:p>
    <w:p w14:paraId="28133F91" w14:textId="3826F793" w:rsidR="007A3C35" w:rsidRDefault="007A3C35" w:rsidP="00B80AA7">
      <w:pPr>
        <w:pStyle w:val="Listaszerbekezds"/>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The functions should be covered with unit tests</w:t>
      </w:r>
    </w:p>
    <w:p w14:paraId="7D54CA2D" w14:textId="20B8542B" w:rsidR="00B80AA7" w:rsidRDefault="00B80AA7" w:rsidP="00B80AA7">
      <w:pPr>
        <w:pStyle w:val="Listaszerbekezds"/>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Import the datasets into a graph db.</w:t>
      </w:r>
    </w:p>
    <w:p w14:paraId="5A81B2B0" w14:textId="3DA27E6D" w:rsidR="00F26F7B" w:rsidRPr="00B80AA7" w:rsidRDefault="00F26F7B" w:rsidP="00B80AA7">
      <w:pPr>
        <w:pStyle w:val="Listaszerbekezds"/>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Measuring tools for non-perfect coloring heuristics</w:t>
      </w:r>
    </w:p>
    <w:p w14:paraId="74573B60" w14:textId="2CE6E277" w:rsidR="00544191" w:rsidRPr="008C5F9B" w:rsidRDefault="00544191"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This solution is scalable and modularized which makes further implementation more easier. The code and be found in the github repository liked below:</w:t>
      </w:r>
    </w:p>
    <w:p w14:paraId="308ACC11" w14:textId="7D53A15E" w:rsidR="00544191" w:rsidRPr="008C5F9B" w:rsidRDefault="003F3A48" w:rsidP="005C6D4C">
      <w:pPr>
        <w:spacing w:line="360" w:lineRule="auto"/>
        <w:jc w:val="both"/>
        <w:rPr>
          <w:rFonts w:ascii="Times New Roman" w:hAnsi="Times New Roman" w:cs="Times New Roman"/>
          <w:sz w:val="24"/>
          <w:szCs w:val="24"/>
        </w:rPr>
      </w:pPr>
      <w:hyperlink r:id="rId44" w:history="1">
        <w:r w:rsidR="00544191" w:rsidRPr="008C5F9B">
          <w:rPr>
            <w:rStyle w:val="Hiperhivatkozs"/>
            <w:rFonts w:ascii="Times New Roman" w:hAnsi="Times New Roman" w:cs="Times New Roman"/>
            <w:sz w:val="24"/>
            <w:szCs w:val="24"/>
          </w:rPr>
          <w:t>https://github.com/daniellanikov/Community-detector</w:t>
        </w:r>
      </w:hyperlink>
    </w:p>
    <w:p w14:paraId="7CEA5B27" w14:textId="503C75FE" w:rsidR="00544191" w:rsidRPr="008C5F9B" w:rsidRDefault="00544191" w:rsidP="005C6D4C">
      <w:pPr>
        <w:spacing w:line="360" w:lineRule="auto"/>
        <w:jc w:val="both"/>
        <w:rPr>
          <w:rFonts w:ascii="Times New Roman" w:hAnsi="Times New Roman" w:cs="Times New Roman"/>
          <w:sz w:val="24"/>
          <w:szCs w:val="24"/>
        </w:rPr>
      </w:pPr>
    </w:p>
    <w:p w14:paraId="3A8766FE" w14:textId="7786F051" w:rsidR="00F34E7D" w:rsidRPr="008C5F9B" w:rsidRDefault="00F34E7D" w:rsidP="005C6D4C">
      <w:pPr>
        <w:spacing w:line="360" w:lineRule="auto"/>
        <w:jc w:val="both"/>
        <w:rPr>
          <w:rFonts w:ascii="Times New Roman" w:hAnsi="Times New Roman" w:cs="Times New Roman"/>
          <w:sz w:val="24"/>
          <w:szCs w:val="24"/>
        </w:rPr>
      </w:pPr>
    </w:p>
    <w:p w14:paraId="0EBE4FA9" w14:textId="117D71C1" w:rsidR="00F34E7D" w:rsidRPr="008C5F9B" w:rsidRDefault="00F34E7D"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19FAE979" w14:textId="16A631DF" w:rsidR="00D33EC0" w:rsidRPr="008C5F9B" w:rsidRDefault="00D33EC0" w:rsidP="005C6D4C">
      <w:pPr>
        <w:pStyle w:val="Cmsor1"/>
        <w:spacing w:line="360" w:lineRule="auto"/>
        <w:rPr>
          <w:rFonts w:cs="Times New Roman"/>
        </w:rPr>
      </w:pPr>
      <w:bookmarkStart w:id="42" w:name="_Toc101720545"/>
      <w:r w:rsidRPr="008C5F9B">
        <w:rPr>
          <w:rFonts w:cs="Times New Roman"/>
        </w:rPr>
        <w:lastRenderedPageBreak/>
        <w:t>References</w:t>
      </w:r>
      <w:bookmarkEnd w:id="42"/>
    </w:p>
    <w:p w14:paraId="78A694AE" w14:textId="77777777" w:rsidR="0082220D" w:rsidRPr="008D0AE6" w:rsidRDefault="0082220D" w:rsidP="008D0AE6">
      <w:pPr>
        <w:spacing w:line="240" w:lineRule="auto"/>
        <w:jc w:val="both"/>
        <w:rPr>
          <w:rFonts w:ascii="Times New Roman" w:hAnsi="Times New Roman" w:cs="Times New Roman"/>
          <w:sz w:val="20"/>
          <w:szCs w:val="20"/>
        </w:rPr>
      </w:pPr>
    </w:p>
    <w:p w14:paraId="73C06A03" w14:textId="42ADD570" w:rsidR="00D33EC0" w:rsidRPr="008D0AE6" w:rsidRDefault="0082220D"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 </w:t>
      </w:r>
      <w:hyperlink r:id="rId45" w:history="1">
        <w:r w:rsidRPr="008D0AE6">
          <w:rPr>
            <w:rStyle w:val="Hiperhivatkozs"/>
            <w:rFonts w:ascii="Times New Roman" w:hAnsi="Times New Roman" w:cs="Times New Roman"/>
            <w:sz w:val="20"/>
            <w:szCs w:val="20"/>
          </w:rPr>
          <w:t>https://snap.stanford.edu/</w:t>
        </w:r>
      </w:hyperlink>
    </w:p>
    <w:p w14:paraId="12E5C8BA" w14:textId="6B0C273E" w:rsidR="00D33EC0" w:rsidRPr="008D0AE6" w:rsidRDefault="0082220D"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[2] Usha Nandini Raghavan, Réka Albert and Soundar Kumara, 2007, Near linear time algorithm to detect community structures in large-scale networks</w:t>
      </w:r>
    </w:p>
    <w:p w14:paraId="1A8D2A3C" w14:textId="459EA795" w:rsidR="00446F80" w:rsidRPr="008D0AE6" w:rsidRDefault="0082220D" w:rsidP="008D0DCF">
      <w:pPr>
        <w:spacing w:line="240" w:lineRule="auto"/>
        <w:jc w:val="both"/>
        <w:rPr>
          <w:rFonts w:ascii="Times New Roman" w:hAnsi="Times New Roman" w:cs="Times New Roman"/>
          <w:color w:val="0563C1" w:themeColor="hyperlink"/>
          <w:sz w:val="20"/>
          <w:szCs w:val="20"/>
          <w:u w:val="single"/>
        </w:rPr>
      </w:pPr>
      <w:r w:rsidRPr="008D0AE6">
        <w:rPr>
          <w:rFonts w:ascii="Times New Roman" w:hAnsi="Times New Roman" w:cs="Times New Roman"/>
          <w:sz w:val="20"/>
          <w:szCs w:val="20"/>
        </w:rPr>
        <w:t>[3]</w:t>
      </w:r>
      <w:r w:rsidR="00131868">
        <w:rPr>
          <w:rFonts w:ascii="Times New Roman" w:hAnsi="Times New Roman" w:cs="Times New Roman"/>
          <w:sz w:val="20"/>
          <w:szCs w:val="20"/>
        </w:rPr>
        <w:t xml:space="preserve"> NetworkX </w:t>
      </w:r>
      <w:r w:rsidR="004E7B5B">
        <w:rPr>
          <w:rFonts w:ascii="Times New Roman" w:hAnsi="Times New Roman" w:cs="Times New Roman"/>
          <w:sz w:val="20"/>
          <w:szCs w:val="20"/>
        </w:rPr>
        <w:t>documentation</w:t>
      </w:r>
      <w:r w:rsidR="00131868">
        <w:rPr>
          <w:rFonts w:ascii="Times New Roman" w:hAnsi="Times New Roman" w:cs="Times New Roman"/>
          <w:sz w:val="20"/>
          <w:szCs w:val="20"/>
        </w:rPr>
        <w:t>:</w:t>
      </w:r>
      <w:r w:rsidR="00653953" w:rsidRPr="008D0AE6">
        <w:rPr>
          <w:rFonts w:ascii="Times New Roman" w:hAnsi="Times New Roman" w:cs="Times New Roman"/>
          <w:sz w:val="20"/>
          <w:szCs w:val="20"/>
        </w:rPr>
        <w:t xml:space="preserve"> </w:t>
      </w:r>
      <w:hyperlink r:id="rId46" w:history="1">
        <w:r w:rsidR="00653953" w:rsidRPr="008D0AE6">
          <w:rPr>
            <w:rStyle w:val="Hiperhivatkozs"/>
            <w:rFonts w:ascii="Times New Roman" w:hAnsi="Times New Roman" w:cs="Times New Roman"/>
            <w:sz w:val="20"/>
            <w:szCs w:val="20"/>
          </w:rPr>
          <w:t>https://networkx.org/</w:t>
        </w:r>
      </w:hyperlink>
    </w:p>
    <w:p w14:paraId="43FA30AE" w14:textId="3A3E6E15" w:rsidR="00653953" w:rsidRPr="008D0AE6" w:rsidRDefault="00653953"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[4] </w:t>
      </w:r>
      <w:hyperlink r:id="rId47" w:history="1">
        <w:r w:rsidR="00946FB8" w:rsidRPr="008D0AE6">
          <w:rPr>
            <w:rStyle w:val="Hiperhivatkozs"/>
            <w:rFonts w:ascii="Times New Roman" w:hAnsi="Times New Roman" w:cs="Times New Roman"/>
            <w:sz w:val="20"/>
            <w:szCs w:val="20"/>
          </w:rPr>
          <w:t>https://github.com/guyallard/markov_clustering</w:t>
        </w:r>
      </w:hyperlink>
    </w:p>
    <w:p w14:paraId="1D3992DC" w14:textId="64490167" w:rsidR="00946FB8" w:rsidRPr="008D0AE6" w:rsidRDefault="00946FB8"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[5] </w:t>
      </w:r>
      <w:r w:rsidR="003170F8" w:rsidRPr="008D0AE6">
        <w:rPr>
          <w:rFonts w:ascii="Times New Roman" w:hAnsi="Times New Roman" w:cs="Times New Roman"/>
          <w:sz w:val="20"/>
          <w:szCs w:val="20"/>
        </w:rPr>
        <w:t>Zachary, W. W., 1977, An Information Flow Model for Conflict and Fission in Small Groups</w:t>
      </w:r>
    </w:p>
    <w:p w14:paraId="62A9F7C2" w14:textId="2D964594" w:rsidR="00611EA1" w:rsidRPr="008D0AE6" w:rsidRDefault="00884FE2"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[6] Bron, C. and Kerbosch, J, 1973, Algorithm 457: finding all cliques of an undirected graph</w:t>
      </w:r>
    </w:p>
    <w:p w14:paraId="3BD87576" w14:textId="28004650" w:rsidR="00884FE2" w:rsidRPr="008D0AE6" w:rsidRDefault="00884FE2"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[7] Etsuji Tomita, Akira Tanaka, Haruhisa Takahashi, 2006, The worst-case time complexity for generating all maximal cliques and computational experiments</w:t>
      </w:r>
    </w:p>
    <w:p w14:paraId="091374DE" w14:textId="504952F4" w:rsidR="00884FE2" w:rsidRPr="008D0AE6" w:rsidRDefault="00884FE2"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[8] F. Cazals, C. Karande, 2008, A note on the problem of reporting maximal cliques</w:t>
      </w:r>
    </w:p>
    <w:p w14:paraId="052E03BC" w14:textId="051C104D" w:rsidR="00884FE2" w:rsidRPr="008D0AE6" w:rsidRDefault="00884FE2"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[9]</w:t>
      </w:r>
      <w:r w:rsidR="00AB319A" w:rsidRPr="008D0AE6">
        <w:rPr>
          <w:rFonts w:ascii="Times New Roman" w:hAnsi="Times New Roman" w:cs="Times New Roman"/>
          <w:sz w:val="20"/>
          <w:szCs w:val="20"/>
        </w:rPr>
        <w:t xml:space="preserve"> M. E. J. Newman and M. Girvan, Finding and evaluating community structure in networks. Phys. Rev. E 69, 026113 (2004).</w:t>
      </w:r>
    </w:p>
    <w:p w14:paraId="20AA0E20" w14:textId="5F66E8D2" w:rsidR="00AB319A" w:rsidRPr="008D0AE6" w:rsidRDefault="00AB319A"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[10]</w:t>
      </w:r>
      <w:r w:rsidR="005C695B" w:rsidRPr="008D0AE6">
        <w:rPr>
          <w:rFonts w:ascii="Times New Roman" w:hAnsi="Times New Roman" w:cs="Times New Roman"/>
          <w:sz w:val="20"/>
          <w:szCs w:val="20"/>
        </w:rPr>
        <w:t xml:space="preserve"> M. E. J. Newman, 2006, Modularity and community structure in networks</w:t>
      </w:r>
    </w:p>
    <w:p w14:paraId="09FEBAA7" w14:textId="153A7CBF" w:rsidR="00446F80" w:rsidRPr="008D0AE6" w:rsidRDefault="00446F80"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[11] M. E. J. Newman “Networks: An Introduction”, page 224. Oxford University Press, 2011.</w:t>
      </w:r>
    </w:p>
    <w:p w14:paraId="0B3DA882" w14:textId="3E65ECD2" w:rsidR="00446F80" w:rsidRPr="008D0AE6" w:rsidRDefault="00446F80"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[12] Clauset, Aaron, Mark EJ Newman, and Cristopher Moore. “Finding community structure in very large networks.” Phys. Rev. E 70.6 (2004). &lt;</w:t>
      </w:r>
      <w:hyperlink r:id="rId48" w:history="1">
        <w:r w:rsidR="00F739EC" w:rsidRPr="008D0AE6">
          <w:rPr>
            <w:rStyle w:val="Hiperhivatkozs"/>
            <w:rFonts w:ascii="Times New Roman" w:hAnsi="Times New Roman" w:cs="Times New Roman"/>
            <w:sz w:val="20"/>
            <w:szCs w:val="20"/>
          </w:rPr>
          <w:t>https://arxiv.org/abs/cond-mat/0408187</w:t>
        </w:r>
      </w:hyperlink>
      <w:r w:rsidRPr="008D0AE6">
        <w:rPr>
          <w:rFonts w:ascii="Times New Roman" w:hAnsi="Times New Roman" w:cs="Times New Roman"/>
          <w:sz w:val="20"/>
          <w:szCs w:val="20"/>
        </w:rPr>
        <w:t>&gt;</w:t>
      </w:r>
    </w:p>
    <w:p w14:paraId="479CDEC4" w14:textId="495E2664" w:rsidR="00446F80" w:rsidRPr="008D0AE6" w:rsidRDefault="00446F80"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[13] Reichardt and Bornholdt “Statistical Mechanics of Community Detection” Phys. Rev. E 74, 016110, 2006. </w:t>
      </w:r>
      <w:hyperlink r:id="rId49" w:history="1">
        <w:r w:rsidRPr="008D0AE6">
          <w:rPr>
            <w:rStyle w:val="Hiperhivatkozs"/>
            <w:rFonts w:ascii="Times New Roman" w:hAnsi="Times New Roman" w:cs="Times New Roman"/>
            <w:sz w:val="20"/>
            <w:szCs w:val="20"/>
          </w:rPr>
          <w:t>https://doi.org/10.1103/PhysRevE.74.016110</w:t>
        </w:r>
      </w:hyperlink>
    </w:p>
    <w:p w14:paraId="0387A652" w14:textId="763ABBE1" w:rsidR="00D35E78" w:rsidRPr="008D0AE6" w:rsidRDefault="00446F80" w:rsidP="008D0DCF">
      <w:pPr>
        <w:spacing w:line="240" w:lineRule="auto"/>
        <w:jc w:val="both"/>
        <w:rPr>
          <w:rStyle w:val="Hiperhivatkozs"/>
          <w:rFonts w:ascii="Times New Roman" w:hAnsi="Times New Roman" w:cs="Times New Roman"/>
          <w:sz w:val="20"/>
          <w:szCs w:val="20"/>
        </w:rPr>
      </w:pPr>
      <w:r w:rsidRPr="008D0AE6">
        <w:rPr>
          <w:rFonts w:ascii="Times New Roman" w:hAnsi="Times New Roman" w:cs="Times New Roman"/>
          <w:sz w:val="20"/>
          <w:szCs w:val="20"/>
        </w:rPr>
        <w:t>[14]</w:t>
      </w:r>
      <w:r w:rsidR="00F739EC" w:rsidRPr="008D0AE6">
        <w:rPr>
          <w:rFonts w:ascii="Times New Roman" w:hAnsi="Times New Roman" w:cs="Times New Roman"/>
          <w:sz w:val="20"/>
          <w:szCs w:val="20"/>
        </w:rPr>
        <w:t xml:space="preserve"> M. E. J. Newman, “Equivalence between modularity optimization and maximum likelihood methods for community detection” Phys. Rev. E 94, 052315, 2016. https://doi.org/10.1103/PhysRevE.94.052315</w:t>
      </w:r>
    </w:p>
    <w:p w14:paraId="6BF3B674" w14:textId="2A9ECCE4" w:rsidR="00D35E78" w:rsidRPr="008D0AE6" w:rsidRDefault="00D35E78"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[15] A London, Ryan R. Martin, A. Pluhár, 2021, Graph clustering via generalized colorings</w:t>
      </w:r>
    </w:p>
    <w:p w14:paraId="292718BA" w14:textId="4FA06E85" w:rsidR="0011246A" w:rsidRPr="008D0AE6" w:rsidRDefault="0011246A"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[16] </w:t>
      </w:r>
      <w:hyperlink r:id="rId50" w:history="1">
        <w:r w:rsidRPr="008D0AE6">
          <w:rPr>
            <w:rStyle w:val="Hiperhivatkozs"/>
            <w:rFonts w:ascii="Times New Roman" w:hAnsi="Times New Roman" w:cs="Times New Roman"/>
            <w:sz w:val="20"/>
            <w:szCs w:val="20"/>
          </w:rPr>
          <w:t>https://www.python.org</w:t>
        </w:r>
      </w:hyperlink>
      <w:r w:rsidRPr="008D0AE6">
        <w:rPr>
          <w:rFonts w:ascii="Times New Roman" w:hAnsi="Times New Roman" w:cs="Times New Roman"/>
          <w:sz w:val="20"/>
          <w:szCs w:val="20"/>
        </w:rPr>
        <w:t xml:space="preserve"> </w:t>
      </w:r>
    </w:p>
    <w:p w14:paraId="58BCC8A6" w14:textId="32D443F0" w:rsidR="00DB0350" w:rsidRPr="008D0AE6" w:rsidRDefault="00DB0350"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[17] </w:t>
      </w:r>
      <w:hyperlink r:id="rId51" w:history="1">
        <w:r w:rsidRPr="008D0AE6">
          <w:rPr>
            <w:rStyle w:val="Hiperhivatkozs"/>
            <w:rFonts w:ascii="Times New Roman" w:hAnsi="Times New Roman" w:cs="Times New Roman"/>
            <w:sz w:val="20"/>
            <w:szCs w:val="20"/>
          </w:rPr>
          <w:t>https://git-scm.com</w:t>
        </w:r>
      </w:hyperlink>
      <w:r w:rsidRPr="008D0AE6">
        <w:rPr>
          <w:rFonts w:ascii="Times New Roman" w:hAnsi="Times New Roman" w:cs="Times New Roman"/>
          <w:sz w:val="20"/>
          <w:szCs w:val="20"/>
        </w:rPr>
        <w:t xml:space="preserve"> </w:t>
      </w:r>
    </w:p>
    <w:p w14:paraId="143F14D9" w14:textId="40DAD04A" w:rsidR="00DB0350" w:rsidRPr="008D0AE6" w:rsidRDefault="00DB0350"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[18] </w:t>
      </w:r>
      <w:hyperlink r:id="rId52" w:history="1">
        <w:r w:rsidRPr="008D0AE6">
          <w:rPr>
            <w:rStyle w:val="Hiperhivatkozs"/>
            <w:rFonts w:ascii="Times New Roman" w:hAnsi="Times New Roman" w:cs="Times New Roman"/>
            <w:sz w:val="20"/>
            <w:szCs w:val="20"/>
          </w:rPr>
          <w:t>https://github.com/pyenv/pyenv-virtualenv</w:t>
        </w:r>
      </w:hyperlink>
      <w:r w:rsidRPr="008D0AE6">
        <w:rPr>
          <w:rFonts w:ascii="Times New Roman" w:hAnsi="Times New Roman" w:cs="Times New Roman"/>
          <w:sz w:val="20"/>
          <w:szCs w:val="20"/>
        </w:rPr>
        <w:t xml:space="preserve"> </w:t>
      </w:r>
    </w:p>
    <w:p w14:paraId="1DB29722" w14:textId="2162AF1C" w:rsidR="000F2F7A" w:rsidRPr="008D0AE6" w:rsidRDefault="000F2F7A" w:rsidP="008D0DCF">
      <w:p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 xml:space="preserve">[19] </w:t>
      </w:r>
      <w:hyperlink r:id="rId53" w:history="1">
        <w:r w:rsidRPr="008D0AE6">
          <w:rPr>
            <w:rStyle w:val="Hiperhivatkozs"/>
            <w:rFonts w:ascii="Times New Roman" w:hAnsi="Times New Roman" w:cs="Times New Roman"/>
            <w:sz w:val="20"/>
            <w:szCs w:val="20"/>
          </w:rPr>
          <w:t>https://wikipedia.org</w:t>
        </w:r>
      </w:hyperlink>
      <w:r w:rsidRPr="008D0AE6">
        <w:rPr>
          <w:rFonts w:ascii="Times New Roman" w:hAnsi="Times New Roman" w:cs="Times New Roman"/>
          <w:sz w:val="20"/>
          <w:szCs w:val="20"/>
        </w:rPr>
        <w:t xml:space="preserve"> </w:t>
      </w:r>
    </w:p>
    <w:p w14:paraId="61E47E1E" w14:textId="4690588D" w:rsidR="000F2F7A" w:rsidRPr="008D0AE6" w:rsidRDefault="000F2F7A" w:rsidP="008D0DCF">
      <w:pPr>
        <w:pStyle w:val="Listaszerbekezds"/>
        <w:numPr>
          <w:ilvl w:val="0"/>
          <w:numId w:val="4"/>
        </w:num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Cliques</w:t>
      </w:r>
    </w:p>
    <w:p w14:paraId="647B80EE" w14:textId="43AA28EF" w:rsidR="000F2F7A" w:rsidRPr="008D0AE6" w:rsidRDefault="000F2F7A" w:rsidP="008D0DCF">
      <w:pPr>
        <w:pStyle w:val="Listaszerbekezds"/>
        <w:numPr>
          <w:ilvl w:val="0"/>
          <w:numId w:val="4"/>
        </w:numPr>
        <w:spacing w:line="240" w:lineRule="auto"/>
        <w:jc w:val="both"/>
        <w:rPr>
          <w:rFonts w:ascii="Times New Roman" w:hAnsi="Times New Roman" w:cs="Times New Roman"/>
          <w:sz w:val="20"/>
          <w:szCs w:val="20"/>
        </w:rPr>
      </w:pPr>
      <w:r w:rsidRPr="008D0AE6">
        <w:rPr>
          <w:rFonts w:ascii="Times New Roman" w:hAnsi="Times New Roman" w:cs="Times New Roman"/>
          <w:sz w:val="20"/>
          <w:szCs w:val="20"/>
        </w:rPr>
        <w:t>Small-world graphs</w:t>
      </w:r>
    </w:p>
    <w:p w14:paraId="53B267E0" w14:textId="77777777" w:rsidR="00075EF9" w:rsidRPr="008D0AE6" w:rsidRDefault="00075EF9" w:rsidP="008D0DCF">
      <w:pPr>
        <w:spacing w:line="240" w:lineRule="auto"/>
        <w:rPr>
          <w:rFonts w:ascii="Times New Roman" w:hAnsi="Times New Roman" w:cs="Times New Roman"/>
          <w:sz w:val="20"/>
          <w:szCs w:val="20"/>
        </w:rPr>
      </w:pPr>
      <w:r w:rsidRPr="008D0AE6">
        <w:rPr>
          <w:rFonts w:ascii="Times New Roman" w:hAnsi="Times New Roman" w:cs="Times New Roman"/>
          <w:sz w:val="20"/>
          <w:szCs w:val="20"/>
        </w:rPr>
        <w:t>[20] https://matplotlib.org/stable/tutorials/colors/colormaps.html</w:t>
      </w:r>
    </w:p>
    <w:p w14:paraId="71F13DE6" w14:textId="6A2D9BC0" w:rsidR="00DE0734" w:rsidRPr="008C5F9B" w:rsidRDefault="00DE0734" w:rsidP="005C6D4C">
      <w:pPr>
        <w:spacing w:line="360" w:lineRule="auto"/>
        <w:rPr>
          <w:rFonts w:ascii="Times New Roman" w:hAnsi="Times New Roman" w:cs="Times New Roman"/>
          <w:sz w:val="24"/>
          <w:szCs w:val="24"/>
        </w:rPr>
      </w:pPr>
      <w:r w:rsidRPr="008C5F9B">
        <w:rPr>
          <w:rFonts w:ascii="Times New Roman" w:hAnsi="Times New Roman" w:cs="Times New Roman"/>
          <w:sz w:val="24"/>
          <w:szCs w:val="24"/>
        </w:rPr>
        <w:br w:type="page"/>
      </w:r>
    </w:p>
    <w:p w14:paraId="69B63A5D" w14:textId="77777777" w:rsidR="006419BF" w:rsidRPr="008C5F9B" w:rsidRDefault="006419BF" w:rsidP="005C6D4C">
      <w:pPr>
        <w:pStyle w:val="Cmsor1"/>
        <w:spacing w:line="360" w:lineRule="auto"/>
        <w:rPr>
          <w:rFonts w:cs="Times New Roman"/>
        </w:rPr>
      </w:pPr>
      <w:bookmarkStart w:id="43" w:name="_Toc101720546"/>
      <w:r w:rsidRPr="008C5F9B">
        <w:rPr>
          <w:rFonts w:cs="Times New Roman"/>
        </w:rPr>
        <w:lastRenderedPageBreak/>
        <w:t>Acknowledgements</w:t>
      </w:r>
      <w:bookmarkEnd w:id="43"/>
    </w:p>
    <w:p w14:paraId="0EE9EDFC" w14:textId="77777777" w:rsidR="006419BF" w:rsidRPr="008C5F9B" w:rsidRDefault="006419BF" w:rsidP="005C6D4C">
      <w:pPr>
        <w:spacing w:line="360" w:lineRule="auto"/>
        <w:jc w:val="both"/>
        <w:rPr>
          <w:rFonts w:ascii="Times New Roman" w:hAnsi="Times New Roman" w:cs="Times New Roman"/>
          <w:sz w:val="24"/>
          <w:szCs w:val="24"/>
        </w:rPr>
      </w:pPr>
    </w:p>
    <w:p w14:paraId="3F5B9B1D" w14:textId="77777777" w:rsidR="006419BF" w:rsidRPr="008C5F9B" w:rsidRDefault="006419B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Many thanks to all the scientists and colleagues, who contributed to this very old but rather fascinating topic of graph clustering in network theory and special thanks to my advisor, András Pluhár, who provided the help with patience and understanding through my learning path.</w:t>
      </w:r>
    </w:p>
    <w:p w14:paraId="385A74B6" w14:textId="77777777" w:rsidR="006419BF" w:rsidRPr="008C5F9B" w:rsidRDefault="006419BF" w:rsidP="005C6D4C">
      <w:pPr>
        <w:spacing w:line="360" w:lineRule="auto"/>
        <w:jc w:val="both"/>
        <w:rPr>
          <w:rFonts w:ascii="Times New Roman" w:hAnsi="Times New Roman" w:cs="Times New Roman"/>
          <w:sz w:val="24"/>
          <w:szCs w:val="24"/>
        </w:rPr>
      </w:pPr>
    </w:p>
    <w:p w14:paraId="013C4768" w14:textId="77777777" w:rsidR="006419BF" w:rsidRPr="008C5F9B" w:rsidRDefault="006419BF" w:rsidP="005C6D4C">
      <w:pPr>
        <w:spacing w:line="360" w:lineRule="auto"/>
        <w:jc w:val="both"/>
        <w:rPr>
          <w:rFonts w:ascii="Times New Roman" w:hAnsi="Times New Roman" w:cs="Times New Roman"/>
          <w:sz w:val="24"/>
          <w:szCs w:val="24"/>
        </w:rPr>
      </w:pPr>
    </w:p>
    <w:p w14:paraId="008C19BB" w14:textId="77777777" w:rsidR="006419BF" w:rsidRPr="008C5F9B" w:rsidRDefault="006419BF"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br w:type="page"/>
      </w:r>
    </w:p>
    <w:p w14:paraId="03326939" w14:textId="2D9ECFEB" w:rsidR="000F2F7A" w:rsidRPr="000C5D96" w:rsidRDefault="00307A12" w:rsidP="005C6D4C">
      <w:pPr>
        <w:spacing w:line="360" w:lineRule="auto"/>
        <w:jc w:val="both"/>
        <w:rPr>
          <w:rFonts w:ascii="Times New Roman" w:hAnsi="Times New Roman" w:cs="Times New Roman"/>
          <w:sz w:val="24"/>
          <w:szCs w:val="24"/>
          <w:lang w:val="hu-HU"/>
        </w:rPr>
      </w:pPr>
      <w:r w:rsidRPr="000C5D96">
        <w:rPr>
          <w:rFonts w:ascii="Times New Roman" w:hAnsi="Times New Roman" w:cs="Times New Roman"/>
          <w:sz w:val="24"/>
          <w:szCs w:val="24"/>
          <w:lang w:val="hu-HU"/>
        </w:rPr>
        <w:lastRenderedPageBreak/>
        <w:t>Tartalmi összefoglaló Magyar nyelven</w:t>
      </w:r>
    </w:p>
    <w:p w14:paraId="409B2A6F" w14:textId="1BB7C9C8" w:rsidR="00307A12" w:rsidRPr="000C5D96" w:rsidRDefault="00307A12" w:rsidP="005C6D4C">
      <w:pPr>
        <w:spacing w:line="360" w:lineRule="auto"/>
        <w:jc w:val="both"/>
        <w:rPr>
          <w:rFonts w:ascii="Times New Roman" w:hAnsi="Times New Roman" w:cs="Times New Roman"/>
          <w:sz w:val="24"/>
          <w:szCs w:val="24"/>
          <w:lang w:val="hu-HU"/>
        </w:rPr>
      </w:pPr>
    </w:p>
    <w:p w14:paraId="74C4AEE2" w14:textId="228DF9BB" w:rsidR="00307A12" w:rsidRPr="000C5D96" w:rsidRDefault="008D36A5" w:rsidP="005C6D4C">
      <w:pPr>
        <w:spacing w:line="360" w:lineRule="auto"/>
        <w:jc w:val="both"/>
        <w:rPr>
          <w:rFonts w:ascii="Times New Roman" w:hAnsi="Times New Roman" w:cs="Times New Roman"/>
          <w:sz w:val="24"/>
          <w:szCs w:val="24"/>
          <w:lang w:val="hu-HU"/>
        </w:rPr>
      </w:pPr>
      <w:r w:rsidRPr="000C5D96">
        <w:rPr>
          <w:rFonts w:ascii="Times New Roman" w:hAnsi="Times New Roman" w:cs="Times New Roman"/>
          <w:sz w:val="24"/>
          <w:szCs w:val="24"/>
          <w:lang w:val="hu-HU"/>
        </w:rPr>
        <w:t>A diplomamunka ker</w:t>
      </w:r>
      <w:r w:rsidR="00453030" w:rsidRPr="000C5D96">
        <w:rPr>
          <w:rFonts w:ascii="Times New Roman" w:hAnsi="Times New Roman" w:cs="Times New Roman"/>
          <w:sz w:val="24"/>
          <w:szCs w:val="24"/>
          <w:lang w:val="hu-HU"/>
        </w:rPr>
        <w:t>e</w:t>
      </w:r>
      <w:r w:rsidRPr="000C5D96">
        <w:rPr>
          <w:rFonts w:ascii="Times New Roman" w:hAnsi="Times New Roman" w:cs="Times New Roman"/>
          <w:sz w:val="24"/>
          <w:szCs w:val="24"/>
          <w:lang w:val="hu-HU"/>
        </w:rPr>
        <w:t>tein belül egy prototípusnak megfelelő konzol alkalmazás került lefejlesztésre Python nyelven. Az applikáció tartalmazza a már felfedezett közösség detektáló és klaszterező algoritmusokat a NetworkX framework által behúzva. Ilyenek például a Newman-Girvan algoritmus, vagy pedig a Markov-lánc. Ezen felül számos saját fejlesztés</w:t>
      </w:r>
      <w:r w:rsidR="00453030" w:rsidRPr="000C5D96">
        <w:rPr>
          <w:rFonts w:ascii="Times New Roman" w:hAnsi="Times New Roman" w:cs="Times New Roman"/>
          <w:sz w:val="24"/>
          <w:szCs w:val="24"/>
          <w:lang w:val="hu-HU"/>
        </w:rPr>
        <w:t>ű</w:t>
      </w:r>
      <w:r w:rsidRPr="000C5D96">
        <w:rPr>
          <w:rFonts w:ascii="Times New Roman" w:hAnsi="Times New Roman" w:cs="Times New Roman"/>
          <w:sz w:val="24"/>
          <w:szCs w:val="24"/>
          <w:lang w:val="hu-HU"/>
        </w:rPr>
        <w:t xml:space="preserve"> helper függvény segíti a felhasználókat az eredményes kutatás érdekében.</w:t>
      </w:r>
    </w:p>
    <w:p w14:paraId="72C6EC57" w14:textId="419388F4" w:rsidR="000B1000" w:rsidRPr="000C5D96" w:rsidRDefault="00453030" w:rsidP="005C6D4C">
      <w:pPr>
        <w:spacing w:line="360" w:lineRule="auto"/>
        <w:jc w:val="both"/>
        <w:rPr>
          <w:rFonts w:ascii="Times New Roman" w:hAnsi="Times New Roman" w:cs="Times New Roman"/>
          <w:sz w:val="24"/>
          <w:szCs w:val="24"/>
          <w:lang w:val="hu-HU"/>
        </w:rPr>
      </w:pPr>
      <w:r w:rsidRPr="000C5D96">
        <w:rPr>
          <w:rFonts w:ascii="Times New Roman" w:hAnsi="Times New Roman" w:cs="Times New Roman"/>
          <w:sz w:val="24"/>
          <w:szCs w:val="24"/>
          <w:lang w:val="hu-HU"/>
        </w:rPr>
        <w:t xml:space="preserve">A diplomamunka témájának elődjéhez tartozik a kutatók és szoftverfejlesztők által közösen elkészített Sixtep szoftver. Az alkalmazás beépített funkciói közé tartozik a tanszék által fejlesztett közösség detektáló, a Markov-lánc és a maximum Modularitás algoritmus. Nem utolsó sorban az app rendelkezik grafikus kezelőfelülettel, ami </w:t>
      </w:r>
      <w:r w:rsidR="0065783F" w:rsidRPr="000C5D96">
        <w:rPr>
          <w:rFonts w:ascii="Times New Roman" w:hAnsi="Times New Roman" w:cs="Times New Roman"/>
          <w:sz w:val="24"/>
          <w:szCs w:val="24"/>
          <w:lang w:val="hu-HU"/>
        </w:rPr>
        <w:t xml:space="preserve">nagyban megkönnyíti a dolgát a </w:t>
      </w:r>
      <w:r w:rsidR="000C5D96" w:rsidRPr="000C5D96">
        <w:rPr>
          <w:rFonts w:ascii="Times New Roman" w:hAnsi="Times New Roman" w:cs="Times New Roman"/>
          <w:sz w:val="24"/>
          <w:szCs w:val="24"/>
          <w:lang w:val="hu-HU"/>
        </w:rPr>
        <w:t>felhasználóknak</w:t>
      </w:r>
      <w:r w:rsidR="0065783F" w:rsidRPr="000C5D96">
        <w:rPr>
          <w:rFonts w:ascii="Times New Roman" w:hAnsi="Times New Roman" w:cs="Times New Roman"/>
          <w:sz w:val="24"/>
          <w:szCs w:val="24"/>
          <w:lang w:val="hu-HU"/>
        </w:rPr>
        <w:t xml:space="preserve">. A felület meglehetősen felhasználóbarát, intuíciók alapján könnyen kitalálható a program működéséhez szükséges gombok használata. </w:t>
      </w:r>
      <w:r w:rsidR="00ED3BE3" w:rsidRPr="000C5D96">
        <w:rPr>
          <w:rFonts w:ascii="Times New Roman" w:hAnsi="Times New Roman" w:cs="Times New Roman"/>
          <w:sz w:val="24"/>
          <w:szCs w:val="24"/>
          <w:lang w:val="hu-HU"/>
        </w:rPr>
        <w:t>Az alkalmazás lehetővé teszi a gráfok betöltését fájlból, és még azt is, hogy a pontok helyzete szabadon testreszabható legyen a felhasználó által: a pontok mozdítása az egér bal gombát nyomva tartva történik. Ez az aprónak nem nevezhető funkció nagy jelentőséggel bír a gráfok szabad szemmel való vizsgálatánál.</w:t>
      </w:r>
    </w:p>
    <w:p w14:paraId="3BB23920" w14:textId="1F535E01" w:rsidR="00453030" w:rsidRPr="000C5D96" w:rsidRDefault="00692C71" w:rsidP="005C6D4C">
      <w:pPr>
        <w:spacing w:line="360" w:lineRule="auto"/>
        <w:jc w:val="both"/>
        <w:rPr>
          <w:rFonts w:ascii="Times New Roman" w:hAnsi="Times New Roman" w:cs="Times New Roman"/>
          <w:sz w:val="24"/>
          <w:szCs w:val="24"/>
          <w:lang w:val="hu-HU"/>
        </w:rPr>
      </w:pPr>
      <w:r w:rsidRPr="000C5D96">
        <w:rPr>
          <w:rFonts w:ascii="Times New Roman" w:hAnsi="Times New Roman" w:cs="Times New Roman"/>
          <w:sz w:val="24"/>
          <w:szCs w:val="24"/>
          <w:lang w:val="hu-HU"/>
        </w:rPr>
        <w:t>Van lehetőség továbbá a klaszterek és közösségek kiexportálására.</w:t>
      </w:r>
      <w:r w:rsidR="000B1000" w:rsidRPr="000C5D96">
        <w:rPr>
          <w:rFonts w:ascii="Times New Roman" w:hAnsi="Times New Roman" w:cs="Times New Roman"/>
          <w:sz w:val="24"/>
          <w:szCs w:val="24"/>
          <w:lang w:val="hu-HU"/>
        </w:rPr>
        <w:t xml:space="preserve"> Ez azonban nem olyan zökkenőmentes, mint elsőre tűnik, ugyanis az adat nem a megfelelő formában van rendezve, így ez későbbi átalakításokat igényelt. Miután a konzol app megfelelő szerkezetbe rendezte a pontokat, már létre lehetett hozni a Python által használt Gráf objektumot. </w:t>
      </w:r>
    </w:p>
    <w:p w14:paraId="212751DA" w14:textId="09AF64EA" w:rsidR="00307A12" w:rsidRDefault="001F639C" w:rsidP="005C6D4C">
      <w:pPr>
        <w:spacing w:line="360" w:lineRule="auto"/>
        <w:jc w:val="both"/>
        <w:rPr>
          <w:rFonts w:ascii="Times New Roman" w:hAnsi="Times New Roman" w:cs="Times New Roman"/>
          <w:sz w:val="24"/>
          <w:szCs w:val="24"/>
          <w:lang w:val="hu-HU"/>
        </w:rPr>
      </w:pPr>
      <w:r w:rsidRPr="000C5D96">
        <w:rPr>
          <w:rFonts w:ascii="Times New Roman" w:hAnsi="Times New Roman" w:cs="Times New Roman"/>
          <w:sz w:val="24"/>
          <w:szCs w:val="24"/>
          <w:lang w:val="hu-HU"/>
        </w:rPr>
        <w:t xml:space="preserve">Mivel a Sixtep szoftverben implementált közösségdetektáló algoritmus eltér a konzol app által behasznált Newman-Girvan algoritmustól, ezért nagy </w:t>
      </w:r>
      <w:r w:rsidR="000C5D96" w:rsidRPr="000C5D96">
        <w:rPr>
          <w:rFonts w:ascii="Times New Roman" w:hAnsi="Times New Roman" w:cs="Times New Roman"/>
          <w:sz w:val="24"/>
          <w:szCs w:val="24"/>
          <w:lang w:val="hu-HU"/>
        </w:rPr>
        <w:t>jelentősége</w:t>
      </w:r>
      <w:r w:rsidRPr="000C5D96">
        <w:rPr>
          <w:rFonts w:ascii="Times New Roman" w:hAnsi="Times New Roman" w:cs="Times New Roman"/>
          <w:sz w:val="24"/>
          <w:szCs w:val="24"/>
          <w:lang w:val="hu-HU"/>
        </w:rPr>
        <w:t xml:space="preserve"> van az exportálási lehetőségnek</w:t>
      </w:r>
      <w:r w:rsidR="00D0011C" w:rsidRPr="000C5D96">
        <w:rPr>
          <w:rFonts w:ascii="Times New Roman" w:hAnsi="Times New Roman" w:cs="Times New Roman"/>
          <w:sz w:val="24"/>
          <w:szCs w:val="24"/>
          <w:lang w:val="hu-HU"/>
        </w:rPr>
        <w:t>,</w:t>
      </w:r>
      <w:r w:rsidRPr="000C5D96">
        <w:rPr>
          <w:rFonts w:ascii="Times New Roman" w:hAnsi="Times New Roman" w:cs="Times New Roman"/>
          <w:sz w:val="24"/>
          <w:szCs w:val="24"/>
          <w:lang w:val="hu-HU"/>
        </w:rPr>
        <w:t xml:space="preserve"> további irányokat biztosítva a közösségek</w:t>
      </w:r>
      <w:r w:rsidR="0097687C" w:rsidRPr="000C5D96">
        <w:rPr>
          <w:rFonts w:ascii="Times New Roman" w:hAnsi="Times New Roman" w:cs="Times New Roman"/>
          <w:sz w:val="24"/>
          <w:szCs w:val="24"/>
          <w:lang w:val="hu-HU"/>
        </w:rPr>
        <w:t xml:space="preserve"> </w:t>
      </w:r>
      <w:r w:rsidR="0005209D" w:rsidRPr="000C5D96">
        <w:rPr>
          <w:rFonts w:ascii="Times New Roman" w:hAnsi="Times New Roman" w:cs="Times New Roman"/>
          <w:sz w:val="24"/>
          <w:szCs w:val="24"/>
          <w:lang w:val="hu-HU"/>
        </w:rPr>
        <w:t>közti</w:t>
      </w:r>
      <w:r w:rsidRPr="000C5D96">
        <w:rPr>
          <w:rFonts w:ascii="Times New Roman" w:hAnsi="Times New Roman" w:cs="Times New Roman"/>
          <w:sz w:val="24"/>
          <w:szCs w:val="24"/>
          <w:lang w:val="hu-HU"/>
        </w:rPr>
        <w:t xml:space="preserve"> élek tanulmányozására. </w:t>
      </w:r>
      <w:r w:rsidR="001748B7" w:rsidRPr="000C5D96">
        <w:rPr>
          <w:rFonts w:ascii="Times New Roman" w:hAnsi="Times New Roman" w:cs="Times New Roman"/>
          <w:sz w:val="24"/>
          <w:szCs w:val="24"/>
          <w:lang w:val="hu-HU"/>
        </w:rPr>
        <w:t xml:space="preserve">Nem </w:t>
      </w:r>
      <w:r w:rsidR="000C5D96" w:rsidRPr="000C5D96">
        <w:rPr>
          <w:rFonts w:ascii="Times New Roman" w:hAnsi="Times New Roman" w:cs="Times New Roman"/>
          <w:sz w:val="24"/>
          <w:szCs w:val="24"/>
          <w:lang w:val="hu-HU"/>
        </w:rPr>
        <w:t>csak</w:t>
      </w:r>
      <w:r w:rsidR="001748B7" w:rsidRPr="000C5D96">
        <w:rPr>
          <w:rFonts w:ascii="Times New Roman" w:hAnsi="Times New Roman" w:cs="Times New Roman"/>
          <w:sz w:val="24"/>
          <w:szCs w:val="24"/>
          <w:lang w:val="hu-HU"/>
        </w:rPr>
        <w:t xml:space="preserve"> a közösségek, de a klaszterek modularitása is eltér alkalmazásonként, habár az eltérés mértéke nem olyan drasztikus. Az eltérést az okozza, hogy a klaszterező algoritmusok a pythonos konzol appban jórészt a legnagyobb összefüggő komponensre vannak futtatva a sikeres futás érdekében. Ez a jelenség okozza a modularitás kis mértékű csökkenését a Sixtep szoftverben működő algoritmusokhoz képest. Még egy további oka is van a jelenségnek. </w:t>
      </w:r>
      <w:r w:rsidR="00747E11" w:rsidRPr="000C5D96">
        <w:rPr>
          <w:rFonts w:ascii="Times New Roman" w:hAnsi="Times New Roman" w:cs="Times New Roman"/>
          <w:sz w:val="24"/>
          <w:szCs w:val="24"/>
          <w:lang w:val="hu-HU"/>
        </w:rPr>
        <w:t xml:space="preserve">Ugyanazt a gráfot vizsgálva a két programban az élek száma eltér, aminek a másik oka az, hogy az irányítottságot különböző mértékben kezelik. </w:t>
      </w:r>
      <w:r w:rsidR="00747E11" w:rsidRPr="000C5D96">
        <w:rPr>
          <w:rFonts w:ascii="Times New Roman" w:hAnsi="Times New Roman" w:cs="Times New Roman"/>
          <w:color w:val="ED7D31" w:themeColor="accent2"/>
          <w:sz w:val="24"/>
          <w:szCs w:val="24"/>
          <w:lang w:val="hu-HU"/>
        </w:rPr>
        <w:t xml:space="preserve">X -&gt; Y és Y -&gt; X </w:t>
      </w:r>
      <w:r w:rsidR="00747E11" w:rsidRPr="000C5D96">
        <w:rPr>
          <w:rFonts w:ascii="Times New Roman" w:hAnsi="Times New Roman" w:cs="Times New Roman"/>
          <w:sz w:val="24"/>
          <w:szCs w:val="24"/>
          <w:lang w:val="hu-HU"/>
        </w:rPr>
        <w:t>él a Sixtep programban 2 élnek számít, míg a ko</w:t>
      </w:r>
      <w:r w:rsidR="000C5D96">
        <w:rPr>
          <w:rFonts w:ascii="Times New Roman" w:hAnsi="Times New Roman" w:cs="Times New Roman"/>
          <w:sz w:val="24"/>
          <w:szCs w:val="24"/>
          <w:lang w:val="hu-HU"/>
        </w:rPr>
        <w:t>n</w:t>
      </w:r>
      <w:r w:rsidR="00747E11" w:rsidRPr="000C5D96">
        <w:rPr>
          <w:rFonts w:ascii="Times New Roman" w:hAnsi="Times New Roman" w:cs="Times New Roman"/>
          <w:sz w:val="24"/>
          <w:szCs w:val="24"/>
          <w:lang w:val="hu-HU"/>
        </w:rPr>
        <w:t>zolos applikáció egy élt rendel hozzá.</w:t>
      </w:r>
    </w:p>
    <w:p w14:paraId="28BF139D" w14:textId="26B25B9A" w:rsidR="00814FA4" w:rsidRDefault="00814FA4"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lastRenderedPageBreak/>
        <w:t>A Python nyelv választásának okai</w:t>
      </w:r>
    </w:p>
    <w:p w14:paraId="02530590" w14:textId="18DDF9EA" w:rsidR="00814FA4" w:rsidRDefault="00814FA4"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script nyelvek általánosságban jó lehetőséget biztosítanak a prototípusok, Proof of Concept (POC) projektek kivitelezésére. Lehetővé teszik a programok gyors fejlesztését, cserébe a teljesítményből kell kis mértékben feladnia a programozónak. </w:t>
      </w:r>
      <w:r w:rsidR="00FB2208">
        <w:rPr>
          <w:rFonts w:ascii="Times New Roman" w:hAnsi="Times New Roman" w:cs="Times New Roman"/>
          <w:sz w:val="24"/>
          <w:szCs w:val="24"/>
          <w:lang w:val="hu-HU"/>
        </w:rPr>
        <w:t>Ellentétben például a c++ nyelv adta lehetőségekkel, itt nincs mód a memória precíziós kezelésére, viszont így a hibák lehetősége is csökken, nagyobb kapacitást biztosítva így az algoritmusok tervezésére, kivitelezésére. Amennyiben egy heurisztika eredményesnek bizonyul, és a projekt váza kezd összeállni, úgy érdemes lehet áttérni a hatékonyabb programozási nyelvekre.</w:t>
      </w:r>
    </w:p>
    <w:p w14:paraId="16C94480" w14:textId="2EDBF6A5" w:rsidR="00FE2195" w:rsidRDefault="00FE2195"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Ezen kívül a Python széles közben elterjedt, nagy támogatottságú könyvtárai is nagyban könnyítik a fejlesztő életét. Amennyiben mégis elakadna a fejlesztés valamilyen hiba folytán, rengeteg segítség érhető el online, tutorial cikkek és példa kódok formájában. A diplomamunkában felhasznált könyvtárak dokumentációjára sem lehet panasz</w:t>
      </w:r>
      <w:r w:rsidR="00093F23">
        <w:rPr>
          <w:rFonts w:ascii="Times New Roman" w:hAnsi="Times New Roman" w:cs="Times New Roman"/>
          <w:sz w:val="24"/>
          <w:szCs w:val="24"/>
          <w:lang w:val="hu-HU"/>
        </w:rPr>
        <w:t xml:space="preserve">. Rendkívül érthető és hatékonyan kereshető formában szolgáltatják az információt, </w:t>
      </w:r>
      <w:r w:rsidR="006A04A8">
        <w:rPr>
          <w:rFonts w:ascii="Times New Roman" w:hAnsi="Times New Roman" w:cs="Times New Roman"/>
          <w:sz w:val="24"/>
          <w:szCs w:val="24"/>
          <w:lang w:val="hu-HU"/>
        </w:rPr>
        <w:t>az igényesen megfogalmazott API dokumentáció tehát megtérül, rengeteg mérnök órát spórolva.</w:t>
      </w:r>
    </w:p>
    <w:p w14:paraId="4791F4B4" w14:textId="081A5EA5" w:rsidR="00753061" w:rsidRDefault="008A7A96"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 virtualizációs környezet lehetővé teszi, hogy különböző Python verziók ne ütközzenek egymással, illetve biztosítja, hogy minden függőség feltelepül a program sikeres futásához.</w:t>
      </w:r>
    </w:p>
    <w:p w14:paraId="76AD9AFB" w14:textId="0C224E8D" w:rsidR="00152DD5" w:rsidRDefault="00152DD5"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 PyCharm fejlesztői környezet rengeteg hasznos funkcióval segítséget nyújt, könnyebbé és gyorsabbá téve a fejlesztést, gördülékenyebbé a hibakeresést.</w:t>
      </w:r>
      <w:r w:rsidR="00D64C76">
        <w:rPr>
          <w:rFonts w:ascii="Times New Roman" w:hAnsi="Times New Roman" w:cs="Times New Roman"/>
          <w:sz w:val="24"/>
          <w:szCs w:val="24"/>
          <w:lang w:val="hu-HU"/>
        </w:rPr>
        <w:t xml:space="preserve"> Általában ezen környezetek ingyenesen hozzáférhetőek közösségi használatra, így a diplomamunka készítése során is lehetőség van a használatukra.</w:t>
      </w:r>
    </w:p>
    <w:p w14:paraId="1B2C33D8" w14:textId="089E7150" w:rsidR="007A3C35" w:rsidRDefault="007A3C35"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 így készült konzol alkalmazás objektum orientált, modularizált ezáltal könnyen bővíthető. Karbantartása és továbbfejlesztése nem igényel sok munkaórát. </w:t>
      </w:r>
    </w:p>
    <w:p w14:paraId="6827BEA5" w14:textId="37B2C170" w:rsidR="00F97726" w:rsidRDefault="00A40BF9"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diplomamunka során felhasznált könyvtárak egyike a NetworkX Python modul, amit gráfok tanulmányozására, közösség detektálók és klaszterezők alkalmazására fejlesztettek ki. </w:t>
      </w:r>
      <w:r w:rsidR="00D35CC5">
        <w:rPr>
          <w:rFonts w:ascii="Times New Roman" w:hAnsi="Times New Roman" w:cs="Times New Roman"/>
          <w:sz w:val="24"/>
          <w:szCs w:val="24"/>
          <w:lang w:val="hu-HU"/>
        </w:rPr>
        <w:t>Széles körben használt és rendkívül nagy támogatottsággal bír.</w:t>
      </w:r>
      <w:r w:rsidR="00901003">
        <w:rPr>
          <w:rFonts w:ascii="Times New Roman" w:hAnsi="Times New Roman" w:cs="Times New Roman"/>
          <w:sz w:val="24"/>
          <w:szCs w:val="24"/>
          <w:lang w:val="hu-HU"/>
        </w:rPr>
        <w:t xml:space="preserve"> A gráfok megjelenítésére a MatPlotLib függvénykönyvtár lett felhasználva, továbbá egyéb kisegítő célokra a SciPy függvényeket alkalmaztam.</w:t>
      </w:r>
      <w:r w:rsidR="003260E4">
        <w:rPr>
          <w:rFonts w:ascii="Times New Roman" w:hAnsi="Times New Roman" w:cs="Times New Roman"/>
          <w:sz w:val="24"/>
          <w:szCs w:val="24"/>
          <w:lang w:val="hu-HU"/>
        </w:rPr>
        <w:t xml:space="preserve"> Ezen csomagok verziószáma a requirements.txt fájlban található, tételenként felsorolva. A megfelelő verzió letöltéséről és telepítéséről a fejlesztői környezet gondoskodik, amint megadtuk számára az előre definiált Python környezetet. Ennek szerkesztését a PyEnv modullal lehet elvégezni.</w:t>
      </w:r>
    </w:p>
    <w:p w14:paraId="77E5D720" w14:textId="77777777" w:rsidR="003260E4" w:rsidRDefault="003260E4" w:rsidP="005C6D4C">
      <w:pPr>
        <w:spacing w:line="360" w:lineRule="auto"/>
        <w:jc w:val="both"/>
        <w:rPr>
          <w:rFonts w:ascii="Times New Roman" w:hAnsi="Times New Roman" w:cs="Times New Roman"/>
          <w:sz w:val="24"/>
          <w:szCs w:val="24"/>
          <w:lang w:val="hu-HU"/>
        </w:rPr>
      </w:pPr>
    </w:p>
    <w:p w14:paraId="0D0D4262" w14:textId="460E1FFC" w:rsidR="003260E4" w:rsidRDefault="003260E4"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lastRenderedPageBreak/>
        <w:t>Rendelkezésre álló gráfok</w:t>
      </w:r>
    </w:p>
    <w:p w14:paraId="26EDE841" w14:textId="4C70E4DC" w:rsidR="003260E4" w:rsidRDefault="002C5D6B"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Több forrásból is elérhetővé váltak nagyobb méretű, valós adatokból felépülő gráfok, nemcsak szociális struktúrával, de tranzakciós jelleggel is. Az IWIW közösségi oldalról legyűjtött adatokat, a szó-asszociációs gráfot, valamint az OTP negyedéves kimutatásainak anonimizált gráfját az Informatikai Intézet Számítógépes Optimalizálás Tanszéke biztosította a kutatáshoz.</w:t>
      </w:r>
      <w:r w:rsidR="001809C1">
        <w:rPr>
          <w:rFonts w:ascii="Times New Roman" w:hAnsi="Times New Roman" w:cs="Times New Roman"/>
          <w:sz w:val="24"/>
          <w:szCs w:val="24"/>
          <w:lang w:val="hu-HU"/>
        </w:rPr>
        <w:t xml:space="preserve"> Ezen kívül még érdemes megemlíteni, hogy a Stanford Egyetem honlapján </w:t>
      </w:r>
      <w:r w:rsidR="00856F5D">
        <w:rPr>
          <w:rFonts w:ascii="Times New Roman" w:hAnsi="Times New Roman" w:cs="Times New Roman"/>
          <w:sz w:val="24"/>
          <w:szCs w:val="24"/>
          <w:lang w:val="hu-HU"/>
        </w:rPr>
        <w:t xml:space="preserve">szép számban </w:t>
      </w:r>
      <w:r w:rsidR="001809C1">
        <w:rPr>
          <w:rFonts w:ascii="Times New Roman" w:hAnsi="Times New Roman" w:cs="Times New Roman"/>
          <w:sz w:val="24"/>
          <w:szCs w:val="24"/>
          <w:lang w:val="hu-HU"/>
        </w:rPr>
        <w:t>elérhetőek szociális jellegű gráfok Facebookról, Twitterről és egyéb neves helyről legyűjtve, természetesen szintén anonimizált formában. Ezeknek az adatoknak a linkje elérhető a felsorolt referenciák között.</w:t>
      </w:r>
      <w:r w:rsidR="001A5BEF">
        <w:rPr>
          <w:rFonts w:ascii="Times New Roman" w:hAnsi="Times New Roman" w:cs="Times New Roman"/>
          <w:sz w:val="24"/>
          <w:szCs w:val="24"/>
          <w:lang w:val="hu-HU"/>
        </w:rPr>
        <w:t xml:space="preserve"> </w:t>
      </w:r>
      <w:r w:rsidR="003015ED">
        <w:rPr>
          <w:rFonts w:ascii="Times New Roman" w:hAnsi="Times New Roman" w:cs="Times New Roman"/>
          <w:sz w:val="24"/>
          <w:szCs w:val="24"/>
          <w:lang w:val="hu-HU"/>
        </w:rPr>
        <w:t>A Zachary-féle közismert szociális gráf is fel lett használva a dolgozatban példagráfként illusztrálva az algoritmusok helyes működését.</w:t>
      </w:r>
      <w:r w:rsidR="005938D4">
        <w:rPr>
          <w:rFonts w:ascii="Times New Roman" w:hAnsi="Times New Roman" w:cs="Times New Roman"/>
          <w:sz w:val="24"/>
          <w:szCs w:val="24"/>
          <w:lang w:val="hu-HU"/>
        </w:rPr>
        <w:t xml:space="preserve"> A karate klubot ábrázoló kisebb gráf illusztrációként szolgált, az algoritmusok teljesítményét igyekeztem a többi nagyobb gráfon mérni.</w:t>
      </w:r>
    </w:p>
    <w:p w14:paraId="2208B918" w14:textId="77777777" w:rsidR="006C71AB" w:rsidRDefault="006C71AB" w:rsidP="005C6D4C">
      <w:pPr>
        <w:spacing w:line="360" w:lineRule="auto"/>
        <w:jc w:val="both"/>
        <w:rPr>
          <w:rFonts w:ascii="Times New Roman" w:hAnsi="Times New Roman" w:cs="Times New Roman"/>
          <w:sz w:val="24"/>
          <w:szCs w:val="24"/>
          <w:lang w:val="hu-HU"/>
        </w:rPr>
      </w:pPr>
    </w:p>
    <w:p w14:paraId="753A6B59" w14:textId="5CB12E38" w:rsidR="006C71AB" w:rsidRDefault="006C71AB"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 applikációban </w:t>
      </w:r>
      <w:r w:rsidR="00483451">
        <w:rPr>
          <w:rFonts w:ascii="Times New Roman" w:hAnsi="Times New Roman" w:cs="Times New Roman"/>
          <w:sz w:val="24"/>
          <w:szCs w:val="24"/>
          <w:lang w:val="hu-HU"/>
        </w:rPr>
        <w:t>elérhető funkciók</w:t>
      </w:r>
    </w:p>
    <w:p w14:paraId="1446F888" w14:textId="396D01C0" w:rsidR="00483451" w:rsidRDefault="00483451"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Newman-Girvan algoritmus</w:t>
      </w:r>
    </w:p>
    <w:p w14:paraId="6A8A9ABC" w14:textId="29D9C186" w:rsidR="00483451" w:rsidRPr="00924895" w:rsidRDefault="00544502" w:rsidP="005C6D4C">
      <w:pPr>
        <w:spacing w:line="360" w:lineRule="auto"/>
        <w:jc w:val="both"/>
        <w:rPr>
          <w:rFonts w:ascii="Times New Roman" w:hAnsi="Times New Roman" w:cs="Times New Roman"/>
          <w:color w:val="ED7D31" w:themeColor="accent2"/>
          <w:sz w:val="24"/>
          <w:szCs w:val="24"/>
          <w:lang w:val="hu-HU"/>
        </w:rPr>
      </w:pPr>
      <w:r w:rsidRPr="00924895">
        <w:rPr>
          <w:rFonts w:ascii="Times New Roman" w:hAnsi="Times New Roman" w:cs="Times New Roman"/>
          <w:color w:val="ED7D31" w:themeColor="accent2"/>
          <w:sz w:val="24"/>
          <w:szCs w:val="24"/>
          <w:lang w:val="hu-HU"/>
        </w:rPr>
        <w:t>A közösségi szerkezet felderítésére és elemzésére szolgáló Girvan-Newman algoritmus azon élek iteratív kiküszöbölésére támaszkodik, amelyeknél a legtöbb a legrövidebb út a rajtuk áthaladó csomópontok között. A gráf éleinek egyenkénti eltávolításával a hálózat kisebb darabokra, úgynevezett közösségekre bomlik. Az algoritmust Michelle Girvan és Mark Newman vezette be. Az ötlet az volt, hogy megkeressük, hogy a hálózat mely élei fordulnak elő leggyakrabban más csomópontpárok között, azáltal, hogy megtaláljuk a központiság közötti éleket. A közösségeket összekötő élek ekkor várhatóan magas peremekkel rendelkeznek. A hálózat mögöttes közösségi struktúra sokkal finomabb lesz, ha megszűnnek a legnagyobb közötti élek, ami azt jelenti, hogy a közösségek sokkal könnyebben észrevehetők.</w:t>
      </w:r>
      <w:r w:rsidR="00B1442C">
        <w:rPr>
          <w:rFonts w:ascii="Times New Roman" w:hAnsi="Times New Roman" w:cs="Times New Roman"/>
          <w:color w:val="ED7D31" w:themeColor="accent2"/>
          <w:sz w:val="24"/>
          <w:szCs w:val="24"/>
          <w:lang w:val="hu-HU"/>
        </w:rPr>
        <w:t xml:space="preserve"> [3]</w:t>
      </w:r>
    </w:p>
    <w:p w14:paraId="75864FCD" w14:textId="3CB064EF" w:rsidR="00924895" w:rsidRDefault="00924895" w:rsidP="005C6D4C">
      <w:pPr>
        <w:spacing w:line="360" w:lineRule="auto"/>
        <w:jc w:val="both"/>
        <w:rPr>
          <w:rFonts w:ascii="Times New Roman" w:hAnsi="Times New Roman" w:cs="Times New Roman"/>
          <w:sz w:val="24"/>
          <w:szCs w:val="24"/>
          <w:lang w:val="hu-HU"/>
        </w:rPr>
      </w:pPr>
    </w:p>
    <w:p w14:paraId="0BBF219B" w14:textId="2353C9AA" w:rsidR="00924895" w:rsidRDefault="00924895"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Maximum Modularitás</w:t>
      </w:r>
    </w:p>
    <w:p w14:paraId="606C4FD4" w14:textId="599E7DAB" w:rsidR="00924895" w:rsidRPr="0081373A" w:rsidRDefault="00B1442C" w:rsidP="005C6D4C">
      <w:pPr>
        <w:spacing w:line="360" w:lineRule="auto"/>
        <w:jc w:val="both"/>
        <w:rPr>
          <w:rFonts w:ascii="Times New Roman" w:hAnsi="Times New Roman" w:cs="Times New Roman"/>
          <w:color w:val="ED7D31" w:themeColor="accent2"/>
          <w:sz w:val="24"/>
          <w:szCs w:val="24"/>
          <w:lang w:val="hu-HU"/>
        </w:rPr>
      </w:pPr>
      <w:r w:rsidRPr="0081373A">
        <w:rPr>
          <w:rFonts w:ascii="Times New Roman" w:hAnsi="Times New Roman" w:cs="Times New Roman"/>
          <w:color w:val="ED7D31" w:themeColor="accent2"/>
          <w:sz w:val="24"/>
          <w:szCs w:val="24"/>
          <w:lang w:val="hu-HU"/>
        </w:rPr>
        <w:t>Ez az algoritmus közösségeket talál gráfban a Clauset-Newman-Moore mohó modularitásmaximalizálás segítségével. Ez a módszer jelenleg nem veszi figyelembe az élsúlyokat. A mohó modularitás-maximalizálás minden egyes csomóponttal kezdődik a saját közösségében, és csatlakozik ahhoz a közösségpárhoz, amely leginkább növeli a modularitást, amíg ilyen pár nem létezik. [3]</w:t>
      </w:r>
    </w:p>
    <w:p w14:paraId="7AC7B59E" w14:textId="7133543C" w:rsidR="00924895" w:rsidRDefault="0081373A" w:rsidP="005C6D4C">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lastRenderedPageBreak/>
        <w:t>Klikk kereső</w:t>
      </w:r>
    </w:p>
    <w:p w14:paraId="487EE12A" w14:textId="77777777" w:rsidR="005A4250" w:rsidRPr="004D2342" w:rsidRDefault="005A4250" w:rsidP="005A4250">
      <w:pPr>
        <w:spacing w:line="360" w:lineRule="auto"/>
        <w:jc w:val="both"/>
        <w:rPr>
          <w:rFonts w:ascii="Times New Roman" w:hAnsi="Times New Roman" w:cs="Times New Roman"/>
          <w:color w:val="ED7D31" w:themeColor="accent2"/>
          <w:sz w:val="24"/>
          <w:szCs w:val="24"/>
          <w:lang w:val="hu-HU"/>
        </w:rPr>
      </w:pPr>
      <w:r w:rsidRPr="004D2342">
        <w:rPr>
          <w:rFonts w:ascii="Times New Roman" w:hAnsi="Times New Roman" w:cs="Times New Roman"/>
          <w:color w:val="ED7D31" w:themeColor="accent2"/>
          <w:sz w:val="24"/>
          <w:szCs w:val="24"/>
          <w:lang w:val="hu-HU"/>
        </w:rPr>
        <w:t>Minden n csomópont esetében az n maximális klikkje egy legnagyobb teljes részgráf, amely n-t tartalmaz. A legnagyobb maximális klikket néha maximális klikknek is nevezik.</w:t>
      </w:r>
    </w:p>
    <w:p w14:paraId="4690DB34" w14:textId="77777777" w:rsidR="005A4250" w:rsidRPr="004D2342" w:rsidRDefault="005A4250" w:rsidP="005A4250">
      <w:pPr>
        <w:spacing w:line="360" w:lineRule="auto"/>
        <w:jc w:val="both"/>
        <w:rPr>
          <w:rFonts w:ascii="Times New Roman" w:hAnsi="Times New Roman" w:cs="Times New Roman"/>
          <w:color w:val="ED7D31" w:themeColor="accent2"/>
          <w:sz w:val="24"/>
          <w:szCs w:val="24"/>
          <w:lang w:val="hu-HU"/>
        </w:rPr>
      </w:pPr>
      <w:r w:rsidRPr="004D2342">
        <w:rPr>
          <w:rFonts w:ascii="Times New Roman" w:hAnsi="Times New Roman" w:cs="Times New Roman"/>
          <w:color w:val="ED7D31" w:themeColor="accent2"/>
          <w:sz w:val="24"/>
          <w:szCs w:val="24"/>
          <w:lang w:val="hu-HU"/>
        </w:rPr>
        <w:t>Ez a függvény egy iterátort ad vissza a klikkek felett, amelyek mindegyike csomópontok listája. Ez egy iteratív megvalósítás, ezért nem szenvedhet rekurziós mélységproblémákat.</w:t>
      </w:r>
    </w:p>
    <w:p w14:paraId="3E3636A7" w14:textId="77777777" w:rsidR="005A4250" w:rsidRPr="004D2342" w:rsidRDefault="005A4250" w:rsidP="005A4250">
      <w:pPr>
        <w:spacing w:line="360" w:lineRule="auto"/>
        <w:jc w:val="both"/>
        <w:rPr>
          <w:rFonts w:ascii="Times New Roman" w:hAnsi="Times New Roman" w:cs="Times New Roman"/>
          <w:color w:val="ED7D31" w:themeColor="accent2"/>
          <w:sz w:val="24"/>
          <w:szCs w:val="24"/>
          <w:lang w:val="hu-HU"/>
        </w:rPr>
      </w:pPr>
      <w:r w:rsidRPr="004D2342">
        <w:rPr>
          <w:rFonts w:ascii="Times New Roman" w:hAnsi="Times New Roman" w:cs="Times New Roman"/>
          <w:color w:val="ED7D31" w:themeColor="accent2"/>
          <w:sz w:val="24"/>
          <w:szCs w:val="24"/>
          <w:lang w:val="hu-HU"/>
        </w:rPr>
        <w:t>Ez a függvény elfogadja a csomópontok listáját, és csak az összes ilyen csomópontot tartalmazó maximális kattintás jelenik meg. Jelentősen felgyorsíthatja a futási időt, ha néhány konkrét klikkre van szükség.</w:t>
      </w:r>
    </w:p>
    <w:p w14:paraId="40DB7990" w14:textId="77777777" w:rsidR="005A4250" w:rsidRPr="004D2342" w:rsidRDefault="005A4250" w:rsidP="005A4250">
      <w:pPr>
        <w:spacing w:line="360" w:lineRule="auto"/>
        <w:jc w:val="both"/>
        <w:rPr>
          <w:rFonts w:ascii="Times New Roman" w:hAnsi="Times New Roman" w:cs="Times New Roman"/>
          <w:color w:val="ED7D31" w:themeColor="accent2"/>
          <w:sz w:val="24"/>
          <w:szCs w:val="24"/>
          <w:lang w:val="hu-HU"/>
        </w:rPr>
      </w:pPr>
      <w:r w:rsidRPr="004D2342">
        <w:rPr>
          <w:rFonts w:ascii="Times New Roman" w:hAnsi="Times New Roman" w:cs="Times New Roman"/>
          <w:color w:val="ED7D31" w:themeColor="accent2"/>
          <w:sz w:val="24"/>
          <w:szCs w:val="24"/>
          <w:lang w:val="hu-HU"/>
        </w:rPr>
        <w:t>A find_cliques(G) függvény listakimenetét használták az összes maximális kattintás meghatározásához. A legrosszabb forgatókönyv esetén azonban a lista hossza exponenciális lehet a grafikon csomópontjainak számában. Ez a funkció elkerüli az összes kattintás tárolását a memóriában, mivel a keresés során csak az aktuális jelölt csomópont-listákat tartja a memóriában.</w:t>
      </w:r>
    </w:p>
    <w:p w14:paraId="3ED35B6F" w14:textId="77777777" w:rsidR="005A4250" w:rsidRPr="004D2342" w:rsidRDefault="005A4250" w:rsidP="005A4250">
      <w:pPr>
        <w:spacing w:line="360" w:lineRule="auto"/>
        <w:jc w:val="both"/>
        <w:rPr>
          <w:rFonts w:ascii="Times New Roman" w:hAnsi="Times New Roman" w:cs="Times New Roman"/>
          <w:color w:val="ED7D31" w:themeColor="accent2"/>
          <w:sz w:val="24"/>
          <w:szCs w:val="24"/>
          <w:lang w:val="hu-HU"/>
        </w:rPr>
      </w:pPr>
      <w:r w:rsidRPr="004D2342">
        <w:rPr>
          <w:rFonts w:ascii="Times New Roman" w:hAnsi="Times New Roman" w:cs="Times New Roman"/>
          <w:color w:val="ED7D31" w:themeColor="accent2"/>
          <w:sz w:val="24"/>
          <w:szCs w:val="24"/>
          <w:lang w:val="hu-HU"/>
        </w:rPr>
        <w:t>Ez a megvalósítás a Bron és Kerbosch (1973) [6] által közzétett algoritmuson alapul, amelyet Tomita, Tanaka és Takahashi (2006) [7] adaptált, és Cazals és Karande (2008) [8] tárgyalt.</w:t>
      </w:r>
    </w:p>
    <w:p w14:paraId="59338080" w14:textId="55D3DCC4" w:rsidR="0081373A" w:rsidRPr="004D2342" w:rsidRDefault="005A4250" w:rsidP="005A4250">
      <w:pPr>
        <w:spacing w:line="360" w:lineRule="auto"/>
        <w:jc w:val="both"/>
        <w:rPr>
          <w:rFonts w:ascii="Times New Roman" w:hAnsi="Times New Roman" w:cs="Times New Roman"/>
          <w:color w:val="ED7D31" w:themeColor="accent2"/>
          <w:sz w:val="24"/>
          <w:szCs w:val="24"/>
          <w:lang w:val="hu-HU"/>
        </w:rPr>
      </w:pPr>
      <w:r w:rsidRPr="004D2342">
        <w:rPr>
          <w:rFonts w:ascii="Times New Roman" w:hAnsi="Times New Roman" w:cs="Times New Roman"/>
          <w:color w:val="ED7D31" w:themeColor="accent2"/>
          <w:sz w:val="24"/>
          <w:szCs w:val="24"/>
          <w:lang w:val="hu-HU"/>
        </w:rPr>
        <w:t>Ez az algoritmus figyelmen kívül hagyja az önhurkokat és a párhuzamos éleket, mivel a klikkeket hagyományosan nem ilyen élekkel határozzák meg. [3]</w:t>
      </w:r>
    </w:p>
    <w:p w14:paraId="3BC93DEB" w14:textId="32593DBC" w:rsidR="00B27805" w:rsidRDefault="00B27805" w:rsidP="005A4250">
      <w:pPr>
        <w:spacing w:line="360" w:lineRule="auto"/>
        <w:jc w:val="both"/>
        <w:rPr>
          <w:rFonts w:ascii="Times New Roman" w:hAnsi="Times New Roman" w:cs="Times New Roman"/>
          <w:sz w:val="24"/>
          <w:szCs w:val="24"/>
          <w:lang w:val="hu-HU"/>
        </w:rPr>
      </w:pPr>
    </w:p>
    <w:p w14:paraId="24A21536" w14:textId="26AE46F2" w:rsidR="00B27805" w:rsidRDefault="00B27805" w:rsidP="005A4250">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Markov-lánc</w:t>
      </w:r>
    </w:p>
    <w:p w14:paraId="06E48251" w14:textId="46A7E328" w:rsidR="00B27805" w:rsidRPr="004D2342" w:rsidRDefault="00B27805" w:rsidP="005A4250">
      <w:pPr>
        <w:spacing w:line="360" w:lineRule="auto"/>
        <w:jc w:val="both"/>
        <w:rPr>
          <w:rFonts w:ascii="Times New Roman" w:hAnsi="Times New Roman" w:cs="Times New Roman"/>
          <w:color w:val="ED7D31" w:themeColor="accent2"/>
          <w:sz w:val="24"/>
          <w:szCs w:val="24"/>
          <w:lang w:val="hu-HU"/>
        </w:rPr>
      </w:pPr>
      <w:r w:rsidRPr="004D2342">
        <w:rPr>
          <w:rFonts w:ascii="Times New Roman" w:hAnsi="Times New Roman" w:cs="Times New Roman"/>
          <w:color w:val="ED7D31" w:themeColor="accent2"/>
          <w:sz w:val="24"/>
          <w:szCs w:val="24"/>
          <w:lang w:val="hu-HU"/>
        </w:rPr>
        <w:t>Az MCL algoritmus a Markov Cluster Algorithm rövidítése, amely egy gyors és méretezhető, nem felügyelt klaszter-algoritmus gráfokhoz (más néven hálózatokhoz), amely a gráfok (sztochasztikus) áramlásának szimulációján alapul. Az algoritmust Stijn van Dongen találta fel/fedezte fel a Hollandiában található Matematikai és Számítástechnikai Központban (más néven CWI). [4]</w:t>
      </w:r>
    </w:p>
    <w:p w14:paraId="55A8F834" w14:textId="4F228131" w:rsidR="00216C62" w:rsidRDefault="00216C62" w:rsidP="005A4250">
      <w:pPr>
        <w:spacing w:line="360" w:lineRule="auto"/>
        <w:jc w:val="both"/>
        <w:rPr>
          <w:rFonts w:ascii="Times New Roman" w:hAnsi="Times New Roman" w:cs="Times New Roman"/>
          <w:sz w:val="24"/>
          <w:szCs w:val="24"/>
          <w:lang w:val="hu-HU"/>
        </w:rPr>
      </w:pPr>
    </w:p>
    <w:p w14:paraId="79C32138" w14:textId="7E9E12C6" w:rsidR="00216C62" w:rsidRDefault="00216C62" w:rsidP="005A4250">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H-elkerülő színezés</w:t>
      </w:r>
    </w:p>
    <w:p w14:paraId="1143420C" w14:textId="18A4AFD8" w:rsidR="004D2342" w:rsidRPr="00C73F6A" w:rsidRDefault="00292409" w:rsidP="005A4250">
      <w:pPr>
        <w:spacing w:line="360" w:lineRule="auto"/>
        <w:jc w:val="both"/>
        <w:rPr>
          <w:rFonts w:ascii="Times New Roman" w:hAnsi="Times New Roman" w:cs="Times New Roman"/>
          <w:color w:val="ED7D31" w:themeColor="accent2"/>
          <w:sz w:val="24"/>
          <w:szCs w:val="24"/>
          <w:lang w:val="hu-HU"/>
        </w:rPr>
      </w:pPr>
      <w:r w:rsidRPr="00C73F6A">
        <w:rPr>
          <w:rFonts w:ascii="Times New Roman" w:hAnsi="Times New Roman" w:cs="Times New Roman"/>
          <w:color w:val="ED7D31" w:themeColor="accent2"/>
          <w:sz w:val="24"/>
          <w:szCs w:val="24"/>
          <w:lang w:val="hu-HU"/>
        </w:rPr>
        <w:t xml:space="preserve">Az általános (vagyis nem feltétlenül kétoldalú) tranzakciós gráfok újfajta klaszterezését mutatták be a megfelelő színezések bizonyos osztályán keresztül. A klaszterek színosztályok, mivel a klaszteren belül nem kívánatos élek. Az élek szerkezete az osztálypárok között </w:t>
      </w:r>
      <w:r w:rsidRPr="00C73F6A">
        <w:rPr>
          <w:rFonts w:ascii="Times New Roman" w:hAnsi="Times New Roman" w:cs="Times New Roman"/>
          <w:color w:val="ED7D31" w:themeColor="accent2"/>
          <w:sz w:val="24"/>
          <w:szCs w:val="24"/>
          <w:lang w:val="hu-HU"/>
        </w:rPr>
        <w:lastRenderedPageBreak/>
        <w:t>korlátozott. A fenti példák arra utalnak, hogy bizonyos esetekben teljesen beágyazott vagy ezzel egyenértékű beágyazottsági relációnak kell lennie bármely kétszínű osztály között. Ezt a fogalmat általánosítjuk egy tetszőleges G gazdagráfra és egy tiltott kétrészes H részgráfra az alábbiak szerint.</w:t>
      </w:r>
    </w:p>
    <w:p w14:paraId="00FAC2D8" w14:textId="2F1195FC" w:rsidR="00292409" w:rsidRDefault="00292409" w:rsidP="005A4250">
      <w:pPr>
        <w:spacing w:line="360" w:lineRule="auto"/>
        <w:jc w:val="both"/>
        <w:rPr>
          <w:rFonts w:ascii="Times New Roman" w:hAnsi="Times New Roman" w:cs="Times New Roman"/>
          <w:sz w:val="24"/>
          <w:szCs w:val="24"/>
          <w:lang w:val="hu-HU"/>
        </w:rPr>
      </w:pPr>
    </w:p>
    <w:p w14:paraId="50B3C342" w14:textId="5AA1F463" w:rsidR="00292409" w:rsidRDefault="00D85477" w:rsidP="005A4250">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Kondenzáció</w:t>
      </w:r>
    </w:p>
    <w:p w14:paraId="12296B2F" w14:textId="1F076518" w:rsidR="00D85477" w:rsidRDefault="00D85477" w:rsidP="005A4250">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Minden közösséget vagy éppen klasztert egy pontra tömörít az algoritmus. Az élek jelenléte az új pontok között bizonyos heurisztikákhoz kötött. </w:t>
      </w:r>
      <w:r w:rsidR="00046887">
        <w:rPr>
          <w:rFonts w:ascii="Times New Roman" w:hAnsi="Times New Roman" w:cs="Times New Roman"/>
          <w:sz w:val="24"/>
          <w:szCs w:val="24"/>
          <w:lang w:val="hu-HU"/>
        </w:rPr>
        <w:t xml:space="preserve">Minél nagyobb a közösségben lévő pontok száma, annál biztosabb, hogy húzódni fog él a két közösség között. </w:t>
      </w:r>
      <w:r w:rsidR="00EA35AC">
        <w:rPr>
          <w:rFonts w:ascii="Times New Roman" w:hAnsi="Times New Roman" w:cs="Times New Roman"/>
          <w:sz w:val="24"/>
          <w:szCs w:val="24"/>
          <w:lang w:val="hu-HU"/>
        </w:rPr>
        <w:t xml:space="preserve">Ezért az új él behúzásánál figyelembe kell venni az eredeti osztály méretét, az élsűrűséget, az osztály szerkezetét. </w:t>
      </w:r>
      <w:r w:rsidR="00EC4568">
        <w:rPr>
          <w:rFonts w:ascii="Times New Roman" w:hAnsi="Times New Roman" w:cs="Times New Roman"/>
          <w:sz w:val="24"/>
          <w:szCs w:val="24"/>
          <w:lang w:val="hu-HU"/>
        </w:rPr>
        <w:t>Az algoritmus akkor működik jól, ha az input gráf összefüggő.</w:t>
      </w:r>
    </w:p>
    <w:p w14:paraId="07CF5D87" w14:textId="77777777" w:rsidR="00D85477" w:rsidRDefault="00D85477" w:rsidP="005A4250">
      <w:pPr>
        <w:spacing w:line="360" w:lineRule="auto"/>
        <w:jc w:val="both"/>
        <w:rPr>
          <w:rFonts w:ascii="Times New Roman" w:hAnsi="Times New Roman" w:cs="Times New Roman"/>
          <w:sz w:val="24"/>
          <w:szCs w:val="24"/>
          <w:lang w:val="hu-HU"/>
        </w:rPr>
      </w:pPr>
    </w:p>
    <w:p w14:paraId="3A408DE3" w14:textId="5E1D7451" w:rsidR="00D85477" w:rsidRDefault="003E4CCC" w:rsidP="005A4250">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Kis-világ tulajdonság</w:t>
      </w:r>
    </w:p>
    <w:p w14:paraId="1B6AA398" w14:textId="61014C12" w:rsidR="003E4CCC" w:rsidRDefault="00160F4A" w:rsidP="005A4250">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Ez a f</w:t>
      </w:r>
      <w:r w:rsidRPr="00160F4A">
        <w:rPr>
          <w:rFonts w:ascii="Times New Roman" w:hAnsi="Times New Roman" w:cs="Times New Roman"/>
          <w:sz w:val="24"/>
          <w:szCs w:val="24"/>
          <w:lang w:val="hu-HU"/>
        </w:rPr>
        <w:t>üggvény a gráfok</w:t>
      </w:r>
      <w:r>
        <w:rPr>
          <w:rFonts w:ascii="Times New Roman" w:hAnsi="Times New Roman" w:cs="Times New Roman"/>
          <w:sz w:val="24"/>
          <w:szCs w:val="24"/>
          <w:lang w:val="hu-HU"/>
        </w:rPr>
        <w:t>ban való</w:t>
      </w:r>
      <w:r w:rsidRPr="00160F4A">
        <w:rPr>
          <w:rFonts w:ascii="Times New Roman" w:hAnsi="Times New Roman" w:cs="Times New Roman"/>
          <w:sz w:val="24"/>
          <w:szCs w:val="24"/>
          <w:lang w:val="hu-HU"/>
        </w:rPr>
        <w:t xml:space="preserve"> </w:t>
      </w:r>
      <w:r>
        <w:rPr>
          <w:rFonts w:ascii="Times New Roman" w:hAnsi="Times New Roman" w:cs="Times New Roman"/>
          <w:sz w:val="24"/>
          <w:szCs w:val="24"/>
          <w:lang w:val="hu-HU"/>
        </w:rPr>
        <w:t>kis-világ tulajdonság jelenlétének</w:t>
      </w:r>
      <w:r w:rsidRPr="00160F4A">
        <w:rPr>
          <w:rFonts w:ascii="Times New Roman" w:hAnsi="Times New Roman" w:cs="Times New Roman"/>
          <w:sz w:val="24"/>
          <w:szCs w:val="24"/>
          <w:lang w:val="hu-HU"/>
        </w:rPr>
        <w:t xml:space="preserve"> becslésére</w:t>
      </w:r>
      <w:r>
        <w:rPr>
          <w:rFonts w:ascii="Times New Roman" w:hAnsi="Times New Roman" w:cs="Times New Roman"/>
          <w:sz w:val="24"/>
          <w:szCs w:val="24"/>
          <w:lang w:val="hu-HU"/>
        </w:rPr>
        <w:t xml:space="preserve"> szolgál</w:t>
      </w:r>
      <w:r w:rsidRPr="00160F4A">
        <w:rPr>
          <w:rFonts w:ascii="Times New Roman" w:hAnsi="Times New Roman" w:cs="Times New Roman"/>
          <w:sz w:val="24"/>
          <w:szCs w:val="24"/>
          <w:lang w:val="hu-HU"/>
        </w:rPr>
        <w:t>.</w:t>
      </w:r>
      <w:r>
        <w:rPr>
          <w:rFonts w:ascii="Times New Roman" w:hAnsi="Times New Roman" w:cs="Times New Roman"/>
          <w:sz w:val="24"/>
          <w:szCs w:val="24"/>
          <w:lang w:val="hu-HU"/>
        </w:rPr>
        <w:t xml:space="preserve"> </w:t>
      </w:r>
      <w:r w:rsidRPr="00160F4A">
        <w:rPr>
          <w:rFonts w:ascii="Times New Roman" w:hAnsi="Times New Roman" w:cs="Times New Roman"/>
          <w:sz w:val="24"/>
          <w:szCs w:val="24"/>
          <w:lang w:val="hu-HU"/>
        </w:rPr>
        <w:t>Egy kis</w:t>
      </w:r>
      <w:r>
        <w:rPr>
          <w:rFonts w:ascii="Times New Roman" w:hAnsi="Times New Roman" w:cs="Times New Roman"/>
          <w:sz w:val="24"/>
          <w:szCs w:val="24"/>
          <w:lang w:val="hu-HU"/>
        </w:rPr>
        <w:t>-</w:t>
      </w:r>
      <w:r w:rsidRPr="00160F4A">
        <w:rPr>
          <w:rFonts w:ascii="Times New Roman" w:hAnsi="Times New Roman" w:cs="Times New Roman"/>
          <w:sz w:val="24"/>
          <w:szCs w:val="24"/>
          <w:lang w:val="hu-HU"/>
        </w:rPr>
        <w:t>világ</w:t>
      </w:r>
      <w:r>
        <w:rPr>
          <w:rFonts w:ascii="Times New Roman" w:hAnsi="Times New Roman" w:cs="Times New Roman"/>
          <w:sz w:val="24"/>
          <w:szCs w:val="24"/>
          <w:lang w:val="hu-HU"/>
        </w:rPr>
        <w:t xml:space="preserve"> </w:t>
      </w:r>
      <w:r w:rsidRPr="00160F4A">
        <w:rPr>
          <w:rFonts w:ascii="Times New Roman" w:hAnsi="Times New Roman" w:cs="Times New Roman"/>
          <w:sz w:val="24"/>
          <w:szCs w:val="24"/>
          <w:lang w:val="hu-HU"/>
        </w:rPr>
        <w:t>hálózatot kis átlagos legrövidebb úthossz és nagy klaszterezési együttható jellem</w:t>
      </w:r>
      <w:r>
        <w:rPr>
          <w:rFonts w:ascii="Times New Roman" w:hAnsi="Times New Roman" w:cs="Times New Roman"/>
          <w:sz w:val="24"/>
          <w:szCs w:val="24"/>
          <w:lang w:val="hu-HU"/>
        </w:rPr>
        <w:t>ez</w:t>
      </w:r>
      <w:r w:rsidRPr="00160F4A">
        <w:rPr>
          <w:rFonts w:ascii="Times New Roman" w:hAnsi="Times New Roman" w:cs="Times New Roman"/>
          <w:sz w:val="24"/>
          <w:szCs w:val="24"/>
          <w:lang w:val="hu-HU"/>
        </w:rPr>
        <w:t>.</w:t>
      </w:r>
      <w:r w:rsidR="00C8489B">
        <w:rPr>
          <w:rFonts w:ascii="Times New Roman" w:hAnsi="Times New Roman" w:cs="Times New Roman"/>
          <w:sz w:val="24"/>
          <w:szCs w:val="24"/>
          <w:lang w:val="hu-HU"/>
        </w:rPr>
        <w:t xml:space="preserve"> </w:t>
      </w:r>
      <w:r w:rsidRPr="00160F4A">
        <w:rPr>
          <w:rFonts w:ascii="Times New Roman" w:hAnsi="Times New Roman" w:cs="Times New Roman"/>
          <w:sz w:val="24"/>
          <w:szCs w:val="24"/>
          <w:lang w:val="hu-HU"/>
        </w:rPr>
        <w:t>A kis</w:t>
      </w:r>
      <w:r w:rsidR="00C8489B">
        <w:rPr>
          <w:rFonts w:ascii="Times New Roman" w:hAnsi="Times New Roman" w:cs="Times New Roman"/>
          <w:sz w:val="24"/>
          <w:szCs w:val="24"/>
          <w:lang w:val="hu-HU"/>
        </w:rPr>
        <w:t>-</w:t>
      </w:r>
      <w:r w:rsidRPr="00160F4A">
        <w:rPr>
          <w:rFonts w:ascii="Times New Roman" w:hAnsi="Times New Roman" w:cs="Times New Roman"/>
          <w:sz w:val="24"/>
          <w:szCs w:val="24"/>
          <w:lang w:val="hu-HU"/>
        </w:rPr>
        <w:t>világ</w:t>
      </w:r>
      <w:r w:rsidR="00C8489B">
        <w:rPr>
          <w:rFonts w:ascii="Times New Roman" w:hAnsi="Times New Roman" w:cs="Times New Roman"/>
          <w:sz w:val="24"/>
          <w:szCs w:val="24"/>
          <w:lang w:val="hu-HU"/>
        </w:rPr>
        <w:t xml:space="preserve"> tulajdonságot</w:t>
      </w:r>
      <w:r w:rsidRPr="00160F4A">
        <w:rPr>
          <w:rFonts w:ascii="Times New Roman" w:hAnsi="Times New Roman" w:cs="Times New Roman"/>
          <w:sz w:val="24"/>
          <w:szCs w:val="24"/>
          <w:lang w:val="hu-HU"/>
        </w:rPr>
        <w:t xml:space="preserve"> általában a szigma vagy omega együtthatóval mérik.</w:t>
      </w:r>
      <w:r w:rsidR="00C8489B">
        <w:rPr>
          <w:rFonts w:ascii="Times New Roman" w:hAnsi="Times New Roman" w:cs="Times New Roman"/>
          <w:sz w:val="24"/>
          <w:szCs w:val="24"/>
          <w:lang w:val="hu-HU"/>
        </w:rPr>
        <w:t xml:space="preserve"> </w:t>
      </w:r>
      <w:r w:rsidRPr="00160F4A">
        <w:rPr>
          <w:rFonts w:ascii="Times New Roman" w:hAnsi="Times New Roman" w:cs="Times New Roman"/>
          <w:sz w:val="24"/>
          <w:szCs w:val="24"/>
          <w:lang w:val="hu-HU"/>
        </w:rPr>
        <w:t>Mindkét együttható összehasonlítja egy adott gráf átlagos klaszterezési együtthatóját és legrövidebb úthosszát ugyanazokkal a mennyiségekkel egy ekvivalens véletlenszerű vagy rácsos gráf esetében.</w:t>
      </w:r>
      <w:r w:rsidR="0026487A">
        <w:rPr>
          <w:rFonts w:ascii="Times New Roman" w:hAnsi="Times New Roman" w:cs="Times New Roman"/>
          <w:sz w:val="24"/>
          <w:szCs w:val="24"/>
          <w:lang w:val="hu-HU"/>
        </w:rPr>
        <w:t xml:space="preserve"> </w:t>
      </w:r>
      <w:r w:rsidR="00C8489B" w:rsidRPr="00C8489B">
        <w:rPr>
          <w:rFonts w:ascii="Times New Roman" w:hAnsi="Times New Roman" w:cs="Times New Roman"/>
          <w:sz w:val="24"/>
          <w:szCs w:val="24"/>
          <w:lang w:val="hu-HU"/>
        </w:rPr>
        <w:t>Egy gráfot általában kisvilágúnak minősítenek, ha a szigma&gt;1</w:t>
      </w:r>
      <w:r w:rsidR="00C8489B">
        <w:rPr>
          <w:rFonts w:ascii="Times New Roman" w:hAnsi="Times New Roman" w:cs="Times New Roman"/>
          <w:sz w:val="24"/>
          <w:szCs w:val="24"/>
          <w:lang w:val="hu-HU"/>
        </w:rPr>
        <w:t xml:space="preserve"> vagy omega nullához közeli értéket vesz fel.</w:t>
      </w:r>
      <w:r w:rsidR="00692FFD">
        <w:rPr>
          <w:rFonts w:ascii="Times New Roman" w:hAnsi="Times New Roman" w:cs="Times New Roman"/>
          <w:sz w:val="24"/>
          <w:szCs w:val="24"/>
          <w:lang w:val="hu-HU"/>
        </w:rPr>
        <w:t xml:space="preserve"> Az algoritmus időigényes, nagy gráfok esetén használhatatlan.</w:t>
      </w:r>
    </w:p>
    <w:p w14:paraId="75D1D6F4" w14:textId="0E303D63" w:rsidR="00FA17D1" w:rsidRDefault="00FA17D1" w:rsidP="002461FD">
      <w:pPr>
        <w:spacing w:line="360" w:lineRule="auto"/>
        <w:jc w:val="both"/>
        <w:rPr>
          <w:rFonts w:ascii="Times New Roman" w:hAnsi="Times New Roman" w:cs="Times New Roman"/>
          <w:sz w:val="24"/>
          <w:szCs w:val="24"/>
          <w:lang w:val="hu-HU"/>
        </w:rPr>
      </w:pPr>
    </w:p>
    <w:p w14:paraId="6BAFC46C" w14:textId="2CF928A8" w:rsidR="00FA17D1" w:rsidRDefault="009E6784" w:rsidP="002461FD">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Színezős stratégiák</w:t>
      </w:r>
    </w:p>
    <w:p w14:paraId="244F0A1F" w14:textId="715EF09F" w:rsidR="009E6784" w:rsidRDefault="009E6784" w:rsidP="002461FD">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Egyedi implementációt igényelt a detektáló algoritmusok által </w:t>
      </w:r>
      <w:r w:rsidR="002461FD">
        <w:rPr>
          <w:rFonts w:ascii="Times New Roman" w:hAnsi="Times New Roman" w:cs="Times New Roman"/>
          <w:sz w:val="24"/>
          <w:szCs w:val="24"/>
          <w:lang w:val="hu-HU"/>
        </w:rPr>
        <w:t xml:space="preserve">visszaadott osztályok pontjainak színskálákhoz való rendelése. A megvalósított logika meglehetősen naiv, cserébe működik. Erre a </w:t>
      </w:r>
      <w:r w:rsidR="00533688">
        <w:rPr>
          <w:rFonts w:ascii="Times New Roman" w:hAnsi="Times New Roman" w:cs="Times New Roman"/>
          <w:sz w:val="24"/>
          <w:szCs w:val="24"/>
          <w:lang w:val="hu-HU"/>
        </w:rPr>
        <w:t>célra</w:t>
      </w:r>
      <w:r w:rsidR="002461FD">
        <w:rPr>
          <w:rFonts w:ascii="Times New Roman" w:hAnsi="Times New Roman" w:cs="Times New Roman"/>
          <w:sz w:val="24"/>
          <w:szCs w:val="24"/>
          <w:lang w:val="hu-HU"/>
        </w:rPr>
        <w:t xml:space="preserve"> lett létrehozva a Cluster nevű helper class, ami egy uuid-t rendel a csoportokhoz. A függvény mohó logika alapján választ egy színt a skáláról és a csoportokhoz rendeli, lehetőleg úgy, hogy a színek távol essenek egymástól, így a csoportok a megjelenítés után szabad szemmel is könnyebben megkülönböztethetőek lesznek. </w:t>
      </w:r>
      <w:r w:rsidR="00E9226A">
        <w:rPr>
          <w:rFonts w:ascii="Times New Roman" w:hAnsi="Times New Roman" w:cs="Times New Roman"/>
          <w:sz w:val="24"/>
          <w:szCs w:val="24"/>
          <w:lang w:val="hu-HU"/>
        </w:rPr>
        <w:t xml:space="preserve">Természetesen minél több az osztály, annál nehezebb ezt az igényt megvalósítani. A skála választása sem triviális feladat annak ellenére, hogy a MatPlotLib függvénykönyvtár remek lehetőségeket biztosít. Az </w:t>
      </w:r>
      <w:r w:rsidR="00E9226A">
        <w:rPr>
          <w:rFonts w:ascii="Times New Roman" w:hAnsi="Times New Roman" w:cs="Times New Roman"/>
          <w:sz w:val="24"/>
          <w:szCs w:val="24"/>
          <w:lang w:val="hu-HU"/>
        </w:rPr>
        <w:lastRenderedPageBreak/>
        <w:t>átmeneti skálák nem ideálisak</w:t>
      </w:r>
      <w:r w:rsidR="009C20FF">
        <w:rPr>
          <w:rFonts w:ascii="Times New Roman" w:hAnsi="Times New Roman" w:cs="Times New Roman"/>
          <w:sz w:val="24"/>
          <w:szCs w:val="24"/>
          <w:lang w:val="hu-HU"/>
        </w:rPr>
        <w:t xml:space="preserve"> a precíz megkülönböztetésre, a jól elhatárolt színek meg beleolvadnak a háttérbe</w:t>
      </w:r>
      <w:r w:rsidR="008657F5">
        <w:rPr>
          <w:rFonts w:ascii="Times New Roman" w:hAnsi="Times New Roman" w:cs="Times New Roman"/>
          <w:sz w:val="24"/>
          <w:szCs w:val="24"/>
          <w:lang w:val="hu-HU"/>
        </w:rPr>
        <w:t>, ezért a kettő között érdemes színskálát választani. Például az egyik sokat használt színskála a dolgozatban a „Plazma” nevet viseli</w:t>
      </w:r>
      <w:r w:rsidR="007D5FE9">
        <w:rPr>
          <w:rFonts w:ascii="Times New Roman" w:hAnsi="Times New Roman" w:cs="Times New Roman"/>
          <w:sz w:val="24"/>
          <w:szCs w:val="24"/>
          <w:lang w:val="hu-HU"/>
        </w:rPr>
        <w:t xml:space="preserve">, az ábrája megtekinthető a dolgozat </w:t>
      </w:r>
      <w:hyperlink w:anchor="_Colormap" w:history="1">
        <w:r w:rsidR="007D5FE9" w:rsidRPr="007D5FE9">
          <w:rPr>
            <w:rStyle w:val="Hiperhivatkozs"/>
            <w:rFonts w:ascii="Times New Roman" w:hAnsi="Times New Roman" w:cs="Times New Roman"/>
            <w:sz w:val="24"/>
            <w:szCs w:val="24"/>
            <w:lang w:val="hu-HU"/>
          </w:rPr>
          <w:t>Colormap</w:t>
        </w:r>
      </w:hyperlink>
      <w:r w:rsidR="007D5FE9">
        <w:rPr>
          <w:rFonts w:ascii="Times New Roman" w:hAnsi="Times New Roman" w:cs="Times New Roman"/>
          <w:sz w:val="24"/>
          <w:szCs w:val="24"/>
          <w:lang w:val="hu-HU"/>
        </w:rPr>
        <w:t xml:space="preserve"> című fejezetében.</w:t>
      </w:r>
    </w:p>
    <w:p w14:paraId="56AEEE0E" w14:textId="77777777" w:rsidR="009E6784" w:rsidRDefault="009E6784" w:rsidP="005C6D4C">
      <w:pPr>
        <w:spacing w:line="360" w:lineRule="auto"/>
        <w:rPr>
          <w:rFonts w:ascii="Times New Roman" w:hAnsi="Times New Roman" w:cs="Times New Roman"/>
          <w:sz w:val="24"/>
          <w:szCs w:val="24"/>
          <w:lang w:val="hu-HU"/>
        </w:rPr>
      </w:pPr>
    </w:p>
    <w:p w14:paraId="108E3E2A" w14:textId="3BF39631" w:rsidR="008F2880" w:rsidRDefault="002F5E59"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Mérések</w:t>
      </w:r>
      <w:r w:rsidR="006D2E76">
        <w:rPr>
          <w:rFonts w:ascii="Times New Roman" w:hAnsi="Times New Roman" w:cs="Times New Roman"/>
          <w:sz w:val="24"/>
          <w:szCs w:val="24"/>
          <w:lang w:val="hu-HU"/>
        </w:rPr>
        <w:t>, eredmények, minták</w:t>
      </w:r>
    </w:p>
    <w:p w14:paraId="72F5DBD2" w14:textId="6DAE8077" w:rsidR="00824E5A" w:rsidRDefault="00286CCD"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Az algoritmusok jóságának meghatározása nem egyszerű feladat, elvégre honnan tudjuk, hogy mi számít jó detektálásnak. A gráfok nagy része anonimizált, és még referencia adatok sem állnak rendelkezésre</w:t>
      </w:r>
      <w:r w:rsidR="004819EF">
        <w:rPr>
          <w:rFonts w:ascii="Times New Roman" w:hAnsi="Times New Roman" w:cs="Times New Roman"/>
          <w:sz w:val="24"/>
          <w:szCs w:val="24"/>
          <w:lang w:val="hu-HU"/>
        </w:rPr>
        <w:t>,</w:t>
      </w:r>
      <w:r>
        <w:rPr>
          <w:rFonts w:ascii="Times New Roman" w:hAnsi="Times New Roman" w:cs="Times New Roman"/>
          <w:sz w:val="24"/>
          <w:szCs w:val="24"/>
          <w:lang w:val="hu-HU"/>
        </w:rPr>
        <w:t xml:space="preserve"> </w:t>
      </w:r>
      <w:r w:rsidR="004819EF">
        <w:rPr>
          <w:rFonts w:ascii="Times New Roman" w:hAnsi="Times New Roman" w:cs="Times New Roman"/>
          <w:sz w:val="24"/>
          <w:szCs w:val="24"/>
          <w:lang w:val="hu-HU"/>
        </w:rPr>
        <w:t>ezért a</w:t>
      </w:r>
      <w:r w:rsidR="00A1419D">
        <w:rPr>
          <w:rFonts w:ascii="Times New Roman" w:hAnsi="Times New Roman" w:cs="Times New Roman"/>
          <w:sz w:val="24"/>
          <w:szCs w:val="24"/>
          <w:lang w:val="hu-HU"/>
        </w:rPr>
        <w:t xml:space="preserve"> probléma összetettsége megkívánja, hogy több oldalról legyen mérve a hatékonyság.</w:t>
      </w:r>
    </w:p>
    <w:p w14:paraId="5A834253" w14:textId="77777777" w:rsidR="00FD072E" w:rsidRDefault="00FD072E" w:rsidP="0088749A">
      <w:pPr>
        <w:spacing w:line="360" w:lineRule="auto"/>
        <w:jc w:val="both"/>
        <w:rPr>
          <w:rFonts w:ascii="Times New Roman" w:hAnsi="Times New Roman" w:cs="Times New Roman"/>
          <w:sz w:val="24"/>
          <w:szCs w:val="24"/>
          <w:lang w:val="hu-HU"/>
        </w:rPr>
      </w:pPr>
    </w:p>
    <w:p w14:paraId="3D3027E7" w14:textId="3E2C718E" w:rsidR="00F646EB" w:rsidRDefault="0088749A"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 egyik módszer az algoritmusok hatékonyságának számszerűsítése a </w:t>
      </w:r>
      <w:hyperlink w:anchor="_Maximized_modularity" w:history="1">
        <w:r w:rsidRPr="002136D8">
          <w:rPr>
            <w:rStyle w:val="Hiperhivatkozs"/>
            <w:rFonts w:ascii="Times New Roman" w:hAnsi="Times New Roman" w:cs="Times New Roman"/>
            <w:sz w:val="24"/>
            <w:szCs w:val="24"/>
            <w:lang w:val="hu-HU"/>
          </w:rPr>
          <w:t>modularitás</w:t>
        </w:r>
      </w:hyperlink>
      <w:r>
        <w:rPr>
          <w:rFonts w:ascii="Times New Roman" w:hAnsi="Times New Roman" w:cs="Times New Roman"/>
          <w:sz w:val="24"/>
          <w:szCs w:val="24"/>
          <w:lang w:val="hu-HU"/>
        </w:rPr>
        <w:t xml:space="preserve"> számítása. Az algoritmus nem csak hatékonyságot tud mérni, de egyben maga is megad egy lehetséges osztályozást.</w:t>
      </w:r>
      <w:r w:rsidR="00824E5A">
        <w:rPr>
          <w:rFonts w:ascii="Times New Roman" w:hAnsi="Times New Roman" w:cs="Times New Roman"/>
          <w:sz w:val="24"/>
          <w:szCs w:val="24"/>
          <w:lang w:val="hu-HU"/>
        </w:rPr>
        <w:t xml:space="preserve"> </w:t>
      </w:r>
    </w:p>
    <w:p w14:paraId="112100A9" w14:textId="3A230CCA" w:rsidR="00FD072E" w:rsidRPr="00FD072E" w:rsidRDefault="00BA0454" w:rsidP="0088749A">
      <w:pPr>
        <w:spacing w:line="360" w:lineRule="auto"/>
        <w:jc w:val="both"/>
        <w:rPr>
          <w:rFonts w:ascii="Times New Roman" w:hAnsi="Times New Roman" w:cs="Times New Roman"/>
          <w:color w:val="ED7D31" w:themeColor="accent2"/>
          <w:sz w:val="24"/>
          <w:szCs w:val="24"/>
          <w:lang w:val="hu-HU"/>
        </w:rPr>
      </w:pPr>
      <w:r>
        <w:rPr>
          <w:rFonts w:ascii="Times New Roman" w:hAnsi="Times New Roman" w:cs="Times New Roman"/>
          <w:color w:val="ED7D31" w:themeColor="accent2"/>
          <w:sz w:val="24"/>
          <w:szCs w:val="24"/>
          <w:lang w:val="hu-HU"/>
        </w:rPr>
        <w:t>„</w:t>
      </w:r>
      <w:r w:rsidR="00824E5A" w:rsidRPr="00824E5A">
        <w:rPr>
          <w:rFonts w:ascii="Times New Roman" w:hAnsi="Times New Roman" w:cs="Times New Roman"/>
          <w:color w:val="ED7D31" w:themeColor="accent2"/>
          <w:sz w:val="24"/>
          <w:szCs w:val="24"/>
          <w:lang w:val="hu-HU"/>
        </w:rPr>
        <w:t>Egy hálózat közösségi struktúrája az élek statisztikailag meglepő elrendeződésének felel meg, számszerűsíthető a modularitásként ismert mértékkel [9]. A modularitás egy multiplikatív állandóig annyi, hogy a csoportokba eső élek száma mínusz a várt szám egy ekvivalens hálózatban, ahol az élek véletlenszerűen vannak elhelyezve. A modularitás lehet pozitív vagy negatív, a pozitív értékek a közösségi struktúra lehetséges jelenlétét jelzik.</w:t>
      </w:r>
      <w:r>
        <w:rPr>
          <w:rFonts w:ascii="Times New Roman" w:hAnsi="Times New Roman" w:cs="Times New Roman"/>
          <w:color w:val="ED7D31" w:themeColor="accent2"/>
          <w:sz w:val="24"/>
          <w:szCs w:val="24"/>
          <w:lang w:val="hu-HU"/>
        </w:rPr>
        <w:t>”</w:t>
      </w:r>
      <w:r w:rsidR="00F646EB">
        <w:rPr>
          <w:rFonts w:ascii="Times New Roman" w:hAnsi="Times New Roman" w:cs="Times New Roman"/>
          <w:color w:val="ED7D31" w:themeColor="accent2"/>
          <w:sz w:val="24"/>
          <w:szCs w:val="24"/>
          <w:lang w:val="hu-HU"/>
        </w:rPr>
        <w:t xml:space="preserve"> [3]</w:t>
      </w:r>
    </w:p>
    <w:p w14:paraId="54FC148B" w14:textId="42331107" w:rsidR="00A1419D" w:rsidRDefault="004F202E"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kísérleti eredmények a modularitás vizsgálatára több érdekességet is mutattak. Például minél nagyobb a gráf, a modularitás az algoritmusok jóságától függetlenül kúszik lefele. </w:t>
      </w:r>
      <w:r w:rsidR="00276F81">
        <w:rPr>
          <w:rFonts w:ascii="Times New Roman" w:hAnsi="Times New Roman" w:cs="Times New Roman"/>
          <w:sz w:val="24"/>
          <w:szCs w:val="24"/>
          <w:lang w:val="hu-HU"/>
        </w:rPr>
        <w:t xml:space="preserve">Persze az is igaz, hogy minél nagyobb egy gráf, annál nehezebb értelmes osztályokat adni. </w:t>
      </w:r>
      <w:r w:rsidR="0051004D">
        <w:rPr>
          <w:rFonts w:ascii="Times New Roman" w:hAnsi="Times New Roman" w:cs="Times New Roman"/>
          <w:sz w:val="24"/>
          <w:szCs w:val="24"/>
          <w:lang w:val="hu-HU"/>
        </w:rPr>
        <w:t xml:space="preserve">Megfigyelhető továbbá, hogy ha nem összefüggő gráfnak vesszük a legnagyobb összefüggő komponensét, akkor is esik a modularitás. </w:t>
      </w:r>
      <w:r w:rsidR="00652F9D">
        <w:rPr>
          <w:rFonts w:ascii="Times New Roman" w:hAnsi="Times New Roman" w:cs="Times New Roman"/>
          <w:sz w:val="24"/>
          <w:szCs w:val="24"/>
          <w:lang w:val="hu-HU"/>
        </w:rPr>
        <w:t xml:space="preserve">Ez is könnyen belátható, értelemszerűen a leszakadt darabok jól definiált osztályokat alkotnak, így növelik a modularitást. </w:t>
      </w:r>
      <w:r w:rsidR="004E7D52">
        <w:rPr>
          <w:rFonts w:ascii="Times New Roman" w:hAnsi="Times New Roman" w:cs="Times New Roman"/>
          <w:sz w:val="24"/>
          <w:szCs w:val="24"/>
          <w:lang w:val="hu-HU"/>
        </w:rPr>
        <w:t>Az eredmények összehasonlításánál érdemes tehát figyelembe venni, hogy a Sixtep szoftver a gráf egészén futtat algoritmusokat, míg a dolgoz</w:t>
      </w:r>
      <w:r w:rsidR="00C86FD7">
        <w:rPr>
          <w:rFonts w:ascii="Times New Roman" w:hAnsi="Times New Roman" w:cs="Times New Roman"/>
          <w:sz w:val="24"/>
          <w:szCs w:val="24"/>
          <w:lang w:val="hu-HU"/>
        </w:rPr>
        <w:t>a</w:t>
      </w:r>
      <w:r w:rsidR="004E7D52">
        <w:rPr>
          <w:rFonts w:ascii="Times New Roman" w:hAnsi="Times New Roman" w:cs="Times New Roman"/>
          <w:sz w:val="24"/>
          <w:szCs w:val="24"/>
          <w:lang w:val="hu-HU"/>
        </w:rPr>
        <w:t>t keretein belül fejlesztett konzol alkalmazás a gráf legnagyobb összefüggő komponensén</w:t>
      </w:r>
      <w:r w:rsidR="008A06BF">
        <w:rPr>
          <w:rFonts w:ascii="Times New Roman" w:hAnsi="Times New Roman" w:cs="Times New Roman"/>
          <w:sz w:val="24"/>
          <w:szCs w:val="24"/>
          <w:lang w:val="hu-HU"/>
        </w:rPr>
        <w:t>, ezáltal az értékek megtévesztőek lehetnek.</w:t>
      </w:r>
    </w:p>
    <w:p w14:paraId="145FC8BA" w14:textId="39A44191" w:rsidR="002E713F" w:rsidRDefault="002E713F" w:rsidP="0088749A">
      <w:pPr>
        <w:spacing w:line="360" w:lineRule="auto"/>
        <w:jc w:val="both"/>
        <w:rPr>
          <w:rFonts w:ascii="Times New Roman" w:hAnsi="Times New Roman" w:cs="Times New Roman"/>
          <w:sz w:val="24"/>
          <w:szCs w:val="24"/>
          <w:lang w:val="hu-HU"/>
        </w:rPr>
      </w:pPr>
    </w:p>
    <w:p w14:paraId="6D7421C7" w14:textId="77777777" w:rsidR="002E713F" w:rsidRDefault="002E713F" w:rsidP="0088749A">
      <w:pPr>
        <w:spacing w:line="360" w:lineRule="auto"/>
        <w:jc w:val="both"/>
        <w:rPr>
          <w:rFonts w:ascii="Times New Roman" w:hAnsi="Times New Roman" w:cs="Times New Roman"/>
          <w:sz w:val="24"/>
          <w:szCs w:val="24"/>
          <w:lang w:val="hu-HU"/>
        </w:rPr>
      </w:pPr>
    </w:p>
    <w:p w14:paraId="04DBE10C" w14:textId="47AE01F3" w:rsidR="002C275D" w:rsidRDefault="002C275D"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lastRenderedPageBreak/>
        <w:t>A létrehozott színosztályok száma</w:t>
      </w:r>
    </w:p>
    <w:p w14:paraId="798DAED3" w14:textId="3517FA09" w:rsidR="002C275D" w:rsidRDefault="002C275D"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Egy egyszerű, ám meglehetősen hasznos paraméter, hogy az algoritmus hány színt használt el </w:t>
      </w:r>
      <w:r w:rsidR="0065140A">
        <w:rPr>
          <w:rFonts w:ascii="Times New Roman" w:hAnsi="Times New Roman" w:cs="Times New Roman"/>
          <w:sz w:val="24"/>
          <w:szCs w:val="24"/>
          <w:lang w:val="hu-HU"/>
        </w:rPr>
        <w:t>az</w:t>
      </w:r>
      <w:r>
        <w:rPr>
          <w:rFonts w:ascii="Times New Roman" w:hAnsi="Times New Roman" w:cs="Times New Roman"/>
          <w:sz w:val="24"/>
          <w:szCs w:val="24"/>
          <w:lang w:val="hu-HU"/>
        </w:rPr>
        <w:t xml:space="preserve"> </w:t>
      </w:r>
      <w:r w:rsidR="00C860BD">
        <w:rPr>
          <w:rFonts w:ascii="Times New Roman" w:hAnsi="Times New Roman" w:cs="Times New Roman"/>
          <w:sz w:val="24"/>
          <w:szCs w:val="24"/>
          <w:lang w:val="hu-HU"/>
        </w:rPr>
        <w:t>osztályozás</w:t>
      </w:r>
      <w:r>
        <w:rPr>
          <w:rFonts w:ascii="Times New Roman" w:hAnsi="Times New Roman" w:cs="Times New Roman"/>
          <w:sz w:val="24"/>
          <w:szCs w:val="24"/>
          <w:lang w:val="hu-HU"/>
        </w:rPr>
        <w:t xml:space="preserve"> során. </w:t>
      </w:r>
      <w:r w:rsidR="00DF25F3">
        <w:rPr>
          <w:rFonts w:ascii="Times New Roman" w:hAnsi="Times New Roman" w:cs="Times New Roman"/>
          <w:sz w:val="24"/>
          <w:szCs w:val="24"/>
          <w:lang w:val="hu-HU"/>
        </w:rPr>
        <w:t>Különösen igaz ez a tranzakciós gráfokon végzett klaszterezések esetében, ahol a modularitás nem annyira számottevő. (Bár sokkal jelentősebb, mint azt az ember elsőre gondolná)</w:t>
      </w:r>
    </w:p>
    <w:p w14:paraId="38A58A39" w14:textId="29F128E7" w:rsidR="00A1419D" w:rsidRDefault="00A1419D" w:rsidP="0088749A">
      <w:pPr>
        <w:spacing w:line="360" w:lineRule="auto"/>
        <w:jc w:val="both"/>
        <w:rPr>
          <w:rFonts w:ascii="Times New Roman" w:hAnsi="Times New Roman" w:cs="Times New Roman"/>
          <w:sz w:val="24"/>
          <w:szCs w:val="24"/>
          <w:lang w:val="hu-HU"/>
        </w:rPr>
      </w:pPr>
    </w:p>
    <w:p w14:paraId="23BAEC81" w14:textId="14253053" w:rsidR="00673190" w:rsidRDefault="00673190"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Az algoritmus futási ideje</w:t>
      </w:r>
    </w:p>
    <w:p w14:paraId="68E198B2" w14:textId="77777777" w:rsidR="00BE3C63" w:rsidRDefault="00352EC3"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Cseppet sem elhanyagolható tényező, hogy mennyit kell várnunk egy-egy klaszterezési eredményre.</w:t>
      </w:r>
    </w:p>
    <w:p w14:paraId="71BBAA54" w14:textId="31ABC878" w:rsidR="00673190" w:rsidRDefault="001047E7"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Egy szoftverfejlesztő szemszögéből meglehetősen bináris</w:t>
      </w:r>
      <w:r w:rsidR="00B9540C">
        <w:rPr>
          <w:rFonts w:ascii="Times New Roman" w:hAnsi="Times New Roman" w:cs="Times New Roman"/>
          <w:sz w:val="24"/>
          <w:szCs w:val="24"/>
          <w:lang w:val="hu-HU"/>
        </w:rPr>
        <w:t xml:space="preserve"> az ügylet: </w:t>
      </w:r>
      <w:r w:rsidR="00246A6C">
        <w:rPr>
          <w:rFonts w:ascii="Times New Roman" w:hAnsi="Times New Roman" w:cs="Times New Roman"/>
          <w:sz w:val="24"/>
          <w:szCs w:val="24"/>
          <w:lang w:val="hu-HU"/>
        </w:rPr>
        <w:t>Ha lefut az algoritmus, ameddig utántöltődik a kávé, akkor teljesen rendben van. Egyébként pedig vissza kell térni és csiszolni kell még a hatékonyságot. (Egy applikációban nem mutat jól, ha várnunk kell. A felhasználó könnyen elbizonytalanodik, hogy az alkalmazás hibás, de nem jelez, vagy pedig az algoritmus lassú, akkor is, ha egyébként az információ jelezve van.)</w:t>
      </w:r>
    </w:p>
    <w:p w14:paraId="26367B56" w14:textId="607A4E3E" w:rsidR="00BE3C63" w:rsidRDefault="00D26962"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Ha</w:t>
      </w:r>
      <w:r w:rsidR="008A14E7">
        <w:rPr>
          <w:rFonts w:ascii="Times New Roman" w:hAnsi="Times New Roman" w:cs="Times New Roman"/>
          <w:sz w:val="24"/>
          <w:szCs w:val="24"/>
          <w:lang w:val="hu-HU"/>
        </w:rPr>
        <w:t xml:space="preserve"> elérkezik az a pont</w:t>
      </w:r>
      <w:r w:rsidR="005E2C84">
        <w:rPr>
          <w:rFonts w:ascii="Times New Roman" w:hAnsi="Times New Roman" w:cs="Times New Roman"/>
          <w:sz w:val="24"/>
          <w:szCs w:val="24"/>
          <w:lang w:val="hu-HU"/>
        </w:rPr>
        <w:t>,</w:t>
      </w:r>
      <w:r w:rsidR="008A14E7">
        <w:rPr>
          <w:rFonts w:ascii="Times New Roman" w:hAnsi="Times New Roman" w:cs="Times New Roman"/>
          <w:sz w:val="24"/>
          <w:szCs w:val="24"/>
          <w:lang w:val="hu-HU"/>
        </w:rPr>
        <w:t xml:space="preserve"> hogy</w:t>
      </w:r>
      <w:r>
        <w:rPr>
          <w:rFonts w:ascii="Times New Roman" w:hAnsi="Times New Roman" w:cs="Times New Roman"/>
          <w:sz w:val="24"/>
          <w:szCs w:val="24"/>
          <w:lang w:val="hu-HU"/>
        </w:rPr>
        <w:t xml:space="preserve"> felte</w:t>
      </w:r>
      <w:r w:rsidR="008A14E7">
        <w:rPr>
          <w:rFonts w:ascii="Times New Roman" w:hAnsi="Times New Roman" w:cs="Times New Roman"/>
          <w:sz w:val="24"/>
          <w:szCs w:val="24"/>
          <w:lang w:val="hu-HU"/>
        </w:rPr>
        <w:t>hetjük</w:t>
      </w:r>
      <w:r>
        <w:rPr>
          <w:rFonts w:ascii="Times New Roman" w:hAnsi="Times New Roman" w:cs="Times New Roman"/>
          <w:sz w:val="24"/>
          <w:szCs w:val="24"/>
          <w:lang w:val="hu-HU"/>
        </w:rPr>
        <w:t xml:space="preserve">, hogy az algoritmus jól működik és az adatokban sincs semmi hiba, akkor </w:t>
      </w:r>
      <w:r w:rsidR="001274F1">
        <w:rPr>
          <w:rFonts w:ascii="Times New Roman" w:hAnsi="Times New Roman" w:cs="Times New Roman"/>
          <w:sz w:val="24"/>
          <w:szCs w:val="24"/>
          <w:lang w:val="hu-HU"/>
        </w:rPr>
        <w:t xml:space="preserve">érvényt szerez magának az ügy tudományos megközelítése, az algoritmus futási idejének tudományos számítása. </w:t>
      </w:r>
      <w:r w:rsidR="00ED78F6">
        <w:rPr>
          <w:rFonts w:ascii="Times New Roman" w:hAnsi="Times New Roman" w:cs="Times New Roman"/>
          <w:sz w:val="24"/>
          <w:szCs w:val="24"/>
          <w:lang w:val="hu-HU"/>
        </w:rPr>
        <w:t>Például a Stanford Egyetem által legyűjtött óriás gráfokon hasznos, ha meg tudjuk becsülni, hogy a pontok és az élek ismeretében mennyi lesz a futási idő.</w:t>
      </w:r>
    </w:p>
    <w:p w14:paraId="5987484B" w14:textId="7B9B3FED" w:rsidR="00673190" w:rsidRDefault="003C22FB"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E kritikus paraméter csökkentésére rengeteg megoldási irány keletkezett, többek között az adatok feldolgozásának a többszálúsításának a gondolata. Numerikus műveleteknél célravezető, ha nem egymásra épülő számításokat nem lineárisan, hanem párhuzamosan végeztetjük el. Erre a legalkalmasabb hardver a grafikus kártya (GPU). </w:t>
      </w:r>
    </w:p>
    <w:p w14:paraId="6AADF43F" w14:textId="77777777" w:rsidR="00673190" w:rsidRDefault="00673190" w:rsidP="0088749A">
      <w:pPr>
        <w:spacing w:line="360" w:lineRule="auto"/>
        <w:jc w:val="both"/>
        <w:rPr>
          <w:rFonts w:ascii="Times New Roman" w:hAnsi="Times New Roman" w:cs="Times New Roman"/>
          <w:sz w:val="24"/>
          <w:szCs w:val="24"/>
          <w:lang w:val="hu-HU"/>
        </w:rPr>
      </w:pPr>
    </w:p>
    <w:p w14:paraId="447547B9" w14:textId="2340B509" w:rsidR="00A1419D" w:rsidRDefault="00344CCC"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Minták </w:t>
      </w:r>
      <w:r w:rsidR="00460A4D">
        <w:rPr>
          <w:rFonts w:ascii="Times New Roman" w:hAnsi="Times New Roman" w:cs="Times New Roman"/>
          <w:sz w:val="24"/>
          <w:szCs w:val="24"/>
          <w:lang w:val="hu-HU"/>
        </w:rPr>
        <w:t>a gráfokban</w:t>
      </w:r>
    </w:p>
    <w:p w14:paraId="25076077" w14:textId="77777777" w:rsidR="0065140A" w:rsidRDefault="00447F64"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Ez talán az egyik legszubjektívebb és legabsztraktabb része a dolgozat keretein belül elért eredményeknek.</w:t>
      </w:r>
      <w:r w:rsidR="00382FF5">
        <w:rPr>
          <w:rFonts w:ascii="Times New Roman" w:hAnsi="Times New Roman" w:cs="Times New Roman"/>
          <w:sz w:val="24"/>
          <w:szCs w:val="24"/>
          <w:lang w:val="hu-HU"/>
        </w:rPr>
        <w:t xml:space="preserve"> Az, hogy mit tekintünk gyakori mintának és hogy különböző gráfokban az adott struktúrát hogyan értelmezzük, meglehetősen kreatív gondolkozásmódot igényel és koránt sem biztos, hogy mindig ugyanazt jelenti.</w:t>
      </w:r>
    </w:p>
    <w:p w14:paraId="2D97B279" w14:textId="29E64511" w:rsidR="00582EE1" w:rsidRDefault="0065140A"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lastRenderedPageBreak/>
        <w:t xml:space="preserve">Például egy tranzakciós gráfban a termelő – </w:t>
      </w:r>
      <w:r w:rsidR="00BA390D">
        <w:rPr>
          <w:rFonts w:ascii="Times New Roman" w:hAnsi="Times New Roman" w:cs="Times New Roman"/>
          <w:sz w:val="24"/>
          <w:szCs w:val="24"/>
          <w:lang w:val="hu-HU"/>
        </w:rPr>
        <w:t>fogyasztó</w:t>
      </w:r>
      <w:r>
        <w:rPr>
          <w:rFonts w:ascii="Times New Roman" w:hAnsi="Times New Roman" w:cs="Times New Roman"/>
          <w:sz w:val="24"/>
          <w:szCs w:val="24"/>
          <w:lang w:val="hu-HU"/>
        </w:rPr>
        <w:t xml:space="preserve"> szerkezet egy központi </w:t>
      </w:r>
      <w:r w:rsidR="001F7442">
        <w:rPr>
          <w:rFonts w:ascii="Times New Roman" w:hAnsi="Times New Roman" w:cs="Times New Roman"/>
          <w:sz w:val="24"/>
          <w:szCs w:val="24"/>
          <w:lang w:val="hu-HU"/>
        </w:rPr>
        <w:t xml:space="preserve">egységhez sok kapcsolódó pontot mutat. </w:t>
      </w:r>
      <w:r w:rsidR="00746D78">
        <w:rPr>
          <w:rFonts w:ascii="Times New Roman" w:hAnsi="Times New Roman" w:cs="Times New Roman"/>
          <w:sz w:val="24"/>
          <w:szCs w:val="24"/>
          <w:lang w:val="hu-HU"/>
        </w:rPr>
        <w:t>Szociális viszonylatban pedig lehet egy összekötő ember, vagy főnök. A szó-asszociációs gráfban ez a minta egy általános szót takar, mint például az „eszköz”.</w:t>
      </w:r>
      <w:r w:rsidR="000A1F35">
        <w:rPr>
          <w:rFonts w:ascii="Times New Roman" w:hAnsi="Times New Roman" w:cs="Times New Roman"/>
          <w:sz w:val="24"/>
          <w:szCs w:val="24"/>
          <w:lang w:val="hu-HU"/>
        </w:rPr>
        <w:t xml:space="preserve"> A szó beleillik rengeteg témakörbe, így számos él fut be az őt reprezentáló pontba.</w:t>
      </w:r>
      <w:r w:rsidR="008E1BDF">
        <w:rPr>
          <w:rFonts w:ascii="Times New Roman" w:hAnsi="Times New Roman" w:cs="Times New Roman"/>
          <w:sz w:val="24"/>
          <w:szCs w:val="24"/>
          <w:lang w:val="hu-HU"/>
        </w:rPr>
        <w:t xml:space="preserve"> </w:t>
      </w:r>
      <w:r w:rsidR="001A5A96">
        <w:rPr>
          <w:rFonts w:ascii="Times New Roman" w:hAnsi="Times New Roman" w:cs="Times New Roman"/>
          <w:sz w:val="24"/>
          <w:szCs w:val="24"/>
          <w:lang w:val="hu-HU"/>
        </w:rPr>
        <w:t>Ha a mintából kiindulva további mélységig vizsgáljuk a gráfot, akkor egy fa-jellegű struktúra rajzolódik ki, jellemzően tranzakciós adatokon, vagy pedig a szó-asszociációs gráfon</w:t>
      </w:r>
      <w:r w:rsidR="00093513">
        <w:rPr>
          <w:rFonts w:ascii="Times New Roman" w:hAnsi="Times New Roman" w:cs="Times New Roman"/>
          <w:sz w:val="24"/>
          <w:szCs w:val="24"/>
          <w:lang w:val="hu-HU"/>
        </w:rPr>
        <w:t>.</w:t>
      </w:r>
    </w:p>
    <w:p w14:paraId="4C5DD2F1" w14:textId="0D92F051" w:rsidR="009645FE" w:rsidRDefault="007F124C"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Jelen van továbbá egyfajta beágyazottság is bizonyos osztályok között. </w:t>
      </w:r>
      <w:r w:rsidR="007D1CAE">
        <w:rPr>
          <w:rFonts w:ascii="Times New Roman" w:hAnsi="Times New Roman" w:cs="Times New Roman"/>
          <w:sz w:val="24"/>
          <w:szCs w:val="24"/>
          <w:lang w:val="hu-HU"/>
        </w:rPr>
        <w:t>A szó-asszociációs környezetben főként akkor jelenik meg, amikor a szavak jelentése meglehetősen eltér, de a téma viszont szorosan kapcsolódik egymáshoz.</w:t>
      </w:r>
      <w:r w:rsidR="00DD6A45">
        <w:rPr>
          <w:rFonts w:ascii="Times New Roman" w:hAnsi="Times New Roman" w:cs="Times New Roman"/>
          <w:sz w:val="24"/>
          <w:szCs w:val="24"/>
          <w:lang w:val="hu-HU"/>
        </w:rPr>
        <w:t xml:space="preserve"> Gyakori</w:t>
      </w:r>
      <w:r w:rsidR="00325F81">
        <w:rPr>
          <w:rFonts w:ascii="Times New Roman" w:hAnsi="Times New Roman" w:cs="Times New Roman"/>
          <w:sz w:val="24"/>
          <w:szCs w:val="24"/>
          <w:lang w:val="hu-HU"/>
        </w:rPr>
        <w:t xml:space="preserve"> jelenség</w:t>
      </w:r>
      <w:r w:rsidR="00DD6A45">
        <w:rPr>
          <w:rFonts w:ascii="Times New Roman" w:hAnsi="Times New Roman" w:cs="Times New Roman"/>
          <w:sz w:val="24"/>
          <w:szCs w:val="24"/>
          <w:lang w:val="hu-HU"/>
        </w:rPr>
        <w:t>, hogy egyik téma egy részhalmaza a másiknak</w:t>
      </w:r>
      <w:r w:rsidR="00325F81">
        <w:rPr>
          <w:rFonts w:ascii="Times New Roman" w:hAnsi="Times New Roman" w:cs="Times New Roman"/>
          <w:sz w:val="24"/>
          <w:szCs w:val="24"/>
          <w:lang w:val="hu-HU"/>
        </w:rPr>
        <w:t>, létrehozva ezzel a beágyazott szerkezetet.</w:t>
      </w:r>
      <w:r w:rsidR="00526759">
        <w:rPr>
          <w:rFonts w:ascii="Times New Roman" w:hAnsi="Times New Roman" w:cs="Times New Roman"/>
          <w:sz w:val="24"/>
          <w:szCs w:val="24"/>
          <w:lang w:val="hu-HU"/>
        </w:rPr>
        <w:t xml:space="preserve"> A tranzakciós gráfoknál viszont a piaci viszonyok egyik jele lehet és versenyzést mutathat a beszállításra alkalmas területek között.</w:t>
      </w:r>
      <w:r w:rsidR="00D5173C">
        <w:rPr>
          <w:rFonts w:ascii="Times New Roman" w:hAnsi="Times New Roman" w:cs="Times New Roman"/>
          <w:sz w:val="24"/>
          <w:szCs w:val="24"/>
          <w:lang w:val="hu-HU"/>
        </w:rPr>
        <w:t xml:space="preserve"> Ennek ellenére nem ritka az sem, hogy a versenyző felek között is kapcsolat van.</w:t>
      </w:r>
    </w:p>
    <w:p w14:paraId="28D8E447" w14:textId="384D05DE" w:rsidR="009645FE" w:rsidRDefault="008C7A55"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fent említett mintákról készült ábrákat a dolgozat </w:t>
      </w:r>
      <w:hyperlink w:anchor="_Patterns" w:history="1">
        <w:r w:rsidRPr="00B77E0C">
          <w:rPr>
            <w:rStyle w:val="Hiperhivatkozs"/>
            <w:rFonts w:ascii="Times New Roman" w:hAnsi="Times New Roman" w:cs="Times New Roman"/>
            <w:sz w:val="24"/>
            <w:szCs w:val="24"/>
            <w:lang w:val="hu-HU"/>
          </w:rPr>
          <w:t>Patterns</w:t>
        </w:r>
      </w:hyperlink>
      <w:r>
        <w:rPr>
          <w:rFonts w:ascii="Times New Roman" w:hAnsi="Times New Roman" w:cs="Times New Roman"/>
          <w:sz w:val="24"/>
          <w:szCs w:val="24"/>
          <w:lang w:val="hu-HU"/>
        </w:rPr>
        <w:t xml:space="preserve"> fejezetében lehet megtekinteni.</w:t>
      </w:r>
      <w:r w:rsidR="00B77E0C">
        <w:rPr>
          <w:rFonts w:ascii="Times New Roman" w:hAnsi="Times New Roman" w:cs="Times New Roman"/>
          <w:sz w:val="24"/>
          <w:szCs w:val="24"/>
          <w:lang w:val="hu-HU"/>
        </w:rPr>
        <w:t xml:space="preserve"> Az egyetlen nagy méretű gráf, ahol valamilyen formában elérhetőek voltak nem anonimizált adatok, az a szó-asszociációs gráf</w:t>
      </w:r>
      <w:r w:rsidR="001B05A8">
        <w:rPr>
          <w:rFonts w:ascii="Times New Roman" w:hAnsi="Times New Roman" w:cs="Times New Roman"/>
          <w:sz w:val="24"/>
          <w:szCs w:val="24"/>
          <w:lang w:val="hu-HU"/>
        </w:rPr>
        <w:t>, így a minták vizsgálata, összehasonlítása különböző gráfokban meglehetősen fapados eredményeket produkált.</w:t>
      </w:r>
    </w:p>
    <w:p w14:paraId="7DE6EFE5" w14:textId="1F8E1B41" w:rsidR="0000002F" w:rsidRDefault="0000002F" w:rsidP="0088749A">
      <w:pPr>
        <w:spacing w:line="360" w:lineRule="auto"/>
        <w:jc w:val="both"/>
        <w:rPr>
          <w:rFonts w:ascii="Times New Roman" w:hAnsi="Times New Roman" w:cs="Times New Roman"/>
          <w:sz w:val="24"/>
          <w:szCs w:val="24"/>
          <w:lang w:val="hu-HU"/>
        </w:rPr>
      </w:pPr>
    </w:p>
    <w:p w14:paraId="29B85838" w14:textId="36FEB469" w:rsidR="0000002F" w:rsidRDefault="0000002F"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 téma tanulmányozásának további lehetséges irányai</w:t>
      </w:r>
    </w:p>
    <w:p w14:paraId="645BEB72" w14:textId="4CAFBC12" w:rsidR="003620C7" w:rsidRDefault="003620C7"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Nem minden ember barátkozik meg a konzolos lehetőségekkel, illetve ma már széles körben vannak támogatva a felhasználókat segítő grafikus interfészek, így a jelen alkalmazáshoz is célszerű lenne egy grafikus felület, ami megkönnyíti a program használatát.</w:t>
      </w:r>
      <w:r w:rsidR="003F49B6">
        <w:rPr>
          <w:rFonts w:ascii="Times New Roman" w:hAnsi="Times New Roman" w:cs="Times New Roman"/>
          <w:sz w:val="24"/>
          <w:szCs w:val="24"/>
          <w:lang w:val="hu-HU"/>
        </w:rPr>
        <w:t xml:space="preserve"> </w:t>
      </w:r>
      <w:r w:rsidR="007B4586">
        <w:rPr>
          <w:rFonts w:ascii="Times New Roman" w:hAnsi="Times New Roman" w:cs="Times New Roman"/>
          <w:sz w:val="24"/>
          <w:szCs w:val="24"/>
          <w:lang w:val="hu-HU"/>
        </w:rPr>
        <w:t xml:space="preserve">Ha az alkalmazás rendelkezik grafikus megjelenítéssel az további lehetőségeket is hordoz magában. Például a gráf pontjainak egérrel való </w:t>
      </w:r>
      <w:r w:rsidR="00031B31">
        <w:rPr>
          <w:rFonts w:ascii="Times New Roman" w:hAnsi="Times New Roman" w:cs="Times New Roman"/>
          <w:sz w:val="24"/>
          <w:szCs w:val="24"/>
          <w:lang w:val="hu-HU"/>
        </w:rPr>
        <w:t>mozgatását,</w:t>
      </w:r>
      <w:r w:rsidR="007B4586">
        <w:rPr>
          <w:rFonts w:ascii="Times New Roman" w:hAnsi="Times New Roman" w:cs="Times New Roman"/>
          <w:sz w:val="24"/>
          <w:szCs w:val="24"/>
          <w:lang w:val="hu-HU"/>
        </w:rPr>
        <w:t xml:space="preserve"> illetve manuális színezését lehetővé tevő funkciók hasznos részei lehetnek a programnak.</w:t>
      </w:r>
    </w:p>
    <w:p w14:paraId="3CC4DE95" w14:textId="477384F5" w:rsidR="007636B7" w:rsidRDefault="007636B7"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w:t>
      </w:r>
      <w:r w:rsidR="00A94374">
        <w:rPr>
          <w:rFonts w:ascii="Times New Roman" w:hAnsi="Times New Roman" w:cs="Times New Roman"/>
          <w:sz w:val="24"/>
          <w:szCs w:val="24"/>
          <w:lang w:val="hu-HU"/>
        </w:rPr>
        <w:t>s</w:t>
      </w:r>
      <w:r>
        <w:rPr>
          <w:rFonts w:ascii="Times New Roman" w:hAnsi="Times New Roman" w:cs="Times New Roman"/>
          <w:sz w:val="24"/>
          <w:szCs w:val="24"/>
          <w:lang w:val="hu-HU"/>
        </w:rPr>
        <w:t xml:space="preserve">zoftver minőségének egyik ismérve, hogy mennyi a unit tesztekkel való lefedettsége. Ez nem csak a regresszió ellen nagyon hasznos, de valamilyen mértékig garantálja a program megfelelő működését. Biztosítékot ad továbbá a </w:t>
      </w:r>
      <w:r w:rsidR="00AE3A4B">
        <w:rPr>
          <w:rFonts w:ascii="Times New Roman" w:hAnsi="Times New Roman" w:cs="Times New Roman"/>
          <w:sz w:val="24"/>
          <w:szCs w:val="24"/>
          <w:lang w:val="hu-HU"/>
        </w:rPr>
        <w:t>robusztusságra</w:t>
      </w:r>
      <w:r>
        <w:rPr>
          <w:rFonts w:ascii="Times New Roman" w:hAnsi="Times New Roman" w:cs="Times New Roman"/>
          <w:sz w:val="24"/>
          <w:szCs w:val="24"/>
          <w:lang w:val="hu-HU"/>
        </w:rPr>
        <w:t xml:space="preserve"> is, amennyiben nem csak a happy path-t teszteltük le.</w:t>
      </w:r>
    </w:p>
    <w:p w14:paraId="35C0970D" w14:textId="4EE7785B" w:rsidR="00BE1903" w:rsidRDefault="00BE1903"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Nagyméretű gráfoknál kifejezetten sokat számíthat a teljesítményen a gráf adatbázisok használata. </w:t>
      </w:r>
      <w:r w:rsidR="00915060">
        <w:rPr>
          <w:rFonts w:ascii="Times New Roman" w:hAnsi="Times New Roman" w:cs="Times New Roman"/>
          <w:sz w:val="24"/>
          <w:szCs w:val="24"/>
          <w:lang w:val="hu-HU"/>
        </w:rPr>
        <w:t xml:space="preserve">Egy kommunális célokra ingyenesen hozzáférhető, felhő alapú adatbázis mindig </w:t>
      </w:r>
      <w:r w:rsidR="00915060">
        <w:rPr>
          <w:rFonts w:ascii="Times New Roman" w:hAnsi="Times New Roman" w:cs="Times New Roman"/>
          <w:sz w:val="24"/>
          <w:szCs w:val="24"/>
          <w:lang w:val="hu-HU"/>
        </w:rPr>
        <w:lastRenderedPageBreak/>
        <w:t>rendelkezésre áll és nem komplikált az adatok importja sem. További érv a használata mellett, hogy az alkalmazás mostani állapotában alkalmas a gráf adatbázishoz való csatlakozásra.</w:t>
      </w:r>
    </w:p>
    <w:p w14:paraId="7495ECDC" w14:textId="77777777" w:rsidR="00360E06" w:rsidRDefault="00AE6DC8" w:rsidP="003620C7">
      <w:pPr>
        <w:spacing w:line="360" w:lineRule="auto"/>
        <w:jc w:val="both"/>
        <w:rPr>
          <w:rFonts w:ascii="Times New Roman" w:hAnsi="Times New Roman" w:cs="Times New Roman"/>
          <w:color w:val="ED7D31" w:themeColor="accent2"/>
          <w:sz w:val="24"/>
          <w:szCs w:val="24"/>
          <w:lang w:val="hu-HU"/>
        </w:rPr>
      </w:pPr>
      <w:r w:rsidRPr="00360E06">
        <w:rPr>
          <w:rFonts w:ascii="Times New Roman" w:hAnsi="Times New Roman" w:cs="Times New Roman"/>
          <w:color w:val="ED7D31" w:themeColor="accent2"/>
          <w:sz w:val="24"/>
          <w:szCs w:val="24"/>
          <w:lang w:val="hu-HU"/>
        </w:rPr>
        <w:t>Abban az esetben, ha nem egyértelműen eldönthető, hogy egy pont hova is tartozik igazán, érdemes megengedni bizonyos hibákat az algoritmus futása során</w:t>
      </w:r>
      <w:r w:rsidR="00360E06" w:rsidRPr="00360E06">
        <w:rPr>
          <w:rFonts w:ascii="Times New Roman" w:hAnsi="Times New Roman" w:cs="Times New Roman"/>
          <w:color w:val="ED7D31" w:themeColor="accent2"/>
          <w:sz w:val="24"/>
          <w:szCs w:val="24"/>
          <w:lang w:val="hu-HU"/>
        </w:rPr>
        <w:t xml:space="preserve"> és egy határt, hogy mennyire engedjük meg.</w:t>
      </w:r>
    </w:p>
    <w:p w14:paraId="3EEAA094" w14:textId="07FFBF78" w:rsidR="00360E06" w:rsidRDefault="00360E06"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Az alkalmazás fejlesztése közben igyekeztem figyelmet szentelni az objektum-orientáltságra és a megfelelő mértékű modularizációra, hogy egy esetleges refaktor, vagy éppen továbbfejlesztés során a ráfordított idő gazdaságos legyen.</w:t>
      </w:r>
    </w:p>
    <w:p w14:paraId="20B32CA4" w14:textId="07E5B87E" w:rsidR="009645FE" w:rsidRDefault="00360E06" w:rsidP="0088749A">
      <w:pPr>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w:t>
      </w:r>
      <w:r w:rsidR="00C5018B">
        <w:rPr>
          <w:rFonts w:ascii="Times New Roman" w:hAnsi="Times New Roman" w:cs="Times New Roman"/>
          <w:sz w:val="24"/>
          <w:szCs w:val="24"/>
          <w:lang w:val="hu-HU"/>
        </w:rPr>
        <w:t xml:space="preserve"> forráskód </w:t>
      </w:r>
      <w:r>
        <w:rPr>
          <w:rFonts w:ascii="Times New Roman" w:hAnsi="Times New Roman" w:cs="Times New Roman"/>
          <w:sz w:val="24"/>
          <w:szCs w:val="24"/>
          <w:lang w:val="hu-HU"/>
        </w:rPr>
        <w:t>a következő github linken érhető el:</w:t>
      </w:r>
    </w:p>
    <w:p w14:paraId="2919290A" w14:textId="77777777" w:rsidR="00360E06" w:rsidRPr="008C5F9B" w:rsidRDefault="003F3A48" w:rsidP="00360E06">
      <w:pPr>
        <w:spacing w:line="360" w:lineRule="auto"/>
        <w:jc w:val="both"/>
        <w:rPr>
          <w:rFonts w:ascii="Times New Roman" w:hAnsi="Times New Roman" w:cs="Times New Roman"/>
          <w:sz w:val="24"/>
          <w:szCs w:val="24"/>
        </w:rPr>
      </w:pPr>
      <w:hyperlink r:id="rId54" w:history="1">
        <w:r w:rsidR="00360E06" w:rsidRPr="008C5F9B">
          <w:rPr>
            <w:rStyle w:val="Hiperhivatkozs"/>
            <w:rFonts w:ascii="Times New Roman" w:hAnsi="Times New Roman" w:cs="Times New Roman"/>
            <w:sz w:val="24"/>
            <w:szCs w:val="24"/>
          </w:rPr>
          <w:t>https://github.com/daniellanikov/Community-detector</w:t>
        </w:r>
      </w:hyperlink>
    </w:p>
    <w:p w14:paraId="7929C152" w14:textId="77777777" w:rsidR="00360E06" w:rsidRDefault="00360E06" w:rsidP="0088749A">
      <w:pPr>
        <w:spacing w:line="360" w:lineRule="auto"/>
        <w:jc w:val="both"/>
        <w:rPr>
          <w:rFonts w:ascii="Times New Roman" w:hAnsi="Times New Roman" w:cs="Times New Roman"/>
          <w:sz w:val="24"/>
          <w:szCs w:val="24"/>
          <w:lang w:val="hu-HU"/>
        </w:rPr>
      </w:pPr>
    </w:p>
    <w:p w14:paraId="36945C63" w14:textId="7F0BE59C" w:rsidR="00307A12" w:rsidRPr="008C5F9B" w:rsidRDefault="00307A12" w:rsidP="0088749A">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br w:type="page"/>
      </w:r>
    </w:p>
    <w:p w14:paraId="15324FCE" w14:textId="03116EC2" w:rsidR="00307A12" w:rsidRPr="008C5F9B" w:rsidRDefault="00307A1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lastRenderedPageBreak/>
        <w:t>Nyilatkozat</w:t>
      </w:r>
    </w:p>
    <w:p w14:paraId="1BD97D5D" w14:textId="01AB21B2" w:rsidR="00307A12" w:rsidRPr="008C5F9B" w:rsidRDefault="00307A12" w:rsidP="005C6D4C">
      <w:pPr>
        <w:spacing w:line="360" w:lineRule="auto"/>
        <w:jc w:val="both"/>
        <w:rPr>
          <w:rFonts w:ascii="Times New Roman" w:hAnsi="Times New Roman" w:cs="Times New Roman"/>
          <w:sz w:val="24"/>
          <w:szCs w:val="24"/>
        </w:rPr>
      </w:pPr>
    </w:p>
    <w:p w14:paraId="1D385307" w14:textId="7893BE89" w:rsidR="00307A12" w:rsidRPr="008C5F9B" w:rsidRDefault="00307A12" w:rsidP="005C6D4C">
      <w:pPr>
        <w:spacing w:line="360" w:lineRule="auto"/>
        <w:jc w:val="both"/>
        <w:rPr>
          <w:rFonts w:ascii="Times New Roman" w:hAnsi="Times New Roman" w:cs="Times New Roman"/>
          <w:sz w:val="24"/>
          <w:szCs w:val="24"/>
        </w:rPr>
      </w:pPr>
      <w:r w:rsidRPr="008C5F9B">
        <w:rPr>
          <w:rFonts w:ascii="Times New Roman" w:hAnsi="Times New Roman" w:cs="Times New Roman"/>
          <w:sz w:val="24"/>
          <w:szCs w:val="24"/>
        </w:rPr>
        <w:t>Alulírott Nikov Daniella programtervező informatikus MSc szakos hallgató, kijelentem, hogy a dolgozatomat a Szegedi Tudományegyetem, Informatikai Intézet Számítógépes Optimalizálás Tanszékén készítettem, programtervező informatikus MSc diploma megszerzése érdekében. Kijelentem, hogy a dolgozatot más szakon korábban nem védtem meg, saját munkám eredménye, és csak a hivatkozott forrásokat (szakirodalom, eszközök, stb.) használtam fel. Tudomásul veszem, hogy diplomamunkámat a Szegedi Tudományegyetem Informatikai Intézet könyvtárában, a helyben olvasható könyvek között helyezik el.</w:t>
      </w:r>
    </w:p>
    <w:sectPr w:rsidR="00307A12" w:rsidRPr="008C5F9B" w:rsidSect="00B74036">
      <w:headerReference w:type="default" r:id="rId55"/>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3D300F" w14:textId="77777777" w:rsidR="003F3A48" w:rsidRDefault="003F3A48" w:rsidP="00B74036">
      <w:pPr>
        <w:spacing w:after="0" w:line="240" w:lineRule="auto"/>
      </w:pPr>
      <w:r>
        <w:separator/>
      </w:r>
    </w:p>
  </w:endnote>
  <w:endnote w:type="continuationSeparator" w:id="0">
    <w:p w14:paraId="4E9378BC" w14:textId="77777777" w:rsidR="003F3A48" w:rsidRDefault="003F3A48" w:rsidP="00B740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0423892"/>
      <w:docPartObj>
        <w:docPartGallery w:val="Page Numbers (Bottom of Page)"/>
        <w:docPartUnique/>
      </w:docPartObj>
    </w:sdtPr>
    <w:sdtEndPr/>
    <w:sdtContent>
      <w:p w14:paraId="0987E96C" w14:textId="66C7EFFA" w:rsidR="00E54CEE" w:rsidRDefault="00E54CEE">
        <w:pPr>
          <w:pStyle w:val="llb"/>
          <w:jc w:val="right"/>
        </w:pPr>
        <w:r>
          <w:fldChar w:fldCharType="begin"/>
        </w:r>
        <w:r>
          <w:instrText>PAGE   \* MERGEFORMAT</w:instrText>
        </w:r>
        <w:r>
          <w:fldChar w:fldCharType="separate"/>
        </w:r>
        <w:r>
          <w:rPr>
            <w:lang w:val="hu-HU"/>
          </w:rPr>
          <w:t>2</w:t>
        </w:r>
        <w:r>
          <w:fldChar w:fldCharType="end"/>
        </w:r>
      </w:p>
    </w:sdtContent>
  </w:sdt>
  <w:p w14:paraId="3F9B496D" w14:textId="77777777" w:rsidR="00B74036" w:rsidRDefault="00B74036">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A47C7B" w14:textId="77777777" w:rsidR="003F3A48" w:rsidRDefault="003F3A48" w:rsidP="00B74036">
      <w:pPr>
        <w:spacing w:after="0" w:line="240" w:lineRule="auto"/>
      </w:pPr>
      <w:r>
        <w:separator/>
      </w:r>
    </w:p>
  </w:footnote>
  <w:footnote w:type="continuationSeparator" w:id="0">
    <w:p w14:paraId="3B8D132A" w14:textId="77777777" w:rsidR="003F3A48" w:rsidRDefault="003F3A48" w:rsidP="00B740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5ADCB" w14:textId="77777777" w:rsidR="00B74036" w:rsidRDefault="00B74036">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773FA"/>
    <w:multiLevelType w:val="multilevel"/>
    <w:tmpl w:val="6076F9C2"/>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1" w15:restartNumberingAfterBreak="0">
    <w:nsid w:val="04544338"/>
    <w:multiLevelType w:val="hybridMultilevel"/>
    <w:tmpl w:val="D4E60392"/>
    <w:lvl w:ilvl="0" w:tplc="7C426694">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60175C"/>
    <w:multiLevelType w:val="hybridMultilevel"/>
    <w:tmpl w:val="D0806536"/>
    <w:lvl w:ilvl="0" w:tplc="FCF28E6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D62B1E"/>
    <w:multiLevelType w:val="hybridMultilevel"/>
    <w:tmpl w:val="5F1052B2"/>
    <w:lvl w:ilvl="0" w:tplc="01BCC0E4">
      <w:start w:val="10"/>
      <w:numFmt w:val="decimal"/>
      <w:lvlText w:val="%1"/>
      <w:lvlJc w:val="left"/>
      <w:pPr>
        <w:ind w:left="720" w:hanging="360"/>
      </w:pPr>
      <w:rPr>
        <w:rFonts w:eastAsiaTheme="minorHAnsi" w:cs="Times New Roman" w:hint="default"/>
        <w:b/>
        <w:color w:val="0563C1" w:themeColor="hyperlink"/>
        <w:sz w:val="20"/>
        <w:u w:val="singl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8DC708B"/>
    <w:multiLevelType w:val="hybridMultilevel"/>
    <w:tmpl w:val="6888880C"/>
    <w:lvl w:ilvl="0" w:tplc="FCF28E6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D94CC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97D0E47"/>
    <w:multiLevelType w:val="hybridMultilevel"/>
    <w:tmpl w:val="23D60A0C"/>
    <w:lvl w:ilvl="0" w:tplc="1460F2AA">
      <w:start w:val="5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148461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F555358"/>
    <w:multiLevelType w:val="hybridMultilevel"/>
    <w:tmpl w:val="49EA17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9753E05"/>
    <w:multiLevelType w:val="hybridMultilevel"/>
    <w:tmpl w:val="257A40B2"/>
    <w:lvl w:ilvl="0" w:tplc="C512FEB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85529985">
    <w:abstractNumId w:val="8"/>
  </w:num>
  <w:num w:numId="2" w16cid:durableId="551618412">
    <w:abstractNumId w:val="4"/>
  </w:num>
  <w:num w:numId="3" w16cid:durableId="1519004792">
    <w:abstractNumId w:val="6"/>
  </w:num>
  <w:num w:numId="4" w16cid:durableId="1944218774">
    <w:abstractNumId w:val="2"/>
  </w:num>
  <w:num w:numId="5" w16cid:durableId="951597387">
    <w:abstractNumId w:val="5"/>
  </w:num>
  <w:num w:numId="6" w16cid:durableId="1299408771">
    <w:abstractNumId w:val="7"/>
  </w:num>
  <w:num w:numId="7" w16cid:durableId="900678453">
    <w:abstractNumId w:val="9"/>
  </w:num>
  <w:num w:numId="8" w16cid:durableId="723724997">
    <w:abstractNumId w:val="0"/>
  </w:num>
  <w:num w:numId="9" w16cid:durableId="866985262">
    <w:abstractNumId w:val="1"/>
  </w:num>
  <w:num w:numId="10" w16cid:durableId="13274386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9B8"/>
    <w:rsid w:val="0000002F"/>
    <w:rsid w:val="00000652"/>
    <w:rsid w:val="00000BC8"/>
    <w:rsid w:val="00001193"/>
    <w:rsid w:val="00003A73"/>
    <w:rsid w:val="00005D37"/>
    <w:rsid w:val="000061F2"/>
    <w:rsid w:val="000110F8"/>
    <w:rsid w:val="00013AF6"/>
    <w:rsid w:val="00013FCA"/>
    <w:rsid w:val="00014F2E"/>
    <w:rsid w:val="00015F67"/>
    <w:rsid w:val="000164F8"/>
    <w:rsid w:val="00017278"/>
    <w:rsid w:val="00021130"/>
    <w:rsid w:val="00022037"/>
    <w:rsid w:val="000254FA"/>
    <w:rsid w:val="00030FB6"/>
    <w:rsid w:val="00031110"/>
    <w:rsid w:val="00031B31"/>
    <w:rsid w:val="000441C8"/>
    <w:rsid w:val="00045B9F"/>
    <w:rsid w:val="00046887"/>
    <w:rsid w:val="0004778A"/>
    <w:rsid w:val="0005011D"/>
    <w:rsid w:val="000507FC"/>
    <w:rsid w:val="0005209D"/>
    <w:rsid w:val="00053310"/>
    <w:rsid w:val="000569DE"/>
    <w:rsid w:val="00057AA1"/>
    <w:rsid w:val="000623F5"/>
    <w:rsid w:val="00062BD7"/>
    <w:rsid w:val="000674AE"/>
    <w:rsid w:val="00071D7D"/>
    <w:rsid w:val="000751A9"/>
    <w:rsid w:val="00075EF9"/>
    <w:rsid w:val="00081C0C"/>
    <w:rsid w:val="00082997"/>
    <w:rsid w:val="00084C3B"/>
    <w:rsid w:val="00091944"/>
    <w:rsid w:val="00093513"/>
    <w:rsid w:val="000937F6"/>
    <w:rsid w:val="00093E82"/>
    <w:rsid w:val="00093F23"/>
    <w:rsid w:val="00094AA0"/>
    <w:rsid w:val="000956B5"/>
    <w:rsid w:val="000A1F35"/>
    <w:rsid w:val="000A1F93"/>
    <w:rsid w:val="000A2B4A"/>
    <w:rsid w:val="000A51F6"/>
    <w:rsid w:val="000A63A9"/>
    <w:rsid w:val="000A752E"/>
    <w:rsid w:val="000B1000"/>
    <w:rsid w:val="000B3895"/>
    <w:rsid w:val="000C5D96"/>
    <w:rsid w:val="000E181F"/>
    <w:rsid w:val="000E39D6"/>
    <w:rsid w:val="000F0189"/>
    <w:rsid w:val="000F275C"/>
    <w:rsid w:val="000F2F7A"/>
    <w:rsid w:val="000F4017"/>
    <w:rsid w:val="000F5980"/>
    <w:rsid w:val="000F7ED7"/>
    <w:rsid w:val="0010428C"/>
    <w:rsid w:val="001047E7"/>
    <w:rsid w:val="0010666F"/>
    <w:rsid w:val="00107927"/>
    <w:rsid w:val="00107DC0"/>
    <w:rsid w:val="00111899"/>
    <w:rsid w:val="0011246A"/>
    <w:rsid w:val="00112B9F"/>
    <w:rsid w:val="0011642E"/>
    <w:rsid w:val="001208E9"/>
    <w:rsid w:val="00126FDA"/>
    <w:rsid w:val="001274F1"/>
    <w:rsid w:val="00130219"/>
    <w:rsid w:val="00131407"/>
    <w:rsid w:val="001315F3"/>
    <w:rsid w:val="00131835"/>
    <w:rsid w:val="00131868"/>
    <w:rsid w:val="001330E1"/>
    <w:rsid w:val="00134968"/>
    <w:rsid w:val="00134D74"/>
    <w:rsid w:val="0013685E"/>
    <w:rsid w:val="00141D02"/>
    <w:rsid w:val="00141FAE"/>
    <w:rsid w:val="00142E9D"/>
    <w:rsid w:val="001445ED"/>
    <w:rsid w:val="00145D87"/>
    <w:rsid w:val="00152DD5"/>
    <w:rsid w:val="00153A9E"/>
    <w:rsid w:val="001552AF"/>
    <w:rsid w:val="001606F9"/>
    <w:rsid w:val="00160F4A"/>
    <w:rsid w:val="00161966"/>
    <w:rsid w:val="00163215"/>
    <w:rsid w:val="001643F4"/>
    <w:rsid w:val="0016601B"/>
    <w:rsid w:val="00166994"/>
    <w:rsid w:val="00172FBF"/>
    <w:rsid w:val="00173EAF"/>
    <w:rsid w:val="001748B7"/>
    <w:rsid w:val="001761F0"/>
    <w:rsid w:val="001809C1"/>
    <w:rsid w:val="00181125"/>
    <w:rsid w:val="001826C6"/>
    <w:rsid w:val="00182AB8"/>
    <w:rsid w:val="00186A34"/>
    <w:rsid w:val="001900D6"/>
    <w:rsid w:val="001908A4"/>
    <w:rsid w:val="00192007"/>
    <w:rsid w:val="001A5A96"/>
    <w:rsid w:val="001A5BEF"/>
    <w:rsid w:val="001B05A8"/>
    <w:rsid w:val="001B4391"/>
    <w:rsid w:val="001B4FA7"/>
    <w:rsid w:val="001B7868"/>
    <w:rsid w:val="001B7B3E"/>
    <w:rsid w:val="001C1608"/>
    <w:rsid w:val="001C2B26"/>
    <w:rsid w:val="001C40E9"/>
    <w:rsid w:val="001D0AB4"/>
    <w:rsid w:val="001D370A"/>
    <w:rsid w:val="001D440F"/>
    <w:rsid w:val="001D6CA8"/>
    <w:rsid w:val="001D6D4B"/>
    <w:rsid w:val="001E0423"/>
    <w:rsid w:val="001E0EB2"/>
    <w:rsid w:val="001E34FF"/>
    <w:rsid w:val="001E4F5D"/>
    <w:rsid w:val="001F1494"/>
    <w:rsid w:val="001F616F"/>
    <w:rsid w:val="001F639C"/>
    <w:rsid w:val="001F728A"/>
    <w:rsid w:val="001F7442"/>
    <w:rsid w:val="00201027"/>
    <w:rsid w:val="002010B2"/>
    <w:rsid w:val="002136D8"/>
    <w:rsid w:val="00214560"/>
    <w:rsid w:val="00216C62"/>
    <w:rsid w:val="00220157"/>
    <w:rsid w:val="00223269"/>
    <w:rsid w:val="00224C69"/>
    <w:rsid w:val="002252BD"/>
    <w:rsid w:val="0022544B"/>
    <w:rsid w:val="00230AAD"/>
    <w:rsid w:val="00230B59"/>
    <w:rsid w:val="0023208F"/>
    <w:rsid w:val="002336D4"/>
    <w:rsid w:val="00233E4B"/>
    <w:rsid w:val="00235961"/>
    <w:rsid w:val="002366D7"/>
    <w:rsid w:val="0024053E"/>
    <w:rsid w:val="00242DAD"/>
    <w:rsid w:val="002461FD"/>
    <w:rsid w:val="00246A6C"/>
    <w:rsid w:val="00251892"/>
    <w:rsid w:val="00255BD5"/>
    <w:rsid w:val="0026136B"/>
    <w:rsid w:val="00263104"/>
    <w:rsid w:val="0026487A"/>
    <w:rsid w:val="00276F81"/>
    <w:rsid w:val="00277299"/>
    <w:rsid w:val="00282CA1"/>
    <w:rsid w:val="00282CFD"/>
    <w:rsid w:val="00282D71"/>
    <w:rsid w:val="00283904"/>
    <w:rsid w:val="00286CCD"/>
    <w:rsid w:val="00287181"/>
    <w:rsid w:val="00292409"/>
    <w:rsid w:val="00293D5A"/>
    <w:rsid w:val="00294C2D"/>
    <w:rsid w:val="002A28EC"/>
    <w:rsid w:val="002A3965"/>
    <w:rsid w:val="002A6525"/>
    <w:rsid w:val="002A656D"/>
    <w:rsid w:val="002B0421"/>
    <w:rsid w:val="002B29F2"/>
    <w:rsid w:val="002B3BE2"/>
    <w:rsid w:val="002C1716"/>
    <w:rsid w:val="002C275D"/>
    <w:rsid w:val="002C2F6A"/>
    <w:rsid w:val="002C31FC"/>
    <w:rsid w:val="002C33A1"/>
    <w:rsid w:val="002C445C"/>
    <w:rsid w:val="002C5D6B"/>
    <w:rsid w:val="002C765B"/>
    <w:rsid w:val="002D09D4"/>
    <w:rsid w:val="002E0255"/>
    <w:rsid w:val="002E1C57"/>
    <w:rsid w:val="002E2777"/>
    <w:rsid w:val="002E40ED"/>
    <w:rsid w:val="002E713F"/>
    <w:rsid w:val="002F1A22"/>
    <w:rsid w:val="002F5600"/>
    <w:rsid w:val="002F5E59"/>
    <w:rsid w:val="00300F2A"/>
    <w:rsid w:val="003015ED"/>
    <w:rsid w:val="00303BC5"/>
    <w:rsid w:val="00306013"/>
    <w:rsid w:val="00307A12"/>
    <w:rsid w:val="0031022A"/>
    <w:rsid w:val="003145A5"/>
    <w:rsid w:val="00316D38"/>
    <w:rsid w:val="003170F8"/>
    <w:rsid w:val="003254B5"/>
    <w:rsid w:val="0032598C"/>
    <w:rsid w:val="00325F81"/>
    <w:rsid w:val="003260E4"/>
    <w:rsid w:val="00340F0B"/>
    <w:rsid w:val="003421EA"/>
    <w:rsid w:val="00344A62"/>
    <w:rsid w:val="00344A67"/>
    <w:rsid w:val="00344CCC"/>
    <w:rsid w:val="00344D3D"/>
    <w:rsid w:val="00347C30"/>
    <w:rsid w:val="00350425"/>
    <w:rsid w:val="0035241D"/>
    <w:rsid w:val="00352EC3"/>
    <w:rsid w:val="00353B9B"/>
    <w:rsid w:val="00360874"/>
    <w:rsid w:val="00360E06"/>
    <w:rsid w:val="00361AC3"/>
    <w:rsid w:val="003620C7"/>
    <w:rsid w:val="0037409F"/>
    <w:rsid w:val="003752C6"/>
    <w:rsid w:val="003764CD"/>
    <w:rsid w:val="00382D5A"/>
    <w:rsid w:val="00382FF5"/>
    <w:rsid w:val="00390B6E"/>
    <w:rsid w:val="003928BF"/>
    <w:rsid w:val="00392985"/>
    <w:rsid w:val="00393CD6"/>
    <w:rsid w:val="003A1C3F"/>
    <w:rsid w:val="003A3576"/>
    <w:rsid w:val="003A392B"/>
    <w:rsid w:val="003A3B7D"/>
    <w:rsid w:val="003B0D1F"/>
    <w:rsid w:val="003B1225"/>
    <w:rsid w:val="003C22FB"/>
    <w:rsid w:val="003C3E1A"/>
    <w:rsid w:val="003C519F"/>
    <w:rsid w:val="003D2DCC"/>
    <w:rsid w:val="003D2F00"/>
    <w:rsid w:val="003D30BF"/>
    <w:rsid w:val="003D4618"/>
    <w:rsid w:val="003D587B"/>
    <w:rsid w:val="003D5D31"/>
    <w:rsid w:val="003D5E63"/>
    <w:rsid w:val="003E0626"/>
    <w:rsid w:val="003E0BBF"/>
    <w:rsid w:val="003E10A3"/>
    <w:rsid w:val="003E4CCC"/>
    <w:rsid w:val="003E6592"/>
    <w:rsid w:val="003F0F75"/>
    <w:rsid w:val="003F3A48"/>
    <w:rsid w:val="003F3FA3"/>
    <w:rsid w:val="003F49B6"/>
    <w:rsid w:val="003F5B5B"/>
    <w:rsid w:val="00401866"/>
    <w:rsid w:val="004020A9"/>
    <w:rsid w:val="00404165"/>
    <w:rsid w:val="00406A81"/>
    <w:rsid w:val="00410A28"/>
    <w:rsid w:val="004118AE"/>
    <w:rsid w:val="0041192D"/>
    <w:rsid w:val="00415B28"/>
    <w:rsid w:val="00416AD2"/>
    <w:rsid w:val="004171BC"/>
    <w:rsid w:val="004223E0"/>
    <w:rsid w:val="00422869"/>
    <w:rsid w:val="0042320A"/>
    <w:rsid w:val="00424C21"/>
    <w:rsid w:val="00425655"/>
    <w:rsid w:val="0043120C"/>
    <w:rsid w:val="00431BDF"/>
    <w:rsid w:val="00437CB7"/>
    <w:rsid w:val="00440877"/>
    <w:rsid w:val="004420E7"/>
    <w:rsid w:val="00442FBD"/>
    <w:rsid w:val="004433A9"/>
    <w:rsid w:val="00446F80"/>
    <w:rsid w:val="00447F64"/>
    <w:rsid w:val="004506A2"/>
    <w:rsid w:val="00453030"/>
    <w:rsid w:val="004545D6"/>
    <w:rsid w:val="00460A4D"/>
    <w:rsid w:val="00461BEE"/>
    <w:rsid w:val="0046237C"/>
    <w:rsid w:val="00463030"/>
    <w:rsid w:val="004648A6"/>
    <w:rsid w:val="00466B10"/>
    <w:rsid w:val="004675A1"/>
    <w:rsid w:val="00470301"/>
    <w:rsid w:val="00470ADA"/>
    <w:rsid w:val="00474AAC"/>
    <w:rsid w:val="00480E5D"/>
    <w:rsid w:val="004819EF"/>
    <w:rsid w:val="00481CA8"/>
    <w:rsid w:val="00483451"/>
    <w:rsid w:val="00483C47"/>
    <w:rsid w:val="00491BEE"/>
    <w:rsid w:val="00491D7B"/>
    <w:rsid w:val="00492335"/>
    <w:rsid w:val="004963A8"/>
    <w:rsid w:val="004A6E60"/>
    <w:rsid w:val="004B1B67"/>
    <w:rsid w:val="004B1E7A"/>
    <w:rsid w:val="004B46E3"/>
    <w:rsid w:val="004B4D43"/>
    <w:rsid w:val="004C0317"/>
    <w:rsid w:val="004C4BB5"/>
    <w:rsid w:val="004C631A"/>
    <w:rsid w:val="004C7F5C"/>
    <w:rsid w:val="004D2342"/>
    <w:rsid w:val="004D37D8"/>
    <w:rsid w:val="004D38E2"/>
    <w:rsid w:val="004D3D7B"/>
    <w:rsid w:val="004D4F5E"/>
    <w:rsid w:val="004D6C8A"/>
    <w:rsid w:val="004D78CE"/>
    <w:rsid w:val="004E10D9"/>
    <w:rsid w:val="004E2414"/>
    <w:rsid w:val="004E7B5B"/>
    <w:rsid w:val="004E7D52"/>
    <w:rsid w:val="004F202E"/>
    <w:rsid w:val="004F5437"/>
    <w:rsid w:val="005004AA"/>
    <w:rsid w:val="005039E6"/>
    <w:rsid w:val="0051004D"/>
    <w:rsid w:val="00510AE7"/>
    <w:rsid w:val="005118AB"/>
    <w:rsid w:val="00514251"/>
    <w:rsid w:val="00515FAC"/>
    <w:rsid w:val="00517655"/>
    <w:rsid w:val="0052135E"/>
    <w:rsid w:val="005233BC"/>
    <w:rsid w:val="005239B9"/>
    <w:rsid w:val="00524748"/>
    <w:rsid w:val="00526759"/>
    <w:rsid w:val="0053155F"/>
    <w:rsid w:val="00533688"/>
    <w:rsid w:val="005339B8"/>
    <w:rsid w:val="00533E69"/>
    <w:rsid w:val="00534C64"/>
    <w:rsid w:val="00536B4A"/>
    <w:rsid w:val="00542E6F"/>
    <w:rsid w:val="00544191"/>
    <w:rsid w:val="00544502"/>
    <w:rsid w:val="00544953"/>
    <w:rsid w:val="0054650F"/>
    <w:rsid w:val="0054741D"/>
    <w:rsid w:val="005510B0"/>
    <w:rsid w:val="00557A69"/>
    <w:rsid w:val="00557EAC"/>
    <w:rsid w:val="00560686"/>
    <w:rsid w:val="00562352"/>
    <w:rsid w:val="005628BD"/>
    <w:rsid w:val="00562E9E"/>
    <w:rsid w:val="005658D7"/>
    <w:rsid w:val="00566ABD"/>
    <w:rsid w:val="00567094"/>
    <w:rsid w:val="00567BAF"/>
    <w:rsid w:val="00571A32"/>
    <w:rsid w:val="005742C6"/>
    <w:rsid w:val="00575696"/>
    <w:rsid w:val="00581123"/>
    <w:rsid w:val="00582611"/>
    <w:rsid w:val="00582EE1"/>
    <w:rsid w:val="0058662B"/>
    <w:rsid w:val="00586BDE"/>
    <w:rsid w:val="00590EB5"/>
    <w:rsid w:val="00592D57"/>
    <w:rsid w:val="005938D4"/>
    <w:rsid w:val="00593972"/>
    <w:rsid w:val="005A4250"/>
    <w:rsid w:val="005A654E"/>
    <w:rsid w:val="005A6C2A"/>
    <w:rsid w:val="005B0932"/>
    <w:rsid w:val="005B3F4C"/>
    <w:rsid w:val="005B5967"/>
    <w:rsid w:val="005B7B02"/>
    <w:rsid w:val="005C35AD"/>
    <w:rsid w:val="005C695B"/>
    <w:rsid w:val="005C6D4C"/>
    <w:rsid w:val="005C7496"/>
    <w:rsid w:val="005D268B"/>
    <w:rsid w:val="005D452C"/>
    <w:rsid w:val="005D6F76"/>
    <w:rsid w:val="005D7C96"/>
    <w:rsid w:val="005E240D"/>
    <w:rsid w:val="005E2C84"/>
    <w:rsid w:val="005E45D2"/>
    <w:rsid w:val="005E7729"/>
    <w:rsid w:val="005F16AD"/>
    <w:rsid w:val="005F1772"/>
    <w:rsid w:val="005F7CC3"/>
    <w:rsid w:val="006000EA"/>
    <w:rsid w:val="00604427"/>
    <w:rsid w:val="00606770"/>
    <w:rsid w:val="00611EA1"/>
    <w:rsid w:val="00612D7B"/>
    <w:rsid w:val="0061575F"/>
    <w:rsid w:val="00620AE2"/>
    <w:rsid w:val="00622032"/>
    <w:rsid w:val="00622104"/>
    <w:rsid w:val="006230B6"/>
    <w:rsid w:val="00624FDD"/>
    <w:rsid w:val="006272E9"/>
    <w:rsid w:val="00634F33"/>
    <w:rsid w:val="006358A5"/>
    <w:rsid w:val="006419BF"/>
    <w:rsid w:val="00642F94"/>
    <w:rsid w:val="00644DFB"/>
    <w:rsid w:val="00646E50"/>
    <w:rsid w:val="00650895"/>
    <w:rsid w:val="0065140A"/>
    <w:rsid w:val="0065212A"/>
    <w:rsid w:val="006527EB"/>
    <w:rsid w:val="00652F9D"/>
    <w:rsid w:val="00653953"/>
    <w:rsid w:val="00653CC8"/>
    <w:rsid w:val="00654D71"/>
    <w:rsid w:val="00656776"/>
    <w:rsid w:val="0065783F"/>
    <w:rsid w:val="00662859"/>
    <w:rsid w:val="00665CDA"/>
    <w:rsid w:val="00666203"/>
    <w:rsid w:val="00667097"/>
    <w:rsid w:val="0067179F"/>
    <w:rsid w:val="006721E4"/>
    <w:rsid w:val="00673190"/>
    <w:rsid w:val="00674326"/>
    <w:rsid w:val="0067569E"/>
    <w:rsid w:val="00680347"/>
    <w:rsid w:val="006812EF"/>
    <w:rsid w:val="00684CFE"/>
    <w:rsid w:val="006878BF"/>
    <w:rsid w:val="006910A3"/>
    <w:rsid w:val="00692C71"/>
    <w:rsid w:val="00692FFD"/>
    <w:rsid w:val="00693514"/>
    <w:rsid w:val="00694652"/>
    <w:rsid w:val="00695692"/>
    <w:rsid w:val="006A04A8"/>
    <w:rsid w:val="006A0B4E"/>
    <w:rsid w:val="006A0CF7"/>
    <w:rsid w:val="006A1517"/>
    <w:rsid w:val="006A50AD"/>
    <w:rsid w:val="006A6BF9"/>
    <w:rsid w:val="006B2194"/>
    <w:rsid w:val="006B257E"/>
    <w:rsid w:val="006B3AB6"/>
    <w:rsid w:val="006B44D3"/>
    <w:rsid w:val="006C5D5A"/>
    <w:rsid w:val="006C71AB"/>
    <w:rsid w:val="006D2E76"/>
    <w:rsid w:val="006D729F"/>
    <w:rsid w:val="006E3A1B"/>
    <w:rsid w:val="006F45E7"/>
    <w:rsid w:val="006F5034"/>
    <w:rsid w:val="006F5629"/>
    <w:rsid w:val="006F6E4B"/>
    <w:rsid w:val="006F727D"/>
    <w:rsid w:val="006F76DB"/>
    <w:rsid w:val="00701CAB"/>
    <w:rsid w:val="00703F4E"/>
    <w:rsid w:val="0070594E"/>
    <w:rsid w:val="0071103D"/>
    <w:rsid w:val="00722996"/>
    <w:rsid w:val="00726817"/>
    <w:rsid w:val="00727C72"/>
    <w:rsid w:val="00733857"/>
    <w:rsid w:val="00733FB3"/>
    <w:rsid w:val="007407D3"/>
    <w:rsid w:val="007407E9"/>
    <w:rsid w:val="00744E66"/>
    <w:rsid w:val="007452FF"/>
    <w:rsid w:val="00746D78"/>
    <w:rsid w:val="00747D48"/>
    <w:rsid w:val="00747E11"/>
    <w:rsid w:val="00747F55"/>
    <w:rsid w:val="0075091F"/>
    <w:rsid w:val="00750BC6"/>
    <w:rsid w:val="00750C09"/>
    <w:rsid w:val="00753061"/>
    <w:rsid w:val="007547AA"/>
    <w:rsid w:val="0075669F"/>
    <w:rsid w:val="0075764C"/>
    <w:rsid w:val="007636B7"/>
    <w:rsid w:val="0077420A"/>
    <w:rsid w:val="007747F5"/>
    <w:rsid w:val="00781387"/>
    <w:rsid w:val="0078570C"/>
    <w:rsid w:val="0078649D"/>
    <w:rsid w:val="007866C1"/>
    <w:rsid w:val="00786C70"/>
    <w:rsid w:val="00797814"/>
    <w:rsid w:val="007A3264"/>
    <w:rsid w:val="007A3C35"/>
    <w:rsid w:val="007A665E"/>
    <w:rsid w:val="007A755C"/>
    <w:rsid w:val="007B40D4"/>
    <w:rsid w:val="007B4586"/>
    <w:rsid w:val="007B6C84"/>
    <w:rsid w:val="007C2A38"/>
    <w:rsid w:val="007C2F1F"/>
    <w:rsid w:val="007D1CAE"/>
    <w:rsid w:val="007D2BC0"/>
    <w:rsid w:val="007D3608"/>
    <w:rsid w:val="007D5FE9"/>
    <w:rsid w:val="007E3890"/>
    <w:rsid w:val="007E7EC0"/>
    <w:rsid w:val="007F0A45"/>
    <w:rsid w:val="007F124C"/>
    <w:rsid w:val="007F1E35"/>
    <w:rsid w:val="007F3566"/>
    <w:rsid w:val="007F65EB"/>
    <w:rsid w:val="00800420"/>
    <w:rsid w:val="00800FFE"/>
    <w:rsid w:val="00810382"/>
    <w:rsid w:val="00810E9C"/>
    <w:rsid w:val="0081373A"/>
    <w:rsid w:val="0081439D"/>
    <w:rsid w:val="00814C68"/>
    <w:rsid w:val="00814FA4"/>
    <w:rsid w:val="00817724"/>
    <w:rsid w:val="00822030"/>
    <w:rsid w:val="0082220D"/>
    <w:rsid w:val="008225FF"/>
    <w:rsid w:val="00823536"/>
    <w:rsid w:val="00823DC6"/>
    <w:rsid w:val="00824E5A"/>
    <w:rsid w:val="008258F9"/>
    <w:rsid w:val="00834E1D"/>
    <w:rsid w:val="0083511F"/>
    <w:rsid w:val="0084394A"/>
    <w:rsid w:val="0084432B"/>
    <w:rsid w:val="00846123"/>
    <w:rsid w:val="00851ED3"/>
    <w:rsid w:val="00853787"/>
    <w:rsid w:val="00854B2A"/>
    <w:rsid w:val="00856F5D"/>
    <w:rsid w:val="008625EC"/>
    <w:rsid w:val="008627C9"/>
    <w:rsid w:val="0086408A"/>
    <w:rsid w:val="00864F18"/>
    <w:rsid w:val="008657F5"/>
    <w:rsid w:val="00867174"/>
    <w:rsid w:val="00871235"/>
    <w:rsid w:val="00872B76"/>
    <w:rsid w:val="008738A2"/>
    <w:rsid w:val="00884FE2"/>
    <w:rsid w:val="008856B0"/>
    <w:rsid w:val="0088749A"/>
    <w:rsid w:val="00891430"/>
    <w:rsid w:val="008A06BF"/>
    <w:rsid w:val="008A1202"/>
    <w:rsid w:val="008A14E7"/>
    <w:rsid w:val="008A178F"/>
    <w:rsid w:val="008A181B"/>
    <w:rsid w:val="008A1AF1"/>
    <w:rsid w:val="008A3FCA"/>
    <w:rsid w:val="008A4AB3"/>
    <w:rsid w:val="008A7A96"/>
    <w:rsid w:val="008B0722"/>
    <w:rsid w:val="008B52E2"/>
    <w:rsid w:val="008B7B2E"/>
    <w:rsid w:val="008C1C7D"/>
    <w:rsid w:val="008C4102"/>
    <w:rsid w:val="008C44F1"/>
    <w:rsid w:val="008C5F9B"/>
    <w:rsid w:val="008C7A55"/>
    <w:rsid w:val="008D0AE6"/>
    <w:rsid w:val="008D0DCF"/>
    <w:rsid w:val="008D36A5"/>
    <w:rsid w:val="008D7E08"/>
    <w:rsid w:val="008E12CB"/>
    <w:rsid w:val="008E1BDF"/>
    <w:rsid w:val="008E7203"/>
    <w:rsid w:val="008F2880"/>
    <w:rsid w:val="008F35D9"/>
    <w:rsid w:val="008F39CE"/>
    <w:rsid w:val="008F5D26"/>
    <w:rsid w:val="008F7159"/>
    <w:rsid w:val="00901003"/>
    <w:rsid w:val="0090144E"/>
    <w:rsid w:val="009017D2"/>
    <w:rsid w:val="009058A9"/>
    <w:rsid w:val="0091427A"/>
    <w:rsid w:val="00915060"/>
    <w:rsid w:val="00920941"/>
    <w:rsid w:val="00920E9E"/>
    <w:rsid w:val="0092337E"/>
    <w:rsid w:val="009242DD"/>
    <w:rsid w:val="00924895"/>
    <w:rsid w:val="00926B3D"/>
    <w:rsid w:val="009272B7"/>
    <w:rsid w:val="00927503"/>
    <w:rsid w:val="009308BF"/>
    <w:rsid w:val="009376B8"/>
    <w:rsid w:val="00942A91"/>
    <w:rsid w:val="00943B34"/>
    <w:rsid w:val="00946FB8"/>
    <w:rsid w:val="00951425"/>
    <w:rsid w:val="00954BEB"/>
    <w:rsid w:val="00957215"/>
    <w:rsid w:val="00960ECB"/>
    <w:rsid w:val="009632EF"/>
    <w:rsid w:val="009637A3"/>
    <w:rsid w:val="009645FE"/>
    <w:rsid w:val="00966730"/>
    <w:rsid w:val="00967F30"/>
    <w:rsid w:val="00970E37"/>
    <w:rsid w:val="0097498B"/>
    <w:rsid w:val="00976864"/>
    <w:rsid w:val="0097687C"/>
    <w:rsid w:val="00976F72"/>
    <w:rsid w:val="00980556"/>
    <w:rsid w:val="0098137F"/>
    <w:rsid w:val="009836F8"/>
    <w:rsid w:val="00984008"/>
    <w:rsid w:val="00991748"/>
    <w:rsid w:val="00993E5D"/>
    <w:rsid w:val="0099449B"/>
    <w:rsid w:val="00996C81"/>
    <w:rsid w:val="009A5700"/>
    <w:rsid w:val="009A578E"/>
    <w:rsid w:val="009A6E5C"/>
    <w:rsid w:val="009B251D"/>
    <w:rsid w:val="009B3B14"/>
    <w:rsid w:val="009C14DA"/>
    <w:rsid w:val="009C20FF"/>
    <w:rsid w:val="009C7B33"/>
    <w:rsid w:val="009C7D43"/>
    <w:rsid w:val="009D259E"/>
    <w:rsid w:val="009E2EBF"/>
    <w:rsid w:val="009E4099"/>
    <w:rsid w:val="009E49C7"/>
    <w:rsid w:val="009E559F"/>
    <w:rsid w:val="009E6784"/>
    <w:rsid w:val="009F2DBF"/>
    <w:rsid w:val="009F4855"/>
    <w:rsid w:val="009F50FC"/>
    <w:rsid w:val="009F7434"/>
    <w:rsid w:val="009F7442"/>
    <w:rsid w:val="00A00CA1"/>
    <w:rsid w:val="00A01164"/>
    <w:rsid w:val="00A029EF"/>
    <w:rsid w:val="00A05A6D"/>
    <w:rsid w:val="00A11064"/>
    <w:rsid w:val="00A13B9B"/>
    <w:rsid w:val="00A1419D"/>
    <w:rsid w:val="00A16441"/>
    <w:rsid w:val="00A21139"/>
    <w:rsid w:val="00A231B5"/>
    <w:rsid w:val="00A24F1C"/>
    <w:rsid w:val="00A2716C"/>
    <w:rsid w:val="00A31086"/>
    <w:rsid w:val="00A34D7F"/>
    <w:rsid w:val="00A375BE"/>
    <w:rsid w:val="00A37735"/>
    <w:rsid w:val="00A40A9B"/>
    <w:rsid w:val="00A40BF9"/>
    <w:rsid w:val="00A4185E"/>
    <w:rsid w:val="00A52127"/>
    <w:rsid w:val="00A5231A"/>
    <w:rsid w:val="00A54E69"/>
    <w:rsid w:val="00A5507E"/>
    <w:rsid w:val="00A615BD"/>
    <w:rsid w:val="00A63A1D"/>
    <w:rsid w:val="00A6512D"/>
    <w:rsid w:val="00A701F5"/>
    <w:rsid w:val="00A70DF6"/>
    <w:rsid w:val="00A72390"/>
    <w:rsid w:val="00A7709D"/>
    <w:rsid w:val="00A77AB1"/>
    <w:rsid w:val="00A83080"/>
    <w:rsid w:val="00A907F1"/>
    <w:rsid w:val="00A94374"/>
    <w:rsid w:val="00A973AE"/>
    <w:rsid w:val="00A97D25"/>
    <w:rsid w:val="00AA0106"/>
    <w:rsid w:val="00AB319A"/>
    <w:rsid w:val="00AB6D1D"/>
    <w:rsid w:val="00AC00C7"/>
    <w:rsid w:val="00AC02DF"/>
    <w:rsid w:val="00AC0C6C"/>
    <w:rsid w:val="00AC17F3"/>
    <w:rsid w:val="00AC2064"/>
    <w:rsid w:val="00AC603C"/>
    <w:rsid w:val="00AD575F"/>
    <w:rsid w:val="00AE144C"/>
    <w:rsid w:val="00AE16C0"/>
    <w:rsid w:val="00AE3A4B"/>
    <w:rsid w:val="00AE6DC8"/>
    <w:rsid w:val="00AF1A2A"/>
    <w:rsid w:val="00AF1DDE"/>
    <w:rsid w:val="00AF3CC1"/>
    <w:rsid w:val="00AF3E00"/>
    <w:rsid w:val="00AF7895"/>
    <w:rsid w:val="00B02D90"/>
    <w:rsid w:val="00B059F8"/>
    <w:rsid w:val="00B07045"/>
    <w:rsid w:val="00B10139"/>
    <w:rsid w:val="00B123CE"/>
    <w:rsid w:val="00B12B5C"/>
    <w:rsid w:val="00B1442C"/>
    <w:rsid w:val="00B22AB2"/>
    <w:rsid w:val="00B246D5"/>
    <w:rsid w:val="00B27805"/>
    <w:rsid w:val="00B33046"/>
    <w:rsid w:val="00B36907"/>
    <w:rsid w:val="00B40DC8"/>
    <w:rsid w:val="00B46687"/>
    <w:rsid w:val="00B47217"/>
    <w:rsid w:val="00B50DBB"/>
    <w:rsid w:val="00B51250"/>
    <w:rsid w:val="00B51BEB"/>
    <w:rsid w:val="00B571B0"/>
    <w:rsid w:val="00B62C04"/>
    <w:rsid w:val="00B71611"/>
    <w:rsid w:val="00B71F96"/>
    <w:rsid w:val="00B74036"/>
    <w:rsid w:val="00B76944"/>
    <w:rsid w:val="00B77C50"/>
    <w:rsid w:val="00B77E0C"/>
    <w:rsid w:val="00B80AA7"/>
    <w:rsid w:val="00B8146B"/>
    <w:rsid w:val="00B82E2B"/>
    <w:rsid w:val="00B854D6"/>
    <w:rsid w:val="00B85BAA"/>
    <w:rsid w:val="00B9540C"/>
    <w:rsid w:val="00BA0025"/>
    <w:rsid w:val="00BA0454"/>
    <w:rsid w:val="00BA390D"/>
    <w:rsid w:val="00BB28FA"/>
    <w:rsid w:val="00BC1C7E"/>
    <w:rsid w:val="00BC5775"/>
    <w:rsid w:val="00BC5939"/>
    <w:rsid w:val="00BC738E"/>
    <w:rsid w:val="00BE1903"/>
    <w:rsid w:val="00BE24CF"/>
    <w:rsid w:val="00BE3C63"/>
    <w:rsid w:val="00BF0ECA"/>
    <w:rsid w:val="00BF4116"/>
    <w:rsid w:val="00BF5D70"/>
    <w:rsid w:val="00C02E28"/>
    <w:rsid w:val="00C1064B"/>
    <w:rsid w:val="00C157F0"/>
    <w:rsid w:val="00C21B63"/>
    <w:rsid w:val="00C24710"/>
    <w:rsid w:val="00C32A24"/>
    <w:rsid w:val="00C33213"/>
    <w:rsid w:val="00C33D82"/>
    <w:rsid w:val="00C364D7"/>
    <w:rsid w:val="00C379E1"/>
    <w:rsid w:val="00C37BA4"/>
    <w:rsid w:val="00C421EC"/>
    <w:rsid w:val="00C434CC"/>
    <w:rsid w:val="00C45549"/>
    <w:rsid w:val="00C46591"/>
    <w:rsid w:val="00C5018B"/>
    <w:rsid w:val="00C52030"/>
    <w:rsid w:val="00C53BEE"/>
    <w:rsid w:val="00C56D2F"/>
    <w:rsid w:val="00C67515"/>
    <w:rsid w:val="00C7089F"/>
    <w:rsid w:val="00C73F6A"/>
    <w:rsid w:val="00C74E0D"/>
    <w:rsid w:val="00C777A5"/>
    <w:rsid w:val="00C82307"/>
    <w:rsid w:val="00C828F9"/>
    <w:rsid w:val="00C84822"/>
    <w:rsid w:val="00C8489B"/>
    <w:rsid w:val="00C849FF"/>
    <w:rsid w:val="00C860BD"/>
    <w:rsid w:val="00C86FD7"/>
    <w:rsid w:val="00C8762E"/>
    <w:rsid w:val="00C92EBD"/>
    <w:rsid w:val="00C9335A"/>
    <w:rsid w:val="00CA0789"/>
    <w:rsid w:val="00CA2EAB"/>
    <w:rsid w:val="00CB1A37"/>
    <w:rsid w:val="00CC3D3E"/>
    <w:rsid w:val="00CC4953"/>
    <w:rsid w:val="00CD3F01"/>
    <w:rsid w:val="00CD5088"/>
    <w:rsid w:val="00CE0412"/>
    <w:rsid w:val="00CE0D72"/>
    <w:rsid w:val="00CE748E"/>
    <w:rsid w:val="00CF627E"/>
    <w:rsid w:val="00CF62B8"/>
    <w:rsid w:val="00CF641D"/>
    <w:rsid w:val="00CF76AB"/>
    <w:rsid w:val="00D0011C"/>
    <w:rsid w:val="00D00F40"/>
    <w:rsid w:val="00D01FA6"/>
    <w:rsid w:val="00D047E6"/>
    <w:rsid w:val="00D06181"/>
    <w:rsid w:val="00D105A7"/>
    <w:rsid w:val="00D1429F"/>
    <w:rsid w:val="00D1715A"/>
    <w:rsid w:val="00D20941"/>
    <w:rsid w:val="00D26962"/>
    <w:rsid w:val="00D27408"/>
    <w:rsid w:val="00D30CF8"/>
    <w:rsid w:val="00D32910"/>
    <w:rsid w:val="00D3317B"/>
    <w:rsid w:val="00D33EC0"/>
    <w:rsid w:val="00D3494A"/>
    <w:rsid w:val="00D34D6E"/>
    <w:rsid w:val="00D34E8F"/>
    <w:rsid w:val="00D359B2"/>
    <w:rsid w:val="00D35CC5"/>
    <w:rsid w:val="00D35E78"/>
    <w:rsid w:val="00D36090"/>
    <w:rsid w:val="00D368F8"/>
    <w:rsid w:val="00D36C34"/>
    <w:rsid w:val="00D376D1"/>
    <w:rsid w:val="00D37E79"/>
    <w:rsid w:val="00D5173C"/>
    <w:rsid w:val="00D51910"/>
    <w:rsid w:val="00D519AC"/>
    <w:rsid w:val="00D5504F"/>
    <w:rsid w:val="00D630CE"/>
    <w:rsid w:val="00D63835"/>
    <w:rsid w:val="00D63F1B"/>
    <w:rsid w:val="00D64A40"/>
    <w:rsid w:val="00D64C76"/>
    <w:rsid w:val="00D65536"/>
    <w:rsid w:val="00D75531"/>
    <w:rsid w:val="00D82D48"/>
    <w:rsid w:val="00D835A2"/>
    <w:rsid w:val="00D844D2"/>
    <w:rsid w:val="00D84B98"/>
    <w:rsid w:val="00D85477"/>
    <w:rsid w:val="00D87530"/>
    <w:rsid w:val="00D97320"/>
    <w:rsid w:val="00DA41F1"/>
    <w:rsid w:val="00DA4BA4"/>
    <w:rsid w:val="00DA59B7"/>
    <w:rsid w:val="00DA7155"/>
    <w:rsid w:val="00DB0350"/>
    <w:rsid w:val="00DB0E19"/>
    <w:rsid w:val="00DB22EB"/>
    <w:rsid w:val="00DB7EE1"/>
    <w:rsid w:val="00DC57F3"/>
    <w:rsid w:val="00DC7A72"/>
    <w:rsid w:val="00DD6A45"/>
    <w:rsid w:val="00DE0734"/>
    <w:rsid w:val="00DE0E75"/>
    <w:rsid w:val="00DE2E74"/>
    <w:rsid w:val="00DE629E"/>
    <w:rsid w:val="00DF25F3"/>
    <w:rsid w:val="00DF5595"/>
    <w:rsid w:val="00E0415E"/>
    <w:rsid w:val="00E068C3"/>
    <w:rsid w:val="00E11719"/>
    <w:rsid w:val="00E11E54"/>
    <w:rsid w:val="00E2026B"/>
    <w:rsid w:val="00E239A9"/>
    <w:rsid w:val="00E244B3"/>
    <w:rsid w:val="00E270BA"/>
    <w:rsid w:val="00E32F86"/>
    <w:rsid w:val="00E3630E"/>
    <w:rsid w:val="00E36A3E"/>
    <w:rsid w:val="00E37C4F"/>
    <w:rsid w:val="00E440C2"/>
    <w:rsid w:val="00E44A73"/>
    <w:rsid w:val="00E44CFC"/>
    <w:rsid w:val="00E50577"/>
    <w:rsid w:val="00E5326C"/>
    <w:rsid w:val="00E533F2"/>
    <w:rsid w:val="00E54CEE"/>
    <w:rsid w:val="00E638A9"/>
    <w:rsid w:val="00E64014"/>
    <w:rsid w:val="00E70C66"/>
    <w:rsid w:val="00E74D64"/>
    <w:rsid w:val="00E75B82"/>
    <w:rsid w:val="00E76B03"/>
    <w:rsid w:val="00E778D0"/>
    <w:rsid w:val="00E80427"/>
    <w:rsid w:val="00E81372"/>
    <w:rsid w:val="00E84942"/>
    <w:rsid w:val="00E853BC"/>
    <w:rsid w:val="00E87036"/>
    <w:rsid w:val="00E87216"/>
    <w:rsid w:val="00E87878"/>
    <w:rsid w:val="00E9226A"/>
    <w:rsid w:val="00E94965"/>
    <w:rsid w:val="00E94DE7"/>
    <w:rsid w:val="00EA35AC"/>
    <w:rsid w:val="00EA49BE"/>
    <w:rsid w:val="00EA6757"/>
    <w:rsid w:val="00EB103D"/>
    <w:rsid w:val="00EB4348"/>
    <w:rsid w:val="00EB694A"/>
    <w:rsid w:val="00EC19B1"/>
    <w:rsid w:val="00EC20DF"/>
    <w:rsid w:val="00EC4568"/>
    <w:rsid w:val="00EC6CAE"/>
    <w:rsid w:val="00ED1B23"/>
    <w:rsid w:val="00ED3BE3"/>
    <w:rsid w:val="00ED492C"/>
    <w:rsid w:val="00ED692E"/>
    <w:rsid w:val="00ED6B4E"/>
    <w:rsid w:val="00ED78F6"/>
    <w:rsid w:val="00EE011B"/>
    <w:rsid w:val="00EE0C22"/>
    <w:rsid w:val="00EE308C"/>
    <w:rsid w:val="00EE6C8F"/>
    <w:rsid w:val="00F040E4"/>
    <w:rsid w:val="00F06DDA"/>
    <w:rsid w:val="00F10491"/>
    <w:rsid w:val="00F13BDE"/>
    <w:rsid w:val="00F13CF7"/>
    <w:rsid w:val="00F13E42"/>
    <w:rsid w:val="00F20F84"/>
    <w:rsid w:val="00F20F93"/>
    <w:rsid w:val="00F22846"/>
    <w:rsid w:val="00F23509"/>
    <w:rsid w:val="00F24946"/>
    <w:rsid w:val="00F26C29"/>
    <w:rsid w:val="00F26F7B"/>
    <w:rsid w:val="00F2703B"/>
    <w:rsid w:val="00F3000F"/>
    <w:rsid w:val="00F3037A"/>
    <w:rsid w:val="00F31BC2"/>
    <w:rsid w:val="00F3270D"/>
    <w:rsid w:val="00F3392C"/>
    <w:rsid w:val="00F34E7D"/>
    <w:rsid w:val="00F363AB"/>
    <w:rsid w:val="00F40818"/>
    <w:rsid w:val="00F4212F"/>
    <w:rsid w:val="00F45420"/>
    <w:rsid w:val="00F458C8"/>
    <w:rsid w:val="00F478B6"/>
    <w:rsid w:val="00F632F0"/>
    <w:rsid w:val="00F646EB"/>
    <w:rsid w:val="00F647BA"/>
    <w:rsid w:val="00F66B8B"/>
    <w:rsid w:val="00F67F31"/>
    <w:rsid w:val="00F70A98"/>
    <w:rsid w:val="00F730B7"/>
    <w:rsid w:val="00F739EC"/>
    <w:rsid w:val="00F75263"/>
    <w:rsid w:val="00F81EAA"/>
    <w:rsid w:val="00F82DA4"/>
    <w:rsid w:val="00F84DFA"/>
    <w:rsid w:val="00F858AE"/>
    <w:rsid w:val="00F87490"/>
    <w:rsid w:val="00F91F47"/>
    <w:rsid w:val="00F94055"/>
    <w:rsid w:val="00F974A5"/>
    <w:rsid w:val="00F97726"/>
    <w:rsid w:val="00FA0376"/>
    <w:rsid w:val="00FA0467"/>
    <w:rsid w:val="00FA17D1"/>
    <w:rsid w:val="00FA3824"/>
    <w:rsid w:val="00FA3AF5"/>
    <w:rsid w:val="00FA53E6"/>
    <w:rsid w:val="00FA6C18"/>
    <w:rsid w:val="00FB2208"/>
    <w:rsid w:val="00FB2877"/>
    <w:rsid w:val="00FB2E1A"/>
    <w:rsid w:val="00FB3055"/>
    <w:rsid w:val="00FC07FD"/>
    <w:rsid w:val="00FC2981"/>
    <w:rsid w:val="00FC41BF"/>
    <w:rsid w:val="00FD072E"/>
    <w:rsid w:val="00FD0FAE"/>
    <w:rsid w:val="00FD3440"/>
    <w:rsid w:val="00FD3B75"/>
    <w:rsid w:val="00FD7363"/>
    <w:rsid w:val="00FE1593"/>
    <w:rsid w:val="00FE2195"/>
    <w:rsid w:val="00FE2654"/>
    <w:rsid w:val="00FE36CE"/>
    <w:rsid w:val="00FF2680"/>
    <w:rsid w:val="00FF5713"/>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EF0CA7"/>
  <w15:chartTrackingRefBased/>
  <w15:docId w15:val="{1E6D1583-1F5A-4D11-8B14-00C9E09E8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F22846"/>
    <w:pPr>
      <w:keepNext/>
      <w:keepLines/>
      <w:numPr>
        <w:numId w:val="8"/>
      </w:numPr>
      <w:spacing w:before="240" w:after="0"/>
      <w:outlineLvl w:val="0"/>
    </w:pPr>
    <w:rPr>
      <w:rFonts w:ascii="Times New Roman" w:eastAsiaTheme="majorEastAsia" w:hAnsi="Times New Roman" w:cstheme="majorBidi"/>
      <w:b/>
      <w:sz w:val="28"/>
      <w:szCs w:val="32"/>
    </w:rPr>
  </w:style>
  <w:style w:type="paragraph" w:styleId="Cmsor2">
    <w:name w:val="heading 2"/>
    <w:basedOn w:val="Norml"/>
    <w:next w:val="Norml"/>
    <w:link w:val="Cmsor2Char"/>
    <w:autoRedefine/>
    <w:uiPriority w:val="9"/>
    <w:unhideWhenUsed/>
    <w:qFormat/>
    <w:rsid w:val="001B7B3E"/>
    <w:pPr>
      <w:keepNext/>
      <w:keepLines/>
      <w:numPr>
        <w:ilvl w:val="1"/>
        <w:numId w:val="8"/>
      </w:numPr>
      <w:spacing w:before="40" w:after="0" w:line="360" w:lineRule="auto"/>
      <w:outlineLvl w:val="1"/>
    </w:pPr>
    <w:rPr>
      <w:rFonts w:ascii="Times New Roman" w:eastAsiaTheme="majorEastAsia" w:hAnsi="Times New Roman" w:cstheme="majorBidi"/>
      <w:b/>
      <w:sz w:val="24"/>
      <w:szCs w:val="26"/>
    </w:rPr>
  </w:style>
  <w:style w:type="paragraph" w:styleId="Cmsor3">
    <w:name w:val="heading 3"/>
    <w:basedOn w:val="Norml"/>
    <w:next w:val="Norml"/>
    <w:link w:val="Cmsor3Char"/>
    <w:autoRedefine/>
    <w:uiPriority w:val="9"/>
    <w:unhideWhenUsed/>
    <w:qFormat/>
    <w:rsid w:val="00242DAD"/>
    <w:pPr>
      <w:keepNext/>
      <w:keepLines/>
      <w:numPr>
        <w:ilvl w:val="2"/>
        <w:numId w:val="8"/>
      </w:numPr>
      <w:spacing w:before="40" w:after="0"/>
      <w:outlineLvl w:val="2"/>
    </w:pPr>
    <w:rPr>
      <w:rFonts w:ascii="Times New Roman" w:eastAsiaTheme="majorEastAsia" w:hAnsi="Times New Roman" w:cstheme="majorBidi"/>
      <w:b/>
      <w:sz w:val="24"/>
      <w:szCs w:val="24"/>
    </w:rPr>
  </w:style>
  <w:style w:type="paragraph" w:styleId="Cmsor4">
    <w:name w:val="heading 4"/>
    <w:basedOn w:val="Norml"/>
    <w:next w:val="Norml"/>
    <w:link w:val="Cmsor4Char"/>
    <w:uiPriority w:val="9"/>
    <w:semiHidden/>
    <w:unhideWhenUsed/>
    <w:qFormat/>
    <w:rsid w:val="001B7B3E"/>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paragraph" w:styleId="Cmsor5">
    <w:name w:val="heading 5"/>
    <w:basedOn w:val="Norml"/>
    <w:next w:val="Norml"/>
    <w:link w:val="Cmsor5Char"/>
    <w:uiPriority w:val="9"/>
    <w:semiHidden/>
    <w:unhideWhenUsed/>
    <w:qFormat/>
    <w:rsid w:val="001B7B3E"/>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Cmsor6">
    <w:name w:val="heading 6"/>
    <w:basedOn w:val="Norml"/>
    <w:next w:val="Norml"/>
    <w:link w:val="Cmsor6Char"/>
    <w:uiPriority w:val="9"/>
    <w:semiHidden/>
    <w:unhideWhenUsed/>
    <w:qFormat/>
    <w:rsid w:val="001B7B3E"/>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Cmsor7">
    <w:name w:val="heading 7"/>
    <w:basedOn w:val="Norml"/>
    <w:next w:val="Norml"/>
    <w:link w:val="Cmsor7Char"/>
    <w:uiPriority w:val="9"/>
    <w:semiHidden/>
    <w:unhideWhenUsed/>
    <w:qFormat/>
    <w:rsid w:val="001B7B3E"/>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Cmsor8">
    <w:name w:val="heading 8"/>
    <w:basedOn w:val="Norml"/>
    <w:next w:val="Norml"/>
    <w:link w:val="Cmsor8Char"/>
    <w:uiPriority w:val="9"/>
    <w:semiHidden/>
    <w:unhideWhenUsed/>
    <w:qFormat/>
    <w:rsid w:val="001B7B3E"/>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1B7B3E"/>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976F72"/>
    <w:pPr>
      <w:ind w:left="720"/>
      <w:contextualSpacing/>
    </w:pPr>
  </w:style>
  <w:style w:type="character" w:styleId="Hiperhivatkozs">
    <w:name w:val="Hyperlink"/>
    <w:basedOn w:val="Bekezdsalapbettpusa"/>
    <w:uiPriority w:val="99"/>
    <w:unhideWhenUsed/>
    <w:rsid w:val="00544191"/>
    <w:rPr>
      <w:color w:val="0563C1" w:themeColor="hyperlink"/>
      <w:u w:val="single"/>
    </w:rPr>
  </w:style>
  <w:style w:type="character" w:styleId="Feloldatlanmegemlts">
    <w:name w:val="Unresolved Mention"/>
    <w:basedOn w:val="Bekezdsalapbettpusa"/>
    <w:uiPriority w:val="99"/>
    <w:semiHidden/>
    <w:unhideWhenUsed/>
    <w:rsid w:val="00544191"/>
    <w:rPr>
      <w:color w:val="605E5C"/>
      <w:shd w:val="clear" w:color="auto" w:fill="E1DFDD"/>
    </w:rPr>
  </w:style>
  <w:style w:type="paragraph" w:styleId="Kpalrs">
    <w:name w:val="caption"/>
    <w:basedOn w:val="Norml"/>
    <w:next w:val="Norml"/>
    <w:uiPriority w:val="35"/>
    <w:unhideWhenUsed/>
    <w:qFormat/>
    <w:rsid w:val="0097498B"/>
    <w:pPr>
      <w:spacing w:after="200" w:line="240" w:lineRule="auto"/>
    </w:pPr>
    <w:rPr>
      <w:i/>
      <w:iCs/>
      <w:color w:val="44546A" w:themeColor="text2"/>
      <w:sz w:val="18"/>
      <w:szCs w:val="18"/>
    </w:rPr>
  </w:style>
  <w:style w:type="table" w:styleId="Rcsostblzat">
    <w:name w:val="Table Grid"/>
    <w:basedOn w:val="Normltblzat"/>
    <w:uiPriority w:val="39"/>
    <w:rsid w:val="001B4F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lyrzszveg">
    <w:name w:val="Placeholder Text"/>
    <w:basedOn w:val="Bekezdsalapbettpusa"/>
    <w:uiPriority w:val="99"/>
    <w:semiHidden/>
    <w:rsid w:val="00E32F86"/>
    <w:rPr>
      <w:color w:val="808080"/>
    </w:rPr>
  </w:style>
  <w:style w:type="character" w:customStyle="1" w:styleId="Cmsor1Char">
    <w:name w:val="Címsor 1 Char"/>
    <w:basedOn w:val="Bekezdsalapbettpusa"/>
    <w:link w:val="Cmsor1"/>
    <w:uiPriority w:val="9"/>
    <w:rsid w:val="00F22846"/>
    <w:rPr>
      <w:rFonts w:ascii="Times New Roman" w:eastAsiaTheme="majorEastAsia" w:hAnsi="Times New Roman" w:cstheme="majorBidi"/>
      <w:b/>
      <w:sz w:val="28"/>
      <w:szCs w:val="32"/>
    </w:rPr>
  </w:style>
  <w:style w:type="paragraph" w:styleId="Tartalomjegyzkcmsora">
    <w:name w:val="TOC Heading"/>
    <w:basedOn w:val="Cmsor1"/>
    <w:next w:val="Norml"/>
    <w:uiPriority w:val="39"/>
    <w:unhideWhenUsed/>
    <w:qFormat/>
    <w:rsid w:val="00360874"/>
    <w:pPr>
      <w:outlineLvl w:val="9"/>
    </w:pPr>
    <w:rPr>
      <w:lang w:eastAsia="en-GB"/>
    </w:rPr>
  </w:style>
  <w:style w:type="paragraph" w:styleId="TJ1">
    <w:name w:val="toc 1"/>
    <w:basedOn w:val="Norml"/>
    <w:next w:val="Norml"/>
    <w:autoRedefine/>
    <w:uiPriority w:val="39"/>
    <w:unhideWhenUsed/>
    <w:rsid w:val="00360874"/>
    <w:pPr>
      <w:spacing w:before="240" w:after="120"/>
    </w:pPr>
    <w:rPr>
      <w:rFonts w:cstheme="minorHAnsi"/>
      <w:b/>
      <w:bCs/>
      <w:sz w:val="20"/>
      <w:szCs w:val="20"/>
    </w:rPr>
  </w:style>
  <w:style w:type="paragraph" w:styleId="TJ2">
    <w:name w:val="toc 2"/>
    <w:basedOn w:val="Norml"/>
    <w:next w:val="Norml"/>
    <w:autoRedefine/>
    <w:uiPriority w:val="39"/>
    <w:unhideWhenUsed/>
    <w:rsid w:val="00360874"/>
    <w:pPr>
      <w:spacing w:before="120" w:after="0"/>
      <w:ind w:left="220"/>
    </w:pPr>
    <w:rPr>
      <w:rFonts w:cstheme="minorHAnsi"/>
      <w:i/>
      <w:iCs/>
      <w:sz w:val="20"/>
      <w:szCs w:val="20"/>
    </w:rPr>
  </w:style>
  <w:style w:type="paragraph" w:styleId="TJ3">
    <w:name w:val="toc 3"/>
    <w:basedOn w:val="Norml"/>
    <w:next w:val="Norml"/>
    <w:autoRedefine/>
    <w:uiPriority w:val="39"/>
    <w:unhideWhenUsed/>
    <w:rsid w:val="00360874"/>
    <w:pPr>
      <w:spacing w:after="0"/>
      <w:ind w:left="440"/>
    </w:pPr>
    <w:rPr>
      <w:rFonts w:cstheme="minorHAnsi"/>
      <w:sz w:val="20"/>
      <w:szCs w:val="20"/>
    </w:rPr>
  </w:style>
  <w:style w:type="paragraph" w:styleId="TJ4">
    <w:name w:val="toc 4"/>
    <w:basedOn w:val="Norml"/>
    <w:next w:val="Norml"/>
    <w:autoRedefine/>
    <w:uiPriority w:val="39"/>
    <w:unhideWhenUsed/>
    <w:rsid w:val="00360874"/>
    <w:pPr>
      <w:spacing w:after="0"/>
      <w:ind w:left="660"/>
    </w:pPr>
    <w:rPr>
      <w:rFonts w:cstheme="minorHAnsi"/>
      <w:sz w:val="20"/>
      <w:szCs w:val="20"/>
    </w:rPr>
  </w:style>
  <w:style w:type="paragraph" w:styleId="TJ5">
    <w:name w:val="toc 5"/>
    <w:basedOn w:val="Norml"/>
    <w:next w:val="Norml"/>
    <w:autoRedefine/>
    <w:uiPriority w:val="39"/>
    <w:unhideWhenUsed/>
    <w:rsid w:val="00360874"/>
    <w:pPr>
      <w:spacing w:after="0"/>
      <w:ind w:left="880"/>
    </w:pPr>
    <w:rPr>
      <w:rFonts w:cstheme="minorHAnsi"/>
      <w:sz w:val="20"/>
      <w:szCs w:val="20"/>
    </w:rPr>
  </w:style>
  <w:style w:type="paragraph" w:styleId="TJ6">
    <w:name w:val="toc 6"/>
    <w:basedOn w:val="Norml"/>
    <w:next w:val="Norml"/>
    <w:autoRedefine/>
    <w:uiPriority w:val="39"/>
    <w:unhideWhenUsed/>
    <w:rsid w:val="00360874"/>
    <w:pPr>
      <w:spacing w:after="0"/>
      <w:ind w:left="1100"/>
    </w:pPr>
    <w:rPr>
      <w:rFonts w:cstheme="minorHAnsi"/>
      <w:sz w:val="20"/>
      <w:szCs w:val="20"/>
    </w:rPr>
  </w:style>
  <w:style w:type="paragraph" w:styleId="TJ7">
    <w:name w:val="toc 7"/>
    <w:basedOn w:val="Norml"/>
    <w:next w:val="Norml"/>
    <w:autoRedefine/>
    <w:uiPriority w:val="39"/>
    <w:unhideWhenUsed/>
    <w:rsid w:val="00360874"/>
    <w:pPr>
      <w:spacing w:after="0"/>
      <w:ind w:left="1320"/>
    </w:pPr>
    <w:rPr>
      <w:rFonts w:cstheme="minorHAnsi"/>
      <w:sz w:val="20"/>
      <w:szCs w:val="20"/>
    </w:rPr>
  </w:style>
  <w:style w:type="paragraph" w:styleId="TJ8">
    <w:name w:val="toc 8"/>
    <w:basedOn w:val="Norml"/>
    <w:next w:val="Norml"/>
    <w:autoRedefine/>
    <w:uiPriority w:val="39"/>
    <w:unhideWhenUsed/>
    <w:rsid w:val="00360874"/>
    <w:pPr>
      <w:spacing w:after="0"/>
      <w:ind w:left="1540"/>
    </w:pPr>
    <w:rPr>
      <w:rFonts w:cstheme="minorHAnsi"/>
      <w:sz w:val="20"/>
      <w:szCs w:val="20"/>
    </w:rPr>
  </w:style>
  <w:style w:type="paragraph" w:styleId="TJ9">
    <w:name w:val="toc 9"/>
    <w:basedOn w:val="Norml"/>
    <w:next w:val="Norml"/>
    <w:autoRedefine/>
    <w:uiPriority w:val="39"/>
    <w:unhideWhenUsed/>
    <w:rsid w:val="00360874"/>
    <w:pPr>
      <w:spacing w:after="0"/>
      <w:ind w:left="1760"/>
    </w:pPr>
    <w:rPr>
      <w:rFonts w:cstheme="minorHAnsi"/>
      <w:sz w:val="20"/>
      <w:szCs w:val="20"/>
    </w:rPr>
  </w:style>
  <w:style w:type="character" w:customStyle="1" w:styleId="Cmsor2Char">
    <w:name w:val="Címsor 2 Char"/>
    <w:basedOn w:val="Bekezdsalapbettpusa"/>
    <w:link w:val="Cmsor2"/>
    <w:uiPriority w:val="9"/>
    <w:rsid w:val="001B7B3E"/>
    <w:rPr>
      <w:rFonts w:ascii="Times New Roman" w:eastAsiaTheme="majorEastAsia" w:hAnsi="Times New Roman" w:cstheme="majorBidi"/>
      <w:b/>
      <w:sz w:val="24"/>
      <w:szCs w:val="26"/>
    </w:rPr>
  </w:style>
  <w:style w:type="character" w:customStyle="1" w:styleId="Cmsor3Char">
    <w:name w:val="Címsor 3 Char"/>
    <w:basedOn w:val="Bekezdsalapbettpusa"/>
    <w:link w:val="Cmsor3"/>
    <w:uiPriority w:val="9"/>
    <w:rsid w:val="00242DAD"/>
    <w:rPr>
      <w:rFonts w:ascii="Times New Roman" w:eastAsiaTheme="majorEastAsia" w:hAnsi="Times New Roman" w:cstheme="majorBidi"/>
      <w:b/>
      <w:sz w:val="24"/>
      <w:szCs w:val="24"/>
    </w:rPr>
  </w:style>
  <w:style w:type="paragraph" w:customStyle="1" w:styleId="dco1">
    <w:name w:val="dco1"/>
    <w:basedOn w:val="Norml"/>
    <w:rsid w:val="001445ED"/>
    <w:pPr>
      <w:spacing w:after="0" w:line="240" w:lineRule="auto"/>
      <w:jc w:val="center"/>
    </w:pPr>
    <w:rPr>
      <w:rFonts w:ascii="Times New Roman" w:eastAsia="Times New Roman" w:hAnsi="Times New Roman" w:cs="Times New Roman"/>
      <w:b/>
      <w:sz w:val="36"/>
      <w:szCs w:val="24"/>
      <w:lang w:val="en-US" w:eastAsia="hu-HU"/>
    </w:rPr>
  </w:style>
  <w:style w:type="paragraph" w:customStyle="1" w:styleId="dco2">
    <w:name w:val="dco2"/>
    <w:basedOn w:val="Norml"/>
    <w:rsid w:val="001445ED"/>
    <w:pPr>
      <w:spacing w:after="0" w:line="240" w:lineRule="auto"/>
      <w:jc w:val="center"/>
    </w:pPr>
    <w:rPr>
      <w:rFonts w:ascii="Times New Roman" w:eastAsia="Times New Roman" w:hAnsi="Times New Roman" w:cs="Times New Roman"/>
      <w:b/>
      <w:sz w:val="40"/>
      <w:szCs w:val="40"/>
      <w:lang w:val="en-US" w:eastAsia="hu-HU"/>
    </w:rPr>
  </w:style>
  <w:style w:type="paragraph" w:customStyle="1" w:styleId="dco3">
    <w:name w:val="dco3"/>
    <w:basedOn w:val="Norml"/>
    <w:link w:val="dco3Char"/>
    <w:rsid w:val="001445ED"/>
    <w:pPr>
      <w:spacing w:after="0" w:line="240" w:lineRule="auto"/>
      <w:jc w:val="center"/>
    </w:pPr>
    <w:rPr>
      <w:rFonts w:ascii="Times New Roman" w:eastAsia="Times New Roman" w:hAnsi="Times New Roman" w:cs="Times New Roman"/>
      <w:sz w:val="36"/>
      <w:szCs w:val="24"/>
      <w:lang w:val="en-US" w:eastAsia="hu-HU"/>
    </w:rPr>
  </w:style>
  <w:style w:type="paragraph" w:customStyle="1" w:styleId="dco4">
    <w:name w:val="dco4"/>
    <w:basedOn w:val="Norml"/>
    <w:rsid w:val="001445ED"/>
    <w:pPr>
      <w:spacing w:after="0" w:line="240" w:lineRule="auto"/>
      <w:jc w:val="center"/>
    </w:pPr>
    <w:rPr>
      <w:rFonts w:ascii="Times New Roman" w:eastAsia="Times New Roman" w:hAnsi="Times New Roman" w:cs="Times New Roman"/>
      <w:sz w:val="24"/>
      <w:szCs w:val="24"/>
      <w:lang w:val="en-US" w:eastAsia="hu-HU"/>
    </w:rPr>
  </w:style>
  <w:style w:type="paragraph" w:customStyle="1" w:styleId="dco6">
    <w:name w:val="dco6"/>
    <w:basedOn w:val="Norml"/>
    <w:rsid w:val="001445ED"/>
    <w:pPr>
      <w:spacing w:after="0" w:line="240" w:lineRule="auto"/>
      <w:jc w:val="center"/>
    </w:pPr>
    <w:rPr>
      <w:rFonts w:ascii="Times New Roman" w:eastAsia="Times New Roman" w:hAnsi="Times New Roman" w:cs="Times New Roman"/>
      <w:sz w:val="28"/>
      <w:szCs w:val="24"/>
      <w:lang w:val="en-US" w:eastAsia="hu-HU"/>
    </w:rPr>
  </w:style>
  <w:style w:type="paragraph" w:customStyle="1" w:styleId="dco5">
    <w:name w:val="dco5"/>
    <w:basedOn w:val="Norml"/>
    <w:rsid w:val="001445ED"/>
    <w:pPr>
      <w:spacing w:after="0" w:line="240" w:lineRule="auto"/>
      <w:jc w:val="center"/>
    </w:pPr>
    <w:rPr>
      <w:rFonts w:ascii="Times New Roman" w:eastAsia="Times New Roman" w:hAnsi="Times New Roman" w:cs="Times New Roman"/>
      <w:b/>
      <w:bCs/>
      <w:sz w:val="32"/>
      <w:szCs w:val="32"/>
      <w:lang w:val="en-US" w:eastAsia="hu-HU"/>
    </w:rPr>
  </w:style>
  <w:style w:type="character" w:customStyle="1" w:styleId="dco3Char">
    <w:name w:val="dco3 Char"/>
    <w:link w:val="dco3"/>
    <w:rsid w:val="001445ED"/>
    <w:rPr>
      <w:rFonts w:ascii="Times New Roman" w:eastAsia="Times New Roman" w:hAnsi="Times New Roman" w:cs="Times New Roman"/>
      <w:sz w:val="36"/>
      <w:szCs w:val="24"/>
      <w:lang w:val="en-US" w:eastAsia="hu-HU"/>
    </w:rPr>
  </w:style>
  <w:style w:type="paragraph" w:styleId="lfej">
    <w:name w:val="header"/>
    <w:basedOn w:val="Norml"/>
    <w:link w:val="lfejChar"/>
    <w:uiPriority w:val="99"/>
    <w:unhideWhenUsed/>
    <w:rsid w:val="00B74036"/>
    <w:pPr>
      <w:tabs>
        <w:tab w:val="center" w:pos="4536"/>
        <w:tab w:val="right" w:pos="9072"/>
      </w:tabs>
      <w:spacing w:after="0" w:line="240" w:lineRule="auto"/>
    </w:pPr>
  </w:style>
  <w:style w:type="character" w:customStyle="1" w:styleId="lfejChar">
    <w:name w:val="Élőfej Char"/>
    <w:basedOn w:val="Bekezdsalapbettpusa"/>
    <w:link w:val="lfej"/>
    <w:uiPriority w:val="99"/>
    <w:rsid w:val="00B74036"/>
  </w:style>
  <w:style w:type="paragraph" w:styleId="llb">
    <w:name w:val="footer"/>
    <w:basedOn w:val="Norml"/>
    <w:link w:val="llbChar"/>
    <w:uiPriority w:val="99"/>
    <w:unhideWhenUsed/>
    <w:rsid w:val="00B74036"/>
    <w:pPr>
      <w:tabs>
        <w:tab w:val="center" w:pos="4536"/>
        <w:tab w:val="right" w:pos="9072"/>
      </w:tabs>
      <w:spacing w:after="0" w:line="240" w:lineRule="auto"/>
    </w:pPr>
  </w:style>
  <w:style w:type="character" w:customStyle="1" w:styleId="llbChar">
    <w:name w:val="Élőláb Char"/>
    <w:basedOn w:val="Bekezdsalapbettpusa"/>
    <w:link w:val="llb"/>
    <w:uiPriority w:val="99"/>
    <w:rsid w:val="00B74036"/>
  </w:style>
  <w:style w:type="character" w:customStyle="1" w:styleId="Cmsor4Char">
    <w:name w:val="Címsor 4 Char"/>
    <w:basedOn w:val="Bekezdsalapbettpusa"/>
    <w:link w:val="Cmsor4"/>
    <w:uiPriority w:val="9"/>
    <w:semiHidden/>
    <w:rsid w:val="001B7B3E"/>
    <w:rPr>
      <w:rFonts w:asciiTheme="majorHAnsi" w:eastAsiaTheme="majorEastAsia" w:hAnsiTheme="majorHAnsi" w:cstheme="majorBidi"/>
      <w:i/>
      <w:iCs/>
      <w:color w:val="2F5496" w:themeColor="accent1" w:themeShade="BF"/>
    </w:rPr>
  </w:style>
  <w:style w:type="character" w:customStyle="1" w:styleId="Cmsor5Char">
    <w:name w:val="Címsor 5 Char"/>
    <w:basedOn w:val="Bekezdsalapbettpusa"/>
    <w:link w:val="Cmsor5"/>
    <w:uiPriority w:val="9"/>
    <w:semiHidden/>
    <w:rsid w:val="001B7B3E"/>
    <w:rPr>
      <w:rFonts w:asciiTheme="majorHAnsi" w:eastAsiaTheme="majorEastAsia" w:hAnsiTheme="majorHAnsi" w:cstheme="majorBidi"/>
      <w:color w:val="2F5496" w:themeColor="accent1" w:themeShade="BF"/>
    </w:rPr>
  </w:style>
  <w:style w:type="character" w:customStyle="1" w:styleId="Cmsor6Char">
    <w:name w:val="Címsor 6 Char"/>
    <w:basedOn w:val="Bekezdsalapbettpusa"/>
    <w:link w:val="Cmsor6"/>
    <w:uiPriority w:val="9"/>
    <w:semiHidden/>
    <w:rsid w:val="001B7B3E"/>
    <w:rPr>
      <w:rFonts w:asciiTheme="majorHAnsi" w:eastAsiaTheme="majorEastAsia" w:hAnsiTheme="majorHAnsi" w:cstheme="majorBidi"/>
      <w:color w:val="1F3763" w:themeColor="accent1" w:themeShade="7F"/>
    </w:rPr>
  </w:style>
  <w:style w:type="character" w:customStyle="1" w:styleId="Cmsor7Char">
    <w:name w:val="Címsor 7 Char"/>
    <w:basedOn w:val="Bekezdsalapbettpusa"/>
    <w:link w:val="Cmsor7"/>
    <w:uiPriority w:val="9"/>
    <w:semiHidden/>
    <w:rsid w:val="001B7B3E"/>
    <w:rPr>
      <w:rFonts w:asciiTheme="majorHAnsi" w:eastAsiaTheme="majorEastAsia" w:hAnsiTheme="majorHAnsi" w:cstheme="majorBidi"/>
      <w:i/>
      <w:iCs/>
      <w:color w:val="1F3763" w:themeColor="accent1" w:themeShade="7F"/>
    </w:rPr>
  </w:style>
  <w:style w:type="character" w:customStyle="1" w:styleId="Cmsor8Char">
    <w:name w:val="Címsor 8 Char"/>
    <w:basedOn w:val="Bekezdsalapbettpusa"/>
    <w:link w:val="Cmsor8"/>
    <w:uiPriority w:val="9"/>
    <w:semiHidden/>
    <w:rsid w:val="001B7B3E"/>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1B7B3E"/>
    <w:rPr>
      <w:rFonts w:asciiTheme="majorHAnsi" w:eastAsiaTheme="majorEastAsia" w:hAnsiTheme="majorHAnsi" w:cstheme="majorBidi"/>
      <w:i/>
      <w:iCs/>
      <w:color w:val="272727" w:themeColor="text1" w:themeTint="D8"/>
      <w:sz w:val="21"/>
      <w:szCs w:val="21"/>
    </w:rPr>
  </w:style>
  <w:style w:type="character" w:styleId="Mrltotthiperhivatkozs">
    <w:name w:val="FollowedHyperlink"/>
    <w:basedOn w:val="Bekezdsalapbettpusa"/>
    <w:uiPriority w:val="99"/>
    <w:semiHidden/>
    <w:unhideWhenUsed/>
    <w:rsid w:val="007D5F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63573">
      <w:bodyDiv w:val="1"/>
      <w:marLeft w:val="0"/>
      <w:marRight w:val="0"/>
      <w:marTop w:val="0"/>
      <w:marBottom w:val="0"/>
      <w:divBdr>
        <w:top w:val="none" w:sz="0" w:space="0" w:color="auto"/>
        <w:left w:val="none" w:sz="0" w:space="0" w:color="auto"/>
        <w:bottom w:val="none" w:sz="0" w:space="0" w:color="auto"/>
        <w:right w:val="none" w:sz="0" w:space="0" w:color="auto"/>
      </w:divBdr>
    </w:div>
    <w:div w:id="155656026">
      <w:bodyDiv w:val="1"/>
      <w:marLeft w:val="0"/>
      <w:marRight w:val="0"/>
      <w:marTop w:val="0"/>
      <w:marBottom w:val="0"/>
      <w:divBdr>
        <w:top w:val="none" w:sz="0" w:space="0" w:color="auto"/>
        <w:left w:val="none" w:sz="0" w:space="0" w:color="auto"/>
        <w:bottom w:val="none" w:sz="0" w:space="0" w:color="auto"/>
        <w:right w:val="none" w:sz="0" w:space="0" w:color="auto"/>
      </w:divBdr>
    </w:div>
    <w:div w:id="221600290">
      <w:bodyDiv w:val="1"/>
      <w:marLeft w:val="0"/>
      <w:marRight w:val="0"/>
      <w:marTop w:val="0"/>
      <w:marBottom w:val="0"/>
      <w:divBdr>
        <w:top w:val="none" w:sz="0" w:space="0" w:color="auto"/>
        <w:left w:val="none" w:sz="0" w:space="0" w:color="auto"/>
        <w:bottom w:val="none" w:sz="0" w:space="0" w:color="auto"/>
        <w:right w:val="none" w:sz="0" w:space="0" w:color="auto"/>
      </w:divBdr>
    </w:div>
    <w:div w:id="251090312">
      <w:bodyDiv w:val="1"/>
      <w:marLeft w:val="0"/>
      <w:marRight w:val="0"/>
      <w:marTop w:val="0"/>
      <w:marBottom w:val="0"/>
      <w:divBdr>
        <w:top w:val="none" w:sz="0" w:space="0" w:color="auto"/>
        <w:left w:val="none" w:sz="0" w:space="0" w:color="auto"/>
        <w:bottom w:val="none" w:sz="0" w:space="0" w:color="auto"/>
        <w:right w:val="none" w:sz="0" w:space="0" w:color="auto"/>
      </w:divBdr>
    </w:div>
    <w:div w:id="287198900">
      <w:bodyDiv w:val="1"/>
      <w:marLeft w:val="0"/>
      <w:marRight w:val="0"/>
      <w:marTop w:val="0"/>
      <w:marBottom w:val="0"/>
      <w:divBdr>
        <w:top w:val="none" w:sz="0" w:space="0" w:color="auto"/>
        <w:left w:val="none" w:sz="0" w:space="0" w:color="auto"/>
        <w:bottom w:val="none" w:sz="0" w:space="0" w:color="auto"/>
        <w:right w:val="none" w:sz="0" w:space="0" w:color="auto"/>
      </w:divBdr>
    </w:div>
    <w:div w:id="368073670">
      <w:bodyDiv w:val="1"/>
      <w:marLeft w:val="0"/>
      <w:marRight w:val="0"/>
      <w:marTop w:val="0"/>
      <w:marBottom w:val="0"/>
      <w:divBdr>
        <w:top w:val="none" w:sz="0" w:space="0" w:color="auto"/>
        <w:left w:val="none" w:sz="0" w:space="0" w:color="auto"/>
        <w:bottom w:val="none" w:sz="0" w:space="0" w:color="auto"/>
        <w:right w:val="none" w:sz="0" w:space="0" w:color="auto"/>
      </w:divBdr>
    </w:div>
    <w:div w:id="432020175">
      <w:bodyDiv w:val="1"/>
      <w:marLeft w:val="0"/>
      <w:marRight w:val="0"/>
      <w:marTop w:val="0"/>
      <w:marBottom w:val="0"/>
      <w:divBdr>
        <w:top w:val="none" w:sz="0" w:space="0" w:color="auto"/>
        <w:left w:val="none" w:sz="0" w:space="0" w:color="auto"/>
        <w:bottom w:val="none" w:sz="0" w:space="0" w:color="auto"/>
        <w:right w:val="none" w:sz="0" w:space="0" w:color="auto"/>
      </w:divBdr>
    </w:div>
    <w:div w:id="592326894">
      <w:bodyDiv w:val="1"/>
      <w:marLeft w:val="0"/>
      <w:marRight w:val="0"/>
      <w:marTop w:val="0"/>
      <w:marBottom w:val="0"/>
      <w:divBdr>
        <w:top w:val="none" w:sz="0" w:space="0" w:color="auto"/>
        <w:left w:val="none" w:sz="0" w:space="0" w:color="auto"/>
        <w:bottom w:val="none" w:sz="0" w:space="0" w:color="auto"/>
        <w:right w:val="none" w:sz="0" w:space="0" w:color="auto"/>
      </w:divBdr>
    </w:div>
    <w:div w:id="596595642">
      <w:bodyDiv w:val="1"/>
      <w:marLeft w:val="0"/>
      <w:marRight w:val="0"/>
      <w:marTop w:val="0"/>
      <w:marBottom w:val="0"/>
      <w:divBdr>
        <w:top w:val="none" w:sz="0" w:space="0" w:color="auto"/>
        <w:left w:val="none" w:sz="0" w:space="0" w:color="auto"/>
        <w:bottom w:val="none" w:sz="0" w:space="0" w:color="auto"/>
        <w:right w:val="none" w:sz="0" w:space="0" w:color="auto"/>
      </w:divBdr>
    </w:div>
    <w:div w:id="608511509">
      <w:bodyDiv w:val="1"/>
      <w:marLeft w:val="0"/>
      <w:marRight w:val="0"/>
      <w:marTop w:val="0"/>
      <w:marBottom w:val="0"/>
      <w:divBdr>
        <w:top w:val="none" w:sz="0" w:space="0" w:color="auto"/>
        <w:left w:val="none" w:sz="0" w:space="0" w:color="auto"/>
        <w:bottom w:val="none" w:sz="0" w:space="0" w:color="auto"/>
        <w:right w:val="none" w:sz="0" w:space="0" w:color="auto"/>
      </w:divBdr>
    </w:div>
    <w:div w:id="935475669">
      <w:bodyDiv w:val="1"/>
      <w:marLeft w:val="0"/>
      <w:marRight w:val="0"/>
      <w:marTop w:val="0"/>
      <w:marBottom w:val="0"/>
      <w:divBdr>
        <w:top w:val="none" w:sz="0" w:space="0" w:color="auto"/>
        <w:left w:val="none" w:sz="0" w:space="0" w:color="auto"/>
        <w:bottom w:val="none" w:sz="0" w:space="0" w:color="auto"/>
        <w:right w:val="none" w:sz="0" w:space="0" w:color="auto"/>
      </w:divBdr>
    </w:div>
    <w:div w:id="1078940857">
      <w:bodyDiv w:val="1"/>
      <w:marLeft w:val="0"/>
      <w:marRight w:val="0"/>
      <w:marTop w:val="0"/>
      <w:marBottom w:val="0"/>
      <w:divBdr>
        <w:top w:val="none" w:sz="0" w:space="0" w:color="auto"/>
        <w:left w:val="none" w:sz="0" w:space="0" w:color="auto"/>
        <w:bottom w:val="none" w:sz="0" w:space="0" w:color="auto"/>
        <w:right w:val="none" w:sz="0" w:space="0" w:color="auto"/>
      </w:divBdr>
    </w:div>
    <w:div w:id="1111440672">
      <w:bodyDiv w:val="1"/>
      <w:marLeft w:val="0"/>
      <w:marRight w:val="0"/>
      <w:marTop w:val="0"/>
      <w:marBottom w:val="0"/>
      <w:divBdr>
        <w:top w:val="none" w:sz="0" w:space="0" w:color="auto"/>
        <w:left w:val="none" w:sz="0" w:space="0" w:color="auto"/>
        <w:bottom w:val="none" w:sz="0" w:space="0" w:color="auto"/>
        <w:right w:val="none" w:sz="0" w:space="0" w:color="auto"/>
      </w:divBdr>
    </w:div>
    <w:div w:id="1155344317">
      <w:bodyDiv w:val="1"/>
      <w:marLeft w:val="0"/>
      <w:marRight w:val="0"/>
      <w:marTop w:val="0"/>
      <w:marBottom w:val="0"/>
      <w:divBdr>
        <w:top w:val="none" w:sz="0" w:space="0" w:color="auto"/>
        <w:left w:val="none" w:sz="0" w:space="0" w:color="auto"/>
        <w:bottom w:val="none" w:sz="0" w:space="0" w:color="auto"/>
        <w:right w:val="none" w:sz="0" w:space="0" w:color="auto"/>
      </w:divBdr>
    </w:div>
    <w:div w:id="1233615459">
      <w:bodyDiv w:val="1"/>
      <w:marLeft w:val="0"/>
      <w:marRight w:val="0"/>
      <w:marTop w:val="0"/>
      <w:marBottom w:val="0"/>
      <w:divBdr>
        <w:top w:val="none" w:sz="0" w:space="0" w:color="auto"/>
        <w:left w:val="none" w:sz="0" w:space="0" w:color="auto"/>
        <w:bottom w:val="none" w:sz="0" w:space="0" w:color="auto"/>
        <w:right w:val="none" w:sz="0" w:space="0" w:color="auto"/>
      </w:divBdr>
    </w:div>
    <w:div w:id="1237324743">
      <w:bodyDiv w:val="1"/>
      <w:marLeft w:val="0"/>
      <w:marRight w:val="0"/>
      <w:marTop w:val="0"/>
      <w:marBottom w:val="0"/>
      <w:divBdr>
        <w:top w:val="none" w:sz="0" w:space="0" w:color="auto"/>
        <w:left w:val="none" w:sz="0" w:space="0" w:color="auto"/>
        <w:bottom w:val="none" w:sz="0" w:space="0" w:color="auto"/>
        <w:right w:val="none" w:sz="0" w:space="0" w:color="auto"/>
      </w:divBdr>
    </w:div>
    <w:div w:id="1351907587">
      <w:bodyDiv w:val="1"/>
      <w:marLeft w:val="0"/>
      <w:marRight w:val="0"/>
      <w:marTop w:val="0"/>
      <w:marBottom w:val="0"/>
      <w:divBdr>
        <w:top w:val="none" w:sz="0" w:space="0" w:color="auto"/>
        <w:left w:val="none" w:sz="0" w:space="0" w:color="auto"/>
        <w:bottom w:val="none" w:sz="0" w:space="0" w:color="auto"/>
        <w:right w:val="none" w:sz="0" w:space="0" w:color="auto"/>
      </w:divBdr>
    </w:div>
    <w:div w:id="1480997338">
      <w:bodyDiv w:val="1"/>
      <w:marLeft w:val="0"/>
      <w:marRight w:val="0"/>
      <w:marTop w:val="0"/>
      <w:marBottom w:val="0"/>
      <w:divBdr>
        <w:top w:val="none" w:sz="0" w:space="0" w:color="auto"/>
        <w:left w:val="none" w:sz="0" w:space="0" w:color="auto"/>
        <w:bottom w:val="none" w:sz="0" w:space="0" w:color="auto"/>
        <w:right w:val="none" w:sz="0" w:space="0" w:color="auto"/>
      </w:divBdr>
    </w:div>
    <w:div w:id="1501189602">
      <w:bodyDiv w:val="1"/>
      <w:marLeft w:val="0"/>
      <w:marRight w:val="0"/>
      <w:marTop w:val="0"/>
      <w:marBottom w:val="0"/>
      <w:divBdr>
        <w:top w:val="none" w:sz="0" w:space="0" w:color="auto"/>
        <w:left w:val="none" w:sz="0" w:space="0" w:color="auto"/>
        <w:bottom w:val="none" w:sz="0" w:space="0" w:color="auto"/>
        <w:right w:val="none" w:sz="0" w:space="0" w:color="auto"/>
      </w:divBdr>
    </w:div>
    <w:div w:id="1583442401">
      <w:bodyDiv w:val="1"/>
      <w:marLeft w:val="0"/>
      <w:marRight w:val="0"/>
      <w:marTop w:val="0"/>
      <w:marBottom w:val="0"/>
      <w:divBdr>
        <w:top w:val="none" w:sz="0" w:space="0" w:color="auto"/>
        <w:left w:val="none" w:sz="0" w:space="0" w:color="auto"/>
        <w:bottom w:val="none" w:sz="0" w:space="0" w:color="auto"/>
        <w:right w:val="none" w:sz="0" w:space="0" w:color="auto"/>
      </w:divBdr>
    </w:div>
    <w:div w:id="1596134546">
      <w:bodyDiv w:val="1"/>
      <w:marLeft w:val="0"/>
      <w:marRight w:val="0"/>
      <w:marTop w:val="0"/>
      <w:marBottom w:val="0"/>
      <w:divBdr>
        <w:top w:val="none" w:sz="0" w:space="0" w:color="auto"/>
        <w:left w:val="none" w:sz="0" w:space="0" w:color="auto"/>
        <w:bottom w:val="none" w:sz="0" w:space="0" w:color="auto"/>
        <w:right w:val="none" w:sz="0" w:space="0" w:color="auto"/>
      </w:divBdr>
    </w:div>
    <w:div w:id="1613126444">
      <w:bodyDiv w:val="1"/>
      <w:marLeft w:val="0"/>
      <w:marRight w:val="0"/>
      <w:marTop w:val="0"/>
      <w:marBottom w:val="0"/>
      <w:divBdr>
        <w:top w:val="none" w:sz="0" w:space="0" w:color="auto"/>
        <w:left w:val="none" w:sz="0" w:space="0" w:color="auto"/>
        <w:bottom w:val="none" w:sz="0" w:space="0" w:color="auto"/>
        <w:right w:val="none" w:sz="0" w:space="0" w:color="auto"/>
      </w:divBdr>
    </w:div>
    <w:div w:id="1738475422">
      <w:bodyDiv w:val="1"/>
      <w:marLeft w:val="0"/>
      <w:marRight w:val="0"/>
      <w:marTop w:val="0"/>
      <w:marBottom w:val="0"/>
      <w:divBdr>
        <w:top w:val="none" w:sz="0" w:space="0" w:color="auto"/>
        <w:left w:val="none" w:sz="0" w:space="0" w:color="auto"/>
        <w:bottom w:val="none" w:sz="0" w:space="0" w:color="auto"/>
        <w:right w:val="none" w:sz="0" w:space="0" w:color="auto"/>
      </w:divBdr>
    </w:div>
    <w:div w:id="1938102253">
      <w:bodyDiv w:val="1"/>
      <w:marLeft w:val="0"/>
      <w:marRight w:val="0"/>
      <w:marTop w:val="0"/>
      <w:marBottom w:val="0"/>
      <w:divBdr>
        <w:top w:val="none" w:sz="0" w:space="0" w:color="auto"/>
        <w:left w:val="none" w:sz="0" w:space="0" w:color="auto"/>
        <w:bottom w:val="none" w:sz="0" w:space="0" w:color="auto"/>
        <w:right w:val="none" w:sz="0" w:space="0" w:color="auto"/>
      </w:divBdr>
    </w:div>
    <w:div w:id="2058966687">
      <w:bodyDiv w:val="1"/>
      <w:marLeft w:val="0"/>
      <w:marRight w:val="0"/>
      <w:marTop w:val="0"/>
      <w:marBottom w:val="0"/>
      <w:divBdr>
        <w:top w:val="none" w:sz="0" w:space="0" w:color="auto"/>
        <w:left w:val="none" w:sz="0" w:space="0" w:color="auto"/>
        <w:bottom w:val="none" w:sz="0" w:space="0" w:color="auto"/>
        <w:right w:val="none" w:sz="0" w:space="0" w:color="auto"/>
      </w:divBdr>
    </w:div>
    <w:div w:id="2100981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github.com/guyallard/markov_clustering" TargetMode="External"/><Relationship Id="rId50" Type="http://schemas.openxmlformats.org/officeDocument/2006/relationships/hyperlink" Target="https://www.python.org"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networkx.org/documentation/stable/_modules/networkx/algorithms/community/modularity_max.html" TargetMode="External"/><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snap.stanford.edu/" TargetMode="External"/><Relationship Id="rId53" Type="http://schemas.openxmlformats.org/officeDocument/2006/relationships/hyperlink" Target="https://wikipedia.org" TargetMode="Externa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arxiv.org/abs/cond-mat/0408187" TargetMode="External"/><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yperlink" Target="https://git-scm.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networkx.org/"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github.com/daniellanikov/Community-detecto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doi.org/10.1103/PhysRevE.74.016110" TargetMode="External"/><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hyperlink" Target="https://github.com/daniellanikov/Community-detector" TargetMode="External"/><Relationship Id="rId52" Type="http://schemas.openxmlformats.org/officeDocument/2006/relationships/hyperlink" Target="https://github.com/pyenv/pyenv-virtualenv"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8B4368-81A9-4C99-9AF4-A16580EA79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9597</TotalTime>
  <Pages>57</Pages>
  <Words>10601</Words>
  <Characters>60429</Characters>
  <Application>Microsoft Office Word</Application>
  <DocSecurity>0</DocSecurity>
  <Lines>503</Lines>
  <Paragraphs>141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70889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Nikov Daniella</dc:creator>
  <cp:keywords/>
  <dc:description/>
  <cp:lastModifiedBy>Nikov Daniella</cp:lastModifiedBy>
  <cp:revision>989</cp:revision>
  <cp:lastPrinted>2022-04-22T08:11:00Z</cp:lastPrinted>
  <dcterms:created xsi:type="dcterms:W3CDTF">2022-02-14T18:20:00Z</dcterms:created>
  <dcterms:modified xsi:type="dcterms:W3CDTF">2022-04-30T20:03:00Z</dcterms:modified>
</cp:coreProperties>
</file>