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165" w:rsidRPr="00054165" w:rsidRDefault="00054165" w:rsidP="00054165">
      <w:pPr>
        <w:jc w:val="center"/>
        <w:rPr>
          <w:sz w:val="28"/>
          <w:szCs w:val="28"/>
        </w:rPr>
      </w:pPr>
      <w:r w:rsidRPr="00054165">
        <w:rPr>
          <w:sz w:val="28"/>
          <w:szCs w:val="28"/>
        </w:rPr>
        <w:t>Міністерство освіти і науки</w:t>
      </w:r>
    </w:p>
    <w:p w:rsidR="00054165" w:rsidRPr="00054165" w:rsidRDefault="00054165" w:rsidP="00054165">
      <w:pPr>
        <w:jc w:val="center"/>
        <w:rPr>
          <w:sz w:val="28"/>
          <w:szCs w:val="28"/>
        </w:rPr>
      </w:pPr>
      <w:r w:rsidRPr="00054165">
        <w:rPr>
          <w:sz w:val="28"/>
          <w:szCs w:val="28"/>
        </w:rPr>
        <w:t>Національний університет “Львівська політехніка”</w:t>
      </w:r>
    </w:p>
    <w:p w:rsidR="00054165" w:rsidRPr="00054165" w:rsidRDefault="00054165" w:rsidP="00054165">
      <w:pPr>
        <w:jc w:val="right"/>
        <w:rPr>
          <w:sz w:val="28"/>
          <w:szCs w:val="28"/>
        </w:rPr>
      </w:pPr>
      <w:r w:rsidRPr="00054165">
        <w:rPr>
          <w:sz w:val="28"/>
          <w:szCs w:val="28"/>
        </w:rPr>
        <w:t>Кафедра  ЕОМ</w:t>
      </w: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  <w:lang w:val="en-US"/>
        </w:rPr>
      </w:pPr>
      <w:r w:rsidRPr="00054165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31652756" wp14:editId="10A2D6DA">
            <wp:extent cx="3131974" cy="2971800"/>
            <wp:effectExtent l="0" t="0" r="0" b="0"/>
            <wp:docPr id="4" name="Рисунок 4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80" cy="2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b/>
          <w:sz w:val="28"/>
          <w:szCs w:val="28"/>
        </w:rPr>
      </w:pPr>
      <w:r w:rsidRPr="00054165">
        <w:rPr>
          <w:b/>
          <w:sz w:val="28"/>
          <w:szCs w:val="28"/>
        </w:rPr>
        <w:t>Звіт</w:t>
      </w:r>
    </w:p>
    <w:p w:rsidR="00054165" w:rsidRPr="00054165" w:rsidRDefault="00054165" w:rsidP="00054165">
      <w:pPr>
        <w:jc w:val="center"/>
        <w:rPr>
          <w:sz w:val="28"/>
          <w:szCs w:val="28"/>
        </w:rPr>
      </w:pPr>
      <w:r w:rsidRPr="00054165">
        <w:rPr>
          <w:sz w:val="28"/>
          <w:szCs w:val="28"/>
        </w:rPr>
        <w:t>з лабораторної роботи №4</w:t>
      </w:r>
    </w:p>
    <w:p w:rsidR="00054165" w:rsidRPr="00054165" w:rsidRDefault="00054165" w:rsidP="00054165">
      <w:pPr>
        <w:jc w:val="center"/>
        <w:rPr>
          <w:sz w:val="28"/>
          <w:szCs w:val="28"/>
        </w:rPr>
      </w:pPr>
      <w:r w:rsidRPr="00054165">
        <w:rPr>
          <w:sz w:val="28"/>
          <w:szCs w:val="28"/>
        </w:rPr>
        <w:t>з дисципліни: “ Комп’ютерні системи ”</w:t>
      </w:r>
    </w:p>
    <w:p w:rsidR="00054165" w:rsidRPr="00054165" w:rsidRDefault="00054165" w:rsidP="00054165">
      <w:pPr>
        <w:jc w:val="center"/>
        <w:rPr>
          <w:color w:val="000000"/>
          <w:spacing w:val="-1"/>
          <w:w w:val="108"/>
          <w:sz w:val="28"/>
          <w:szCs w:val="28"/>
        </w:rPr>
      </w:pPr>
      <w:r w:rsidRPr="00054165">
        <w:rPr>
          <w:sz w:val="28"/>
          <w:szCs w:val="28"/>
        </w:rPr>
        <w:t xml:space="preserve">на тему: “ </w:t>
      </w:r>
      <w:r w:rsidRPr="00054165">
        <w:rPr>
          <w:color w:val="000000"/>
          <w:spacing w:val="-1"/>
          <w:w w:val="108"/>
          <w:sz w:val="28"/>
          <w:szCs w:val="28"/>
        </w:rPr>
        <w:t>Аналіз програмної моделі процесу роботи арифметичного конвеєра</w:t>
      </w:r>
      <w:r w:rsidRPr="00054165">
        <w:rPr>
          <w:bCs/>
          <w:color w:val="000000"/>
          <w:spacing w:val="-1"/>
          <w:w w:val="108"/>
          <w:sz w:val="28"/>
          <w:szCs w:val="28"/>
        </w:rPr>
        <w:t xml:space="preserve"> </w:t>
      </w:r>
      <w:r w:rsidRPr="00054165">
        <w:rPr>
          <w:bCs/>
          <w:sz w:val="28"/>
          <w:szCs w:val="28"/>
        </w:rPr>
        <w:t xml:space="preserve">” </w:t>
      </w: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rPr>
          <w:sz w:val="28"/>
          <w:szCs w:val="28"/>
        </w:rPr>
      </w:pPr>
    </w:p>
    <w:p w:rsidR="00054165" w:rsidRDefault="00054165" w:rsidP="00054165">
      <w:pPr>
        <w:tabs>
          <w:tab w:val="left" w:pos="7655"/>
        </w:tabs>
        <w:jc w:val="both"/>
        <w:rPr>
          <w:sz w:val="28"/>
          <w:szCs w:val="28"/>
        </w:rPr>
      </w:pPr>
    </w:p>
    <w:p w:rsidR="00054165" w:rsidRPr="00054165" w:rsidRDefault="00016290" w:rsidP="00054165">
      <w:pPr>
        <w:tabs>
          <w:tab w:val="left" w:pos="76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054165" w:rsidRPr="00054165">
        <w:rPr>
          <w:sz w:val="28"/>
          <w:szCs w:val="28"/>
        </w:rPr>
        <w:t>Виконала:</w:t>
      </w:r>
      <w:r w:rsidR="00054165" w:rsidRPr="00054165">
        <w:rPr>
          <w:sz w:val="28"/>
          <w:szCs w:val="28"/>
        </w:rPr>
        <w:tab/>
        <w:t>ст. гр. КІ-32</w:t>
      </w:r>
    </w:p>
    <w:p w:rsidR="00054165" w:rsidRPr="00054165" w:rsidRDefault="00054165" w:rsidP="00054165">
      <w:pPr>
        <w:tabs>
          <w:tab w:val="left" w:pos="7655"/>
        </w:tabs>
        <w:ind w:left="1550" w:firstLine="4546"/>
        <w:rPr>
          <w:sz w:val="28"/>
          <w:szCs w:val="28"/>
        </w:rPr>
      </w:pPr>
      <w:r w:rsidRPr="00054165">
        <w:rPr>
          <w:sz w:val="28"/>
          <w:szCs w:val="28"/>
        </w:rPr>
        <w:tab/>
      </w:r>
      <w:proofErr w:type="spellStart"/>
      <w:r w:rsidRPr="00054165">
        <w:rPr>
          <w:sz w:val="28"/>
          <w:szCs w:val="28"/>
        </w:rPr>
        <w:t>Селебинка</w:t>
      </w:r>
      <w:proofErr w:type="spellEnd"/>
      <w:r w:rsidRPr="00054165">
        <w:rPr>
          <w:sz w:val="28"/>
          <w:szCs w:val="28"/>
        </w:rPr>
        <w:t xml:space="preserve"> Д.В.</w:t>
      </w:r>
    </w:p>
    <w:p w:rsidR="00054165" w:rsidRPr="00054165" w:rsidRDefault="00054165" w:rsidP="00054165">
      <w:pPr>
        <w:tabs>
          <w:tab w:val="left" w:pos="7655"/>
        </w:tabs>
        <w:ind w:firstLine="6096"/>
        <w:rPr>
          <w:sz w:val="28"/>
          <w:szCs w:val="28"/>
        </w:rPr>
      </w:pPr>
      <w:r w:rsidRPr="00054165">
        <w:rPr>
          <w:sz w:val="28"/>
          <w:szCs w:val="28"/>
        </w:rPr>
        <w:t>П</w:t>
      </w:r>
      <w:r w:rsidR="00016290">
        <w:rPr>
          <w:sz w:val="28"/>
          <w:szCs w:val="28"/>
        </w:rPr>
        <w:t>еревірив</w:t>
      </w:r>
      <w:r w:rsidRPr="00054165">
        <w:rPr>
          <w:sz w:val="28"/>
          <w:szCs w:val="28"/>
        </w:rPr>
        <w:t>:</w:t>
      </w:r>
      <w:r w:rsidRPr="00054165">
        <w:rPr>
          <w:sz w:val="28"/>
          <w:szCs w:val="28"/>
        </w:rPr>
        <w:tab/>
        <w:t>викладач</w:t>
      </w:r>
    </w:p>
    <w:p w:rsidR="00054165" w:rsidRPr="00054165" w:rsidRDefault="00054165" w:rsidP="00054165">
      <w:pPr>
        <w:tabs>
          <w:tab w:val="left" w:pos="7655"/>
        </w:tabs>
        <w:ind w:firstLine="6096"/>
        <w:rPr>
          <w:sz w:val="28"/>
          <w:szCs w:val="28"/>
        </w:rPr>
      </w:pPr>
      <w:r w:rsidRPr="00054165">
        <w:rPr>
          <w:sz w:val="28"/>
          <w:szCs w:val="28"/>
        </w:rPr>
        <w:tab/>
        <w:t>Козак Н.Б.</w:t>
      </w:r>
    </w:p>
    <w:p w:rsidR="00054165" w:rsidRPr="00054165" w:rsidRDefault="00054165" w:rsidP="00054165">
      <w:pPr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sz w:val="28"/>
          <w:szCs w:val="28"/>
        </w:rPr>
      </w:pPr>
    </w:p>
    <w:p w:rsidR="00054165" w:rsidRPr="00054165" w:rsidRDefault="00054165" w:rsidP="00054165">
      <w:pPr>
        <w:jc w:val="center"/>
        <w:rPr>
          <w:b/>
          <w:sz w:val="28"/>
          <w:szCs w:val="28"/>
        </w:rPr>
      </w:pPr>
      <w:r w:rsidRPr="00054165">
        <w:rPr>
          <w:sz w:val="28"/>
          <w:szCs w:val="28"/>
        </w:rPr>
        <w:t>Львів – 2020</w:t>
      </w:r>
    </w:p>
    <w:p w:rsidR="00054165" w:rsidRPr="00E01252" w:rsidRDefault="00054165" w:rsidP="00054165">
      <w:pPr>
        <w:rPr>
          <w:sz w:val="24"/>
          <w:szCs w:val="24"/>
        </w:rPr>
      </w:pPr>
      <w:r w:rsidRPr="00E01252">
        <w:rPr>
          <w:b/>
          <w:sz w:val="24"/>
          <w:szCs w:val="24"/>
        </w:rPr>
        <w:lastRenderedPageBreak/>
        <w:t>МЕТА РОБОТИ</w:t>
      </w:r>
      <w:r w:rsidRPr="00E01252">
        <w:rPr>
          <w:b/>
          <w:sz w:val="24"/>
          <w:szCs w:val="24"/>
          <w:lang w:val="ru-RU"/>
        </w:rPr>
        <w:t xml:space="preserve">: </w:t>
      </w:r>
      <w:r w:rsidRPr="00E01252">
        <w:rPr>
          <w:sz w:val="24"/>
          <w:szCs w:val="24"/>
        </w:rPr>
        <w:t xml:space="preserve">Навчитись здійснювати аналіз програмних моделей  комп’ютерних систем, виконаних на мові </w:t>
      </w:r>
      <w:r w:rsidRPr="00E01252">
        <w:rPr>
          <w:sz w:val="24"/>
          <w:szCs w:val="24"/>
          <w:lang w:val="en-US"/>
        </w:rPr>
        <w:t>System</w:t>
      </w:r>
      <w:r w:rsidRPr="00E01252">
        <w:rPr>
          <w:sz w:val="24"/>
          <w:szCs w:val="24"/>
        </w:rPr>
        <w:t xml:space="preserve"> </w:t>
      </w:r>
      <w:r w:rsidRPr="00E01252">
        <w:rPr>
          <w:sz w:val="24"/>
          <w:szCs w:val="24"/>
          <w:lang w:val="en-US"/>
        </w:rPr>
        <w:t>C</w:t>
      </w:r>
      <w:r w:rsidRPr="00E01252">
        <w:rPr>
          <w:sz w:val="24"/>
          <w:szCs w:val="24"/>
        </w:rPr>
        <w:t>.</w:t>
      </w:r>
    </w:p>
    <w:p w:rsidR="00054165" w:rsidRPr="00E01252" w:rsidRDefault="00054165" w:rsidP="00054165">
      <w:pPr>
        <w:adjustRightInd w:val="0"/>
        <w:rPr>
          <w:sz w:val="24"/>
          <w:szCs w:val="24"/>
        </w:rPr>
      </w:pPr>
    </w:p>
    <w:p w:rsidR="00054165" w:rsidRPr="00E01252" w:rsidRDefault="00054165" w:rsidP="00054165">
      <w:pPr>
        <w:rPr>
          <w:b/>
          <w:sz w:val="24"/>
          <w:szCs w:val="24"/>
        </w:rPr>
      </w:pPr>
      <w:r w:rsidRPr="00E01252">
        <w:rPr>
          <w:b/>
          <w:sz w:val="24"/>
          <w:szCs w:val="24"/>
        </w:rPr>
        <w:t>Завдання:</w:t>
      </w:r>
    </w:p>
    <w:p w:rsidR="00054165" w:rsidRPr="00120D53" w:rsidRDefault="00054165" w:rsidP="00054165">
      <w:pPr>
        <w:ind w:left="360"/>
        <w:jc w:val="both"/>
        <w:rPr>
          <w:sz w:val="24"/>
          <w:szCs w:val="24"/>
        </w:rPr>
      </w:pPr>
      <w:r w:rsidRPr="00120D53">
        <w:rPr>
          <w:sz w:val="24"/>
          <w:szCs w:val="24"/>
        </w:rPr>
        <w:t xml:space="preserve">1. Проаналізувати склад програмної моделі арифметичного конвеєра, (програма </w:t>
      </w:r>
      <w:r w:rsidRPr="00120D53">
        <w:rPr>
          <w:sz w:val="24"/>
          <w:szCs w:val="24"/>
          <w:lang w:val="en-US"/>
        </w:rPr>
        <w:t>PIPE</w:t>
      </w:r>
      <w:r w:rsidRPr="00120D53">
        <w:rPr>
          <w:sz w:val="24"/>
          <w:szCs w:val="24"/>
        </w:rPr>
        <w:t xml:space="preserve">), яка  виконана на мові </w:t>
      </w:r>
      <w:r w:rsidRPr="00120D53">
        <w:rPr>
          <w:sz w:val="24"/>
          <w:szCs w:val="24"/>
          <w:lang w:val="en-US"/>
        </w:rPr>
        <w:t>System</w:t>
      </w:r>
      <w:r w:rsidRPr="00120D53">
        <w:rPr>
          <w:sz w:val="24"/>
          <w:szCs w:val="24"/>
        </w:rPr>
        <w:t xml:space="preserve"> </w:t>
      </w:r>
      <w:r w:rsidRPr="00120D53">
        <w:rPr>
          <w:sz w:val="24"/>
          <w:szCs w:val="24"/>
          <w:lang w:val="en-US"/>
        </w:rPr>
        <w:t>C</w:t>
      </w:r>
      <w:r w:rsidRPr="00120D53">
        <w:rPr>
          <w:sz w:val="24"/>
          <w:szCs w:val="24"/>
        </w:rPr>
        <w:t>.</w:t>
      </w:r>
    </w:p>
    <w:p w:rsidR="00054165" w:rsidRPr="00120D53" w:rsidRDefault="00054165" w:rsidP="00054165">
      <w:pPr>
        <w:ind w:left="360"/>
        <w:jc w:val="both"/>
        <w:rPr>
          <w:sz w:val="24"/>
          <w:szCs w:val="24"/>
        </w:rPr>
      </w:pPr>
      <w:r w:rsidRPr="00120D53">
        <w:rPr>
          <w:sz w:val="24"/>
          <w:szCs w:val="24"/>
        </w:rPr>
        <w:t xml:space="preserve">2. 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 w:rsidRPr="00120D53">
        <w:rPr>
          <w:sz w:val="24"/>
          <w:szCs w:val="24"/>
          <w:lang w:val="en-US"/>
        </w:rPr>
        <w:t>S</w:t>
      </w:r>
      <w:r w:rsidRPr="00120D53">
        <w:rPr>
          <w:sz w:val="24"/>
          <w:szCs w:val="24"/>
        </w:rPr>
        <w:t xml:space="preserve">1 та </w:t>
      </w:r>
      <w:r w:rsidRPr="00120D53">
        <w:rPr>
          <w:sz w:val="24"/>
          <w:szCs w:val="24"/>
          <w:lang w:val="en-US"/>
        </w:rPr>
        <w:t>S</w:t>
      </w:r>
      <w:r w:rsidRPr="00120D53">
        <w:rPr>
          <w:sz w:val="24"/>
          <w:szCs w:val="24"/>
        </w:rPr>
        <w:t xml:space="preserve">2 (див. лабораторну роботу № 2). Порядок та тип з’єднання мають бути </w:t>
      </w:r>
      <w:proofErr w:type="spellStart"/>
      <w:r w:rsidRPr="00120D53">
        <w:rPr>
          <w:sz w:val="24"/>
          <w:szCs w:val="24"/>
        </w:rPr>
        <w:t>обгрунтовані</w:t>
      </w:r>
      <w:proofErr w:type="spellEnd"/>
      <w:r w:rsidRPr="00120D53">
        <w:rPr>
          <w:sz w:val="24"/>
          <w:szCs w:val="24"/>
        </w:rPr>
        <w:t xml:space="preserve">, можливо розробка буферних або додаткових модулів з метою надавання нових властивостей </w:t>
      </w:r>
      <w:proofErr w:type="spellStart"/>
      <w:r w:rsidRPr="00120D53">
        <w:rPr>
          <w:sz w:val="24"/>
          <w:szCs w:val="24"/>
        </w:rPr>
        <w:t>тестувальній</w:t>
      </w:r>
      <w:proofErr w:type="spellEnd"/>
      <w:r w:rsidRPr="00120D53">
        <w:rPr>
          <w:sz w:val="24"/>
          <w:szCs w:val="24"/>
        </w:rPr>
        <w:t xml:space="preserve"> моделі. </w:t>
      </w:r>
    </w:p>
    <w:p w:rsidR="00054165" w:rsidRPr="00120D53" w:rsidRDefault="00054165" w:rsidP="00054165">
      <w:pPr>
        <w:ind w:left="360"/>
        <w:jc w:val="both"/>
        <w:rPr>
          <w:sz w:val="24"/>
          <w:szCs w:val="24"/>
        </w:rPr>
      </w:pPr>
      <w:r w:rsidRPr="00120D53">
        <w:rPr>
          <w:sz w:val="24"/>
          <w:szCs w:val="24"/>
        </w:rPr>
        <w:t>3. Накреслити кінцеву структурну схему отриманої програмної моделі.</w:t>
      </w:r>
    </w:p>
    <w:p w:rsidR="00054165" w:rsidRPr="00120D53" w:rsidRDefault="00054165" w:rsidP="00054165">
      <w:pPr>
        <w:ind w:left="360"/>
        <w:jc w:val="both"/>
        <w:rPr>
          <w:sz w:val="24"/>
          <w:szCs w:val="24"/>
        </w:rPr>
      </w:pPr>
      <w:r w:rsidRPr="00120D53">
        <w:rPr>
          <w:sz w:val="24"/>
          <w:szCs w:val="24"/>
        </w:rPr>
        <w:t>4. Навести стисло код та внесені нові зміни.</w:t>
      </w:r>
    </w:p>
    <w:p w:rsidR="00054165" w:rsidRPr="00120D53" w:rsidRDefault="00054165" w:rsidP="00054165">
      <w:pPr>
        <w:ind w:left="360"/>
        <w:jc w:val="both"/>
        <w:rPr>
          <w:sz w:val="24"/>
          <w:szCs w:val="24"/>
        </w:rPr>
      </w:pPr>
      <w:r w:rsidRPr="00120D53">
        <w:rPr>
          <w:sz w:val="24"/>
          <w:szCs w:val="24"/>
        </w:rPr>
        <w:t>5. Навести результати тестування та використання програмної моделі.</w:t>
      </w:r>
    </w:p>
    <w:p w:rsidR="00054165" w:rsidRPr="00120D53" w:rsidRDefault="00054165" w:rsidP="00054165">
      <w:pPr>
        <w:ind w:firstLine="360"/>
        <w:rPr>
          <w:sz w:val="24"/>
          <w:szCs w:val="24"/>
        </w:rPr>
      </w:pPr>
      <w:r w:rsidRPr="00120D53">
        <w:rPr>
          <w:sz w:val="24"/>
          <w:szCs w:val="24"/>
        </w:rPr>
        <w:t>4. Оформити звіт.</w:t>
      </w:r>
    </w:p>
    <w:p w:rsidR="00054165" w:rsidRPr="00E01252" w:rsidRDefault="00054165" w:rsidP="00054165">
      <w:pPr>
        <w:rPr>
          <w:b/>
          <w:sz w:val="24"/>
          <w:szCs w:val="24"/>
        </w:rPr>
      </w:pPr>
      <w:r w:rsidRPr="00E01252">
        <w:rPr>
          <w:b/>
          <w:sz w:val="24"/>
          <w:szCs w:val="24"/>
        </w:rPr>
        <w:t>Виконання:</w:t>
      </w:r>
    </w:p>
    <w:p w:rsidR="00054165" w:rsidRDefault="00054165" w:rsidP="00054165">
      <w:pPr>
        <w:pStyle w:val="a3"/>
        <w:spacing w:before="215"/>
        <w:ind w:right="154"/>
        <w:jc w:val="center"/>
        <w:rPr>
          <w:sz w:val="24"/>
          <w:szCs w:val="24"/>
        </w:rPr>
      </w:pPr>
      <w:r>
        <w:rPr>
          <w:noProof/>
          <w:lang w:val="ru-RU" w:eastAsia="ru-RU" w:bidi="ar-SA"/>
        </w:rPr>
        <w:drawing>
          <wp:inline distT="0" distB="0" distL="0" distR="0" wp14:anchorId="75980664" wp14:editId="643A1360">
            <wp:extent cx="6105525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65" w:rsidRPr="00131D38" w:rsidRDefault="00054165" w:rsidP="00054165">
      <w:pPr>
        <w:pStyle w:val="a3"/>
        <w:spacing w:before="215"/>
        <w:ind w:right="154" w:firstLine="1276"/>
        <w:rPr>
          <w:bCs/>
          <w:sz w:val="22"/>
          <w:szCs w:val="22"/>
        </w:rPr>
      </w:pPr>
      <w:r>
        <w:rPr>
          <w:sz w:val="24"/>
          <w:szCs w:val="24"/>
        </w:rPr>
        <w:t xml:space="preserve">     Рис. 1 </w:t>
      </w:r>
      <w:r w:rsidRPr="00131D38">
        <w:rPr>
          <w:bCs/>
          <w:sz w:val="24"/>
          <w:szCs w:val="24"/>
        </w:rPr>
        <w:t>Модель арифметичного конвеєра з внесеними змінами</w:t>
      </w:r>
    </w:p>
    <w:p w:rsidR="00054165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</w:pPr>
      <w:r w:rsidRPr="000035CA">
        <w:rPr>
          <w:b/>
          <w:bCs/>
          <w:sz w:val="24"/>
          <w:szCs w:val="24"/>
        </w:rPr>
        <w:t>Лістинг програми</w:t>
      </w:r>
      <w:r w:rsidRPr="00A93FAC">
        <w:rPr>
          <w:b/>
          <w:bCs/>
          <w:sz w:val="24"/>
          <w:szCs w:val="24"/>
        </w:rPr>
        <w:t>:</w:t>
      </w:r>
    </w:p>
    <w:p w:rsidR="00054165" w:rsidRPr="00054165" w:rsidRDefault="00054165" w:rsidP="00054165">
      <w:pPr>
        <w:jc w:val="both"/>
        <w:rPr>
          <w:rFonts w:ascii="Consolas" w:hAnsi="Consolas" w:cs="Courier New"/>
          <w:b/>
          <w:bCs/>
          <w:sz w:val="16"/>
          <w:szCs w:val="16"/>
          <w:lang w:val="en-US"/>
        </w:rPr>
        <w:sectPr w:rsidR="00054165" w:rsidRPr="00054165" w:rsidSect="00054165">
          <w:pgSz w:w="11910" w:h="16840"/>
          <w:pgMar w:top="760" w:right="740" w:bottom="280" w:left="1300" w:header="708" w:footer="708" w:gutter="0"/>
          <w:cols w:space="720"/>
        </w:sectPr>
      </w:pPr>
    </w:p>
    <w:p w:rsidR="00054165" w:rsidRPr="00054165" w:rsidRDefault="00054165" w:rsidP="00054165">
      <w:pPr>
        <w:jc w:val="both"/>
        <w:rPr>
          <w:rFonts w:ascii="Consolas" w:hAnsi="Consolas" w:cs="Courier New"/>
          <w:b/>
          <w:bCs/>
          <w:sz w:val="16"/>
          <w:szCs w:val="16"/>
          <w:lang w:val="en-US"/>
        </w:rPr>
      </w:pPr>
    </w:p>
    <w:p w:rsidR="00054165" w:rsidRPr="00A803EA" w:rsidRDefault="00054165" w:rsidP="00054165">
      <w:pPr>
        <w:jc w:val="both"/>
        <w:rPr>
          <w:rFonts w:ascii="Consolas" w:hAnsi="Consolas" w:cs="Courier New"/>
          <w:b/>
          <w:bCs/>
          <w:color w:val="000000" w:themeColor="text1"/>
          <w:sz w:val="16"/>
          <w:szCs w:val="16"/>
          <w:lang w:val="en-US"/>
        </w:rPr>
      </w:pPr>
      <w:r w:rsidRPr="00A803EA">
        <w:rPr>
          <w:rFonts w:ascii="Consolas" w:hAnsi="Consolas" w:cs="Courier New"/>
          <w:b/>
          <w:bCs/>
          <w:color w:val="000000" w:themeColor="text1"/>
          <w:sz w:val="16"/>
          <w:szCs w:val="16"/>
          <w:lang w:val="en-US"/>
        </w:rPr>
        <w:t>Numgen.cpp</w:t>
      </w:r>
    </w:p>
    <w:p w:rsidR="00054165" w:rsidRPr="00A803EA" w:rsidRDefault="00054165" w:rsidP="00054165">
      <w:pPr>
        <w:jc w:val="both"/>
        <w:rPr>
          <w:rFonts w:ascii="Consolas" w:hAnsi="Consolas" w:cs="Courier New"/>
          <w:color w:val="000000" w:themeColor="text1"/>
          <w:sz w:val="16"/>
          <w:szCs w:val="16"/>
          <w:lang w:val="en-US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systemc.h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numgen.h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// definition of the `generate' method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void </w:t>
      </w:r>
      <w:proofErr w:type="spellStart"/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numgen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::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generate()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{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static double a = 20;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static double b = 30;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a -= 1;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b -= 1.5;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out1.write(a);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out2.write(b);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} // end of `generate' method</w:t>
      </w:r>
    </w:p>
    <w:p w:rsidR="00054165" w:rsidRPr="00A803EA" w:rsidRDefault="00054165" w:rsidP="00054165">
      <w:pPr>
        <w:jc w:val="both"/>
        <w:rPr>
          <w:rFonts w:ascii="Consolas" w:hAnsi="Consolas" w:cs="Courier New"/>
          <w:color w:val="000000" w:themeColor="text1"/>
          <w:sz w:val="16"/>
          <w:szCs w:val="16"/>
          <w:lang w:val="en-US"/>
        </w:rPr>
      </w:pPr>
    </w:p>
    <w:p w:rsidR="00054165" w:rsidRPr="00A803EA" w:rsidRDefault="00054165" w:rsidP="00054165">
      <w:pPr>
        <w:jc w:val="both"/>
        <w:rPr>
          <w:rFonts w:ascii="Consolas" w:hAnsi="Consolas" w:cs="Courier New"/>
          <w:color w:val="000000" w:themeColor="text1"/>
          <w:sz w:val="16"/>
          <w:szCs w:val="16"/>
          <w:lang w:val="en-US"/>
        </w:rPr>
      </w:pPr>
    </w:p>
    <w:p w:rsidR="00054165" w:rsidRPr="00A803EA" w:rsidRDefault="00054165" w:rsidP="00054165">
      <w:pPr>
        <w:jc w:val="both"/>
        <w:rPr>
          <w:rFonts w:ascii="Consolas" w:hAnsi="Consolas" w:cs="Courier New"/>
          <w:b/>
          <w:bCs/>
          <w:color w:val="000000" w:themeColor="text1"/>
          <w:sz w:val="16"/>
          <w:szCs w:val="16"/>
          <w:lang w:val="en-US"/>
        </w:rPr>
      </w:pPr>
      <w:r w:rsidRPr="00A803EA">
        <w:rPr>
          <w:rFonts w:ascii="Consolas" w:hAnsi="Consolas" w:cs="Courier New"/>
          <w:b/>
          <w:bCs/>
          <w:color w:val="000000" w:themeColor="text1"/>
          <w:sz w:val="16"/>
          <w:szCs w:val="16"/>
          <w:lang w:val="en-US"/>
        </w:rPr>
        <w:t xml:space="preserve">Main.cpp 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systemc.h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"stage1.h"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"stage2.h"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"stage3.h"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display.h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numgen.h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"s1.h"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"s2.h"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#define NS * 1e-9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int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main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int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ac, char *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av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[])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{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//Signals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sc_signal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in1;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sc_signal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in2;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sc_signal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sum;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sc_signal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diff;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sc_signal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prod;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sc_signal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&lt;double&gt;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quot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sc_signal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&lt;double&gt;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powr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sc_signal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o1;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lastRenderedPageBreak/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sc_signal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r1;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sc_signal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r2;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sc_signal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o2;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//Clock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//&lt;TRACE&gt;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sc_clock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</w:t>
      </w:r>
      <w:proofErr w:type="spellStart"/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"CLOCK", 10, 0.5, 0); 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numgen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N("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numgen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"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);   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          //instance of `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numgen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' module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N(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in1, in2,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);                //Positional port binding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S1 s_1("s1");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s_1(in1, in2, o1, o2,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S2 s_2("s2");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s_2(o1, o2, r1, r2,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stage1 S_1("stage1"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);   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         //instance of `stage1' module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   //Named port binding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S_1.in1(r1);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S_1.in2(r2);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S_1.sum(sum);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S_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1.diff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(diff);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S_1.clk(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stage2 S_2("stage2"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);   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         //instance of `stage2' module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S_2(sum, diff, prod,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quot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,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);  /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/Positional port binding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stage3 S_3("stage3"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);   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         //instance of `stage3' module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S_3(prod,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quot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,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powr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,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);   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  //Positional port binding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display D("display"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);   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        //instance of `display' module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D(</w:t>
      </w:r>
      <w:proofErr w:type="spellStart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powr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,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);                     //Positional port binding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lastRenderedPageBreak/>
        <w:t xml:space="preserve"> </w:t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//&lt;TRACE&gt;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sc_trace_file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*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tf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=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sc_create_vcd_trace_file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("pipe");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trace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tf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,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, "CLK");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trace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tf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, o1, "o1");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trace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tf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, o2, "o2");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trace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tf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, r1, "r1");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trace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tf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, r2, "r2");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trace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tf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, in1, "IN1");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trace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tf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, in2, "IN2");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trace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tf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,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powr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, "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powr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");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//&lt;/TRACE&gt;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//&lt;TRACE&gt;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start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, 500);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//&lt;/TRACE&gt;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 return 0;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}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Default="00054165" w:rsidP="00054165">
      <w:pPr>
        <w:jc w:val="both"/>
        <w:rPr>
          <w:rFonts w:ascii="Consolas" w:hAnsi="Consolas" w:cs="Courier New"/>
          <w:b/>
          <w:bCs/>
          <w:color w:val="000000" w:themeColor="text1"/>
          <w:sz w:val="16"/>
          <w:szCs w:val="16"/>
          <w:lang w:val="en-US"/>
        </w:rPr>
        <w:sectPr w:rsidR="00054165" w:rsidSect="00A803EA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</w:p>
    <w:p w:rsidR="00054165" w:rsidRPr="00A803EA" w:rsidRDefault="00054165" w:rsidP="00054165">
      <w:pPr>
        <w:jc w:val="both"/>
        <w:rPr>
          <w:rFonts w:ascii="Consolas" w:hAnsi="Consolas" w:cs="Courier New"/>
          <w:b/>
          <w:bCs/>
          <w:color w:val="000000" w:themeColor="text1"/>
          <w:sz w:val="16"/>
          <w:szCs w:val="16"/>
          <w:lang w:val="en-US"/>
        </w:rPr>
      </w:pPr>
      <w:r w:rsidRPr="00A803EA">
        <w:rPr>
          <w:rFonts w:ascii="Consolas" w:hAnsi="Consolas" w:cs="Courier New"/>
          <w:b/>
          <w:bCs/>
          <w:color w:val="000000" w:themeColor="text1"/>
          <w:sz w:val="16"/>
          <w:szCs w:val="16"/>
          <w:lang w:val="en-US"/>
        </w:rPr>
        <w:lastRenderedPageBreak/>
        <w:t>S1.h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ifndef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TEST_SYSTEMC_S1_H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#define TEST_SYSTEMC_S1_H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systemc.h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cmath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"s2.h"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SC_MODULE(S1) {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sc_in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x;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sc_in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y;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sc_out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o1;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sc_out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o2;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sc_in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&lt;bool&gt;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SC_CTOR(S1) {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SC_METHOD(calc_o2);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sensitive &lt;&lt; x &lt;&lt; y;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sensitive &lt;&lt;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SC_METHOD(calc_o1);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sensitive &lt;&lt; x &lt;&lt; y;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sensitive &lt;&lt;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}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void calc_o2() {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lastRenderedPageBreak/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double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x_val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= </w:t>
      </w:r>
      <w:proofErr w:type="spellStart"/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x.read</w:t>
      </w:r>
      <w:proofErr w:type="spellEnd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double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y_val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= </w:t>
      </w:r>
      <w:proofErr w:type="spellStart"/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y.read</w:t>
      </w:r>
      <w:proofErr w:type="spellEnd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double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acc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= 0;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for (double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i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= 1;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i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&lt;=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y_val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;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i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++) {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acc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+=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x_val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*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i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}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o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2.write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acc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}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void calc_o1() {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double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x_val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= </w:t>
      </w:r>
      <w:proofErr w:type="spellStart"/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x.read</w:t>
      </w:r>
      <w:proofErr w:type="spellEnd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double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y_val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= </w:t>
      </w:r>
      <w:proofErr w:type="spellStart"/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y.read</w:t>
      </w:r>
      <w:proofErr w:type="spellEnd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o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1.write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(pow(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x_val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,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y_val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));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}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};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endif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//TEST_SYSTEMC_S1_H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#pragma once</w:t>
      </w:r>
    </w:p>
    <w:p w:rsidR="00054165" w:rsidRPr="00A803EA" w:rsidRDefault="00054165" w:rsidP="00054165">
      <w:pPr>
        <w:jc w:val="both"/>
        <w:rPr>
          <w:rFonts w:ascii="Consolas" w:hAnsi="Consolas" w:cs="Courier New"/>
          <w:color w:val="000000" w:themeColor="text1"/>
          <w:sz w:val="16"/>
          <w:szCs w:val="16"/>
          <w:lang w:val="en-US"/>
        </w:rPr>
      </w:pPr>
    </w:p>
    <w:p w:rsidR="00054165" w:rsidRPr="00A803EA" w:rsidRDefault="00054165" w:rsidP="00054165">
      <w:pPr>
        <w:jc w:val="both"/>
        <w:rPr>
          <w:rFonts w:ascii="Consolas" w:hAnsi="Consolas" w:cs="Courier New"/>
          <w:color w:val="000000" w:themeColor="text1"/>
          <w:sz w:val="16"/>
          <w:szCs w:val="16"/>
          <w:lang w:val="en-US"/>
        </w:rPr>
      </w:pPr>
    </w:p>
    <w:p w:rsidR="00054165" w:rsidRPr="00A803EA" w:rsidRDefault="00054165" w:rsidP="00054165">
      <w:pPr>
        <w:jc w:val="both"/>
        <w:rPr>
          <w:rFonts w:ascii="Consolas" w:hAnsi="Consolas" w:cs="Courier New"/>
          <w:b/>
          <w:bCs/>
          <w:color w:val="000000" w:themeColor="text1"/>
          <w:sz w:val="16"/>
          <w:szCs w:val="16"/>
          <w:lang w:val="en-US"/>
        </w:rPr>
        <w:sectPr w:rsidR="00054165" w:rsidRPr="00A803EA" w:rsidSect="00A803EA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</w:p>
    <w:p w:rsidR="00054165" w:rsidRPr="00A803EA" w:rsidRDefault="00054165" w:rsidP="00054165">
      <w:pPr>
        <w:jc w:val="both"/>
        <w:rPr>
          <w:rFonts w:ascii="Consolas" w:hAnsi="Consolas" w:cs="Courier New"/>
          <w:b/>
          <w:bCs/>
          <w:color w:val="000000" w:themeColor="text1"/>
          <w:sz w:val="16"/>
          <w:szCs w:val="16"/>
          <w:lang w:val="en-US"/>
        </w:rPr>
        <w:sectPr w:rsidR="00054165" w:rsidRPr="00A803EA" w:rsidSect="00A803EA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  <w:r w:rsidRPr="00A803EA">
        <w:rPr>
          <w:rFonts w:ascii="Consolas" w:hAnsi="Consolas" w:cs="Courier New"/>
          <w:b/>
          <w:bCs/>
          <w:color w:val="000000" w:themeColor="text1"/>
          <w:sz w:val="16"/>
          <w:szCs w:val="16"/>
          <w:lang w:val="en-US"/>
        </w:rPr>
        <w:lastRenderedPageBreak/>
        <w:t>S2.h</w:t>
      </w:r>
    </w:p>
    <w:p w:rsidR="00054165" w:rsidRPr="00054165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ifndef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TEST_SYSTEMC_S2_H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#define TEST_SYSTEMC_S2_H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#include "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systemc.h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"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SC_MODULE(S2) {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sc_in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a;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sc_in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b;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sc_out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r1;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sc_out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&lt;double&gt; r2;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sc_in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&lt;bool&gt;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SC_CTOR(S2) {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SC_METHOD(calc_r1);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sensitive &lt;&lt; a &lt;&lt; b;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sensitive &lt;&lt;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SC_METHOD(calc_r2)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sensitive &lt;&lt; a &lt;&lt; b;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sensitive &lt;&lt;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clk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}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void calc_r1() {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double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a_val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= </w:t>
      </w:r>
      <w:proofErr w:type="spellStart"/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a.read</w:t>
      </w:r>
      <w:proofErr w:type="spellEnd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r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1.write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a_val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*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a_val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}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void calc_r2() {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 xml:space="preserve">double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b_val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= </w:t>
      </w:r>
      <w:proofErr w:type="spellStart"/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b.read</w:t>
      </w:r>
      <w:proofErr w:type="spellEnd"/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();</w:t>
      </w:r>
    </w:p>
    <w:p w:rsidR="00054165" w:rsidRPr="00A803E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  <w:t>r</w:t>
      </w:r>
      <w:proofErr w:type="gram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2.write</w:t>
      </w:r>
      <w:proofErr w:type="gram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(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b_val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 xml:space="preserve"> * </w:t>
      </w:r>
      <w:proofErr w:type="spellStart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b_val</w:t>
      </w:r>
      <w:proofErr w:type="spellEnd"/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);</w:t>
      </w:r>
    </w:p>
    <w:p w:rsidR="00054165" w:rsidRPr="00CA5BA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A803E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ab/>
      </w:r>
      <w:r w:rsidRPr="00CA5BA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}</w:t>
      </w:r>
    </w:p>
    <w:p w:rsidR="00054165" w:rsidRPr="00CA5BA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CA5BA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};</w:t>
      </w:r>
    </w:p>
    <w:p w:rsidR="00054165" w:rsidRPr="00CA5BA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</w:p>
    <w:p w:rsidR="00054165" w:rsidRPr="00CA5BAA" w:rsidRDefault="00054165" w:rsidP="00054165">
      <w:pPr>
        <w:widowControl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</w:pPr>
      <w:r w:rsidRPr="00CA5BA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 w:bidi="ar-SA"/>
        </w:rPr>
        <w:t>#endif //TEST_SYSTEMC_S2_H</w:t>
      </w:r>
    </w:p>
    <w:p w:rsidR="00054165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:rsidR="00054165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:rsidR="00CA5BAA" w:rsidRPr="00CA5BAA" w:rsidRDefault="00054165" w:rsidP="00054165">
      <w:pPr>
        <w:pStyle w:val="a3"/>
        <w:spacing w:before="215"/>
        <w:ind w:right="154"/>
        <w:rPr>
          <w:bCs/>
          <w:sz w:val="24"/>
          <w:szCs w:val="24"/>
        </w:rPr>
      </w:pPr>
      <w:proofErr w:type="spellStart"/>
      <w:r w:rsidRPr="00054165">
        <w:rPr>
          <w:bCs/>
          <w:lang w:val="ru-RU"/>
        </w:rPr>
        <w:lastRenderedPageBreak/>
        <w:t>Скр</w:t>
      </w:r>
      <w:r w:rsidRPr="00054165">
        <w:rPr>
          <w:bCs/>
        </w:rPr>
        <w:t>ін</w:t>
      </w:r>
      <w:proofErr w:type="spellEnd"/>
      <w:r>
        <w:rPr>
          <w:bCs/>
          <w:sz w:val="24"/>
          <w:szCs w:val="24"/>
        </w:rPr>
        <w:t xml:space="preserve">   </w:t>
      </w:r>
      <w:r w:rsidRPr="00054165">
        <w:rPr>
          <w:bCs/>
        </w:rPr>
        <w:t>виконання  :</w:t>
      </w:r>
      <w:bookmarkStart w:id="0" w:name="_GoBack"/>
      <w:bookmarkEnd w:id="0"/>
    </w:p>
    <w:p w:rsidR="00054165" w:rsidRDefault="00CA5BAA" w:rsidP="00054165">
      <w:pPr>
        <w:pStyle w:val="a3"/>
        <w:spacing w:before="215"/>
        <w:ind w:right="154"/>
        <w:rPr>
          <w:bCs/>
          <w:sz w:val="24"/>
          <w:szCs w:val="24"/>
        </w:rPr>
      </w:pPr>
      <w:r>
        <w:rPr>
          <w:noProof/>
          <w:lang w:val="ru-RU" w:eastAsia="ru-RU" w:bidi="ar-SA"/>
        </w:rPr>
        <w:drawing>
          <wp:inline distT="0" distB="0" distL="0" distR="0" wp14:anchorId="00D764D2" wp14:editId="2BEB4225">
            <wp:extent cx="626745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48"/>
                    <a:stretch/>
                  </pic:blipFill>
                  <pic:spPr bwMode="auto">
                    <a:xfrm>
                      <a:off x="0" y="0"/>
                      <a:ext cx="626745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165" w:rsidRPr="00A93FAC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  <w:sectPr w:rsidR="00054165" w:rsidRPr="00A93FAC" w:rsidSect="00B949CA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rPr>
          <w:b/>
          <w:bCs/>
          <w:sz w:val="24"/>
          <w:szCs w:val="24"/>
        </w:rPr>
        <w:t xml:space="preserve">Висновок: </w:t>
      </w:r>
      <w:r>
        <w:t>на даній лабораторній роботі я   н</w:t>
      </w:r>
      <w:r w:rsidRPr="009D2CB1">
        <w:t>авчи</w:t>
      </w:r>
      <w:r>
        <w:t>лася</w:t>
      </w:r>
      <w:r w:rsidRPr="009D2CB1">
        <w:t xml:space="preserve"> здійснювати аналіз програмних моделе</w:t>
      </w:r>
      <w:r>
        <w:t>й</w:t>
      </w:r>
      <w:r w:rsidRPr="009D2CB1">
        <w:t xml:space="preserve"> комп’ютерних систем, виконаних на мові </w:t>
      </w:r>
      <w:r w:rsidRPr="009D2CB1">
        <w:rPr>
          <w:lang w:val="en-US"/>
        </w:rPr>
        <w:t>System</w:t>
      </w:r>
      <w:r w:rsidRPr="009D2CB1">
        <w:t xml:space="preserve"> </w:t>
      </w:r>
      <w:r w:rsidRPr="009D2CB1">
        <w:rPr>
          <w:lang w:val="en-US"/>
        </w:rPr>
        <w:t>C</w:t>
      </w:r>
      <w:r w:rsidRPr="009D2CB1">
        <w:t>.</w:t>
      </w:r>
    </w:p>
    <w:p w:rsidR="00054165" w:rsidRPr="00054165" w:rsidRDefault="00054165" w:rsidP="00054165">
      <w:pPr>
        <w:pStyle w:val="a3"/>
        <w:spacing w:before="215"/>
        <w:ind w:right="154"/>
        <w:rPr>
          <w:bCs/>
          <w:sz w:val="24"/>
          <w:szCs w:val="24"/>
        </w:rPr>
      </w:pPr>
    </w:p>
    <w:p w:rsidR="00054165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:rsidR="00054165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:rsidR="00054165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:rsidR="00054165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:rsidR="00054165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:rsidR="00054165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:rsidR="00054165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</w:pPr>
    </w:p>
    <w:p w:rsidR="00054165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  <w:sectPr w:rsidR="00054165" w:rsidSect="00054165">
          <w:type w:val="continuous"/>
          <w:pgSz w:w="11910" w:h="16840"/>
          <w:pgMar w:top="760" w:right="740" w:bottom="280" w:left="1300" w:header="708" w:footer="708" w:gutter="0"/>
          <w:cols w:space="720"/>
        </w:sectPr>
      </w:pPr>
    </w:p>
    <w:p w:rsidR="00054165" w:rsidRDefault="00054165" w:rsidP="00054165">
      <w:pPr>
        <w:pStyle w:val="a3"/>
        <w:spacing w:before="215"/>
        <w:ind w:right="154"/>
        <w:rPr>
          <w:b/>
          <w:bCs/>
          <w:sz w:val="24"/>
          <w:szCs w:val="24"/>
        </w:rPr>
        <w:sectPr w:rsidR="00054165" w:rsidSect="00A803EA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</w:p>
    <w:p w:rsidR="007E0040" w:rsidRDefault="007E0040"/>
    <w:sectPr w:rsidR="007E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65"/>
    <w:rsid w:val="00016290"/>
    <w:rsid w:val="00054165"/>
    <w:rsid w:val="007E0040"/>
    <w:rsid w:val="00CA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54A3"/>
  <w15:chartTrackingRefBased/>
  <w15:docId w15:val="{41E4C118-B0AE-4953-A9EC-F980728E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541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5416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54165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244FE-AE0F-4362-9DB9-41D52163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2020-04-16T12:47:00Z</dcterms:created>
  <dcterms:modified xsi:type="dcterms:W3CDTF">2020-04-16T14:41:00Z</dcterms:modified>
</cp:coreProperties>
</file>