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70E9" w14:textId="218583B7" w:rsidR="00724945" w:rsidRDefault="007249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Species codes:</w:t>
      </w:r>
    </w:p>
    <w:p w14:paraId="0DA4A9C8" w14:textId="339E6D2A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= cod</w:t>
      </w:r>
    </w:p>
    <w:p w14:paraId="16155CA6" w14:textId="4279AB73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= haddock</w:t>
      </w:r>
    </w:p>
    <w:p w14:paraId="066C3DC6" w14:textId="06912F5A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= white hake</w:t>
      </w:r>
    </w:p>
    <w:p w14:paraId="406A7504" w14:textId="49E228B4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= silver hake</w:t>
      </w:r>
    </w:p>
    <w:p w14:paraId="354BE8D9" w14:textId="7DC82EE3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= pollock</w:t>
      </w:r>
    </w:p>
    <w:p w14:paraId="514EA263" w14:textId="1416B7D6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= redfish</w:t>
      </w:r>
    </w:p>
    <w:p w14:paraId="378F6797" w14:textId="01F7A77D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= halibut</w:t>
      </w:r>
    </w:p>
    <w:p w14:paraId="18C24121" w14:textId="4EF1C100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= American plaice</w:t>
      </w:r>
    </w:p>
    <w:p w14:paraId="4DEB214F" w14:textId="47124253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 = witch flounder</w:t>
      </w:r>
    </w:p>
    <w:p w14:paraId="3811F26C" w14:textId="741DCC8E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= striped wolffish</w:t>
      </w:r>
    </w:p>
    <w:p w14:paraId="6BBFB2FD" w14:textId="53136BE9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 = spotted wolffish</w:t>
      </w:r>
    </w:p>
    <w:p w14:paraId="7850F7E5" w14:textId="325BE980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= longfin hake</w:t>
      </w:r>
    </w:p>
    <w:p w14:paraId="70589417" w14:textId="3F6092FF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 = thorny skate</w:t>
      </w:r>
    </w:p>
    <w:p w14:paraId="0B8F042E" w14:textId="5DA262DF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= smooth skate</w:t>
      </w:r>
    </w:p>
    <w:p w14:paraId="5FCD2D45" w14:textId="54739B8D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 = spiny dogfish</w:t>
      </w:r>
    </w:p>
    <w:p w14:paraId="5269709E" w14:textId="5E5101EE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= longhorn sculpin</w:t>
      </w:r>
    </w:p>
    <w:p w14:paraId="49B577FF" w14:textId="57626A58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= shorthorn sculpin</w:t>
      </w:r>
    </w:p>
    <w:p w14:paraId="2F864772" w14:textId="6385B1EA" w:rsidR="00724945" w:rsidRDefault="00724945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 = sea raven</w:t>
      </w:r>
    </w:p>
    <w:p w14:paraId="03827D22" w14:textId="624211F5" w:rsidR="00724945" w:rsidRPr="00724945" w:rsidRDefault="00954C7B" w:rsidP="0072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 = monkfish</w:t>
      </w:r>
    </w:p>
    <w:p w14:paraId="515BE11D" w14:textId="06745A3C" w:rsidR="00F53634" w:rsidRPr="00F53634" w:rsidRDefault="00F53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634">
        <w:rPr>
          <w:rFonts w:ascii="Times New Roman" w:hAnsi="Times New Roman" w:cs="Times New Roman"/>
          <w:b/>
          <w:bCs/>
          <w:sz w:val="24"/>
          <w:szCs w:val="24"/>
        </w:rPr>
        <w:t>Total number of tows for each species:</w:t>
      </w:r>
    </w:p>
    <w:p w14:paraId="58258E2C" w14:textId="6D2922E9" w:rsidR="00F53634" w:rsidRDefault="00F53634" w:rsidP="00F53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variability in tow # across species</w:t>
      </w:r>
    </w:p>
    <w:p w14:paraId="094F8F3D" w14:textId="7264515A" w:rsidR="00F53634" w:rsidRDefault="00F53634" w:rsidP="00F53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with years in which there were 0 tows (years):</w:t>
      </w:r>
    </w:p>
    <w:p w14:paraId="2F2C4C29" w14:textId="7A182C90" w:rsid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Striped wolffish, 50 (2018, 2022</w:t>
      </w:r>
      <w:r w:rsidR="00A560F3">
        <w:rPr>
          <w:rFonts w:ascii="Times New Roman" w:hAnsi="Times New Roman" w:cs="Times New Roman"/>
          <w:sz w:val="24"/>
          <w:szCs w:val="24"/>
        </w:rPr>
        <w:t xml:space="preserve"> (n=2)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DEB36A" w14:textId="16556505" w:rsid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Spotted wolffish, 51 (</w:t>
      </w:r>
      <w:r w:rsidR="00A560F3">
        <w:rPr>
          <w:rFonts w:ascii="Times New Roman" w:hAnsi="Times New Roman" w:cs="Times New Roman"/>
          <w:sz w:val="24"/>
          <w:szCs w:val="24"/>
        </w:rPr>
        <w:t>1971-73, 1975-77, 1979, 1981-87, 1989-90, 1992, 1995, 1997, 1999, 2001, 2004, 2009-24 (n=38)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4A0243" w14:textId="0C84C7E8" w:rsid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Longfin hake, 112 (</w:t>
      </w:r>
      <w:r w:rsidR="00A560F3">
        <w:rPr>
          <w:rFonts w:ascii="Times New Roman" w:hAnsi="Times New Roman" w:cs="Times New Roman"/>
          <w:sz w:val="24"/>
          <w:szCs w:val="24"/>
        </w:rPr>
        <w:t>2018, 2021 (n =</w:t>
      </w:r>
      <w:r>
        <w:rPr>
          <w:rFonts w:ascii="Times New Roman" w:hAnsi="Times New Roman" w:cs="Times New Roman"/>
          <w:sz w:val="24"/>
          <w:szCs w:val="24"/>
        </w:rPr>
        <w:t>2</w:t>
      </w:r>
      <w:r w:rsidR="00A560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8F4502" w14:textId="3FB84B11" w:rsid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Thorny skate, 201 (</w:t>
      </w:r>
      <w:r w:rsidR="00A560F3">
        <w:rPr>
          <w:rFonts w:ascii="Times New Roman" w:hAnsi="Times New Roman" w:cs="Times New Roman"/>
          <w:sz w:val="24"/>
          <w:szCs w:val="24"/>
        </w:rPr>
        <w:t>2018, 2021, 2022 (n=</w:t>
      </w:r>
      <w:r>
        <w:rPr>
          <w:rFonts w:ascii="Times New Roman" w:hAnsi="Times New Roman" w:cs="Times New Roman"/>
          <w:sz w:val="24"/>
          <w:szCs w:val="24"/>
        </w:rPr>
        <w:t>3</w:t>
      </w:r>
      <w:r w:rsidR="00A560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7D1124" w14:textId="73B05160" w:rsid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skate (202) (</w:t>
      </w:r>
      <w:r w:rsidR="00A560F3">
        <w:rPr>
          <w:rFonts w:ascii="Times New Roman" w:hAnsi="Times New Roman" w:cs="Times New Roman"/>
          <w:sz w:val="24"/>
          <w:szCs w:val="24"/>
        </w:rPr>
        <w:t>2018, 2021 (n =2)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1F8A86" w14:textId="4ACC05B9" w:rsidR="00A560F3" w:rsidRDefault="00A560F3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Spiny dogfish, 220 (1970-71, 1975-77, 2012 (n=5))</w:t>
      </w:r>
    </w:p>
    <w:p w14:paraId="156A7BEB" w14:textId="3DD3D575" w:rsidR="00A560F3" w:rsidRDefault="00A560F3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Longhorn sculpin, 300 (2018 (n=1))</w:t>
      </w:r>
    </w:p>
    <w:p w14:paraId="0A78D1E5" w14:textId="5ED937F3" w:rsidR="00A560F3" w:rsidRPr="00A560F3" w:rsidRDefault="00A560F3" w:rsidP="00A56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Shorthorn sculpin, 301 (1970-90, 1992-93, 2018, 2021-22 (n=25))</w:t>
      </w:r>
    </w:p>
    <w:p w14:paraId="1BC48179" w14:textId="39760388" w:rsidR="00F53634" w:rsidRPr="00F53634" w:rsidRDefault="00F53634" w:rsidP="00F536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 raven, 320 (</w:t>
      </w:r>
      <w:r>
        <w:rPr>
          <w:rFonts w:ascii="Times New Roman" w:hAnsi="Times New Roman" w:cs="Times New Roman"/>
          <w:sz w:val="24"/>
          <w:szCs w:val="24"/>
        </w:rPr>
        <w:t>2</w:t>
      </w:r>
      <w:r w:rsidR="00A560F3">
        <w:rPr>
          <w:rFonts w:ascii="Times New Roman" w:hAnsi="Times New Roman" w:cs="Times New Roman"/>
          <w:sz w:val="24"/>
          <w:szCs w:val="24"/>
        </w:rPr>
        <w:t>018, 2021 (n=2)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C04B1" w14:textId="4FAF1CC5" w:rsidR="00F53634" w:rsidRPr="00F53634" w:rsidRDefault="00F53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634">
        <w:rPr>
          <w:rFonts w:ascii="Times New Roman" w:hAnsi="Times New Roman" w:cs="Times New Roman"/>
          <w:b/>
          <w:bCs/>
          <w:sz w:val="24"/>
          <w:szCs w:val="24"/>
        </w:rPr>
        <w:t>Number of tows per year per stratum for each species:</w:t>
      </w:r>
    </w:p>
    <w:p w14:paraId="2439254C" w14:textId="5401DF38" w:rsidR="00F4426D" w:rsidRPr="00F53634" w:rsidRDefault="00AC6CAE" w:rsidP="00F53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634">
        <w:rPr>
          <w:rFonts w:ascii="Times New Roman" w:hAnsi="Times New Roman" w:cs="Times New Roman"/>
          <w:sz w:val="24"/>
          <w:szCs w:val="24"/>
        </w:rPr>
        <w:t>Years/strata where no tows were completed:</w:t>
      </w:r>
    </w:p>
    <w:p w14:paraId="4190D320" w14:textId="5F7CBE1B" w:rsidR="00AC6CAE" w:rsidRPr="00AC6CAE" w:rsidRDefault="00AC6CAE" w:rsidP="00F536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CAE">
        <w:rPr>
          <w:rFonts w:ascii="Times New Roman" w:hAnsi="Times New Roman" w:cs="Times New Roman"/>
          <w:sz w:val="24"/>
          <w:szCs w:val="24"/>
        </w:rPr>
        <w:t>461 in 1990</w:t>
      </w:r>
    </w:p>
    <w:p w14:paraId="4A7D376D" w14:textId="6FEF0A5B" w:rsidR="00AC6CAE" w:rsidRPr="00AC6CAE" w:rsidRDefault="00AC6CAE" w:rsidP="00F536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CAE">
        <w:rPr>
          <w:rFonts w:ascii="Times New Roman" w:hAnsi="Times New Roman" w:cs="Times New Roman"/>
          <w:sz w:val="24"/>
          <w:szCs w:val="24"/>
        </w:rPr>
        <w:t>460 in 2007</w:t>
      </w:r>
    </w:p>
    <w:p w14:paraId="383E0D29" w14:textId="0736AE04" w:rsidR="00AC6CAE" w:rsidRPr="00AC6CAE" w:rsidRDefault="00AC6CAE" w:rsidP="00F536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CAE">
        <w:rPr>
          <w:rFonts w:ascii="Times New Roman" w:hAnsi="Times New Roman" w:cs="Times New Roman"/>
          <w:sz w:val="24"/>
          <w:szCs w:val="24"/>
        </w:rPr>
        <w:t>440-458, 462-464 and 466 in 2018</w:t>
      </w:r>
    </w:p>
    <w:p w14:paraId="4030B2F9" w14:textId="19FB1107" w:rsidR="00AC6CAE" w:rsidRPr="00AC6CAE" w:rsidRDefault="00AC6CAE" w:rsidP="00F536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CAE">
        <w:rPr>
          <w:rFonts w:ascii="Times New Roman" w:hAnsi="Times New Roman" w:cs="Times New Roman"/>
          <w:sz w:val="24"/>
          <w:szCs w:val="24"/>
        </w:rPr>
        <w:t>440-459, 464 and 466 in 2021</w:t>
      </w:r>
    </w:p>
    <w:p w14:paraId="4800B5CF" w14:textId="7807AB16" w:rsidR="00BF4FCA" w:rsidRDefault="00AC6CAE" w:rsidP="00BF4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CAE">
        <w:rPr>
          <w:rFonts w:ascii="Times New Roman" w:hAnsi="Times New Roman" w:cs="Times New Roman"/>
          <w:sz w:val="24"/>
          <w:szCs w:val="24"/>
        </w:rPr>
        <w:t>440-459 in 202</w:t>
      </w:r>
      <w:r w:rsidR="008F35A4">
        <w:rPr>
          <w:rFonts w:ascii="Times New Roman" w:hAnsi="Times New Roman" w:cs="Times New Roman"/>
          <w:sz w:val="24"/>
          <w:szCs w:val="24"/>
        </w:rPr>
        <w:t>2</w:t>
      </w:r>
    </w:p>
    <w:sectPr w:rsidR="00BF4FCA" w:rsidSect="008F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423A" w14:textId="77777777" w:rsidR="00BB42FD" w:rsidRDefault="00BB42FD" w:rsidP="00BF4FCA">
      <w:pPr>
        <w:spacing w:after="0" w:line="240" w:lineRule="auto"/>
      </w:pPr>
      <w:r>
        <w:separator/>
      </w:r>
    </w:p>
  </w:endnote>
  <w:endnote w:type="continuationSeparator" w:id="0">
    <w:p w14:paraId="2A364172" w14:textId="77777777" w:rsidR="00BB42FD" w:rsidRDefault="00BB42FD" w:rsidP="00BF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2488" w14:textId="77777777" w:rsidR="00BB42FD" w:rsidRDefault="00BB42FD" w:rsidP="00BF4FCA">
      <w:pPr>
        <w:spacing w:after="0" w:line="240" w:lineRule="auto"/>
      </w:pPr>
      <w:r>
        <w:separator/>
      </w:r>
    </w:p>
  </w:footnote>
  <w:footnote w:type="continuationSeparator" w:id="0">
    <w:p w14:paraId="7D1FF14E" w14:textId="77777777" w:rsidR="00BB42FD" w:rsidRDefault="00BB42FD" w:rsidP="00BF4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6AEA"/>
    <w:multiLevelType w:val="hybridMultilevel"/>
    <w:tmpl w:val="A300CFBA"/>
    <w:lvl w:ilvl="0" w:tplc="CBFAB50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117"/>
    <w:multiLevelType w:val="hybridMultilevel"/>
    <w:tmpl w:val="CBAACF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4166"/>
    <w:multiLevelType w:val="hybridMultilevel"/>
    <w:tmpl w:val="B66264BC"/>
    <w:lvl w:ilvl="0" w:tplc="A44C66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A37F2"/>
    <w:multiLevelType w:val="hybridMultilevel"/>
    <w:tmpl w:val="258E1CAC"/>
    <w:lvl w:ilvl="0" w:tplc="C0065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8379">
    <w:abstractNumId w:val="2"/>
  </w:num>
  <w:num w:numId="2" w16cid:durableId="1443987420">
    <w:abstractNumId w:val="3"/>
  </w:num>
  <w:num w:numId="3" w16cid:durableId="1008410294">
    <w:abstractNumId w:val="0"/>
  </w:num>
  <w:num w:numId="4" w16cid:durableId="54626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6"/>
    <w:rsid w:val="00461F97"/>
    <w:rsid w:val="005842D6"/>
    <w:rsid w:val="00724945"/>
    <w:rsid w:val="008F35A4"/>
    <w:rsid w:val="00954C7B"/>
    <w:rsid w:val="009B7C07"/>
    <w:rsid w:val="00A560F3"/>
    <w:rsid w:val="00AC6CAE"/>
    <w:rsid w:val="00B53C6E"/>
    <w:rsid w:val="00BB42FD"/>
    <w:rsid w:val="00BF4FCA"/>
    <w:rsid w:val="00C45DEE"/>
    <w:rsid w:val="00DA1FBD"/>
    <w:rsid w:val="00E726A7"/>
    <w:rsid w:val="00F4426D"/>
    <w:rsid w:val="00F5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8E02"/>
  <w15:chartTrackingRefBased/>
  <w15:docId w15:val="{648B46FB-034D-4A49-BD53-157BC9CF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CA"/>
  </w:style>
  <w:style w:type="paragraph" w:styleId="Footer">
    <w:name w:val="footer"/>
    <w:basedOn w:val="Normal"/>
    <w:link w:val="FooterChar"/>
    <w:uiPriority w:val="99"/>
    <w:unhideWhenUsed/>
    <w:rsid w:val="00BF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D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C4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Baribeau</dc:creator>
  <cp:keywords/>
  <dc:description/>
  <cp:lastModifiedBy>Danielle Baribeau</cp:lastModifiedBy>
  <cp:revision>7</cp:revision>
  <dcterms:created xsi:type="dcterms:W3CDTF">2025-09-17T17:49:00Z</dcterms:created>
  <dcterms:modified xsi:type="dcterms:W3CDTF">2025-09-17T19:15:00Z</dcterms:modified>
</cp:coreProperties>
</file>