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59585" w14:textId="6B70D33B" w:rsidR="00F4426D" w:rsidRDefault="00D13B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Notes on tow coverage trends within RV summer survey strata</w:t>
      </w:r>
    </w:p>
    <w:p w14:paraId="42D136C1" w14:textId="115A6D5B" w:rsidR="00D13BDF" w:rsidRDefault="00D13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tows across all strata:</w:t>
      </w:r>
    </w:p>
    <w:p w14:paraId="135F1BE4" w14:textId="01177EC4" w:rsidR="00D13BDF" w:rsidRDefault="00D13BDF" w:rsidP="00D13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Slight increase in total number of tows over time (~90 - ~140)</w:t>
      </w:r>
    </w:p>
    <w:p w14:paraId="6D348126" w14:textId="3B290ABB" w:rsidR="00D13BDF" w:rsidRDefault="00D13BDF" w:rsidP="00D13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outliers are 1980, 2005, 2013 and 2023 (2023 is particularly high, close to 300 tows)</w:t>
      </w:r>
    </w:p>
    <w:p w14:paraId="5FA31C38" w14:textId="0796C524" w:rsidR="00D13BDF" w:rsidRDefault="00D13BDF" w:rsidP="00D13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any really low outliers; only low outlier appears to be 2016</w:t>
      </w:r>
    </w:p>
    <w:p w14:paraId="412D0E4C" w14:textId="2B1EDE9C" w:rsidR="00B33D32" w:rsidRDefault="00B33D32" w:rsidP="00D13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number of tows tends to occur in 2023 across strata</w:t>
      </w:r>
    </w:p>
    <w:p w14:paraId="1A5FA256" w14:textId="77777777" w:rsidR="00B33D32" w:rsidRDefault="00B33D32" w:rsidP="00B33D32">
      <w:pPr>
        <w:rPr>
          <w:rFonts w:ascii="Times New Roman" w:hAnsi="Times New Roman" w:cs="Times New Roman"/>
          <w:sz w:val="24"/>
          <w:szCs w:val="24"/>
        </w:rPr>
      </w:pPr>
      <w:r w:rsidRPr="00B33D32">
        <w:rPr>
          <w:rFonts w:ascii="Times New Roman" w:hAnsi="Times New Roman" w:cs="Times New Roman"/>
          <w:sz w:val="24"/>
          <w:szCs w:val="24"/>
        </w:rPr>
        <w:t>Strata with 0 tows (year):</w:t>
      </w:r>
    </w:p>
    <w:p w14:paraId="1A52973B" w14:textId="329B45E4" w:rsidR="00B33D32" w:rsidRDefault="00B33D32" w:rsidP="00B33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440 (1996)</w:t>
      </w:r>
    </w:p>
    <w:p w14:paraId="4F200D9F" w14:textId="30D93092" w:rsidR="00B33D32" w:rsidRDefault="00B33D32" w:rsidP="00B33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460 (2007)</w:t>
      </w:r>
    </w:p>
    <w:p w14:paraId="61406B00" w14:textId="76549B56" w:rsidR="00B33D32" w:rsidRPr="00B33D32" w:rsidRDefault="00B33D32" w:rsidP="00B33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461 (1990)</w:t>
      </w:r>
    </w:p>
    <w:p w14:paraId="45EB32CC" w14:textId="56A0F0DF" w:rsidR="008C0721" w:rsidRDefault="008C0721" w:rsidP="008C0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Strata where number of tows stays relatively constant</w:t>
      </w:r>
      <w:r w:rsidR="0060725A">
        <w:rPr>
          <w:rFonts w:ascii="Times New Roman" w:hAnsi="Times New Roman" w:cs="Times New Roman"/>
          <w:sz w:val="24"/>
          <w:szCs w:val="24"/>
        </w:rPr>
        <w:t xml:space="preserve"> (min, mean (rounded to nearest integer), max)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9C77900" w14:textId="50DB3AB7" w:rsidR="0060725A" w:rsidRDefault="0060725A" w:rsidP="006072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440 (0, 3, 11)</w:t>
      </w:r>
    </w:p>
    <w:p w14:paraId="12472E7A" w14:textId="0695DB03" w:rsidR="0060725A" w:rsidRDefault="0060725A" w:rsidP="006072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445 (1, 5, 11)</w:t>
      </w:r>
    </w:p>
    <w:p w14:paraId="183B3273" w14:textId="4A703250" w:rsidR="0060725A" w:rsidRDefault="0060725A" w:rsidP="006072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446 (1, 3, 9)</w:t>
      </w:r>
    </w:p>
    <w:p w14:paraId="3B125C6A" w14:textId="0AE6CFD1" w:rsidR="0060725A" w:rsidRDefault="0060725A" w:rsidP="006072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449 (1, 2, 6)</w:t>
      </w:r>
    </w:p>
    <w:p w14:paraId="69EC4FB1" w14:textId="254E5ADA" w:rsidR="0060725A" w:rsidRDefault="0060725A" w:rsidP="006072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450 (1, 3, 8)</w:t>
      </w:r>
    </w:p>
    <w:p w14:paraId="005E3EB8" w14:textId="5FE678E0" w:rsidR="0060725A" w:rsidRDefault="0060725A" w:rsidP="006072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451 (1, 2, 4)</w:t>
      </w:r>
    </w:p>
    <w:p w14:paraId="5CCCDF35" w14:textId="4EB58627" w:rsidR="0060725A" w:rsidRDefault="00B33D32" w:rsidP="006072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452 (1, 3, 10)</w:t>
      </w:r>
    </w:p>
    <w:p w14:paraId="02087AC8" w14:textId="08E67E48" w:rsidR="00B33D32" w:rsidRDefault="00B33D32" w:rsidP="006072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453 (1, 3, 8)</w:t>
      </w:r>
    </w:p>
    <w:p w14:paraId="691E9105" w14:textId="5D41698F" w:rsidR="00B33D32" w:rsidRDefault="00B33D32" w:rsidP="006072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454 (2, 3, 10)</w:t>
      </w:r>
    </w:p>
    <w:p w14:paraId="69B29467" w14:textId="453823B3" w:rsidR="00B33D32" w:rsidRDefault="00B33D32" w:rsidP="006072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455 (5, 10, 26)</w:t>
      </w:r>
    </w:p>
    <w:p w14:paraId="1F864D93" w14:textId="038AB1AA" w:rsidR="00B33D32" w:rsidRDefault="00B33D32" w:rsidP="006072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457 (1, 2, 7)</w:t>
      </w:r>
    </w:p>
    <w:p w14:paraId="5C233943" w14:textId="32129B3E" w:rsidR="00B33D32" w:rsidRPr="0060725A" w:rsidRDefault="00B33D32" w:rsidP="006072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463 (2, 2, 7)</w:t>
      </w:r>
    </w:p>
    <w:p w14:paraId="0A963009" w14:textId="6D57120D" w:rsidR="008C0721" w:rsidRDefault="008C0721" w:rsidP="008C0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Strata where number of tows increases over time</w:t>
      </w:r>
      <w:r w:rsidR="0060725A">
        <w:rPr>
          <w:rFonts w:ascii="Times New Roman" w:hAnsi="Times New Roman" w:cs="Times New Roman"/>
          <w:sz w:val="24"/>
          <w:szCs w:val="24"/>
        </w:rPr>
        <w:t xml:space="preserve"> </w:t>
      </w:r>
      <w:r w:rsidR="0060725A">
        <w:rPr>
          <w:rFonts w:ascii="Times New Roman" w:hAnsi="Times New Roman" w:cs="Times New Roman"/>
          <w:sz w:val="24"/>
          <w:szCs w:val="24"/>
        </w:rPr>
        <w:t>(min, mean (rounded to nearest integer), max)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C5F5067" w14:textId="49B202CC" w:rsidR="00B33D32" w:rsidRDefault="00B33D32" w:rsidP="00B33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441 (1, 5, 14)</w:t>
      </w:r>
    </w:p>
    <w:p w14:paraId="5486D2CD" w14:textId="0E51FF54" w:rsidR="00B33D32" w:rsidRDefault="00B33D32" w:rsidP="00B33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442 (2, 5, 13)</w:t>
      </w:r>
    </w:p>
    <w:p w14:paraId="34A60F77" w14:textId="6DC8E4A0" w:rsidR="00B33D32" w:rsidRDefault="00B33D32" w:rsidP="00B33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443 (1, 5, 12)</w:t>
      </w:r>
    </w:p>
    <w:p w14:paraId="12CA68D1" w14:textId="014D983A" w:rsidR="00B33D32" w:rsidRDefault="00B33D32" w:rsidP="00B33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444 (2, 8, 21)</w:t>
      </w:r>
    </w:p>
    <w:p w14:paraId="5384F3D2" w14:textId="37738CA8" w:rsidR="00B33D32" w:rsidRDefault="00B33D32" w:rsidP="00B33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447 (2, 6, 13)</w:t>
      </w:r>
    </w:p>
    <w:p w14:paraId="6528E286" w14:textId="0F6C2587" w:rsidR="00B33D32" w:rsidRDefault="00B33D32" w:rsidP="00B33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459 (2, 6, 11)</w:t>
      </w:r>
    </w:p>
    <w:p w14:paraId="6A098771" w14:textId="61D84360" w:rsidR="00B33D32" w:rsidRDefault="00B33D32" w:rsidP="00B33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460 (0, 3, 6)</w:t>
      </w:r>
    </w:p>
    <w:p w14:paraId="7D268C60" w14:textId="3BFABF02" w:rsidR="00B33D32" w:rsidRDefault="00B33D32" w:rsidP="00B33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461 (0, 2, 7)</w:t>
      </w:r>
    </w:p>
    <w:p w14:paraId="1A7BD0D5" w14:textId="2024718F" w:rsidR="00B33D32" w:rsidRDefault="00B33D32" w:rsidP="00B33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462 (3, 5, 16)</w:t>
      </w:r>
    </w:p>
    <w:p w14:paraId="7DB477C3" w14:textId="10B24814" w:rsidR="00B33D32" w:rsidRDefault="00B33D32" w:rsidP="00B33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464 (3, 7, 19)</w:t>
      </w:r>
    </w:p>
    <w:p w14:paraId="36F881DF" w14:textId="48758653" w:rsidR="00B33D32" w:rsidRPr="00B33D32" w:rsidRDefault="00B33D32" w:rsidP="00B33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465 (6, 8, 19)</w:t>
      </w:r>
    </w:p>
    <w:p w14:paraId="31E55F7C" w14:textId="32465A7E" w:rsidR="008C0721" w:rsidRDefault="008C0721" w:rsidP="008C0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Strata where number of tows decreases over time</w:t>
      </w:r>
      <w:r w:rsidR="0060725A">
        <w:rPr>
          <w:rFonts w:ascii="Times New Roman" w:hAnsi="Times New Roman" w:cs="Times New Roman"/>
          <w:sz w:val="24"/>
          <w:szCs w:val="24"/>
        </w:rPr>
        <w:t xml:space="preserve"> </w:t>
      </w:r>
      <w:r w:rsidR="0060725A">
        <w:rPr>
          <w:rFonts w:ascii="Times New Roman" w:hAnsi="Times New Roman" w:cs="Times New Roman"/>
          <w:sz w:val="24"/>
          <w:szCs w:val="24"/>
        </w:rPr>
        <w:t>(min, mean (rounded to nearest integer), max)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EBCA859" w14:textId="4DCCD76A" w:rsidR="00B33D32" w:rsidRPr="00B33D32" w:rsidRDefault="00B33D32" w:rsidP="00B33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466 (1, 2, 6)</w:t>
      </w:r>
    </w:p>
    <w:p w14:paraId="10624AA6" w14:textId="0B50C76D" w:rsidR="0060725A" w:rsidRDefault="0060725A" w:rsidP="006072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Strata where number of tows </w:t>
      </w:r>
      <w:r>
        <w:rPr>
          <w:rFonts w:ascii="Times New Roman" w:hAnsi="Times New Roman" w:cs="Times New Roman"/>
          <w:sz w:val="24"/>
          <w:szCs w:val="24"/>
        </w:rPr>
        <w:t xml:space="preserve">changes nonlinearly </w:t>
      </w:r>
      <w:r>
        <w:rPr>
          <w:rFonts w:ascii="Times New Roman" w:hAnsi="Times New Roman" w:cs="Times New Roman"/>
          <w:sz w:val="24"/>
          <w:szCs w:val="24"/>
        </w:rPr>
        <w:t>over time (min, mean (rounded to nearest integer), max):</w:t>
      </w:r>
    </w:p>
    <w:p w14:paraId="734FB400" w14:textId="5745E421" w:rsidR="00B33D32" w:rsidRDefault="00B33D32" w:rsidP="00B33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456 (2, 7, 26)</w:t>
      </w:r>
    </w:p>
    <w:p w14:paraId="4FFF196E" w14:textId="66A8229D" w:rsidR="00B33D32" w:rsidRPr="00B33D32" w:rsidRDefault="00B33D32" w:rsidP="00B33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458 (2, 6, 18)</w:t>
      </w:r>
    </w:p>
    <w:p w14:paraId="4451772B" w14:textId="77777777" w:rsidR="0060725A" w:rsidRPr="008C0721" w:rsidRDefault="0060725A" w:rsidP="0060725A">
      <w:pPr>
        <w:rPr>
          <w:rFonts w:ascii="Times New Roman" w:hAnsi="Times New Roman" w:cs="Times New Roman"/>
          <w:sz w:val="24"/>
          <w:szCs w:val="24"/>
        </w:rPr>
      </w:pPr>
    </w:p>
    <w:p w14:paraId="1C7A06C4" w14:textId="77777777" w:rsidR="0060725A" w:rsidRPr="008C0721" w:rsidRDefault="0060725A" w:rsidP="008C0721">
      <w:pPr>
        <w:rPr>
          <w:rFonts w:ascii="Times New Roman" w:hAnsi="Times New Roman" w:cs="Times New Roman"/>
          <w:sz w:val="24"/>
          <w:szCs w:val="24"/>
        </w:rPr>
      </w:pPr>
    </w:p>
    <w:sectPr w:rsidR="0060725A" w:rsidRPr="008C0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D374F"/>
    <w:multiLevelType w:val="hybridMultilevel"/>
    <w:tmpl w:val="6F164180"/>
    <w:lvl w:ilvl="0" w:tplc="2FBA713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213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60"/>
    <w:rsid w:val="00444660"/>
    <w:rsid w:val="0060725A"/>
    <w:rsid w:val="008C0721"/>
    <w:rsid w:val="00B33D32"/>
    <w:rsid w:val="00D13BDF"/>
    <w:rsid w:val="00E726A7"/>
    <w:rsid w:val="00F4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09CA1"/>
  <w15:chartTrackingRefBased/>
  <w15:docId w15:val="{BB326F73-58C1-47BE-AF01-6EDE6BD0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Baribeau</dc:creator>
  <cp:keywords/>
  <dc:description/>
  <cp:lastModifiedBy>Danielle Baribeau</cp:lastModifiedBy>
  <cp:revision>3</cp:revision>
  <dcterms:created xsi:type="dcterms:W3CDTF">2025-09-12T14:29:00Z</dcterms:created>
  <dcterms:modified xsi:type="dcterms:W3CDTF">2025-09-12T14:59:00Z</dcterms:modified>
</cp:coreProperties>
</file>