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7D57" w14:textId="77777777" w:rsidR="001D63C5" w:rsidRDefault="001D63C5">
      <w:pPr>
        <w:tabs>
          <w:tab w:val="left" w:pos="-720"/>
        </w:tabs>
        <w:suppressAutoHyphens/>
        <w:rPr>
          <w:sz w:val="19"/>
          <w:lang w:val="en-GB"/>
        </w:rPr>
      </w:pPr>
      <w:r>
        <w:rPr>
          <w:sz w:val="19"/>
          <w:lang w:val="en-GB"/>
        </w:rPr>
        <w:t>Continuing Power of Attorney for Personal Care</w:t>
      </w:r>
      <w:r>
        <w:rPr>
          <w:sz w:val="19"/>
          <w:lang w:val="en-GB"/>
        </w:rPr>
        <w:tab/>
      </w:r>
      <w:r>
        <w:rPr>
          <w:sz w:val="19"/>
          <w:lang w:val="en-GB"/>
        </w:rPr>
        <w:tab/>
      </w:r>
      <w:r>
        <w:rPr>
          <w:sz w:val="19"/>
          <w:lang w:val="en-GB"/>
        </w:rPr>
        <w:tab/>
      </w:r>
      <w:r>
        <w:rPr>
          <w:sz w:val="19"/>
          <w:lang w:val="en-GB"/>
        </w:rPr>
        <w:tab/>
        <w:t>Page 1 of  3</w:t>
      </w:r>
    </w:p>
    <w:p w14:paraId="4CAB4D58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62C30188" w14:textId="77777777" w:rsidR="001D63C5" w:rsidRDefault="001D63C5">
      <w:pPr>
        <w:tabs>
          <w:tab w:val="center" w:pos="4680"/>
        </w:tabs>
        <w:suppressAutoHyphens/>
        <w:rPr>
          <w:b/>
          <w:lang w:val="en-GB"/>
        </w:rPr>
      </w:pPr>
      <w:r>
        <w:rPr>
          <w:b/>
          <w:lang w:val="en-GB"/>
        </w:rPr>
        <w:tab/>
        <w:t>CONTINUING POWER OF ATTORNEY</w:t>
      </w:r>
    </w:p>
    <w:p w14:paraId="6E1EB311" w14:textId="77777777" w:rsidR="001D63C5" w:rsidRDefault="001D63C5">
      <w:pPr>
        <w:tabs>
          <w:tab w:val="left" w:pos="-720"/>
        </w:tabs>
        <w:suppressAutoHyphens/>
        <w:rPr>
          <w:b/>
          <w:lang w:val="en-GB"/>
        </w:rPr>
      </w:pPr>
    </w:p>
    <w:p w14:paraId="2AC88C43" w14:textId="77777777" w:rsidR="001D63C5" w:rsidRDefault="001D63C5">
      <w:pPr>
        <w:tabs>
          <w:tab w:val="center" w:pos="4680"/>
        </w:tabs>
        <w:suppressAutoHyphens/>
        <w:rPr>
          <w:b/>
          <w:lang w:val="en-GB"/>
        </w:rPr>
      </w:pPr>
      <w:r>
        <w:rPr>
          <w:b/>
          <w:lang w:val="en-GB"/>
        </w:rPr>
        <w:tab/>
        <w:t>FOR PERSONAL CARE</w:t>
      </w:r>
    </w:p>
    <w:p w14:paraId="6AB9AE32" w14:textId="77777777" w:rsidR="001D63C5" w:rsidRDefault="001D63C5">
      <w:pPr>
        <w:tabs>
          <w:tab w:val="left" w:pos="-720"/>
        </w:tabs>
        <w:suppressAutoHyphens/>
        <w:rPr>
          <w:b/>
          <w:lang w:val="en-GB"/>
        </w:rPr>
      </w:pPr>
    </w:p>
    <w:p w14:paraId="705C956B" w14:textId="77777777" w:rsidR="001D63C5" w:rsidRDefault="001D63C5">
      <w:pPr>
        <w:tabs>
          <w:tab w:val="left" w:pos="-720"/>
        </w:tabs>
        <w:suppressAutoHyphens/>
        <w:rPr>
          <w:b/>
          <w:lang w:val="en-GB"/>
        </w:rPr>
      </w:pPr>
    </w:p>
    <w:p w14:paraId="2ADD213C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  <w:r>
        <w:rPr>
          <w:b/>
          <w:lang w:val="en-GB"/>
        </w:rPr>
        <w:t>THIS CONTINUING POWER OF ATTORNEY FOR PERSONAL CARE</w:t>
      </w:r>
      <w:r>
        <w:rPr>
          <w:lang w:val="en-GB"/>
        </w:rPr>
        <w:t xml:space="preserve"> is given</w:t>
      </w:r>
    </w:p>
    <w:p w14:paraId="0050BBEA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3445AD91" w14:textId="12661F1B" w:rsidR="001D63C5" w:rsidRDefault="001D63C5">
      <w:pPr>
        <w:tabs>
          <w:tab w:val="left" w:pos="-720"/>
        </w:tabs>
        <w:suppressAutoHyphens/>
        <w:rPr>
          <w:b/>
          <w:lang w:val="en-GB"/>
        </w:rPr>
      </w:pPr>
      <w:r>
        <w:rPr>
          <w:lang w:val="en-GB"/>
        </w:rPr>
        <w:t>by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E454B6">
        <w:rPr>
          <w:b/>
          <w:lang w:val="en-GB"/>
        </w:rPr>
        <w:t>GEORGE WASHINGTON JETSON</w:t>
      </w:r>
      <w:r w:rsidR="00D8614A">
        <w:rPr>
          <w:b/>
          <w:lang w:val="en-GB"/>
        </w:rPr>
        <w:tab/>
      </w:r>
      <w:r w:rsidR="00D8614A">
        <w:rPr>
          <w:b/>
          <w:lang w:val="en-GB"/>
        </w:rPr>
        <w:tab/>
      </w:r>
    </w:p>
    <w:p w14:paraId="702057EF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(Grantor)</w:t>
      </w:r>
    </w:p>
    <w:p w14:paraId="23DA6642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0C91C454" w14:textId="388A5273" w:rsidR="001D63C5" w:rsidRDefault="006C5F8D">
      <w:pPr>
        <w:tabs>
          <w:tab w:val="left" w:pos="-720"/>
        </w:tabs>
        <w:suppressAutoHyphens/>
        <w:rPr>
          <w:lang w:val="en-GB"/>
        </w:rPr>
      </w:pPr>
      <w:r>
        <w:rPr>
          <w:lang w:val="en-GB"/>
        </w:rPr>
        <w:t xml:space="preserve">of the </w:t>
      </w:r>
      <w:r>
        <w:rPr>
          <w:lang w:val="en-GB"/>
        </w:rPr>
        <w:tab/>
      </w:r>
      <w:r>
        <w:rPr>
          <w:lang w:val="en-GB"/>
        </w:rPr>
        <w:tab/>
      </w:r>
      <w:r w:rsidR="00843209">
        <w:rPr>
          <w:lang w:val="en-GB"/>
        </w:rPr>
        <w:t>place</w:t>
      </w:r>
    </w:p>
    <w:p w14:paraId="4F256F88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  <w:r>
        <w:rPr>
          <w:lang w:val="en-GB"/>
        </w:rPr>
        <w:t>in the</w:t>
      </w:r>
      <w:r>
        <w:rPr>
          <w:lang w:val="en-GB"/>
        </w:rPr>
        <w:tab/>
      </w:r>
      <w:r>
        <w:rPr>
          <w:lang w:val="en-GB"/>
        </w:rPr>
        <w:tab/>
        <w:t>Province of Ontario</w:t>
      </w:r>
    </w:p>
    <w:p w14:paraId="6A3483E7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7BB52A67" w14:textId="77777777" w:rsidR="001D63C5" w:rsidRDefault="001D63C5">
      <w:pPr>
        <w:tabs>
          <w:tab w:val="center" w:pos="4680"/>
        </w:tabs>
        <w:suppressAutoHyphens/>
        <w:rPr>
          <w:b/>
          <w:lang w:val="en-GB"/>
        </w:rPr>
      </w:pPr>
      <w:r>
        <w:rPr>
          <w:b/>
          <w:lang w:val="en-GB"/>
        </w:rPr>
        <w:tab/>
        <w:t>APPOINTMENT</w:t>
      </w:r>
    </w:p>
    <w:p w14:paraId="7028AA6D" w14:textId="77777777" w:rsidR="001D63C5" w:rsidRDefault="001D63C5">
      <w:pPr>
        <w:tabs>
          <w:tab w:val="left" w:pos="-720"/>
        </w:tabs>
        <w:suppressAutoHyphens/>
        <w:rPr>
          <w:b/>
          <w:lang w:val="en-GB"/>
        </w:rPr>
      </w:pPr>
    </w:p>
    <w:p w14:paraId="631EFEEC" w14:textId="580B61AE" w:rsidR="006277DA" w:rsidRPr="006277DA" w:rsidRDefault="001D63C5" w:rsidP="006277DA">
      <w:pPr>
        <w:numPr>
          <w:ilvl w:val="0"/>
          <w:numId w:val="5"/>
        </w:numPr>
        <w:rPr>
          <w:lang w:val="en-GB"/>
        </w:rPr>
      </w:pPr>
      <w:r>
        <w:rPr>
          <w:b/>
          <w:lang w:val="en-GB"/>
        </w:rPr>
        <w:t xml:space="preserve">I APPOINT </w:t>
      </w:r>
      <w:r>
        <w:rPr>
          <w:lang w:val="en-GB"/>
        </w:rPr>
        <w:t>m</w:t>
      </w:r>
      <w:r w:rsidR="006277DA" w:rsidRPr="006277DA">
        <w:rPr>
          <w:lang w:val="en-GB"/>
        </w:rPr>
        <w:t xml:space="preserve">y </w:t>
      </w:r>
      <w:r w:rsidR="00504A5E">
        <w:rPr>
          <w:lang w:val="en-GB"/>
        </w:rPr>
        <w:t>spouse</w:t>
      </w:r>
      <w:r w:rsidR="006277DA" w:rsidRPr="006277DA">
        <w:rPr>
          <w:lang w:val="en-GB"/>
        </w:rPr>
        <w:t xml:space="preserve">, </w:t>
      </w:r>
      <w:r w:rsidR="00E454B6">
        <w:rPr>
          <w:b/>
          <w:bCs/>
          <w:lang w:val="en-GB"/>
        </w:rPr>
        <w:t>JANE JETSON</w:t>
      </w:r>
    </w:p>
    <w:p w14:paraId="37269028" w14:textId="77777777" w:rsidR="00652AEB" w:rsidRDefault="00652AEB" w:rsidP="006277DA">
      <w:pPr>
        <w:tabs>
          <w:tab w:val="left" w:pos="-720"/>
          <w:tab w:val="left" w:pos="0"/>
        </w:tabs>
        <w:suppressAutoHyphens/>
        <w:ind w:left="1080"/>
        <w:rPr>
          <w:lang w:val="en-GB"/>
        </w:rPr>
      </w:pPr>
    </w:p>
    <w:p w14:paraId="5D752200" w14:textId="77777777" w:rsidR="00652AEB" w:rsidRDefault="00652AEB" w:rsidP="00652AEB">
      <w:pPr>
        <w:tabs>
          <w:tab w:val="left" w:pos="-720"/>
          <w:tab w:val="left" w:pos="0"/>
        </w:tabs>
        <w:suppressAutoHyphens/>
        <w:ind w:left="360"/>
        <w:rPr>
          <w:b/>
          <w:lang w:val="en-GB"/>
        </w:rPr>
      </w:pPr>
    </w:p>
    <w:p w14:paraId="71A6412C" w14:textId="7AF2EC22" w:rsidR="001D63C5" w:rsidRDefault="007B3B11" w:rsidP="00652AEB">
      <w:pPr>
        <w:tabs>
          <w:tab w:val="left" w:pos="-720"/>
          <w:tab w:val="left" w:pos="0"/>
        </w:tabs>
        <w:suppressAutoHyphens/>
        <w:ind w:left="720"/>
        <w:rPr>
          <w:lang w:val="en-GB"/>
        </w:rPr>
      </w:pPr>
      <w:r>
        <w:rPr>
          <w:lang w:val="en-GB"/>
        </w:rPr>
        <w:t>LEGAL INNARDS</w:t>
      </w:r>
    </w:p>
    <w:p w14:paraId="121F39C3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52F79C38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0030FAE5" w14:textId="77777777" w:rsidR="001D63C5" w:rsidRDefault="001D63C5">
      <w:pPr>
        <w:tabs>
          <w:tab w:val="center" w:pos="4680"/>
        </w:tabs>
        <w:suppressAutoHyphens/>
        <w:rPr>
          <w:b/>
          <w:lang w:val="en-GB"/>
        </w:rPr>
      </w:pPr>
      <w:r>
        <w:rPr>
          <w:b/>
          <w:lang w:val="en-GB"/>
        </w:rPr>
        <w:tab/>
        <w:t>SUBSTITUTION</w:t>
      </w:r>
    </w:p>
    <w:p w14:paraId="7215E1E7" w14:textId="77777777" w:rsidR="001D63C5" w:rsidRDefault="001D63C5">
      <w:pPr>
        <w:tabs>
          <w:tab w:val="left" w:pos="-720"/>
        </w:tabs>
        <w:suppressAutoHyphens/>
        <w:rPr>
          <w:b/>
          <w:lang w:val="en-GB"/>
        </w:rPr>
      </w:pPr>
    </w:p>
    <w:p w14:paraId="4C885C65" w14:textId="77777777" w:rsidR="001D63C5" w:rsidRDefault="001D63C5">
      <w:pPr>
        <w:tabs>
          <w:tab w:val="left" w:pos="-720"/>
          <w:tab w:val="left" w:pos="0"/>
        </w:tabs>
        <w:suppressAutoHyphens/>
        <w:ind w:left="720" w:hanging="720"/>
        <w:rPr>
          <w:b/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  <w:t>If the above appointed attorney is unable to act by reason of death, becoming incapacitated or resignation, I substitute and appoint</w:t>
      </w:r>
      <w:r>
        <w:rPr>
          <w:b/>
          <w:lang w:val="en-GB"/>
        </w:rPr>
        <w:t xml:space="preserve"> </w:t>
      </w:r>
    </w:p>
    <w:p w14:paraId="264D7220" w14:textId="77777777" w:rsidR="0053228E" w:rsidRDefault="0053228E">
      <w:pPr>
        <w:tabs>
          <w:tab w:val="left" w:pos="-720"/>
        </w:tabs>
        <w:suppressAutoHyphens/>
        <w:rPr>
          <w:b/>
          <w:lang w:val="en-GB"/>
        </w:rPr>
      </w:pPr>
    </w:p>
    <w:p w14:paraId="041FEA87" w14:textId="64B08127" w:rsidR="0053228E" w:rsidRPr="00504A5E" w:rsidRDefault="00DA00C3">
      <w:pPr>
        <w:tabs>
          <w:tab w:val="left" w:pos="-720"/>
        </w:tabs>
        <w:suppressAutoHyphens/>
        <w:rPr>
          <w:b/>
          <w:lang w:val="en-GB"/>
        </w:rPr>
      </w:pPr>
      <w:r>
        <w:rPr>
          <w:b/>
          <w:lang w:val="en-GB"/>
        </w:rPr>
        <w:tab/>
      </w:r>
      <w:r w:rsidR="007E77B7">
        <w:rPr>
          <w:b/>
          <w:lang w:val="en-GB"/>
        </w:rPr>
        <w:t xml:space="preserve"> </w:t>
      </w:r>
      <w:r w:rsidR="00E454B6">
        <w:rPr>
          <w:b/>
          <w:lang w:val="en-GB"/>
        </w:rPr>
        <w:t>COSMO SPACELY</w:t>
      </w:r>
    </w:p>
    <w:p w14:paraId="5774F9A9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3D9AA036" w14:textId="28217E1E" w:rsidR="007B3B11" w:rsidRDefault="001D63C5" w:rsidP="007B3B11">
      <w:pPr>
        <w:tabs>
          <w:tab w:val="left" w:pos="-720"/>
          <w:tab w:val="left" w:pos="0"/>
        </w:tabs>
        <w:suppressAutoHyphens/>
        <w:ind w:left="720" w:hanging="720"/>
        <w:rPr>
          <w:lang w:val="en-GB"/>
        </w:rPr>
      </w:pPr>
      <w:r>
        <w:rPr>
          <w:lang w:val="en-GB"/>
        </w:rPr>
        <w:tab/>
        <w:t xml:space="preserve">to be my attorney for personal care, in the place of the attorney appointed </w:t>
      </w:r>
    </w:p>
    <w:p w14:paraId="5A27918F" w14:textId="77777777" w:rsidR="001D63C5" w:rsidRDefault="001D63C5">
      <w:pPr>
        <w:tabs>
          <w:tab w:val="center" w:pos="4680"/>
        </w:tabs>
        <w:suppressAutoHyphens/>
        <w:rPr>
          <w:b/>
          <w:lang w:val="en-GB"/>
        </w:rPr>
      </w:pPr>
      <w:r>
        <w:rPr>
          <w:b/>
          <w:lang w:val="en-GB"/>
        </w:rPr>
        <w:tab/>
      </w:r>
    </w:p>
    <w:p w14:paraId="679EE7D0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56300169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0AB2F3BD" w14:textId="77777777" w:rsidR="001D63C5" w:rsidRDefault="001D63C5">
      <w:pPr>
        <w:pStyle w:val="Heading1"/>
      </w:pPr>
      <w:r>
        <w:t>EXECUTION</w:t>
      </w:r>
    </w:p>
    <w:p w14:paraId="0E3D3DEE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5E7D83A3" w14:textId="56A459DC" w:rsidR="001D63C5" w:rsidRDefault="001D63C5">
      <w:pPr>
        <w:numPr>
          <w:ilvl w:val="0"/>
          <w:numId w:val="4"/>
        </w:numPr>
        <w:tabs>
          <w:tab w:val="left" w:pos="-720"/>
        </w:tabs>
        <w:suppressAutoHyphens/>
        <w:rPr>
          <w:lang w:val="en-GB"/>
        </w:rPr>
      </w:pPr>
      <w:r>
        <w:rPr>
          <w:lang w:val="en-GB"/>
        </w:rPr>
        <w:tab/>
        <w:t xml:space="preserve">I have signed this Continuing Power of Attorney for Personal Care at </w:t>
      </w:r>
      <w:r>
        <w:rPr>
          <w:lang w:val="en-GB"/>
        </w:rPr>
        <w:tab/>
      </w:r>
      <w:r w:rsidR="00D66D3C">
        <w:rPr>
          <w:lang w:val="en-GB"/>
        </w:rPr>
        <w:t>somewher</w:t>
      </w:r>
      <w:r>
        <w:rPr>
          <w:lang w:val="en-GB"/>
        </w:rPr>
        <w:t>, Ontario, this</w:t>
      </w:r>
      <w:r w:rsidR="002E02CA">
        <w:rPr>
          <w:lang w:val="en-GB"/>
        </w:rPr>
        <w:t xml:space="preserve"> </w:t>
      </w:r>
      <w:r w:rsidR="00AF6DF6">
        <w:rPr>
          <w:lang w:val="en-GB"/>
        </w:rPr>
        <w:t xml:space="preserve"> *DATED WORD*</w:t>
      </w:r>
      <w:r>
        <w:rPr>
          <w:lang w:val="en-GB"/>
        </w:rPr>
        <w:t xml:space="preserve"> in the presence     </w:t>
      </w:r>
    </w:p>
    <w:p w14:paraId="102FFC8E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  <w:r>
        <w:rPr>
          <w:lang w:val="en-GB"/>
        </w:rPr>
        <w:tab/>
        <w:t>of the witnesses whose names appear below.</w:t>
      </w:r>
    </w:p>
    <w:p w14:paraId="1BF87C20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26BE955E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78750465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___________________________</w:t>
      </w:r>
      <w:r w:rsidR="00504A5E">
        <w:rPr>
          <w:lang w:val="en-GB"/>
        </w:rPr>
        <w:t>_</w:t>
      </w:r>
      <w:r>
        <w:rPr>
          <w:lang w:val="en-GB"/>
        </w:rPr>
        <w:t>_</w:t>
      </w:r>
    </w:p>
    <w:p w14:paraId="3C36A14F" w14:textId="06209FB2" w:rsidR="001D63C5" w:rsidRPr="002819A4" w:rsidRDefault="001D63C5">
      <w:pPr>
        <w:tabs>
          <w:tab w:val="left" w:pos="-720"/>
        </w:tabs>
        <w:suppressAutoHyphens/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6734B7">
        <w:rPr>
          <w:b/>
          <w:bCs/>
          <w:lang w:val="en-GB"/>
        </w:rPr>
        <w:t>GEORGE WASHINGTON JETSON</w:t>
      </w:r>
    </w:p>
    <w:p w14:paraId="16D72F0A" w14:textId="77777777" w:rsidR="003D1611" w:rsidRDefault="003D1611">
      <w:pPr>
        <w:tabs>
          <w:tab w:val="left" w:pos="-720"/>
        </w:tabs>
        <w:suppressAutoHyphens/>
        <w:rPr>
          <w:lang w:val="en-GB"/>
        </w:rPr>
      </w:pPr>
    </w:p>
    <w:p w14:paraId="58345638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6ADC7609" w14:textId="708887D0" w:rsidR="001D63C5" w:rsidRDefault="001D63C5">
      <w:pPr>
        <w:tabs>
          <w:tab w:val="left" w:pos="-720"/>
        </w:tabs>
        <w:suppressAutoHyphens/>
        <w:rPr>
          <w:lang w:val="en-GB"/>
        </w:rPr>
      </w:pPr>
      <w:r>
        <w:rPr>
          <w:lang w:val="en-GB"/>
        </w:rPr>
        <w:t xml:space="preserve">We are the witnesses to this Continuing Power of Attorney for Personal Care.  </w:t>
      </w:r>
    </w:p>
    <w:p w14:paraId="40CF3A83" w14:textId="3D6F7528" w:rsidR="009B6C7A" w:rsidRDefault="009B6C7A">
      <w:pPr>
        <w:tabs>
          <w:tab w:val="left" w:pos="-720"/>
        </w:tabs>
        <w:suppressAutoHyphens/>
        <w:rPr>
          <w:lang w:val="en-GB"/>
        </w:rPr>
      </w:pPr>
      <w:r>
        <w:rPr>
          <w:lang w:val="en-GB"/>
        </w:rPr>
        <w:t>Legal words</w:t>
      </w:r>
    </w:p>
    <w:p w14:paraId="26A9335A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</w:p>
    <w:p w14:paraId="4423D5BE" w14:textId="77777777" w:rsidR="003D1611" w:rsidRDefault="003D1611">
      <w:pPr>
        <w:tabs>
          <w:tab w:val="left" w:pos="-720"/>
        </w:tabs>
        <w:suppressAutoHyphens/>
        <w:rPr>
          <w:lang w:val="en-GB"/>
        </w:rPr>
      </w:pPr>
    </w:p>
    <w:p w14:paraId="2DCBAFE5" w14:textId="77777777" w:rsidR="007630D6" w:rsidRDefault="007630D6">
      <w:pPr>
        <w:tabs>
          <w:tab w:val="left" w:pos="-720"/>
        </w:tabs>
        <w:suppressAutoHyphens/>
        <w:rPr>
          <w:lang w:val="en-GB"/>
        </w:rPr>
      </w:pPr>
    </w:p>
    <w:p w14:paraId="7A279DCF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  <w:r>
        <w:rPr>
          <w:lang w:val="en-GB"/>
        </w:rPr>
        <w:t>_____________________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______________________</w:t>
      </w:r>
    </w:p>
    <w:p w14:paraId="5CDE0230" w14:textId="77777777" w:rsidR="001D63C5" w:rsidRDefault="001D63C5">
      <w:pPr>
        <w:tabs>
          <w:tab w:val="left" w:pos="-720"/>
        </w:tabs>
        <w:suppressAutoHyphens/>
        <w:rPr>
          <w:lang w:val="en-GB"/>
        </w:rPr>
      </w:pPr>
      <w:r>
        <w:rPr>
          <w:lang w:val="en-GB"/>
        </w:rPr>
        <w:t>Signature of Witness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Signature of Witness</w:t>
      </w:r>
    </w:p>
    <w:p w14:paraId="4C06CC2B" w14:textId="43DC72F6" w:rsidR="005A02EA" w:rsidRPr="005A02EA" w:rsidRDefault="00D66D3C" w:rsidP="005A02EA">
      <w:pPr>
        <w:tabs>
          <w:tab w:val="left" w:pos="-1440"/>
          <w:tab w:val="left" w:pos="-720"/>
        </w:tabs>
        <w:suppressAutoHyphens/>
        <w:ind w:right="-720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 xml:space="preserve">Lawyer  </w:t>
      </w:r>
      <w:r>
        <w:rPr>
          <w:rFonts w:cs="Arial"/>
          <w:szCs w:val="24"/>
          <w:lang w:val="en-GB"/>
        </w:rPr>
        <w:tab/>
      </w:r>
      <w:r w:rsidR="00A95598">
        <w:rPr>
          <w:rFonts w:cs="Arial"/>
          <w:szCs w:val="24"/>
          <w:lang w:val="en-GB"/>
        </w:rPr>
        <w:t xml:space="preserve"> </w:t>
      </w:r>
      <w:r w:rsidR="005A02EA" w:rsidRPr="005A02EA">
        <w:rPr>
          <w:rFonts w:cs="Arial"/>
          <w:szCs w:val="24"/>
          <w:lang w:val="en-GB"/>
        </w:rPr>
        <w:tab/>
      </w:r>
      <w:r w:rsidR="005A02EA" w:rsidRPr="005A02EA">
        <w:rPr>
          <w:rFonts w:cs="Arial"/>
          <w:szCs w:val="24"/>
          <w:lang w:val="en-GB"/>
        </w:rPr>
        <w:tab/>
      </w:r>
      <w:r w:rsidR="005A02EA" w:rsidRPr="005A02EA">
        <w:rPr>
          <w:rFonts w:cs="Arial"/>
          <w:szCs w:val="24"/>
          <w:lang w:val="en-GB"/>
        </w:rPr>
        <w:tab/>
      </w:r>
      <w:r w:rsidR="005A02EA" w:rsidRPr="005A02EA">
        <w:rPr>
          <w:rFonts w:cs="Arial"/>
          <w:szCs w:val="24"/>
          <w:lang w:val="en-GB"/>
        </w:rPr>
        <w:tab/>
      </w:r>
      <w:r w:rsidR="003C64F9">
        <w:rPr>
          <w:rFonts w:cs="Arial"/>
          <w:szCs w:val="24"/>
          <w:lang w:val="en-GB"/>
        </w:rPr>
        <w:t>*WITNESS*</w:t>
      </w:r>
    </w:p>
    <w:p w14:paraId="4168549C" w14:textId="77777777" w:rsidR="001D63C5" w:rsidRDefault="001D63C5" w:rsidP="005A02EA">
      <w:pPr>
        <w:pStyle w:val="wfxRecipient"/>
        <w:tabs>
          <w:tab w:val="left" w:pos="-720"/>
        </w:tabs>
        <w:suppressAutoHyphens/>
        <w:rPr>
          <w:lang w:val="en-GB"/>
        </w:rPr>
      </w:pPr>
    </w:p>
    <w:sectPr w:rsidR="001D63C5">
      <w:headerReference w:type="even" r:id="rId7"/>
      <w:headerReference w:type="default" r:id="rId8"/>
      <w:pgSz w:w="12240" w:h="15840" w:code="5"/>
      <w:pgMar w:top="1440" w:right="1800" w:bottom="1440" w:left="1800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FBC1" w14:textId="77777777" w:rsidR="005D015E" w:rsidRDefault="005D015E">
      <w:r>
        <w:separator/>
      </w:r>
    </w:p>
  </w:endnote>
  <w:endnote w:type="continuationSeparator" w:id="0">
    <w:p w14:paraId="17E89F9B" w14:textId="77777777" w:rsidR="005D015E" w:rsidRDefault="005D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7565" w14:textId="77777777" w:rsidR="005D015E" w:rsidRDefault="005D015E">
      <w:r>
        <w:separator/>
      </w:r>
    </w:p>
  </w:footnote>
  <w:footnote w:type="continuationSeparator" w:id="0">
    <w:p w14:paraId="787ABE65" w14:textId="77777777" w:rsidR="005D015E" w:rsidRDefault="005D0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A153" w14:textId="77777777" w:rsidR="003D1611" w:rsidRDefault="003D161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B43B768" w14:textId="77777777" w:rsidR="003D1611" w:rsidRDefault="003D16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470C" w14:textId="77777777" w:rsidR="003D1611" w:rsidRDefault="003D161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4A5E">
      <w:rPr>
        <w:rStyle w:val="PageNumber"/>
        <w:noProof/>
      </w:rPr>
      <w:t>3</w:t>
    </w:r>
    <w:r>
      <w:rPr>
        <w:rStyle w:val="PageNumber"/>
      </w:rPr>
      <w:fldChar w:fldCharType="end"/>
    </w:r>
  </w:p>
  <w:p w14:paraId="7F4F6475" w14:textId="77777777" w:rsidR="003D1611" w:rsidRDefault="003D1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22E354E"/>
    <w:multiLevelType w:val="singleLevel"/>
    <w:tmpl w:val="7ED2DF96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" w15:restartNumberingAfterBreak="0">
    <w:nsid w:val="1826285E"/>
    <w:multiLevelType w:val="singleLevel"/>
    <w:tmpl w:val="B008B54A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60D64463"/>
    <w:multiLevelType w:val="singleLevel"/>
    <w:tmpl w:val="943C3770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6C887441"/>
    <w:multiLevelType w:val="hybridMultilevel"/>
    <w:tmpl w:val="CBB0AA88"/>
    <w:lvl w:ilvl="0" w:tplc="04F0C6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8D"/>
    <w:rsid w:val="00021A5C"/>
    <w:rsid w:val="00026A08"/>
    <w:rsid w:val="00046982"/>
    <w:rsid w:val="00066824"/>
    <w:rsid w:val="001D63C5"/>
    <w:rsid w:val="001F7B9E"/>
    <w:rsid w:val="002025E8"/>
    <w:rsid w:val="00222CD1"/>
    <w:rsid w:val="0023381F"/>
    <w:rsid w:val="0023739E"/>
    <w:rsid w:val="002755F6"/>
    <w:rsid w:val="002819A4"/>
    <w:rsid w:val="002E02CA"/>
    <w:rsid w:val="0034075D"/>
    <w:rsid w:val="00384A3F"/>
    <w:rsid w:val="00387C74"/>
    <w:rsid w:val="003C64F9"/>
    <w:rsid w:val="003D1611"/>
    <w:rsid w:val="003E277C"/>
    <w:rsid w:val="00400EC5"/>
    <w:rsid w:val="00504A5E"/>
    <w:rsid w:val="00526455"/>
    <w:rsid w:val="0053228E"/>
    <w:rsid w:val="00557EF9"/>
    <w:rsid w:val="005A02EA"/>
    <w:rsid w:val="005D015E"/>
    <w:rsid w:val="0061088E"/>
    <w:rsid w:val="006277DA"/>
    <w:rsid w:val="00650B9F"/>
    <w:rsid w:val="00652AEB"/>
    <w:rsid w:val="0066405C"/>
    <w:rsid w:val="0067276C"/>
    <w:rsid w:val="006734B7"/>
    <w:rsid w:val="00674482"/>
    <w:rsid w:val="0069318E"/>
    <w:rsid w:val="006C5F8D"/>
    <w:rsid w:val="007630D6"/>
    <w:rsid w:val="00763E38"/>
    <w:rsid w:val="00766EF1"/>
    <w:rsid w:val="007A584A"/>
    <w:rsid w:val="007B3B11"/>
    <w:rsid w:val="007E77B7"/>
    <w:rsid w:val="00843209"/>
    <w:rsid w:val="00867EB1"/>
    <w:rsid w:val="0090742A"/>
    <w:rsid w:val="00911732"/>
    <w:rsid w:val="009266E1"/>
    <w:rsid w:val="00991FDA"/>
    <w:rsid w:val="009A66DF"/>
    <w:rsid w:val="009B6C7A"/>
    <w:rsid w:val="00A070F7"/>
    <w:rsid w:val="00A11867"/>
    <w:rsid w:val="00A424D1"/>
    <w:rsid w:val="00A935BD"/>
    <w:rsid w:val="00A95598"/>
    <w:rsid w:val="00AC354D"/>
    <w:rsid w:val="00AC66E2"/>
    <w:rsid w:val="00AD64EF"/>
    <w:rsid w:val="00AF6DF6"/>
    <w:rsid w:val="00B77AF6"/>
    <w:rsid w:val="00C76D30"/>
    <w:rsid w:val="00CD3E74"/>
    <w:rsid w:val="00CD48EF"/>
    <w:rsid w:val="00D66D3C"/>
    <w:rsid w:val="00D8614A"/>
    <w:rsid w:val="00DA00C3"/>
    <w:rsid w:val="00DE7BAB"/>
    <w:rsid w:val="00DF0CD0"/>
    <w:rsid w:val="00E454B6"/>
    <w:rsid w:val="00E57464"/>
    <w:rsid w:val="00E8758B"/>
    <w:rsid w:val="00EC48DE"/>
    <w:rsid w:val="00F01914"/>
    <w:rsid w:val="00F614CA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C399B"/>
  <w15:chartTrackingRefBased/>
  <w15:docId w15:val="{EE2EE8DB-B919-4712-9F68-9361D1F6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center"/>
      <w:outlineLvl w:val="0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Recipient">
    <w:name w:val="wfxRecipient"/>
    <w:basedOn w:val="Normal"/>
  </w:style>
  <w:style w:type="paragraph" w:customStyle="1" w:styleId="wfxFaxNum">
    <w:name w:val="wfxFaxNum"/>
    <w:basedOn w:val="Normal"/>
  </w:style>
  <w:style w:type="paragraph" w:customStyle="1" w:styleId="wfxDate">
    <w:name w:val="wfxDate"/>
    <w:basedOn w:val="Normal"/>
  </w:style>
  <w:style w:type="paragraph" w:customStyle="1" w:styleId="wfxTime">
    <w:name w:val="wfxTime"/>
    <w:basedOn w:val="Normal"/>
  </w:style>
  <w:style w:type="paragraph" w:customStyle="1" w:styleId="wfxCompany">
    <w:name w:val="wfxCompany"/>
    <w:basedOn w:val="Normal"/>
  </w:style>
  <w:style w:type="paragraph" w:customStyle="1" w:styleId="wfxSubject">
    <w:name w:val="wfxSubjec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Continuing Power of Attorney for Personal Care				Page 1 of 2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Continuing Power of Attorney for Personal Care				Page 1 of 2</dc:title>
  <dc:subject/>
  <dc:creator>Amanda Groves</dc:creator>
  <cp:keywords/>
  <dc:description/>
  <cp:lastModifiedBy>Danielle Edward</cp:lastModifiedBy>
  <cp:revision>19</cp:revision>
  <cp:lastPrinted>1997-07-06T14:58:00Z</cp:lastPrinted>
  <dcterms:created xsi:type="dcterms:W3CDTF">2021-05-03T23:07:00Z</dcterms:created>
  <dcterms:modified xsi:type="dcterms:W3CDTF">2021-10-05T21:47:00Z</dcterms:modified>
</cp:coreProperties>
</file>