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14C6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>Continuing Power of Attorney for Property - (Short Form)</w:t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  <w:t xml:space="preserve">   Page 1 of 4</w:t>
      </w:r>
    </w:p>
    <w:p w14:paraId="130DC906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</w:p>
    <w:p w14:paraId="12E59D89" w14:textId="77777777" w:rsidR="00BB3DD8" w:rsidRPr="00EE1B44" w:rsidRDefault="00BB3DD8">
      <w:pPr>
        <w:tabs>
          <w:tab w:val="center" w:pos="468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  <w:r w:rsidRPr="00EE1B44">
        <w:rPr>
          <w:rFonts w:cs="Arial"/>
          <w:b/>
          <w:sz w:val="23"/>
          <w:szCs w:val="23"/>
          <w:lang w:val="en-GB"/>
        </w:rPr>
        <w:tab/>
        <w:t>CONTINUING POWER OF ATTORNEY</w:t>
      </w:r>
    </w:p>
    <w:p w14:paraId="0DD946A5" w14:textId="77777777" w:rsidR="00BB3DD8" w:rsidRPr="00EE1B44" w:rsidRDefault="00BB3DD8">
      <w:pPr>
        <w:tabs>
          <w:tab w:val="center" w:pos="468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  <w:r w:rsidRPr="00EE1B44">
        <w:rPr>
          <w:rFonts w:cs="Arial"/>
          <w:b/>
          <w:sz w:val="23"/>
          <w:szCs w:val="23"/>
          <w:lang w:val="en-GB"/>
        </w:rPr>
        <w:tab/>
        <w:t>FOR PROPERTY - (SHORT FORM)</w:t>
      </w:r>
    </w:p>
    <w:p w14:paraId="6377F26B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</w:p>
    <w:p w14:paraId="0B9BE1D8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b/>
          <w:sz w:val="23"/>
          <w:szCs w:val="23"/>
          <w:lang w:val="en-GB"/>
        </w:rPr>
        <w:t>THIS CONTINUING POWER OF ATTORNEY FOR PROPERTY</w:t>
      </w:r>
      <w:r w:rsidRPr="00EE1B44">
        <w:rPr>
          <w:rFonts w:cs="Arial"/>
          <w:sz w:val="23"/>
          <w:szCs w:val="23"/>
          <w:lang w:val="en-GB"/>
        </w:rPr>
        <w:t xml:space="preserve"> is given</w:t>
      </w:r>
    </w:p>
    <w:p w14:paraId="7633CF51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</w:p>
    <w:p w14:paraId="3CA54AF1" w14:textId="5BB9B5AA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>by</w:t>
      </w:r>
      <w:r w:rsidRPr="00EE1B44">
        <w:rPr>
          <w:rFonts w:cs="Arial"/>
          <w:b/>
          <w:sz w:val="23"/>
          <w:szCs w:val="23"/>
          <w:lang w:val="en-GB"/>
        </w:rPr>
        <w:tab/>
      </w:r>
      <w:r w:rsidRPr="00EE1B44">
        <w:rPr>
          <w:rFonts w:cs="Arial"/>
          <w:b/>
          <w:sz w:val="23"/>
          <w:szCs w:val="23"/>
          <w:lang w:val="en-GB"/>
        </w:rPr>
        <w:tab/>
      </w:r>
      <w:r w:rsidRPr="00EE1B44">
        <w:rPr>
          <w:rFonts w:cs="Arial"/>
          <w:b/>
          <w:sz w:val="23"/>
          <w:szCs w:val="23"/>
          <w:lang w:val="en-GB"/>
        </w:rPr>
        <w:tab/>
      </w:r>
      <w:r w:rsidR="00E91319">
        <w:rPr>
          <w:rFonts w:cs="Arial"/>
          <w:b/>
          <w:sz w:val="23"/>
          <w:szCs w:val="23"/>
          <w:lang w:val="en-GB"/>
        </w:rPr>
        <w:t>GEORGE WASHINGTON JETSON</w:t>
      </w:r>
    </w:p>
    <w:p w14:paraId="2C38C469" w14:textId="77777777" w:rsidR="00BB3DD8" w:rsidRPr="00EE1B44" w:rsidRDefault="00BB3DD8" w:rsidP="008770A1">
      <w:pPr>
        <w:tabs>
          <w:tab w:val="left" w:pos="-1440"/>
        </w:tabs>
        <w:suppressAutoHyphens/>
        <w:ind w:left="450" w:right="-720" w:hanging="117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  <w:t>(Grantor)</w:t>
      </w:r>
    </w:p>
    <w:p w14:paraId="18D3C737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</w:p>
    <w:p w14:paraId="0F8E3F02" w14:textId="07E74090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>of the</w:t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="00BF6341">
        <w:rPr>
          <w:rFonts w:cs="Arial"/>
          <w:sz w:val="23"/>
          <w:szCs w:val="23"/>
          <w:lang w:val="en-GB"/>
        </w:rPr>
        <w:t>somewhere</w:t>
      </w:r>
    </w:p>
    <w:p w14:paraId="5F13E1C7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>in the</w:t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  <w:t>Province of Ontario</w:t>
      </w:r>
    </w:p>
    <w:p w14:paraId="18C97606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</w:p>
    <w:p w14:paraId="03C178C9" w14:textId="77777777" w:rsidR="00BB3DD8" w:rsidRPr="00EE1B44" w:rsidRDefault="00BB3DD8">
      <w:pPr>
        <w:pStyle w:val="Heading1"/>
        <w:ind w:right="0"/>
        <w:rPr>
          <w:rFonts w:cs="Arial"/>
          <w:szCs w:val="23"/>
        </w:rPr>
      </w:pPr>
      <w:r w:rsidRPr="00EE1B44">
        <w:rPr>
          <w:rFonts w:cs="Arial"/>
          <w:szCs w:val="23"/>
        </w:rPr>
        <w:t>APPOINTMENT</w:t>
      </w:r>
    </w:p>
    <w:p w14:paraId="304357C4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  <w:r w:rsidRPr="00EE1B44">
        <w:rPr>
          <w:rFonts w:cs="Arial"/>
          <w:b/>
          <w:sz w:val="23"/>
          <w:szCs w:val="23"/>
          <w:lang w:val="en-GB"/>
        </w:rPr>
        <w:tab/>
      </w:r>
    </w:p>
    <w:p w14:paraId="228ABC24" w14:textId="15028AE9" w:rsidR="00BB3DD8" w:rsidRPr="00EE1B44" w:rsidRDefault="00BB3DD8">
      <w:pPr>
        <w:numPr>
          <w:ilvl w:val="0"/>
          <w:numId w:val="1"/>
        </w:numPr>
        <w:tabs>
          <w:tab w:val="left" w:pos="-1440"/>
          <w:tab w:val="left" w:pos="-720"/>
        </w:tabs>
        <w:suppressAutoHyphens/>
        <w:ind w:right="-720"/>
        <w:rPr>
          <w:rFonts w:cs="Arial"/>
          <w:b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b/>
          <w:sz w:val="23"/>
          <w:szCs w:val="23"/>
          <w:lang w:val="en-GB"/>
        </w:rPr>
        <w:t>I APPOINT</w:t>
      </w:r>
      <w:r w:rsidRPr="00EE1B44">
        <w:rPr>
          <w:rFonts w:cs="Arial"/>
          <w:sz w:val="23"/>
          <w:szCs w:val="23"/>
          <w:lang w:val="en-GB"/>
        </w:rPr>
        <w:t xml:space="preserve"> my </w:t>
      </w:r>
      <w:r w:rsidR="0033098C">
        <w:rPr>
          <w:rFonts w:cs="Arial"/>
          <w:sz w:val="23"/>
          <w:szCs w:val="23"/>
          <w:lang w:val="en-GB"/>
        </w:rPr>
        <w:t>spouse</w:t>
      </w:r>
      <w:r w:rsidR="00C0671D">
        <w:rPr>
          <w:rFonts w:cs="Arial"/>
          <w:sz w:val="23"/>
          <w:szCs w:val="23"/>
          <w:lang w:val="en-GB"/>
        </w:rPr>
        <w:t>,</w:t>
      </w:r>
      <w:r w:rsidR="00ED0648">
        <w:rPr>
          <w:rFonts w:cs="Arial"/>
          <w:sz w:val="23"/>
          <w:szCs w:val="23"/>
          <w:lang w:val="en-GB"/>
        </w:rPr>
        <w:t xml:space="preserve"> </w:t>
      </w:r>
      <w:r w:rsidR="00E91319">
        <w:rPr>
          <w:rFonts w:cs="Arial"/>
          <w:b/>
          <w:sz w:val="23"/>
          <w:szCs w:val="23"/>
          <w:lang w:val="en-GB"/>
        </w:rPr>
        <w:t>JANE JETSON</w:t>
      </w:r>
    </w:p>
    <w:p w14:paraId="3F6084EC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  <w:r w:rsidRPr="00EE1B44">
        <w:rPr>
          <w:rFonts w:cs="Arial"/>
          <w:b/>
          <w:sz w:val="23"/>
          <w:szCs w:val="23"/>
          <w:lang w:val="en-GB"/>
        </w:rPr>
        <w:tab/>
      </w:r>
    </w:p>
    <w:p w14:paraId="74D83563" w14:textId="77777777" w:rsidR="00BB3DD8" w:rsidRPr="00EE1B44" w:rsidRDefault="00BB3DD8" w:rsidP="0026231D">
      <w:pPr>
        <w:tabs>
          <w:tab w:val="left" w:pos="-1440"/>
        </w:tabs>
        <w:suppressAutoHyphens/>
        <w:ind w:right="-720" w:hanging="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b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 xml:space="preserve">to be my attorney for property and I authorize my attorney to do, on my behalf, </w:t>
      </w:r>
      <w:proofErr w:type="gramStart"/>
      <w:r w:rsidRPr="00EE1B44">
        <w:rPr>
          <w:rFonts w:cs="Arial"/>
          <w:sz w:val="23"/>
          <w:szCs w:val="23"/>
          <w:lang w:val="en-GB"/>
        </w:rPr>
        <w:t>any and all</w:t>
      </w:r>
      <w:proofErr w:type="gramEnd"/>
      <w:r w:rsidRPr="00EE1B44">
        <w:rPr>
          <w:rFonts w:cs="Arial"/>
          <w:sz w:val="23"/>
          <w:szCs w:val="23"/>
          <w:lang w:val="en-GB"/>
        </w:rPr>
        <w:t xml:space="preserve"> </w:t>
      </w:r>
    </w:p>
    <w:p w14:paraId="25850722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 xml:space="preserve">  </w:t>
      </w:r>
      <w:r w:rsidRPr="00EE1B44">
        <w:rPr>
          <w:rFonts w:cs="Arial"/>
          <w:sz w:val="23"/>
          <w:szCs w:val="23"/>
          <w:lang w:val="en-GB"/>
        </w:rPr>
        <w:tab/>
        <w:t>acts which I could do if capable, subject to any conditions and restrictions contained herein.</w:t>
      </w:r>
    </w:p>
    <w:p w14:paraId="7B6F7A0A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</w:p>
    <w:p w14:paraId="7EA9D7E7" w14:textId="77777777" w:rsidR="00BB3DD8" w:rsidRPr="00EE1B44" w:rsidRDefault="00BB3DD8">
      <w:pPr>
        <w:pStyle w:val="Heading1"/>
        <w:ind w:right="0"/>
        <w:rPr>
          <w:rFonts w:cs="Arial"/>
          <w:szCs w:val="23"/>
        </w:rPr>
      </w:pPr>
      <w:r w:rsidRPr="00EE1B44">
        <w:rPr>
          <w:rFonts w:cs="Arial"/>
          <w:szCs w:val="23"/>
        </w:rPr>
        <w:t>SUBSTITUTION</w:t>
      </w:r>
    </w:p>
    <w:p w14:paraId="54CCA5F0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/>
          <w:sz w:val="23"/>
          <w:szCs w:val="23"/>
          <w:lang w:val="en-GB"/>
        </w:rPr>
      </w:pPr>
    </w:p>
    <w:p w14:paraId="4A06CD1E" w14:textId="77777777" w:rsidR="00BB3DD8" w:rsidRPr="00EE1B44" w:rsidRDefault="00BB3DD8">
      <w:pPr>
        <w:tabs>
          <w:tab w:val="left" w:pos="-1440"/>
          <w:tab w:val="left" w:pos="-720"/>
          <w:tab w:val="left" w:pos="0"/>
        </w:tabs>
        <w:suppressAutoHyphens/>
        <w:ind w:right="-720" w:hanging="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ab/>
        <w:t>If the above appointed attorney is unable to act by reason of death, becoming incapacitated or</w:t>
      </w:r>
    </w:p>
    <w:p w14:paraId="01F7C514" w14:textId="77777777" w:rsidR="00BB3DD8" w:rsidRPr="00EE1B44" w:rsidRDefault="00BB3DD8">
      <w:pPr>
        <w:tabs>
          <w:tab w:val="left" w:pos="-1440"/>
          <w:tab w:val="left" w:pos="-720"/>
          <w:tab w:val="left" w:pos="0"/>
        </w:tabs>
        <w:suppressAutoHyphens/>
        <w:ind w:right="-720" w:hanging="720"/>
        <w:rPr>
          <w:rFonts w:cs="Arial"/>
          <w:b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 xml:space="preserve">     </w:t>
      </w:r>
      <w:r w:rsidRPr="00EE1B44">
        <w:rPr>
          <w:rFonts w:cs="Arial"/>
          <w:sz w:val="23"/>
          <w:szCs w:val="23"/>
          <w:lang w:val="en-GB"/>
        </w:rPr>
        <w:tab/>
        <w:t xml:space="preserve">resignation, I SUBSTITUTE AND APPOINT  </w:t>
      </w:r>
    </w:p>
    <w:p w14:paraId="19504731" w14:textId="77777777" w:rsidR="00BB3DD8" w:rsidRPr="00EE1B44" w:rsidRDefault="00BB3DD8">
      <w:pPr>
        <w:tabs>
          <w:tab w:val="left" w:pos="-1440"/>
          <w:tab w:val="left" w:pos="-720"/>
          <w:tab w:val="left" w:pos="0"/>
        </w:tabs>
        <w:suppressAutoHyphens/>
        <w:ind w:right="-720" w:hanging="720"/>
        <w:rPr>
          <w:rFonts w:cs="Arial"/>
          <w:b/>
          <w:sz w:val="23"/>
          <w:szCs w:val="23"/>
          <w:lang w:val="en-GB"/>
        </w:rPr>
      </w:pPr>
    </w:p>
    <w:p w14:paraId="37C7DBC0" w14:textId="592D21A7" w:rsidR="00BB3DD8" w:rsidRPr="008476C9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bCs/>
          <w:sz w:val="23"/>
          <w:szCs w:val="23"/>
          <w:lang w:val="en-GB"/>
        </w:rPr>
      </w:pPr>
      <w:r w:rsidRPr="00DE6C3C">
        <w:rPr>
          <w:rFonts w:cs="Arial"/>
          <w:b/>
          <w:sz w:val="23"/>
          <w:szCs w:val="23"/>
          <w:lang w:val="en-GB"/>
        </w:rPr>
        <w:t xml:space="preserve">     </w:t>
      </w:r>
      <w:r w:rsidRPr="00DE6C3C">
        <w:rPr>
          <w:rFonts w:cs="Arial"/>
          <w:b/>
          <w:sz w:val="23"/>
          <w:szCs w:val="23"/>
          <w:lang w:val="en-GB"/>
        </w:rPr>
        <w:tab/>
      </w:r>
      <w:r w:rsidR="0033098C">
        <w:rPr>
          <w:rFonts w:cs="Arial"/>
          <w:b/>
          <w:sz w:val="23"/>
          <w:szCs w:val="23"/>
          <w:lang w:val="en-GB"/>
        </w:rPr>
        <w:t xml:space="preserve"> </w:t>
      </w:r>
      <w:r w:rsidR="00E91319">
        <w:rPr>
          <w:rFonts w:cs="Arial"/>
          <w:b/>
          <w:sz w:val="23"/>
          <w:szCs w:val="23"/>
          <w:lang w:val="en-GB"/>
        </w:rPr>
        <w:t>COSMO SPACELY</w:t>
      </w:r>
    </w:p>
    <w:p w14:paraId="09462108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</w:p>
    <w:p w14:paraId="015A7871" w14:textId="580A2957" w:rsidR="00BB3DD8" w:rsidRPr="00EE1B44" w:rsidRDefault="009F4FC0">
      <w:pPr>
        <w:tabs>
          <w:tab w:val="left" w:pos="-1440"/>
          <w:tab w:val="left" w:pos="0"/>
        </w:tabs>
        <w:suppressAutoHyphens/>
        <w:ind w:right="-720" w:hanging="737"/>
        <w:rPr>
          <w:rFonts w:cs="Arial"/>
          <w:b/>
          <w:sz w:val="23"/>
          <w:szCs w:val="23"/>
          <w:lang w:val="en-GB"/>
        </w:rPr>
      </w:pPr>
      <w:r>
        <w:rPr>
          <w:rFonts w:cs="Arial"/>
          <w:sz w:val="23"/>
          <w:szCs w:val="23"/>
          <w:lang w:val="en-GB"/>
        </w:rPr>
        <w:t>LEGAL INNARDS</w:t>
      </w:r>
    </w:p>
    <w:p w14:paraId="06CB3CDA" w14:textId="77777777" w:rsidR="00BB3DD8" w:rsidRPr="00EE1B44" w:rsidRDefault="00BB3DD8">
      <w:pPr>
        <w:tabs>
          <w:tab w:val="left" w:pos="-1440"/>
          <w:tab w:val="left" w:pos="-720"/>
        </w:tabs>
        <w:suppressAutoHyphens/>
        <w:jc w:val="center"/>
        <w:rPr>
          <w:rFonts w:cs="Arial"/>
          <w:b/>
          <w:sz w:val="23"/>
          <w:szCs w:val="23"/>
          <w:lang w:val="en-GB"/>
        </w:rPr>
      </w:pPr>
      <w:r w:rsidRPr="00EE1B44">
        <w:rPr>
          <w:rFonts w:cs="Arial"/>
          <w:b/>
          <w:sz w:val="23"/>
          <w:szCs w:val="23"/>
          <w:lang w:val="en-GB"/>
        </w:rPr>
        <w:t>EXECUTION</w:t>
      </w:r>
    </w:p>
    <w:p w14:paraId="3DEA3AB5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5DDB09FB" w14:textId="48BF05BB" w:rsidR="00BB3DD8" w:rsidRPr="00EE1B44" w:rsidRDefault="00BB3DD8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ind w:left="0" w:right="-720" w:hanging="737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 xml:space="preserve">I have signed this Continuing Power of Attorney for Property at </w:t>
      </w:r>
      <w:r w:rsidR="00DE6C3C">
        <w:rPr>
          <w:rFonts w:cs="Arial"/>
          <w:sz w:val="23"/>
          <w:szCs w:val="23"/>
          <w:lang w:val="en-GB"/>
        </w:rPr>
        <w:t>Waterdown</w:t>
      </w:r>
      <w:r w:rsidRPr="00EE1B44">
        <w:rPr>
          <w:rFonts w:cs="Arial"/>
          <w:sz w:val="23"/>
          <w:szCs w:val="23"/>
          <w:lang w:val="en-GB"/>
        </w:rPr>
        <w:t>, Ontario, this</w:t>
      </w:r>
      <w:r w:rsidR="007762A9">
        <w:rPr>
          <w:rFonts w:cs="Arial"/>
          <w:sz w:val="23"/>
          <w:szCs w:val="23"/>
          <w:lang w:val="en-GB"/>
        </w:rPr>
        <w:t xml:space="preserve"> </w:t>
      </w:r>
      <w:r w:rsidR="007F2A36">
        <w:rPr>
          <w:rFonts w:cs="Arial"/>
          <w:sz w:val="23"/>
          <w:szCs w:val="23"/>
          <w:lang w:val="en-GB"/>
        </w:rPr>
        <w:t>*DATED WORD*</w:t>
      </w:r>
      <w:r w:rsidR="00DE6C3C">
        <w:rPr>
          <w:rFonts w:cs="Arial"/>
          <w:sz w:val="23"/>
          <w:szCs w:val="23"/>
          <w:lang w:val="en-GB"/>
        </w:rPr>
        <w:t>,</w:t>
      </w:r>
      <w:r w:rsidRPr="00EE1B44">
        <w:rPr>
          <w:rFonts w:cs="Arial"/>
          <w:sz w:val="23"/>
          <w:szCs w:val="23"/>
          <w:lang w:val="en-GB"/>
        </w:rPr>
        <w:t xml:space="preserve"> in the presence of the witnesses whose names appear below.</w:t>
      </w:r>
    </w:p>
    <w:p w14:paraId="371ACAA2" w14:textId="77777777" w:rsidR="00BB3DD8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19DC8AA3" w14:textId="77777777" w:rsidR="00E72D5A" w:rsidRPr="00EE1B44" w:rsidRDefault="00E72D5A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3CBF4444" w14:textId="77777777" w:rsidR="00EE1B44" w:rsidRPr="00EE1B44" w:rsidRDefault="00EE1B44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10AAAF43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  <w:t>______________________________</w:t>
      </w:r>
    </w:p>
    <w:p w14:paraId="7F12468C" w14:textId="59BF7C01" w:rsidR="006564AA" w:rsidRPr="00EE1B44" w:rsidRDefault="00BB3DD8" w:rsidP="0026231D">
      <w:pPr>
        <w:tabs>
          <w:tab w:val="left" w:pos="-1440"/>
          <w:tab w:val="left" w:pos="-180"/>
        </w:tabs>
        <w:suppressAutoHyphens/>
        <w:ind w:left="-720"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="006564AA">
        <w:rPr>
          <w:rFonts w:cs="Arial"/>
          <w:sz w:val="23"/>
          <w:szCs w:val="23"/>
          <w:lang w:val="en-GB"/>
        </w:rPr>
        <w:tab/>
      </w:r>
      <w:r w:rsidR="0026231D">
        <w:rPr>
          <w:rFonts w:cs="Arial"/>
          <w:sz w:val="23"/>
          <w:szCs w:val="23"/>
          <w:lang w:val="en-GB"/>
        </w:rPr>
        <w:tab/>
      </w:r>
      <w:r w:rsidR="00933DD8">
        <w:rPr>
          <w:rFonts w:cs="Arial"/>
          <w:b/>
          <w:sz w:val="23"/>
          <w:szCs w:val="23"/>
          <w:lang w:val="en-GB"/>
        </w:rPr>
        <w:t>GEORGE WASHINGTON JETSON</w:t>
      </w:r>
    </w:p>
    <w:p w14:paraId="7B296550" w14:textId="77777777" w:rsidR="00BB3DD8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7E20A306" w14:textId="77777777" w:rsidR="00057334" w:rsidRPr="00EE1B44" w:rsidRDefault="00057334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451B0BD9" w14:textId="18E0E478" w:rsidR="00BB3DD8" w:rsidRPr="00EE1B44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 xml:space="preserve">We are witnesses to this Continuing Power of Attorney for Property.  We have signed this </w:t>
      </w:r>
    </w:p>
    <w:p w14:paraId="39A2689C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26940E47" w14:textId="77777777" w:rsidR="00BB3DD8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p w14:paraId="18F478F6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>________________________</w:t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  <w:t>________________________</w:t>
      </w:r>
    </w:p>
    <w:p w14:paraId="75D12D8F" w14:textId="77777777" w:rsidR="00BB3DD8" w:rsidRPr="00EE1B44" w:rsidRDefault="00BB3DD8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>Signature of Witness</w:t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  <w:t>Signature of Witness</w:t>
      </w:r>
    </w:p>
    <w:p w14:paraId="74CDCFFD" w14:textId="5CBF32AE" w:rsidR="00DE6C3C" w:rsidRPr="00DE6C3C" w:rsidRDefault="009F4FC0" w:rsidP="00DE6C3C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>MADAM LAYWER</w:t>
      </w:r>
      <w:r w:rsidR="00DE6C3C" w:rsidRPr="00DE6C3C">
        <w:rPr>
          <w:rFonts w:cs="Arial"/>
          <w:sz w:val="22"/>
          <w:szCs w:val="22"/>
          <w:lang w:val="en-GB"/>
        </w:rPr>
        <w:tab/>
      </w:r>
      <w:r w:rsidR="00DE6C3C" w:rsidRPr="00DE6C3C">
        <w:rPr>
          <w:rFonts w:cs="Arial"/>
          <w:sz w:val="22"/>
          <w:szCs w:val="22"/>
          <w:lang w:val="en-GB"/>
        </w:rPr>
        <w:tab/>
      </w:r>
      <w:r w:rsidR="00DE6C3C" w:rsidRPr="00DE6C3C">
        <w:rPr>
          <w:rFonts w:cs="Arial"/>
          <w:sz w:val="22"/>
          <w:szCs w:val="22"/>
          <w:lang w:val="en-GB"/>
        </w:rPr>
        <w:tab/>
      </w:r>
      <w:r w:rsidR="00DE6C3C" w:rsidRPr="00DE6C3C">
        <w:rPr>
          <w:rFonts w:cs="Arial"/>
          <w:sz w:val="22"/>
          <w:szCs w:val="22"/>
          <w:lang w:val="en-GB"/>
        </w:rPr>
        <w:tab/>
      </w:r>
      <w:r w:rsidR="00864B93">
        <w:rPr>
          <w:rFonts w:cs="Arial"/>
          <w:sz w:val="22"/>
          <w:szCs w:val="22"/>
          <w:lang w:val="en-GB"/>
        </w:rPr>
        <w:t>*WITNESS*</w:t>
      </w:r>
    </w:p>
    <w:p w14:paraId="678A962C" w14:textId="77777777" w:rsidR="00BB3DD8" w:rsidRPr="00EE1B44" w:rsidRDefault="00BB3DD8" w:rsidP="00932A03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</w:p>
    <w:sectPr w:rsidR="00BB3DD8" w:rsidRPr="00EE1B44">
      <w:headerReference w:type="even" r:id="rId7"/>
      <w:headerReference w:type="default" r:id="rId8"/>
      <w:pgSz w:w="12240" w:h="15840" w:code="1"/>
      <w:pgMar w:top="1296" w:right="1440" w:bottom="1296" w:left="1440" w:header="1440" w:footer="144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8D89" w14:textId="77777777" w:rsidR="002747C1" w:rsidRDefault="002747C1">
      <w:r>
        <w:separator/>
      </w:r>
    </w:p>
  </w:endnote>
  <w:endnote w:type="continuationSeparator" w:id="0">
    <w:p w14:paraId="66E1F1A5" w14:textId="77777777" w:rsidR="002747C1" w:rsidRDefault="0027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F6A4" w14:textId="77777777" w:rsidR="002747C1" w:rsidRDefault="002747C1">
      <w:r>
        <w:separator/>
      </w:r>
    </w:p>
  </w:footnote>
  <w:footnote w:type="continuationSeparator" w:id="0">
    <w:p w14:paraId="1E7B4498" w14:textId="77777777" w:rsidR="002747C1" w:rsidRDefault="00274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F021" w14:textId="77777777" w:rsidR="00BB3DD8" w:rsidRDefault="00BB3DD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02014B5" w14:textId="77777777" w:rsidR="00BB3DD8" w:rsidRDefault="00BB3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FDE6" w14:textId="77777777" w:rsidR="00BB3DD8" w:rsidRDefault="00BB3DD8">
    <w:pPr>
      <w:pStyle w:val="Header"/>
      <w:framePr w:wrap="around" w:vAnchor="text" w:hAnchor="margin" w:xAlign="center" w:y="1"/>
      <w:jc w:val="center"/>
      <w:rPr>
        <w:rStyle w:val="PageNumber"/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PAGE  </w:instrText>
    </w:r>
    <w:r>
      <w:rPr>
        <w:rStyle w:val="PageNumber"/>
        <w:sz w:val="22"/>
      </w:rPr>
      <w:fldChar w:fldCharType="separate"/>
    </w:r>
    <w:r w:rsidR="00317C20">
      <w:rPr>
        <w:rStyle w:val="PageNumber"/>
        <w:noProof/>
        <w:sz w:val="22"/>
      </w:rPr>
      <w:t>3</w:t>
    </w:r>
    <w:r>
      <w:rPr>
        <w:rStyle w:val="PageNumber"/>
        <w:sz w:val="22"/>
      </w:rPr>
      <w:fldChar w:fldCharType="end"/>
    </w:r>
  </w:p>
  <w:p w14:paraId="588533F3" w14:textId="77777777" w:rsidR="00BB3DD8" w:rsidRDefault="00BB3DD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9613FF"/>
    <w:multiLevelType w:val="singleLevel"/>
    <w:tmpl w:val="9174A4C2"/>
    <w:lvl w:ilvl="0">
      <w:start w:val="1"/>
      <w:numFmt w:val="decimal"/>
      <w:lvlText w:val="%1. "/>
      <w:legacy w:legacy="1" w:legacySpace="0" w:legacyIndent="360"/>
      <w:lvlJc w:val="left"/>
      <w:pPr>
        <w:ind w:left="-36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 w15:restartNumberingAfterBreak="0">
    <w:nsid w:val="12E20CBC"/>
    <w:multiLevelType w:val="singleLevel"/>
    <w:tmpl w:val="50EE2B54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3" w15:restartNumberingAfterBreak="0">
    <w:nsid w:val="15B20D02"/>
    <w:multiLevelType w:val="singleLevel"/>
    <w:tmpl w:val="5F6AC926"/>
    <w:lvl w:ilvl="0">
      <w:start w:val="2"/>
      <w:numFmt w:val="decimal"/>
      <w:lvlText w:val="%1. "/>
      <w:legacy w:legacy="1" w:legacySpace="0" w:legacyIndent="360"/>
      <w:lvlJc w:val="left"/>
      <w:pPr>
        <w:ind w:left="-36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6742074"/>
    <w:multiLevelType w:val="singleLevel"/>
    <w:tmpl w:val="53E8792A"/>
    <w:lvl w:ilvl="0">
      <w:start w:val="4"/>
      <w:numFmt w:val="decimal"/>
      <w:lvlText w:val="%1. "/>
      <w:legacy w:legacy="1" w:legacySpace="0" w:legacyIndent="360"/>
      <w:lvlJc w:val="left"/>
      <w:pPr>
        <w:ind w:left="-36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 w15:restartNumberingAfterBreak="0">
    <w:nsid w:val="3AD07B6C"/>
    <w:multiLevelType w:val="hybridMultilevel"/>
    <w:tmpl w:val="AB4E75DA"/>
    <w:lvl w:ilvl="0" w:tplc="1AFA623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964956"/>
    <w:multiLevelType w:val="multilevel"/>
    <w:tmpl w:val="3794930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A077B9E"/>
    <w:multiLevelType w:val="multilevel"/>
    <w:tmpl w:val="5100D20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07646F5"/>
    <w:multiLevelType w:val="singleLevel"/>
    <w:tmpl w:val="BC98926E"/>
    <w:lvl w:ilvl="0">
      <w:start w:val="9"/>
      <w:numFmt w:val="decimal"/>
      <w:lvlText w:val="%1. "/>
      <w:legacy w:legacy="1" w:legacySpace="0" w:legacyIndent="360"/>
      <w:lvlJc w:val="left"/>
      <w:pPr>
        <w:ind w:left="-377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9" w15:restartNumberingAfterBreak="0">
    <w:nsid w:val="6D7B506E"/>
    <w:multiLevelType w:val="singleLevel"/>
    <w:tmpl w:val="A76AFFBA"/>
    <w:lvl w:ilvl="0">
      <w:start w:val="7"/>
      <w:numFmt w:val="decimal"/>
      <w:lvlText w:val="%1. "/>
      <w:legacy w:legacy="1" w:legacySpace="0" w:legacyIndent="360"/>
      <w:lvlJc w:val="left"/>
      <w:pPr>
        <w:ind w:left="-377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0" w15:restartNumberingAfterBreak="0">
    <w:nsid w:val="76557BA3"/>
    <w:multiLevelType w:val="multilevel"/>
    <w:tmpl w:val="EA5689F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F412643"/>
    <w:multiLevelType w:val="multilevel"/>
    <w:tmpl w:val="112C2F4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48"/>
    <w:rsid w:val="00002AA1"/>
    <w:rsid w:val="00057334"/>
    <w:rsid w:val="00085023"/>
    <w:rsid w:val="000B1CA6"/>
    <w:rsid w:val="000C2577"/>
    <w:rsid w:val="000F2E3E"/>
    <w:rsid w:val="00125E1E"/>
    <w:rsid w:val="00143F72"/>
    <w:rsid w:val="001D06F9"/>
    <w:rsid w:val="001E3F78"/>
    <w:rsid w:val="001E7CAD"/>
    <w:rsid w:val="0026231D"/>
    <w:rsid w:val="0027282C"/>
    <w:rsid w:val="002747C1"/>
    <w:rsid w:val="002816C6"/>
    <w:rsid w:val="002C3F7C"/>
    <w:rsid w:val="002E68B2"/>
    <w:rsid w:val="00317C20"/>
    <w:rsid w:val="003263C1"/>
    <w:rsid w:val="0033098C"/>
    <w:rsid w:val="00333035"/>
    <w:rsid w:val="003658C7"/>
    <w:rsid w:val="003E109D"/>
    <w:rsid w:val="004D313B"/>
    <w:rsid w:val="00535354"/>
    <w:rsid w:val="005D0D48"/>
    <w:rsid w:val="005F7A53"/>
    <w:rsid w:val="00613D04"/>
    <w:rsid w:val="006564AA"/>
    <w:rsid w:val="006A5730"/>
    <w:rsid w:val="006B1B3F"/>
    <w:rsid w:val="007762A9"/>
    <w:rsid w:val="007A010E"/>
    <w:rsid w:val="007A1BDD"/>
    <w:rsid w:val="007F2A36"/>
    <w:rsid w:val="00835D8B"/>
    <w:rsid w:val="008462C9"/>
    <w:rsid w:val="008476C9"/>
    <w:rsid w:val="00850525"/>
    <w:rsid w:val="00864B93"/>
    <w:rsid w:val="008770A1"/>
    <w:rsid w:val="008F0751"/>
    <w:rsid w:val="008F2404"/>
    <w:rsid w:val="008F7D3C"/>
    <w:rsid w:val="00932A03"/>
    <w:rsid w:val="00933DD8"/>
    <w:rsid w:val="0097670C"/>
    <w:rsid w:val="009A0365"/>
    <w:rsid w:val="009D7E55"/>
    <w:rsid w:val="009F4FC0"/>
    <w:rsid w:val="00A51F7E"/>
    <w:rsid w:val="00A66A15"/>
    <w:rsid w:val="00AB0AFB"/>
    <w:rsid w:val="00AC4B5E"/>
    <w:rsid w:val="00B52955"/>
    <w:rsid w:val="00BA1F20"/>
    <w:rsid w:val="00BB3DD8"/>
    <w:rsid w:val="00BB428D"/>
    <w:rsid w:val="00BF6341"/>
    <w:rsid w:val="00C009DD"/>
    <w:rsid w:val="00C0671D"/>
    <w:rsid w:val="00DB634F"/>
    <w:rsid w:val="00DE23B3"/>
    <w:rsid w:val="00DE6C3C"/>
    <w:rsid w:val="00DF5947"/>
    <w:rsid w:val="00E72D5A"/>
    <w:rsid w:val="00E86288"/>
    <w:rsid w:val="00E91319"/>
    <w:rsid w:val="00E97B2C"/>
    <w:rsid w:val="00ED0648"/>
    <w:rsid w:val="00EE1B44"/>
    <w:rsid w:val="00F53FEE"/>
    <w:rsid w:val="00F84FD3"/>
    <w:rsid w:val="00F9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F446C"/>
  <w15:chartTrackingRefBased/>
  <w15:docId w15:val="{72731BCD-6BE1-4838-BC18-AFBC1D5D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suppressAutoHyphens/>
      <w:ind w:left="-720" w:right="-720"/>
      <w:jc w:val="center"/>
      <w:outlineLvl w:val="0"/>
    </w:pPr>
    <w:rPr>
      <w:b/>
      <w:sz w:val="23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</w:tabs>
      <w:suppressAutoHyphens/>
      <w:ind w:right="-720"/>
      <w:jc w:val="center"/>
      <w:outlineLvl w:val="1"/>
    </w:pPr>
    <w:rPr>
      <w:rFonts w:cs="Arial"/>
      <w:b/>
      <w:sz w:val="23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</w:tabs>
      <w:suppressAutoHyphens/>
      <w:jc w:val="center"/>
      <w:outlineLvl w:val="2"/>
    </w:pPr>
    <w:rPr>
      <w:rFonts w:cs="Arial"/>
      <w:b/>
      <w:sz w:val="23"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</w:tabs>
      <w:suppressAutoHyphens/>
      <w:ind w:right="-90"/>
      <w:jc w:val="center"/>
      <w:outlineLvl w:val="3"/>
    </w:pPr>
    <w:rPr>
      <w:rFonts w:cs="Arial"/>
      <w:b/>
      <w:sz w:val="23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</w:style>
  <w:style w:type="paragraph" w:customStyle="1" w:styleId="wfxFaxNum">
    <w:name w:val="wfxFaxNum"/>
    <w:basedOn w:val="Normal"/>
  </w:style>
  <w:style w:type="paragraph" w:customStyle="1" w:styleId="wfxDate">
    <w:name w:val="wfxDate"/>
    <w:basedOn w:val="Normal"/>
  </w:style>
  <w:style w:type="paragraph" w:customStyle="1" w:styleId="wfxTime">
    <w:name w:val="wfxTime"/>
    <w:basedOn w:val="Normal"/>
  </w:style>
  <w:style w:type="paragraph" w:customStyle="1" w:styleId="wfxCompany">
    <w:name w:val="wfxCompany"/>
    <w:basedOn w:val="Normal"/>
  </w:style>
  <w:style w:type="paragraph" w:customStyle="1" w:styleId="wfxSubject">
    <w:name w:val="wfxSubjec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1440"/>
        <w:tab w:val="left" w:pos="-720"/>
      </w:tabs>
      <w:suppressAutoHyphens/>
      <w:ind w:right="-720"/>
    </w:pPr>
    <w:rPr>
      <w:sz w:val="22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left" w:pos="-1440"/>
        <w:tab w:val="left" w:pos="-720"/>
      </w:tabs>
      <w:suppressAutoHyphens/>
      <w:ind w:left="-737" w:right="-720"/>
    </w:pPr>
    <w:rPr>
      <w:rFonts w:cs="Arial"/>
      <w:sz w:val="23"/>
      <w:lang w:val="en-GB"/>
    </w:rPr>
  </w:style>
  <w:style w:type="paragraph" w:styleId="BodyTextIndent">
    <w:name w:val="Body Text Indent"/>
    <w:basedOn w:val="Normal"/>
    <w:pPr>
      <w:tabs>
        <w:tab w:val="left" w:pos="-720"/>
      </w:tabs>
      <w:suppressAutoHyphens/>
      <w:ind w:left="720"/>
    </w:pPr>
    <w:rPr>
      <w:rFonts w:cs="Arial"/>
      <w:sz w:val="23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1CA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Continuing Power of Attorney for Property - (Short Form)			Page 1 of 2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Continuing Power of Attorney for Property - (Short Form)			Page 1 of 2</dc:title>
  <dc:subject/>
  <dc:creator>Amanda Groves</dc:creator>
  <cp:keywords/>
  <dc:description/>
  <cp:lastModifiedBy>Danielle Edward</cp:lastModifiedBy>
  <cp:revision>18</cp:revision>
  <cp:lastPrinted>2020-11-26T20:15:00Z</cp:lastPrinted>
  <dcterms:created xsi:type="dcterms:W3CDTF">2020-09-17T02:56:00Z</dcterms:created>
  <dcterms:modified xsi:type="dcterms:W3CDTF">2021-10-05T21:48:00Z</dcterms:modified>
</cp:coreProperties>
</file>