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2B9C5" w14:textId="5018C8A1" w:rsidR="00F40406" w:rsidRPr="00973B70" w:rsidRDefault="00F40406" w:rsidP="00F40406">
      <w:pPr>
        <w:bidi/>
        <w:spacing w:line="360" w:lineRule="auto"/>
        <w:jc w:val="center"/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</w:pPr>
      <w:r w:rsidRPr="00973B70">
        <w:rPr>
          <w:rFonts w:ascii="David" w:hAnsi="David" w:cs="David" w:hint="cs"/>
          <w:b/>
          <w:bCs/>
          <w:color w:val="F49BBB"/>
          <w:sz w:val="18"/>
          <w:szCs w:val="18"/>
          <w:highlight w:val="yellow"/>
          <w:u w:val="single"/>
          <w:rtl/>
          <w:lang w:val="en-US"/>
        </w:rPr>
        <w:t>למידה חישובית ממידע:</w:t>
      </w: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t xml:space="preserve"> </w:t>
      </w: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t>הרצאה</w:t>
      </w: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t xml:space="preserve"> </w:t>
      </w: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t>7</w:t>
      </w: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t xml:space="preserve"> –</w:t>
      </w: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t xml:space="preserve"> </w:t>
      </w: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lang w:val="en-US"/>
        </w:rPr>
        <w:t>SVM</w:t>
      </w:r>
    </w:p>
    <w:p w14:paraId="0FD4191A" w14:textId="4A3FA9FA" w:rsidR="00F40406" w:rsidRPr="00973B70" w:rsidRDefault="00CD7E14" w:rsidP="00F40406">
      <w:pPr>
        <w:bidi/>
        <w:spacing w:line="360" w:lineRule="auto"/>
        <w:rPr>
          <w:rFonts w:ascii="David" w:hAnsi="David" w:cs="David" w:hint="cs"/>
          <w:b/>
          <w:bCs/>
          <w:sz w:val="18"/>
          <w:szCs w:val="18"/>
          <w:u w:val="single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u w:val="single"/>
          <w:rtl/>
          <w:lang w:val="en-US"/>
        </w:rPr>
        <w:t>ה</w:t>
      </w:r>
      <w:r w:rsidR="003577F1" w:rsidRPr="00973B70">
        <w:rPr>
          <w:rFonts w:ascii="David" w:hAnsi="David" w:cs="David" w:hint="cs"/>
          <w:b/>
          <w:bCs/>
          <w:sz w:val="18"/>
          <w:szCs w:val="18"/>
          <w:u w:val="single"/>
          <w:rtl/>
          <w:lang w:val="en-US"/>
        </w:rPr>
        <w:t xml:space="preserve">משך </w:t>
      </w:r>
      <w:r w:rsidR="003577F1" w:rsidRPr="00973B70">
        <w:rPr>
          <w:rFonts w:ascii="David" w:hAnsi="David" w:cs="David" w:hint="cs"/>
          <w:b/>
          <w:bCs/>
          <w:sz w:val="18"/>
          <w:szCs w:val="18"/>
          <w:u w:val="single"/>
          <w:lang w:val="en-US"/>
        </w:rPr>
        <w:t>Linear Classifiers</w:t>
      </w:r>
    </w:p>
    <w:p w14:paraId="2E3BEE2E" w14:textId="0768BAC2" w:rsidR="003577F1" w:rsidRPr="00973B70" w:rsidRDefault="00E605A0" w:rsidP="00D3742D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58240" behindDoc="0" locked="0" layoutInCell="1" allowOverlap="1" wp14:anchorId="01C690E8" wp14:editId="69BF6037">
            <wp:simplePos x="0" y="0"/>
            <wp:positionH relativeFrom="column">
              <wp:posOffset>3062605</wp:posOffset>
            </wp:positionH>
            <wp:positionV relativeFrom="paragraph">
              <wp:posOffset>43864</wp:posOffset>
            </wp:positionV>
            <wp:extent cx="2878455" cy="1550035"/>
            <wp:effectExtent l="0" t="0" r="4445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</w:rPr>
        <w:t xml:space="preserve"> </w:t>
      </w:r>
      <w:r w:rsidR="00D3742D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</w:rPr>
        <w:t xml:space="preserve">ניתנה כאן תזכורת על </w:t>
      </w:r>
      <w:proofErr w:type="spellStart"/>
      <w:r w:rsidR="00D3742D"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</w:rPr>
        <w:t>גרדיאנט</w:t>
      </w:r>
      <w:proofErr w:type="spellEnd"/>
      <w:r w:rsidR="00D3742D"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</w:rPr>
        <w:t xml:space="preserve"> </w:t>
      </w:r>
      <w:proofErr w:type="spellStart"/>
      <w:r w:rsidR="00D3742D"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</w:rPr>
        <w:t>דיסנט</w:t>
      </w:r>
      <w:proofErr w:type="spellEnd"/>
      <w:r w:rsidR="00D3742D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</w:rPr>
        <w:t xml:space="preserve"> בצורה של באץ׳ </w:t>
      </w:r>
      <w:proofErr w:type="spellStart"/>
      <w:r w:rsidR="00D3742D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</w:rPr>
        <w:t>וסטוכסטית</w:t>
      </w:r>
      <w:proofErr w:type="spellEnd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lang w:val="en-US"/>
        </w:rPr>
        <w:t xml:space="preserve"> </w:t>
      </w:r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(כל מה שנאמר מופיע בהרצאות על </w:t>
      </w:r>
      <w:proofErr w:type="spellStart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lang w:val="en-US"/>
        </w:rPr>
        <w:t>LoR</w:t>
      </w:r>
      <w:proofErr w:type="spellEnd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ורגרסיה לינארית).</w:t>
      </w:r>
    </w:p>
    <w:p w14:paraId="1BD8B734" w14:textId="43FB8529" w:rsidR="00963000" w:rsidRPr="00973B70" w:rsidRDefault="00963000" w:rsidP="00963000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color w:val="7F7F7F" w:themeColor="text1" w:themeTint="80"/>
          <w:sz w:val="18"/>
          <w:szCs w:val="18"/>
        </w:rPr>
      </w:pPr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</w:rPr>
        <w:t xml:space="preserve"> נשים לב כי בשקף זה בכל מקום בו מופיעה </w:t>
      </w:r>
      <w:proofErr w:type="spellStart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</w:rPr>
        <w:t>טטה</w:t>
      </w:r>
      <w:r w:rsidRPr="00973B70">
        <w:rPr>
          <w:rFonts w:ascii="David" w:hAnsi="David" w:cs="David" w:hint="cs"/>
          <w:color w:val="7F7F7F" w:themeColor="text1" w:themeTint="80"/>
          <w:sz w:val="18"/>
          <w:szCs w:val="18"/>
          <w:lang w:val="en-US"/>
        </w:rPr>
        <w:t>i</w:t>
      </w:r>
      <w:proofErr w:type="spellEnd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מדובר בטטה</w:t>
      </w:r>
      <w:r w:rsidRPr="00973B70">
        <w:rPr>
          <w:rFonts w:ascii="David" w:hAnsi="David" w:cs="David" w:hint="cs"/>
          <w:color w:val="7F7F7F" w:themeColor="text1" w:themeTint="80"/>
          <w:sz w:val="18"/>
          <w:szCs w:val="18"/>
          <w:lang w:val="en-US"/>
        </w:rPr>
        <w:t>j</w:t>
      </w:r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.</w:t>
      </w:r>
    </w:p>
    <w:p w14:paraId="196A55C3" w14:textId="1C107D79" w:rsidR="00963000" w:rsidRPr="00973B70" w:rsidRDefault="00963000" w:rsidP="00963000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color w:val="7F7F7F" w:themeColor="text1" w:themeTint="80"/>
          <w:sz w:val="18"/>
          <w:szCs w:val="18"/>
        </w:rPr>
      </w:pPr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התזכורת נאמרה כאן מפני האלגוריתם </w:t>
      </w:r>
      <w:proofErr w:type="spellStart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הפרספטרון</w:t>
      </w:r>
      <w:proofErr w:type="spellEnd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שלמדנו בשיעור שעבר מתנהג כמו </w:t>
      </w:r>
      <w:proofErr w:type="spellStart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גרדיאנט</w:t>
      </w:r>
      <w:proofErr w:type="spellEnd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</w:t>
      </w:r>
      <w:proofErr w:type="spellStart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דיסנט</w:t>
      </w:r>
      <w:proofErr w:type="spellEnd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</w:t>
      </w:r>
      <w:proofErr w:type="spellStart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סטוכסטי</w:t>
      </w:r>
      <w:proofErr w:type="spellEnd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, אין גרסה אחרת </w:t>
      </w:r>
      <w:proofErr w:type="spellStart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לפרספטרון</w:t>
      </w:r>
      <w:proofErr w:type="spellEnd"/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.</w:t>
      </w:r>
    </w:p>
    <w:p w14:paraId="3FAA5D3B" w14:textId="79A1BD14" w:rsidR="00963000" w:rsidRPr="00973B70" w:rsidRDefault="00E605A0" w:rsidP="00963000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color w:val="7F7F7F" w:themeColor="text1" w:themeTint="80"/>
          <w:sz w:val="18"/>
          <w:szCs w:val="18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59264" behindDoc="0" locked="0" layoutInCell="1" allowOverlap="1" wp14:anchorId="57987E83" wp14:editId="384C7800">
            <wp:simplePos x="0" y="0"/>
            <wp:positionH relativeFrom="column">
              <wp:posOffset>-738505</wp:posOffset>
            </wp:positionH>
            <wp:positionV relativeFrom="paragraph">
              <wp:posOffset>316865</wp:posOffset>
            </wp:positionV>
            <wp:extent cx="1608455" cy="871855"/>
            <wp:effectExtent l="0" t="0" r="4445" b="4445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סטוכסטי</w:t>
      </w:r>
      <w:proofErr w:type="spellEnd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= מקרי, </w:t>
      </w:r>
      <w:proofErr w:type="spellStart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רנדומי</w:t>
      </w:r>
      <w:proofErr w:type="spellEnd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. מבחינת שינוי סדר הדגימות שיכול להיות </w:t>
      </w:r>
      <w:proofErr w:type="spellStart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רנדומי</w:t>
      </w:r>
      <w:proofErr w:type="spellEnd"/>
      <w:r w:rsidR="00963000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.</w:t>
      </w:r>
    </w:p>
    <w:p w14:paraId="3C5CC52F" w14:textId="2A0D68C2" w:rsidR="00963000" w:rsidRPr="00973B70" w:rsidRDefault="00963000" w:rsidP="00963000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0968C30B" w14:textId="63E50B4E" w:rsidR="00963000" w:rsidRPr="00973B70" w:rsidRDefault="00963000" w:rsidP="00963000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 w:hint="cs"/>
          <w:sz w:val="18"/>
          <w:szCs w:val="18"/>
        </w:rPr>
      </w:pPr>
      <w:r w:rsidRPr="00973B70">
        <w:rPr>
          <w:rFonts w:ascii="David" w:hAnsi="David" w:cs="David" w:hint="cs"/>
          <w:sz w:val="18"/>
          <w:szCs w:val="18"/>
          <w:rtl/>
        </w:rPr>
        <w:t xml:space="preserve">ניתנה תזכורת על כך שהאלגוריתם </w:t>
      </w:r>
      <w:r w:rsidRPr="00973B70">
        <w:rPr>
          <w:rFonts w:ascii="David" w:hAnsi="David" w:cs="David" w:hint="cs"/>
          <w:sz w:val="18"/>
          <w:szCs w:val="18"/>
          <w:lang w:val="en-US"/>
        </w:rPr>
        <w:t>LMS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להפרדה לינארית יכול להיות בעייתי מפני שהוא יכול להביא לנו מודל שהוא אינו מפריד את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הדאטה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כמו שצריך, מפני שהוא ממזער מרחקים ולא טעויות.</w:t>
      </w:r>
    </w:p>
    <w:p w14:paraId="5B0DC654" w14:textId="7B91158C" w:rsidR="00963000" w:rsidRPr="00973B70" w:rsidRDefault="00E605A0" w:rsidP="00963000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 w:hint="cs"/>
          <w:sz w:val="18"/>
          <w:szCs w:val="18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60288" behindDoc="0" locked="0" layoutInCell="1" allowOverlap="1" wp14:anchorId="7C761E02" wp14:editId="4EA95CD5">
            <wp:simplePos x="0" y="0"/>
            <wp:positionH relativeFrom="column">
              <wp:posOffset>-742217</wp:posOffset>
            </wp:positionH>
            <wp:positionV relativeFrom="paragraph">
              <wp:posOffset>310515</wp:posOffset>
            </wp:positionV>
            <wp:extent cx="1339215" cy="1134110"/>
            <wp:effectExtent l="0" t="0" r="0" b="0"/>
            <wp:wrapSquare wrapText="bothSides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000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כדי לספור את הטעויות של המפריד הליניארי </w:t>
      </w:r>
      <w:r w:rsidR="00A04E68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ולמזער אותן </w:t>
      </w:r>
      <w:r w:rsidR="00963000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אנחנו משתמשים באלגוריתם </w:t>
      </w:r>
      <w:proofErr w:type="spellStart"/>
      <w:r w:rsidR="00963000" w:rsidRPr="00973B70">
        <w:rPr>
          <w:rFonts w:ascii="David" w:hAnsi="David" w:cs="David" w:hint="cs"/>
          <w:sz w:val="18"/>
          <w:szCs w:val="18"/>
          <w:rtl/>
          <w:lang w:val="en-US"/>
        </w:rPr>
        <w:t>הפרספטרון</w:t>
      </w:r>
      <w:proofErr w:type="spellEnd"/>
      <w:r w:rsidR="00963000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(למדנו בשיעור קודם)</w:t>
      </w:r>
      <w:r w:rsidR="00A04E68" w:rsidRPr="00973B70">
        <w:rPr>
          <w:rFonts w:ascii="David" w:hAnsi="David" w:cs="David" w:hint="cs"/>
          <w:sz w:val="18"/>
          <w:szCs w:val="18"/>
          <w:rtl/>
          <w:lang w:val="en-US"/>
        </w:rPr>
        <w:t>, אשר ממזער את מספר הטעויות</w:t>
      </w:r>
      <w:r w:rsidR="00963000"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  <w:r w:rsidR="00A04E68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="00A04E6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להלן אלגוריתם </w:t>
      </w:r>
      <w:proofErr w:type="spellStart"/>
      <w:r w:rsidR="00A04E6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הפרספטרון</w:t>
      </w:r>
      <w:proofErr w:type="spellEnd"/>
      <w:r w:rsidR="00A04E68"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  <w:r w:rsidR="00BD6FE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proofErr w:type="spellStart"/>
      <w:r w:rsidR="00BD6FE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הפרספטרון</w:t>
      </w:r>
      <w:proofErr w:type="spellEnd"/>
      <w:r w:rsidR="00BD6FE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הוא </w:t>
      </w:r>
      <w:proofErr w:type="spellStart"/>
      <w:r w:rsidR="00BD6FE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סטוכסטי</w:t>
      </w:r>
      <w:proofErr w:type="spellEnd"/>
      <w:r w:rsidR="00BD6FE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ביסודו</w:t>
      </w:r>
      <w:r w:rsidR="00BD6FE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– הוא עובר על הדגימות ומעדכן את המשקולות אם יש צורך בכך.</w:t>
      </w:r>
    </w:p>
    <w:p w14:paraId="6B9304CC" w14:textId="14FB5F98" w:rsidR="00A2227C" w:rsidRPr="00973B70" w:rsidRDefault="00A2227C" w:rsidP="00A2227C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 w:hint="cs"/>
          <w:sz w:val="18"/>
          <w:szCs w:val="18"/>
        </w:rPr>
      </w:pP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משפט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רוזנבלט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אומר שאם קיים מפריד לינארי עבור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הדאטה</w:t>
      </w:r>
      <w:proofErr w:type="spellEnd"/>
      <w:r w:rsidR="000A29C2" w:rsidRPr="00973B70">
        <w:rPr>
          <w:rFonts w:ascii="David" w:hAnsi="David" w:cs="David" w:hint="cs"/>
          <w:sz w:val="18"/>
          <w:szCs w:val="18"/>
          <w:rtl/>
          <w:lang w:val="en-US"/>
        </w:rPr>
        <w:t>,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הפרספטרון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ימצא אותו</w:t>
      </w:r>
      <w:r w:rsidR="000A29C2"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  <w:r w:rsidR="000A29C2" w:rsidRPr="00973B70">
        <w:rPr>
          <w:rFonts w:ascii="David" w:hAnsi="David" w:cs="David" w:hint="cs"/>
          <w:sz w:val="18"/>
          <w:szCs w:val="18"/>
          <w:rtl/>
          <w:lang w:val="en-US"/>
        </w:rPr>
        <w:br/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(אין התייחסות למתי תהיה התכנסות</w:t>
      </w:r>
      <w:r w:rsidR="000A29C2" w:rsidRPr="00973B70">
        <w:rPr>
          <w:rFonts w:ascii="David" w:hAnsi="David" w:cs="David" w:hint="cs"/>
          <w:sz w:val="18"/>
          <w:szCs w:val="18"/>
          <w:rtl/>
          <w:lang w:val="en-US"/>
        </w:rPr>
        <w:t>, אבל מובטח שתהיה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)</w:t>
      </w:r>
      <w:r w:rsidR="00656C78" w:rsidRPr="00973B70">
        <w:rPr>
          <w:rFonts w:ascii="David" w:hAnsi="David" w:cs="David" w:hint="cs"/>
          <w:sz w:val="18"/>
          <w:szCs w:val="18"/>
          <w:rtl/>
          <w:lang w:val="en-US"/>
        </w:rPr>
        <w:br/>
      </w:r>
    </w:p>
    <w:p w14:paraId="773D04B9" w14:textId="551333BD" w:rsidR="00A2227C" w:rsidRPr="00973B70" w:rsidRDefault="00A2227C" w:rsidP="00A2227C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 w:hint="cs"/>
          <w:b/>
          <w:bCs/>
          <w:sz w:val="18"/>
          <w:szCs w:val="18"/>
        </w:rPr>
      </w:pP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אבל, דאטה איננה תמיד תהיה ניתנת להפרדה לינארית... (להלן דוגמה)</w:t>
      </w:r>
    </w:p>
    <w:p w14:paraId="05AA9DCE" w14:textId="21EC97BD" w:rsidR="00E605A0" w:rsidRPr="00973B70" w:rsidRDefault="00E605A0" w:rsidP="00E605A0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0C85EBC7" w14:textId="4A1F5D9E" w:rsidR="00656C78" w:rsidRPr="00973B70" w:rsidRDefault="00656C78" w:rsidP="00656C78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61312" behindDoc="0" locked="0" layoutInCell="1" allowOverlap="1" wp14:anchorId="1A822422" wp14:editId="4D8B94F1">
            <wp:simplePos x="0" y="0"/>
            <wp:positionH relativeFrom="column">
              <wp:posOffset>-641985</wp:posOffset>
            </wp:positionH>
            <wp:positionV relativeFrom="paragraph">
              <wp:posOffset>225474</wp:posOffset>
            </wp:positionV>
            <wp:extent cx="1573530" cy="865505"/>
            <wp:effectExtent l="0" t="0" r="127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0232D" w14:textId="6C09AC2E" w:rsidR="00E605A0" w:rsidRPr="00973B70" w:rsidRDefault="00E605A0" w:rsidP="00E605A0">
      <w:pPr>
        <w:bidi/>
        <w:spacing w:line="360" w:lineRule="auto"/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</w:rPr>
      </w:pPr>
      <w:proofErr w:type="spellStart"/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</w:rPr>
        <w:t>הפרספטרון</w:t>
      </w:r>
      <w:proofErr w:type="spellEnd"/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</w:rPr>
        <w:t xml:space="preserve"> ומפרידים לינאריים – מיפוי לממד גבוה יותר</w:t>
      </w:r>
    </w:p>
    <w:p w14:paraId="6BDE4861" w14:textId="05917B74" w:rsidR="00656C78" w:rsidRPr="00973B70" w:rsidRDefault="00E605A0" w:rsidP="00656C78">
      <w:pPr>
        <w:bidi/>
        <w:spacing w:line="360" w:lineRule="auto"/>
        <w:rPr>
          <w:rFonts w:ascii="David" w:hAnsi="David" w:cs="David" w:hint="cs"/>
          <w:b/>
          <w:bCs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t xml:space="preserve">לפנינו דאטה בממד 1 שאינו ניתן להפרדה לינארית. נמפה את </w:t>
      </w:r>
      <w:proofErr w:type="spellStart"/>
      <w:r w:rsidRPr="00973B70">
        <w:rPr>
          <w:rFonts w:ascii="David" w:hAnsi="David" w:cs="David" w:hint="cs"/>
          <w:sz w:val="18"/>
          <w:szCs w:val="18"/>
          <w:rtl/>
        </w:rPr>
        <w:t>הדאטה</w:t>
      </w:r>
      <w:proofErr w:type="spellEnd"/>
      <w:r w:rsidRPr="00973B70">
        <w:rPr>
          <w:rFonts w:ascii="David" w:hAnsi="David" w:cs="David" w:hint="cs"/>
          <w:sz w:val="18"/>
          <w:szCs w:val="18"/>
          <w:rtl/>
        </w:rPr>
        <w:t xml:space="preserve"> הנ״ל לממד 2</w:t>
      </w:r>
      <w:r w:rsidR="000A29C2" w:rsidRPr="00973B70">
        <w:rPr>
          <w:rFonts w:ascii="David" w:hAnsi="David" w:cs="David" w:hint="cs"/>
          <w:sz w:val="18"/>
          <w:szCs w:val="18"/>
          <w:rtl/>
        </w:rPr>
        <w:t xml:space="preserve"> כך שהנקודה </w:t>
      </w:r>
      <w:r w:rsidR="000A29C2" w:rsidRPr="00973B70">
        <w:rPr>
          <w:rFonts w:ascii="David" w:hAnsi="David" w:cs="David" w:hint="cs"/>
          <w:sz w:val="18"/>
          <w:szCs w:val="18"/>
          <w:lang w:val="en-US"/>
        </w:rPr>
        <w:t>-2</w:t>
      </w:r>
      <w:r w:rsidR="000A29C2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בממד 1 הפכה לנקודה </w:t>
      </w:r>
      <w:r w:rsidR="000A29C2" w:rsidRPr="00973B70">
        <w:rPr>
          <w:rFonts w:ascii="David" w:hAnsi="David" w:cs="David" w:hint="cs"/>
          <w:sz w:val="18"/>
          <w:szCs w:val="18"/>
          <w:lang w:val="en-US"/>
        </w:rPr>
        <w:t>(-2,4)</w:t>
      </w:r>
      <w:r w:rsidR="000A29C2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בממד 2 על פי התיאור </w:t>
      </w:r>
      <w:r w:rsidR="000A29C2" w:rsidRPr="00973B70">
        <w:rPr>
          <w:rFonts w:ascii="David" w:hAnsi="David" w:cs="David" w:hint="cs"/>
          <w:sz w:val="18"/>
          <w:szCs w:val="18"/>
          <w:lang w:val="en-US"/>
        </w:rPr>
        <w:t>x:(x,x^2)</w:t>
      </w:r>
      <w:r w:rsidR="000A29C2"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  <w:r w:rsidR="00656C78" w:rsidRPr="00973B70">
        <w:rPr>
          <w:rFonts w:ascii="David" w:hAnsi="David" w:cs="David" w:hint="cs"/>
          <w:sz w:val="18"/>
          <w:szCs w:val="18"/>
          <w:rtl/>
          <w:lang w:val="en-US"/>
        </w:rPr>
        <w:br/>
      </w:r>
      <w:r w:rsidR="00656C7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בממד הגבוה יותר יש מפריד לינארי!</w:t>
      </w:r>
      <w:r w:rsidR="00656C78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 לכן לאחר מיפוי לממד 2</w:t>
      </w:r>
      <w:r w:rsidR="0083069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ולפי משפט </w:t>
      </w:r>
      <w:proofErr w:type="spellStart"/>
      <w:r w:rsidR="00830691" w:rsidRPr="00973B70">
        <w:rPr>
          <w:rFonts w:ascii="David" w:hAnsi="David" w:cs="David" w:hint="cs"/>
          <w:sz w:val="18"/>
          <w:szCs w:val="18"/>
          <w:rtl/>
          <w:lang w:val="en-US"/>
        </w:rPr>
        <w:t>רוזנבלט</w:t>
      </w:r>
      <w:proofErr w:type="spellEnd"/>
      <w:r w:rsidR="00656C78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, </w:t>
      </w:r>
      <w:r w:rsidR="00656C7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הפעלה של </w:t>
      </w:r>
      <w:proofErr w:type="spellStart"/>
      <w:r w:rsidR="00656C7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פרספטרון</w:t>
      </w:r>
      <w:proofErr w:type="spellEnd"/>
      <w:r w:rsidR="00656C7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על </w:t>
      </w:r>
      <w:proofErr w:type="spellStart"/>
      <w:r w:rsidR="00656C7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הדאטה</w:t>
      </w:r>
      <w:proofErr w:type="spellEnd"/>
      <w:r w:rsidR="00656C7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</w:t>
      </w:r>
      <w:proofErr w:type="spellStart"/>
      <w:r w:rsidR="00656C7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במימד</w:t>
      </w:r>
      <w:proofErr w:type="spellEnd"/>
      <w:r w:rsidR="00656C78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החדש אכן תניב מפריד לינארי.</w:t>
      </w:r>
    </w:p>
    <w:p w14:paraId="3CF5523B" w14:textId="77777777" w:rsidR="00475276" w:rsidRPr="00973B70" w:rsidRDefault="00475276" w:rsidP="00656C78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5D568070" w14:textId="46155F49" w:rsidR="00656C78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64384" behindDoc="0" locked="0" layoutInCell="1" allowOverlap="1" wp14:anchorId="71D23C52" wp14:editId="51BA8499">
            <wp:simplePos x="0" y="0"/>
            <wp:positionH relativeFrom="column">
              <wp:posOffset>-739140</wp:posOffset>
            </wp:positionH>
            <wp:positionV relativeFrom="paragraph">
              <wp:posOffset>164465</wp:posOffset>
            </wp:positionV>
            <wp:extent cx="2030730" cy="1847850"/>
            <wp:effectExtent l="0" t="0" r="1270" b="6350"/>
            <wp:wrapSquare wrapText="bothSides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a 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62336" behindDoc="0" locked="0" layoutInCell="1" allowOverlap="1" wp14:anchorId="0358186E" wp14:editId="295EF9F6">
            <wp:simplePos x="0" y="0"/>
            <wp:positionH relativeFrom="column">
              <wp:posOffset>1384642</wp:posOffset>
            </wp:positionH>
            <wp:positionV relativeFrom="paragraph">
              <wp:posOffset>164465</wp:posOffset>
            </wp:positionV>
            <wp:extent cx="1671955" cy="1310005"/>
            <wp:effectExtent l="0" t="0" r="4445" b="0"/>
            <wp:wrapSquare wrapText="bothSides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1A2D7" w14:textId="49787EAE" w:rsidR="00656C78" w:rsidRPr="00973B70" w:rsidRDefault="00656C78" w:rsidP="00656C78">
      <w:pPr>
        <w:bidi/>
        <w:spacing w:line="360" w:lineRule="auto"/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  <w:lang w:val="en-US"/>
        </w:rPr>
        <w:t>דוגמאות נוספות:</w:t>
      </w:r>
    </w:p>
    <w:p w14:paraId="0951DCF1" w14:textId="79797506" w:rsidR="00656C78" w:rsidRPr="00973B70" w:rsidRDefault="00656C78" w:rsidP="00656C78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>נגדיר את ההפרדה בממד הגבוה יותר על ידי וקטור המשקולות,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br/>
        <w:t xml:space="preserve">כך שלמשל , בדוגמות אלו וקטור המשקולות </w:t>
      </w:r>
      <w:r w:rsidRPr="00973B70">
        <w:rPr>
          <w:rFonts w:ascii="David" w:hAnsi="David" w:cs="David" w:hint="cs"/>
          <w:sz w:val="18"/>
          <w:szCs w:val="18"/>
          <w:lang w:val="en-US"/>
        </w:rPr>
        <w:t>w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עבור הממד הגבוה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br/>
        <w:t>יותר – ממד 3, יכיל 4 ערכים.</w:t>
      </w:r>
    </w:p>
    <w:p w14:paraId="1F6BD5E8" w14:textId="438B5B05" w:rsidR="00830691" w:rsidRPr="00973B70" w:rsidRDefault="00475276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63360" behindDoc="0" locked="0" layoutInCell="1" allowOverlap="1" wp14:anchorId="37682E58" wp14:editId="14B94652">
            <wp:simplePos x="0" y="0"/>
            <wp:positionH relativeFrom="column">
              <wp:posOffset>3172021</wp:posOffset>
            </wp:positionH>
            <wp:positionV relativeFrom="paragraph">
              <wp:posOffset>102723</wp:posOffset>
            </wp:positionV>
            <wp:extent cx="1134110" cy="403860"/>
            <wp:effectExtent l="0" t="0" r="0" b="254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C53C1" w14:textId="651883FC" w:rsidR="00830691" w:rsidRPr="00973B70" w:rsidRDefault="00830691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73E019A" w14:textId="02914CA1" w:rsidR="00830691" w:rsidRPr="00973B70" w:rsidRDefault="00830691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1B356C4C" w14:textId="6B884EBD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6741A32A" w14:textId="5C1D81DC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0D74415C" w14:textId="2A606BB0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50101900" w14:textId="77777777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2C627B3" w14:textId="1A19A696" w:rsidR="00830691" w:rsidRPr="00973B70" w:rsidRDefault="00830691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anchor distT="0" distB="0" distL="114300" distR="114300" simplePos="0" relativeHeight="251665408" behindDoc="0" locked="0" layoutInCell="1" allowOverlap="1" wp14:anchorId="04A47B2D" wp14:editId="4DA05D94">
            <wp:simplePos x="0" y="0"/>
            <wp:positionH relativeFrom="column">
              <wp:posOffset>4172585</wp:posOffset>
            </wp:positionH>
            <wp:positionV relativeFrom="paragraph">
              <wp:posOffset>43815</wp:posOffset>
            </wp:positionV>
            <wp:extent cx="1769745" cy="962025"/>
            <wp:effectExtent l="0" t="0" r="0" b="3175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3F925" w14:textId="5C7BFF63" w:rsidR="00830691" w:rsidRPr="00973B70" w:rsidRDefault="00830691" w:rsidP="00830691">
      <w:pPr>
        <w:bidi/>
        <w:spacing w:line="360" w:lineRule="auto"/>
        <w:rPr>
          <w:rFonts w:ascii="David" w:hAnsi="David" w:cs="David" w:hint="cs"/>
          <w:b/>
          <w:bCs/>
          <w:sz w:val="18"/>
          <w:szCs w:val="18"/>
          <w:u w:val="single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highlight w:val="yellow"/>
          <w:u w:val="single"/>
          <w:rtl/>
          <w:lang w:val="en-US"/>
        </w:rPr>
        <w:t xml:space="preserve">נגדיר </w:t>
      </w:r>
      <w:r w:rsidRPr="00973B70">
        <w:rPr>
          <w:rFonts w:ascii="David" w:hAnsi="David" w:cs="David" w:hint="cs"/>
          <w:b/>
          <w:bCs/>
          <w:sz w:val="18"/>
          <w:szCs w:val="18"/>
          <w:highlight w:val="yellow"/>
          <w:u w:val="single"/>
          <w:lang w:val="en-US"/>
        </w:rPr>
        <w:t>phi-separability</w:t>
      </w:r>
      <w:r w:rsidRPr="00973B70">
        <w:rPr>
          <w:rFonts w:ascii="David" w:hAnsi="David" w:cs="David" w:hint="cs"/>
          <w:b/>
          <w:bCs/>
          <w:sz w:val="18"/>
          <w:szCs w:val="18"/>
          <w:highlight w:val="yellow"/>
          <w:u w:val="single"/>
          <w:rtl/>
          <w:lang w:val="en-US"/>
        </w:rPr>
        <w:t>:</w:t>
      </w:r>
    </w:p>
    <w:p w14:paraId="3E3FDA87" w14:textId="5ABEF14D" w:rsidR="00830691" w:rsidRPr="00973B70" w:rsidRDefault="00830691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חלוקה (בינארית) , או </w:t>
      </w:r>
      <w:r w:rsidRPr="00973B70">
        <w:rPr>
          <w:rFonts w:ascii="David" w:hAnsi="David" w:cs="David" w:hint="cs"/>
          <w:b/>
          <w:bCs/>
          <w:i/>
          <w:iCs/>
          <w:sz w:val="18"/>
          <w:szCs w:val="18"/>
          <w:rtl/>
          <w:lang w:val="en-US"/>
        </w:rPr>
        <w:t>דיכוטומיה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Pr="00973B70">
        <w:rPr>
          <w:rFonts w:ascii="David" w:hAnsi="David" w:cs="David" w:hint="cs"/>
          <w:sz w:val="18"/>
          <w:szCs w:val="18"/>
          <w:lang w:val="en-US"/>
        </w:rPr>
        <w:t>(C0,C1)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, של </w:t>
      </w:r>
      <w:r w:rsidRPr="00973B70">
        <w:rPr>
          <w:rFonts w:ascii="David" w:hAnsi="David" w:cs="David" w:hint="cs"/>
          <w:sz w:val="18"/>
          <w:szCs w:val="18"/>
          <w:lang w:val="en-US"/>
        </w:rPr>
        <w:t>training set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, </w:t>
      </w:r>
      <w:r w:rsidRPr="00973B70">
        <w:rPr>
          <w:rFonts w:ascii="David" w:hAnsi="David" w:cs="David" w:hint="cs"/>
          <w:sz w:val="18"/>
          <w:szCs w:val="18"/>
          <w:lang w:val="en-US"/>
        </w:rPr>
        <w:t>C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תקרא </w:t>
      </w:r>
      <w:r w:rsidR="0095783A" w:rsidRPr="00973B70">
        <w:rPr>
          <w:rFonts w:ascii="David" w:hAnsi="David" w:cs="David" w:hint="cs"/>
          <w:sz w:val="18"/>
          <w:szCs w:val="18"/>
          <w:rtl/>
        </w:rPr>
        <w:drawing>
          <wp:inline distT="0" distB="0" distL="0" distR="0" wp14:anchorId="35FA8945" wp14:editId="6770ECD6">
            <wp:extent cx="540385" cy="1066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9C08" w14:textId="6A3BEC50" w:rsidR="00830691" w:rsidRPr="00973B70" w:rsidRDefault="00475276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66432" behindDoc="0" locked="0" layoutInCell="1" allowOverlap="1" wp14:anchorId="333B7A35" wp14:editId="2B758831">
            <wp:simplePos x="0" y="0"/>
            <wp:positionH relativeFrom="column">
              <wp:posOffset>731324</wp:posOffset>
            </wp:positionH>
            <wp:positionV relativeFrom="paragraph">
              <wp:posOffset>-6741</wp:posOffset>
            </wp:positionV>
            <wp:extent cx="883285" cy="343535"/>
            <wp:effectExtent l="0" t="0" r="5715" b="0"/>
            <wp:wrapSquare wrapText="bothSides"/>
            <wp:docPr id="12" name="Picture 12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rawing of a pers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691" w:rsidRPr="00973B70">
        <w:rPr>
          <w:rFonts w:ascii="David" w:hAnsi="David" w:cs="David" w:hint="cs"/>
          <w:sz w:val="18"/>
          <w:szCs w:val="18"/>
          <w:rtl/>
          <w:lang w:val="en-US"/>
        </w:rPr>
        <w:t>ניתן לחלוקה ב-</w:t>
      </w:r>
      <w:r w:rsidR="00830691" w:rsidRPr="00973B70">
        <w:rPr>
          <w:rFonts w:ascii="David" w:hAnsi="David" w:cs="David" w:hint="cs"/>
          <w:sz w:val="18"/>
          <w:szCs w:val="18"/>
          <w:lang w:val="en-US"/>
        </w:rPr>
        <w:t>phi</w:t>
      </w:r>
      <w:r w:rsidR="0083069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, אם קיים וקטור </w:t>
      </w:r>
      <w:r w:rsidR="00830691" w:rsidRPr="00973B70">
        <w:rPr>
          <w:rFonts w:ascii="David" w:hAnsi="David" w:cs="David" w:hint="cs"/>
          <w:sz w:val="18"/>
          <w:szCs w:val="18"/>
          <w:lang w:val="en-US"/>
        </w:rPr>
        <w:t>w</w:t>
      </w:r>
      <w:r w:rsidR="0083069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proofErr w:type="spellStart"/>
      <w:r w:rsidR="00830691" w:rsidRPr="00973B70">
        <w:rPr>
          <w:rFonts w:ascii="David" w:hAnsi="David" w:cs="David" w:hint="cs"/>
          <w:sz w:val="18"/>
          <w:szCs w:val="18"/>
          <w:rtl/>
          <w:lang w:val="en-US"/>
        </w:rPr>
        <w:t>ממימד</w:t>
      </w:r>
      <w:proofErr w:type="spellEnd"/>
      <w:r w:rsidR="0083069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="00830691" w:rsidRPr="00973B70">
        <w:rPr>
          <w:rFonts w:ascii="David" w:hAnsi="David" w:cs="David" w:hint="cs"/>
          <w:sz w:val="18"/>
          <w:szCs w:val="18"/>
          <w:lang w:val="en-US"/>
        </w:rPr>
        <w:t>N</w:t>
      </w:r>
      <w:r w:rsidR="0083069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כך ש:</w:t>
      </w:r>
    </w:p>
    <w:p w14:paraId="07C68EB8" w14:textId="4BC5C0F1" w:rsidR="00830691" w:rsidRPr="00973B70" w:rsidRDefault="00830691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17332374" w14:textId="0226A13C" w:rsidR="00830691" w:rsidRPr="00973B70" w:rsidRDefault="00830691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98D69D2" w14:textId="77777777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04F64F7E" w14:textId="63694489" w:rsidR="00830691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690BB0B" wp14:editId="41DFA142">
            <wp:simplePos x="0" y="0"/>
            <wp:positionH relativeFrom="column">
              <wp:posOffset>-386715</wp:posOffset>
            </wp:positionH>
            <wp:positionV relativeFrom="paragraph">
              <wp:posOffset>34925</wp:posOffset>
            </wp:positionV>
            <wp:extent cx="3296920" cy="1283335"/>
            <wp:effectExtent l="0" t="0" r="5080" b="0"/>
            <wp:wrapSquare wrapText="bothSides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a 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 xml:space="preserve">הרעיון מאחורי </w:t>
      </w:r>
      <w:r w:rsidRPr="00973B70">
        <w:rPr>
          <w:rFonts w:ascii="David" w:hAnsi="David" w:cs="David" w:hint="cs"/>
          <w:sz w:val="18"/>
          <w:szCs w:val="18"/>
          <w:u w:val="single"/>
          <w:lang w:val="en-US"/>
        </w:rPr>
        <w:t>Non-linear Mapping</w:t>
      </w:r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>: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נמפה דאטה ממרחב אינפוט בעל ממד נמוך למרחב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אימביאנטי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(</w:t>
      </w:r>
      <w:r w:rsidRPr="00973B70">
        <w:rPr>
          <w:rFonts w:ascii="David" w:hAnsi="David" w:cs="David" w:hint="cs"/>
          <w:sz w:val="18"/>
          <w:szCs w:val="18"/>
          <w:lang w:val="en-US"/>
        </w:rPr>
        <w:t>ambient space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) גבוה ונקווה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שהדאטה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תהיה ניתנת להפרדה לינארית בממד החדש</w:t>
      </w:r>
      <w:r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  <w:lang w:val="en-US"/>
        </w:rPr>
        <w:t>. דוגמה למיפוי מממד 2 לממד 4:</w:t>
      </w:r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 xml:space="preserve"> 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4E918685" wp14:editId="2CF1DA9D">
            <wp:extent cx="2209748" cy="1681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764" cy="1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A70A" w14:textId="27FD9C47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ופונקציית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הדיסקרימיננטה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תהיה: 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598C42E8" wp14:editId="3456D760">
            <wp:extent cx="2552693" cy="589084"/>
            <wp:effectExtent l="0" t="0" r="635" b="0"/>
            <wp:docPr id="14" name="Picture 14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knif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822" cy="6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9CB" w14:textId="58771F7F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6D004245" w14:textId="3D92058A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>הרעיון הוא שנוכל להשתמש במרחבים יותר ויותר גבוהים מבחינת ממד עד אשר נגיע להפרדה הלינארית הרצויה – שזו המטרה שלנו.</w:t>
      </w:r>
    </w:p>
    <w:p w14:paraId="6B5F1804" w14:textId="77777777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54FCFE7D" w14:textId="197764B3" w:rsidR="00475276" w:rsidRPr="00973B70" w:rsidRDefault="00475276" w:rsidP="00475276">
      <w:pPr>
        <w:bidi/>
        <w:spacing w:line="360" w:lineRule="auto"/>
        <w:rPr>
          <w:rFonts w:ascii="David" w:hAnsi="David" w:cs="David" w:hint="cs"/>
          <w:b/>
          <w:bCs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highlight w:val="yellow"/>
          <w:lang w:val="en-US"/>
        </w:rPr>
        <w:t>Cover’s Function Counting Theorem</w:t>
      </w:r>
      <w:r w:rsidRPr="00973B70">
        <w:rPr>
          <w:rFonts w:ascii="David" w:hAnsi="David" w:cs="David" w:hint="cs"/>
          <w:b/>
          <w:bCs/>
          <w:sz w:val="18"/>
          <w:szCs w:val="18"/>
          <w:highlight w:val="yellow"/>
          <w:rtl/>
          <w:lang w:val="en-US"/>
        </w:rPr>
        <w:t>: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</w:t>
      </w:r>
      <w:r w:rsidR="00334297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משפט קובר סופר את הדיכוטומיות שניתנות להפרדה לינארית</w:t>
      </w:r>
    </w:p>
    <w:p w14:paraId="0508A419" w14:textId="1026E1AB" w:rsidR="00334297" w:rsidRPr="00973B70" w:rsidRDefault="00334297" w:rsidP="00334297">
      <w:pPr>
        <w:bidi/>
        <w:spacing w:line="360" w:lineRule="auto"/>
        <w:rPr>
          <w:rFonts w:ascii="David" w:hAnsi="David" w:cs="David" w:hint="cs"/>
          <w:b/>
          <w:bCs/>
          <w:sz w:val="18"/>
          <w:szCs w:val="18"/>
          <w:u w:val="single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u w:val="single"/>
          <w:lang w:val="en-US"/>
        </w:rPr>
        <w:t>Counting Dichotomies</w:t>
      </w:r>
    </w:p>
    <w:p w14:paraId="3EAC2919" w14:textId="3E3F8579" w:rsidR="00334297" w:rsidRPr="00973B70" w:rsidRDefault="00334297" w:rsidP="00334297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דיכוטומיה של קבוצה </w:t>
      </w:r>
      <w:r w:rsidRPr="00973B70">
        <w:rPr>
          <w:rFonts w:ascii="David" w:hAnsi="David" w:cs="David" w:hint="cs"/>
          <w:sz w:val="18"/>
          <w:szCs w:val="18"/>
          <w:lang w:val="en-US"/>
        </w:rPr>
        <w:t>S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היא חלוקה של </w:t>
      </w:r>
      <w:r w:rsidRPr="00973B70">
        <w:rPr>
          <w:rFonts w:ascii="David" w:hAnsi="David" w:cs="David" w:hint="cs"/>
          <w:sz w:val="18"/>
          <w:szCs w:val="18"/>
          <w:lang w:val="en-US"/>
        </w:rPr>
        <w:t>S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לשתי תתי קבוצות-זרות של </w:t>
      </w:r>
      <w:r w:rsidRPr="00973B70">
        <w:rPr>
          <w:rFonts w:ascii="David" w:hAnsi="David" w:cs="David" w:hint="cs"/>
          <w:sz w:val="18"/>
          <w:szCs w:val="18"/>
          <w:lang w:val="en-US"/>
        </w:rPr>
        <w:t>S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</w:p>
    <w:p w14:paraId="25F03FC3" w14:textId="5058D63B" w:rsidR="00334297" w:rsidRPr="00973B70" w:rsidRDefault="00334297" w:rsidP="00334297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נניח כי יש לנו </w:t>
      </w:r>
      <w:r w:rsidRPr="00973B70">
        <w:rPr>
          <w:rFonts w:ascii="David" w:hAnsi="David" w:cs="David" w:hint="cs"/>
          <w:sz w:val="18"/>
          <w:szCs w:val="18"/>
          <w:lang w:val="en-US"/>
        </w:rPr>
        <w:t>k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דגימות בקבוצת דגימות </w:t>
      </w:r>
      <w:r w:rsidRPr="00973B70">
        <w:rPr>
          <w:rFonts w:ascii="David" w:hAnsi="David" w:cs="David" w:hint="cs"/>
          <w:sz w:val="18"/>
          <w:szCs w:val="18"/>
          <w:lang w:val="en-US"/>
        </w:rPr>
        <w:t>S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</w:p>
    <w:p w14:paraId="7B1F7650" w14:textId="355466B9" w:rsidR="00334297" w:rsidRPr="00973B70" w:rsidRDefault="00334297" w:rsidP="00334297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אזי יש לנו </w:t>
      </w:r>
      <w:r w:rsidRPr="00973B70">
        <w:rPr>
          <w:rFonts w:ascii="David" w:hAnsi="David" w:cs="David" w:hint="cs"/>
          <w:sz w:val="18"/>
          <w:szCs w:val="18"/>
          <w:lang w:val="en-US"/>
        </w:rPr>
        <w:t>2^(k-1)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אפשרויות לדיכוטומיות שונות מעל הדגימות הללו</w:t>
      </w:r>
    </w:p>
    <w:p w14:paraId="395A34C6" w14:textId="01F59C8E" w:rsidR="00334297" w:rsidRPr="00973B70" w:rsidRDefault="00334297" w:rsidP="00334297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anchor distT="0" distB="0" distL="114300" distR="114300" simplePos="0" relativeHeight="251668480" behindDoc="0" locked="0" layoutInCell="1" allowOverlap="1" wp14:anchorId="27873EA9" wp14:editId="6D84B9CF">
            <wp:simplePos x="0" y="0"/>
            <wp:positionH relativeFrom="column">
              <wp:posOffset>-104775</wp:posOffset>
            </wp:positionH>
            <wp:positionV relativeFrom="paragraph">
              <wp:posOffset>64428</wp:posOffset>
            </wp:positionV>
            <wp:extent cx="624205" cy="368300"/>
            <wp:effectExtent l="0" t="0" r="0" b="0"/>
            <wp:wrapSquare wrapText="bothSides"/>
            <wp:docPr id="16" name="Picture 16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object, clock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2" r="5030"/>
                    <a:stretch/>
                  </pic:blipFill>
                  <pic:spPr bwMode="auto">
                    <a:xfrm>
                      <a:off x="0" y="0"/>
                      <a:ext cx="624205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כל דיכוטומיה מגדירה משימת סיווג/קלסיפיקציה (המפרידה בין שני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קלאסים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>)</w:t>
      </w:r>
    </w:p>
    <w:p w14:paraId="2DD36A03" w14:textId="66CEC97D" w:rsidR="00475276" w:rsidRPr="00973B70" w:rsidRDefault="00334297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 xml:space="preserve">משפט קובר </w:t>
      </w:r>
      <w:r w:rsidRPr="00973B70">
        <w:rPr>
          <w:rFonts w:ascii="David" w:hAnsi="David" w:cs="David" w:hint="cs"/>
          <w:sz w:val="18"/>
          <w:szCs w:val="18"/>
          <w:u w:val="single"/>
          <w:lang w:val="en-US"/>
        </w:rPr>
        <w:t>Cover’s Counting Theorem</w:t>
      </w:r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 xml:space="preserve">: 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במרחב </w:t>
      </w:r>
      <w:r w:rsidRPr="00973B70">
        <w:rPr>
          <w:rFonts w:ascii="David" w:hAnsi="David" w:cs="David" w:hint="cs"/>
          <w:sz w:val="18"/>
          <w:szCs w:val="18"/>
          <w:lang w:val="en-US"/>
        </w:rPr>
        <w:t>N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-ממדי מספר הדיכוטומיות של </w:t>
      </w:r>
      <w:r w:rsidRPr="00973B70">
        <w:rPr>
          <w:rFonts w:ascii="David" w:hAnsi="David" w:cs="David" w:hint="cs"/>
          <w:sz w:val="18"/>
          <w:szCs w:val="18"/>
          <w:lang w:val="en-US"/>
        </w:rPr>
        <w:t>k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דגימות הניתנות להפרדה לינארית הוא:</w:t>
      </w:r>
      <w:r w:rsidRPr="00973B70">
        <w:rPr>
          <w:rFonts w:ascii="David" w:hAnsi="David" w:cs="David" w:hint="cs"/>
          <w:noProof/>
          <w:sz w:val="18"/>
          <w:szCs w:val="18"/>
        </w:rPr>
        <w:t xml:space="preserve"> </w:t>
      </w:r>
    </w:p>
    <w:p w14:paraId="0DB5BBD6" w14:textId="672365E5" w:rsidR="00475276" w:rsidRPr="00973B70" w:rsidRDefault="00023272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69504" behindDoc="0" locked="0" layoutInCell="1" allowOverlap="1" wp14:anchorId="400E512B" wp14:editId="7D7A83E8">
            <wp:simplePos x="0" y="0"/>
            <wp:positionH relativeFrom="column">
              <wp:posOffset>-800100</wp:posOffset>
            </wp:positionH>
            <wp:positionV relativeFrom="paragraph">
              <wp:posOffset>547810</wp:posOffset>
            </wp:positionV>
            <wp:extent cx="1203960" cy="711200"/>
            <wp:effectExtent l="0" t="0" r="2540" b="0"/>
            <wp:wrapSquare wrapText="bothSides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297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לכן, ההסתברות שדיכוטומיה הינה ניתנת להפרדה לינארית היא: </w:t>
      </w:r>
      <w:r w:rsidR="00334297"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6A5FACAF" wp14:editId="71436388">
            <wp:extent cx="993531" cy="457200"/>
            <wp:effectExtent l="0" t="0" r="0" b="0"/>
            <wp:docPr id="17" name="Picture 17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cloc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9924" cy="4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B44" w14:textId="0E18D624" w:rsidR="009602A2" w:rsidRPr="00973B70" w:rsidRDefault="009602A2" w:rsidP="00475276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1397B70B" w14:textId="44A41E18" w:rsidR="00475276" w:rsidRPr="00973B70" w:rsidRDefault="00334297" w:rsidP="009602A2">
      <w:pPr>
        <w:bidi/>
        <w:spacing w:line="360" w:lineRule="auto"/>
        <w:rPr>
          <w:rFonts w:ascii="David" w:hAnsi="David" w:cs="David" w:hint="cs"/>
          <w:b/>
          <w:bCs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ככל ש-</w:t>
      </w:r>
      <w:r w:rsidRPr="00973B70">
        <w:rPr>
          <w:rFonts w:ascii="David" w:hAnsi="David" w:cs="David" w:hint="cs"/>
          <w:b/>
          <w:bCs/>
          <w:sz w:val="18"/>
          <w:szCs w:val="18"/>
          <w:lang w:val="en-US"/>
        </w:rPr>
        <w:t>N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גדל, מספר הדיכוטומיות גדל וכן גם ההסתברות גדלה (בהנחה כי </w:t>
      </w:r>
      <w:r w:rsidRPr="00973B70">
        <w:rPr>
          <w:rFonts w:ascii="David" w:hAnsi="David" w:cs="David" w:hint="cs"/>
          <w:b/>
          <w:bCs/>
          <w:sz w:val="18"/>
          <w:szCs w:val="18"/>
          <w:lang w:val="en-US"/>
        </w:rPr>
        <w:t>k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הוא מספר קבוע, שבדרך כלל גבוה הרבה יותר מ-</w:t>
      </w:r>
      <w:r w:rsidRPr="00973B70">
        <w:rPr>
          <w:rFonts w:ascii="David" w:hAnsi="David" w:cs="David" w:hint="cs"/>
          <w:b/>
          <w:bCs/>
          <w:sz w:val="18"/>
          <w:szCs w:val="18"/>
          <w:lang w:val="en-US"/>
        </w:rPr>
        <w:t>N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).</w:t>
      </w:r>
    </w:p>
    <w:p w14:paraId="6A52DEEE" w14:textId="5408E09A" w:rsidR="00E1645E" w:rsidRPr="00973B70" w:rsidRDefault="00023272" w:rsidP="00023272">
      <w:pPr>
        <w:bidi/>
        <w:spacing w:line="360" w:lineRule="auto"/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*</w:t>
      </w:r>
      <w:r w:rsidR="00E1645E"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*אין משמעות להקפה הכתומה, נשאר מהשקף הקודם שזוהר הראה</w:t>
      </w:r>
      <w:r w:rsidRPr="00973B70">
        <w:rPr>
          <w:rFonts w:ascii="David" w:hAnsi="David" w:cs="David" w:hint="cs"/>
          <w:color w:val="7F7F7F" w:themeColor="text1" w:themeTint="80"/>
          <w:sz w:val="18"/>
          <w:szCs w:val="18"/>
          <w:rtl/>
          <w:lang w:val="en-US"/>
        </w:rPr>
        <w:t>.</w:t>
      </w:r>
    </w:p>
    <w:p w14:paraId="1E0F5D89" w14:textId="77777777" w:rsidR="008873E1" w:rsidRPr="00973B70" w:rsidRDefault="008873E1" w:rsidP="008873E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003E8E60" w14:textId="6A220430" w:rsidR="007A350E" w:rsidRPr="00973B70" w:rsidRDefault="007A350E" w:rsidP="007A350E">
      <w:pPr>
        <w:bidi/>
        <w:spacing w:line="360" w:lineRule="auto"/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</w:pP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lang w:val="en-US"/>
        </w:rPr>
        <w:t>Full Rational Varieties</w:t>
      </w:r>
    </w:p>
    <w:p w14:paraId="3FE2AD7F" w14:textId="0041671E" w:rsidR="00FE011C" w:rsidRPr="00973B70" w:rsidRDefault="00D07A43" w:rsidP="00FE011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נגדיר: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Pr="00973B70">
        <w:rPr>
          <w:rFonts w:ascii="David" w:hAnsi="David" w:cs="David" w:hint="cs"/>
          <w:sz w:val="18"/>
          <w:szCs w:val="18"/>
          <w:lang w:val="en-US"/>
        </w:rPr>
        <w:t>full rational variety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מסדר </w:t>
      </w:r>
      <w:r w:rsidRPr="00973B70">
        <w:rPr>
          <w:rFonts w:ascii="David" w:hAnsi="David" w:cs="David" w:hint="cs"/>
          <w:sz w:val="18"/>
          <w:szCs w:val="18"/>
          <w:lang w:val="en-US"/>
        </w:rPr>
        <w:t>r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במרחב אינפוט מממד </w:t>
      </w:r>
      <w:r w:rsidRPr="00973B70">
        <w:rPr>
          <w:rFonts w:ascii="David" w:hAnsi="David" w:cs="David" w:hint="cs"/>
          <w:sz w:val="18"/>
          <w:szCs w:val="18"/>
          <w:lang w:val="en-US"/>
        </w:rPr>
        <w:t>n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מתואר על ידי כל </w:t>
      </w:r>
      <w:proofErr w:type="spellStart"/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>המונומיאלים</w:t>
      </w:r>
      <w:proofErr w:type="spellEnd"/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(</w:t>
      </w:r>
      <w:r w:rsidR="00FE011C" w:rsidRPr="00973B70">
        <w:rPr>
          <w:rFonts w:ascii="David" w:hAnsi="David" w:cs="David" w:hint="cs"/>
          <w:sz w:val="18"/>
          <w:szCs w:val="18"/>
          <w:lang w:val="en-US"/>
        </w:rPr>
        <w:t>monomials</w:t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) מדרגה </w:t>
      </w:r>
      <w:r w:rsidR="00FE011C" w:rsidRPr="00973B70">
        <w:rPr>
          <w:rFonts w:ascii="David" w:hAnsi="David" w:cs="David" w:hint="cs"/>
          <w:sz w:val="18"/>
          <w:szCs w:val="18"/>
          <w:lang w:val="en-US"/>
        </w:rPr>
        <w:t>n</w:t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של משתני האינפוט ב-</w:t>
      </w:r>
      <w:r w:rsidR="00FE011C" w:rsidRPr="00973B70">
        <w:rPr>
          <w:rFonts w:ascii="David" w:hAnsi="David" w:cs="David" w:hint="cs"/>
          <w:sz w:val="18"/>
          <w:szCs w:val="18"/>
          <w:lang w:val="en-US"/>
        </w:rPr>
        <w:t>x</w:t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–</w:t>
      </w:r>
      <w:r w:rsidR="00FE011C" w:rsidRPr="00973B70">
        <w:rPr>
          <w:rFonts w:ascii="David" w:hAnsi="David" w:cs="David" w:hint="cs"/>
          <w:noProof/>
          <w:sz w:val="18"/>
          <w:szCs w:val="18"/>
        </w:rPr>
        <w:t xml:space="preserve"> </w:t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06E53A7D" wp14:editId="499A9659">
            <wp:extent cx="1532467" cy="228600"/>
            <wp:effectExtent l="0" t="0" r="4445" b="0"/>
            <wp:docPr id="19" name="Picture 19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object, cloc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0675" cy="2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 כאשר - </w:t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17A87471" wp14:editId="7EA1C714">
            <wp:extent cx="575406" cy="1817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42" cy="1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7C9" w14:textId="54F41455" w:rsidR="00FE011C" w:rsidRPr="00973B70" w:rsidRDefault="00FE011C" w:rsidP="00FE011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מספר גורמי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המונומיאל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השונים בביטוי זה הוא: 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61C38546" wp14:editId="01E63193">
            <wp:extent cx="838200" cy="353359"/>
            <wp:effectExtent l="0" t="0" r="0" b="2540"/>
            <wp:docPr id="21" name="Picture 21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object, clock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6552" cy="3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(נכון קומבינטורית, יש לנו </w:t>
      </w:r>
      <w:r w:rsidRPr="00973B70">
        <w:rPr>
          <w:rFonts w:ascii="David" w:hAnsi="David" w:cs="David" w:hint="cs"/>
          <w:sz w:val="18"/>
          <w:szCs w:val="18"/>
          <w:lang w:val="en-US"/>
        </w:rPr>
        <w:t>r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אבנים ויש לנו </w:t>
      </w:r>
      <w:r w:rsidRPr="00973B70">
        <w:rPr>
          <w:rFonts w:ascii="David" w:hAnsi="David" w:cs="David" w:hint="cs"/>
          <w:sz w:val="18"/>
          <w:szCs w:val="18"/>
          <w:lang w:val="en-US"/>
        </w:rPr>
        <w:t>n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מקלות לשים ביניהם)</w:t>
      </w:r>
    </w:p>
    <w:p w14:paraId="1D133A68" w14:textId="77777777" w:rsidR="00FE011C" w:rsidRPr="00973B70" w:rsidRDefault="00FE011C" w:rsidP="00FE011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32BCE5CF" w14:textId="1612C0A3" w:rsidR="00FE011C" w:rsidRPr="00973B70" w:rsidRDefault="00AA3C89" w:rsidP="00FE011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70528" behindDoc="0" locked="0" layoutInCell="1" allowOverlap="1" wp14:anchorId="6A8DB67E" wp14:editId="3F075E3E">
            <wp:simplePos x="0" y="0"/>
            <wp:positionH relativeFrom="column">
              <wp:posOffset>-615950</wp:posOffset>
            </wp:positionH>
            <wp:positionV relativeFrom="paragraph">
              <wp:posOffset>170180</wp:posOffset>
            </wp:positionV>
            <wp:extent cx="2065655" cy="1224915"/>
            <wp:effectExtent l="0" t="0" r="4445" b="0"/>
            <wp:wrapSquare wrapText="bothSides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אם </w:t>
      </w:r>
      <w:r w:rsidR="00FE011C" w:rsidRPr="00973B70">
        <w:rPr>
          <w:rFonts w:ascii="David" w:hAnsi="David" w:cs="David" w:hint="cs"/>
          <w:sz w:val="18"/>
          <w:szCs w:val="18"/>
          <w:lang w:val="en-US"/>
        </w:rPr>
        <w:t>n=10</w:t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ו-</w:t>
      </w:r>
      <w:r w:rsidR="00FE011C" w:rsidRPr="00973B70">
        <w:rPr>
          <w:rFonts w:ascii="David" w:hAnsi="David" w:cs="David" w:hint="cs"/>
          <w:sz w:val="18"/>
          <w:szCs w:val="18"/>
          <w:lang w:val="en-US"/>
        </w:rPr>
        <w:t>r=5</w:t>
      </w:r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נקבל 3000 ממדים (ממד 10 ועלינו 5). פרקטית אנחנו עולים לממדים מאוד גבוהים. נרצה להיות יותר חסכוניים מפני שבמצב זה </w:t>
      </w:r>
      <w:proofErr w:type="spellStart"/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>הפרספטרון</w:t>
      </w:r>
      <w:proofErr w:type="spellEnd"/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יצטרך לבצע 3000 מכפלות פנימיות! מה שמאפשר לנו לחסוך, הם </w:t>
      </w:r>
      <w:proofErr w:type="spellStart"/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>קרנלים</w:t>
      </w:r>
      <w:proofErr w:type="spellEnd"/>
      <w:r w:rsidR="00FE011C"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</w:p>
    <w:p w14:paraId="17B71D59" w14:textId="34CF76F1" w:rsidR="00FE011C" w:rsidRPr="00973B70" w:rsidRDefault="00FE011C" w:rsidP="00FE011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367FDE6" w14:textId="679767E3" w:rsidR="00FE011C" w:rsidRPr="00973B70" w:rsidRDefault="00FE011C" w:rsidP="00FE011C">
      <w:pPr>
        <w:bidi/>
        <w:spacing w:line="360" w:lineRule="auto"/>
        <w:rPr>
          <w:rFonts w:ascii="David" w:hAnsi="David" w:cs="David" w:hint="cs"/>
          <w:b/>
          <w:bCs/>
          <w:color w:val="F49BBB"/>
          <w:sz w:val="18"/>
          <w:szCs w:val="18"/>
          <w:u w:val="single"/>
          <w:lang w:val="en-US"/>
        </w:rPr>
      </w:pPr>
      <w:proofErr w:type="spellStart"/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t>קרנלים</w:t>
      </w:r>
      <w:proofErr w:type="spellEnd"/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t xml:space="preserve"> – </w:t>
      </w: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lang w:val="en-US"/>
        </w:rPr>
        <w:t>Kernels</w:t>
      </w:r>
    </w:p>
    <w:p w14:paraId="7A3DB360" w14:textId="18B08650" w:rsidR="00FE011C" w:rsidRPr="00973B70" w:rsidRDefault="00FE011C" w:rsidP="00FE011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פונקציה </w:t>
      </w:r>
      <w:r w:rsidRPr="00973B70">
        <w:rPr>
          <w:rFonts w:ascii="David" w:hAnsi="David" w:cs="David" w:hint="cs"/>
          <w:sz w:val="18"/>
          <w:szCs w:val="18"/>
          <w:lang w:val="en-US"/>
        </w:rPr>
        <w:t>k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ממרחב הזוגות הסדורים (</w:t>
      </w:r>
      <w:proofErr w:type="spellStart"/>
      <w:r w:rsidRPr="00973B70">
        <w:rPr>
          <w:rFonts w:ascii="David" w:hAnsi="David" w:cs="David" w:hint="cs"/>
          <w:sz w:val="18"/>
          <w:szCs w:val="18"/>
          <w:lang w:val="en-US"/>
        </w:rPr>
        <w:t>R^n</w:t>
      </w:r>
      <w:proofErr w:type="spellEnd"/>
      <w:r w:rsidRPr="00973B70">
        <w:rPr>
          <w:rFonts w:ascii="David" w:hAnsi="David" w:cs="David" w:hint="cs"/>
          <w:sz w:val="18"/>
          <w:szCs w:val="18"/>
          <w:lang w:val="en-US"/>
        </w:rPr>
        <w:t xml:space="preserve"> x </w:t>
      </w:r>
      <w:proofErr w:type="spellStart"/>
      <w:r w:rsidRPr="00973B70">
        <w:rPr>
          <w:rFonts w:ascii="David" w:hAnsi="David" w:cs="David" w:hint="cs"/>
          <w:sz w:val="18"/>
          <w:szCs w:val="18"/>
          <w:lang w:val="en-US"/>
        </w:rPr>
        <w:t>R^n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>) ל-</w:t>
      </w:r>
      <w:r w:rsidRPr="00973B70">
        <w:rPr>
          <w:rFonts w:ascii="David" w:hAnsi="David" w:cs="David" w:hint="cs"/>
          <w:sz w:val="18"/>
          <w:szCs w:val="18"/>
          <w:lang w:val="en-US"/>
        </w:rPr>
        <w:t>R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="00023272"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51108C4D" wp14:editId="142E9816">
            <wp:extent cx="728785" cy="1325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3341" cy="1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נקראת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קרנל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(גרעין) אם קיים מיפוי (מסומן באות היוונית פי) מ-</w:t>
      </w:r>
      <w:proofErr w:type="spellStart"/>
      <w:r w:rsidRPr="00973B70">
        <w:rPr>
          <w:rFonts w:ascii="David" w:hAnsi="David" w:cs="David" w:hint="cs"/>
          <w:sz w:val="18"/>
          <w:szCs w:val="18"/>
          <w:lang w:val="en-US"/>
        </w:rPr>
        <w:t>R^n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ל-</w:t>
      </w:r>
      <w:r w:rsidRPr="00973B70">
        <w:rPr>
          <w:rFonts w:ascii="David" w:hAnsi="David" w:cs="David" w:hint="cs"/>
          <w:sz w:val="18"/>
          <w:szCs w:val="18"/>
          <w:lang w:val="en-US"/>
        </w:rPr>
        <w:t>R^N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="00023272"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4C84C5C3" wp14:editId="1AE5D317">
            <wp:extent cx="603738" cy="1161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780" cy="1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72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כך שמתקיים:</w:t>
      </w:r>
      <w:r w:rsidR="00023272" w:rsidRPr="00973B70">
        <w:rPr>
          <w:rFonts w:ascii="David" w:hAnsi="David" w:cs="David" w:hint="cs"/>
          <w:noProof/>
          <w:sz w:val="18"/>
          <w:szCs w:val="18"/>
        </w:rPr>
        <w:t xml:space="preserve"> </w:t>
      </w:r>
      <w:r w:rsidR="00023272"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3EC97E62" wp14:editId="3CCF1F4A">
            <wp:extent cx="1116724" cy="15728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0220" cy="1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D82" w:rsidRPr="00973B70">
        <w:rPr>
          <w:rFonts w:ascii="David" w:hAnsi="David" w:cs="David" w:hint="cs"/>
          <w:noProof/>
          <w:sz w:val="18"/>
          <w:szCs w:val="18"/>
          <w:rtl/>
        </w:rPr>
        <w:t xml:space="preserve">. </w:t>
      </w:r>
      <w:r w:rsidR="006F5D82" w:rsidRPr="00973B70">
        <w:rPr>
          <w:rFonts w:ascii="David" w:hAnsi="David" w:cs="David" w:hint="cs"/>
          <w:noProof/>
          <w:color w:val="7F7F7F" w:themeColor="text1" w:themeTint="80"/>
          <w:sz w:val="18"/>
          <w:szCs w:val="18"/>
          <w:rtl/>
        </w:rPr>
        <w:t>קרנל הוא הכללה של מכפלה פנימית.</w:t>
      </w:r>
    </w:p>
    <w:p w14:paraId="7B275172" w14:textId="70F01C44" w:rsidR="00830691" w:rsidRPr="00973B70" w:rsidRDefault="00830691" w:rsidP="0083069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6795A5C" w14:textId="2B2E664C" w:rsidR="00023272" w:rsidRPr="00973B70" w:rsidRDefault="00023272" w:rsidP="00023272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קרנלים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עוזרים לנו להימנע מחיפוש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אקספליסיטי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אחר מרחב א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מביאנטי (</w:t>
      </w:r>
      <w:proofErr w:type="spellEnd"/>
      <w:r w:rsidRPr="00973B70">
        <w:rPr>
          <w:rFonts w:ascii="David" w:hAnsi="David" w:cs="David" w:hint="cs"/>
          <w:sz w:val="18"/>
          <w:szCs w:val="18"/>
          <w:lang w:val="en-US"/>
        </w:rPr>
        <w:t>ambient space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) ואחר פונקציות מיפוי, פי, לממד גבוה יותר.</w:t>
      </w:r>
    </w:p>
    <w:p w14:paraId="3D1B94C0" w14:textId="3570C107" w:rsidR="00023272" w:rsidRPr="00973B70" w:rsidRDefault="00023272" w:rsidP="00023272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הקרנלים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מעבירים את הלמידה לפעולות ישירות בממד האינפוט (שהוא מממד נמוך יותר).</w:t>
      </w:r>
    </w:p>
    <w:p w14:paraId="280A55D4" w14:textId="6874F2D2" w:rsidR="00023272" w:rsidRPr="00973B70" w:rsidRDefault="00023272" w:rsidP="00023272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למעשה,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קרנ</w:t>
      </w:r>
      <w:r w:rsidR="00AA3C89" w:rsidRPr="00973B70">
        <w:rPr>
          <w:rFonts w:ascii="David" w:hAnsi="David" w:cs="David" w:hint="cs"/>
          <w:sz w:val="18"/>
          <w:szCs w:val="18"/>
          <w:rtl/>
          <w:lang w:val="en-US"/>
        </w:rPr>
        <w:t>ל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ים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יכולים גם לתמוך בלמידה של מיפוי מרחבים בממד אינסופי (</w:t>
      </w:r>
      <w:r w:rsidRPr="00973B70">
        <w:rPr>
          <w:rFonts w:ascii="David" w:hAnsi="David" w:cs="David" w:hint="cs"/>
          <w:sz w:val="18"/>
          <w:szCs w:val="18"/>
          <w:lang w:val="en-US"/>
        </w:rPr>
        <w:t>general Hilbert spaces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).</w:t>
      </w:r>
    </w:p>
    <w:p w14:paraId="2C473E1A" w14:textId="77E7577D" w:rsidR="002C6F97" w:rsidRPr="00973B70" w:rsidRDefault="002C6F97" w:rsidP="002C6F97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082C1680" w14:textId="5048BD7A" w:rsidR="002C6F97" w:rsidRPr="00973B70" w:rsidRDefault="004E7641" w:rsidP="002C6F97">
      <w:pPr>
        <w:bidi/>
        <w:spacing w:line="360" w:lineRule="auto"/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106059AC" wp14:editId="4B1071CC">
            <wp:simplePos x="0" y="0"/>
            <wp:positionH relativeFrom="column">
              <wp:posOffset>378020</wp:posOffset>
            </wp:positionH>
            <wp:positionV relativeFrom="paragraph">
              <wp:posOffset>69850</wp:posOffset>
            </wp:positionV>
            <wp:extent cx="2138045" cy="1257300"/>
            <wp:effectExtent l="0" t="0" r="0" b="0"/>
            <wp:wrapSquare wrapText="bothSides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ell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  <w:lang w:val="en-US"/>
        </w:rPr>
        <w:drawing>
          <wp:anchor distT="0" distB="0" distL="114300" distR="114300" simplePos="0" relativeHeight="251671552" behindDoc="0" locked="0" layoutInCell="1" allowOverlap="1" wp14:anchorId="29F5BFD2" wp14:editId="15A690A6">
            <wp:simplePos x="0" y="0"/>
            <wp:positionH relativeFrom="column">
              <wp:posOffset>2813538</wp:posOffset>
            </wp:positionH>
            <wp:positionV relativeFrom="paragraph">
              <wp:posOffset>0</wp:posOffset>
            </wp:positionV>
            <wp:extent cx="1750695" cy="1327150"/>
            <wp:effectExtent l="0" t="0" r="1905" b="6350"/>
            <wp:wrapSquare wrapText="bothSides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3C89"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  <w:lang w:val="en-US"/>
        </w:rPr>
        <w:t xml:space="preserve">דוגמאות </w:t>
      </w:r>
      <w:proofErr w:type="spellStart"/>
      <w:r w:rsidR="00AA3C89"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  <w:lang w:val="en-US"/>
        </w:rPr>
        <w:t>לקרנל</w:t>
      </w:r>
      <w:proofErr w:type="spellEnd"/>
      <w:r w:rsidR="00AA3C89" w:rsidRPr="00973B70">
        <w:rPr>
          <w:rFonts w:ascii="David" w:hAnsi="David" w:cs="David" w:hint="cs"/>
          <w:b/>
          <w:bCs/>
          <w:color w:val="7F7F7F" w:themeColor="text1" w:themeTint="80"/>
          <w:sz w:val="18"/>
          <w:szCs w:val="18"/>
          <w:rtl/>
          <w:lang w:val="en-US"/>
        </w:rPr>
        <w:t>:</w:t>
      </w:r>
    </w:p>
    <w:p w14:paraId="165E01C0" w14:textId="0744F861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7BF94A39" w14:textId="25A15443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392A4304" w14:textId="2559BE88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7EEF2538" w14:textId="3773CFED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70FC973A" w14:textId="25428DFF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054E4848" w14:textId="67A97E39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1C2AB16A" w14:textId="1E536014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6700EB65" w14:textId="463B65CB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7F4152AF" w14:textId="15D1F07C" w:rsidR="00AA3C89" w:rsidRPr="00973B70" w:rsidRDefault="000F4F8C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73600" behindDoc="0" locked="0" layoutInCell="1" allowOverlap="1" wp14:anchorId="3F26D4BE" wp14:editId="002023F2">
            <wp:simplePos x="0" y="0"/>
            <wp:positionH relativeFrom="column">
              <wp:posOffset>-439420</wp:posOffset>
            </wp:positionH>
            <wp:positionV relativeFrom="paragraph">
              <wp:posOffset>116888</wp:posOffset>
            </wp:positionV>
            <wp:extent cx="2435225" cy="1740535"/>
            <wp:effectExtent l="0" t="0" r="3175" b="0"/>
            <wp:wrapSquare wrapText="bothSides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ell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8ABC7" w14:textId="098D891E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6751E948" w14:textId="75C96F3E" w:rsidR="00AA3C89" w:rsidRPr="00973B70" w:rsidRDefault="00AA3C89" w:rsidP="00AA3C89">
      <w:pPr>
        <w:bidi/>
        <w:spacing w:line="360" w:lineRule="auto"/>
        <w:rPr>
          <w:rFonts w:ascii="David" w:hAnsi="David" w:cs="David" w:hint="cs"/>
          <w:b/>
          <w:bCs/>
          <w:sz w:val="18"/>
          <w:szCs w:val="18"/>
          <w:u w:val="single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highlight w:val="yellow"/>
          <w:u w:val="single"/>
          <w:rtl/>
          <w:lang w:val="en-US"/>
        </w:rPr>
        <w:t xml:space="preserve">בחזרה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highlight w:val="yellow"/>
          <w:u w:val="single"/>
          <w:rtl/>
          <w:lang w:val="en-US"/>
        </w:rPr>
        <w:t>לפרספטרון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highlight w:val="yellow"/>
          <w:u w:val="single"/>
          <w:rtl/>
          <w:lang w:val="en-US"/>
        </w:rPr>
        <w:t xml:space="preserve"> – צעד עדכון המשקלים</w:t>
      </w:r>
    </w:p>
    <w:p w14:paraId="712783BF" w14:textId="72D2C9AA" w:rsidR="00AA3C89" w:rsidRPr="00973B70" w:rsidRDefault="00AA3C89" w:rsidP="00AA3C89">
      <w:pPr>
        <w:pStyle w:val="ListParagraph"/>
        <w:numPr>
          <w:ilvl w:val="0"/>
          <w:numId w:val="3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>רק לדגימות שהן מסווגות באופן שגוי יש השפעה</w:t>
      </w:r>
    </w:p>
    <w:p w14:paraId="5D3D60CE" w14:textId="503F9FD6" w:rsidR="00AA3C89" w:rsidRPr="00973B70" w:rsidRDefault="00AA3C89" w:rsidP="00AA3C89">
      <w:pPr>
        <w:pStyle w:val="ListParagraph"/>
        <w:numPr>
          <w:ilvl w:val="0"/>
          <w:numId w:val="3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אם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האאוטפוט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שלילי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והטרגרט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(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הלייבל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) חיובי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, אנחנו מעלים את המשקולות על ידי הוספת חלק/שבר 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חיובי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של הדגימה</w:t>
      </w:r>
    </w:p>
    <w:p w14:paraId="734C3BFC" w14:textId="27906371" w:rsidR="00AA3C89" w:rsidRPr="00973B70" w:rsidRDefault="00AA3C89" w:rsidP="00AA3C89">
      <w:pPr>
        <w:pStyle w:val="ListParagraph"/>
        <w:numPr>
          <w:ilvl w:val="0"/>
          <w:numId w:val="3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אם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האאוטפוט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חיובי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והטרגט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(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הלייבל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) שלילי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, אנחנו מורידים את המשקולות על ידי הוספת חלק/שבר 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שלילי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של הדגימה</w:t>
      </w:r>
    </w:p>
    <w:p w14:paraId="3ED9A967" w14:textId="228864C4" w:rsidR="00AA3C89" w:rsidRPr="00973B70" w:rsidRDefault="00AA3C89" w:rsidP="00AA3C89">
      <w:pPr>
        <w:pStyle w:val="ListParagraph"/>
        <w:numPr>
          <w:ilvl w:val="0"/>
          <w:numId w:val="3"/>
        </w:numPr>
        <w:bidi/>
        <w:spacing w:line="360" w:lineRule="auto"/>
        <w:rPr>
          <w:rFonts w:ascii="David" w:hAnsi="David" w:cs="David" w:hint="cs"/>
          <w:b/>
          <w:bCs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לכן, </w:t>
      </w:r>
      <w:r w:rsidR="004E764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בעדכון של </w:t>
      </w:r>
      <w:r w:rsidR="004E7641" w:rsidRPr="00973B70">
        <w:rPr>
          <w:rFonts w:ascii="David" w:hAnsi="David" w:cs="David" w:hint="cs"/>
          <w:b/>
          <w:bCs/>
          <w:sz w:val="18"/>
          <w:szCs w:val="18"/>
          <w:lang w:val="en-US"/>
        </w:rPr>
        <w:t>w</w:t>
      </w:r>
      <w:r w:rsidR="004E764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, אנחנו תמיד מוסיפים חלק/שבר חיובי של </w:t>
      </w:r>
      <w:r w:rsidR="004E7641" w:rsidRPr="00973B70">
        <w:rPr>
          <w:rFonts w:ascii="David" w:hAnsi="David" w:cs="David" w:hint="cs"/>
          <w:b/>
          <w:bCs/>
          <w:sz w:val="18"/>
          <w:szCs w:val="18"/>
          <w:lang w:val="en-US"/>
        </w:rPr>
        <w:t>Td*</w:t>
      </w:r>
      <w:proofErr w:type="spellStart"/>
      <w:r w:rsidR="004E7641" w:rsidRPr="00973B70">
        <w:rPr>
          <w:rFonts w:ascii="David" w:hAnsi="David" w:cs="David" w:hint="cs"/>
          <w:b/>
          <w:bCs/>
          <w:sz w:val="18"/>
          <w:szCs w:val="18"/>
          <w:lang w:val="en-US"/>
        </w:rPr>
        <w:t>Xd</w:t>
      </w:r>
      <w:proofErr w:type="spellEnd"/>
      <w:r w:rsidR="004E764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(מכפלה של </w:t>
      </w:r>
      <w:proofErr w:type="spellStart"/>
      <w:r w:rsidR="004E764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הטרגט</w:t>
      </w:r>
      <w:proofErr w:type="spellEnd"/>
      <w:r w:rsidR="00E11354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/</w:t>
      </w:r>
      <w:proofErr w:type="spellStart"/>
      <w:r w:rsidR="00E11354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הלייבל</w:t>
      </w:r>
      <w:proofErr w:type="spellEnd"/>
      <w:r w:rsidR="00E11354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(</w:t>
      </w:r>
      <w:proofErr w:type="spellStart"/>
      <w:r w:rsidR="00E11354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סקלאר</w:t>
      </w:r>
      <w:proofErr w:type="spellEnd"/>
      <w:r w:rsidR="00E11354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)</w:t>
      </w:r>
      <w:r w:rsidR="004E764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עם </w:t>
      </w:r>
      <w:proofErr w:type="spellStart"/>
      <w:r w:rsidR="004E764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</w:t>
      </w:r>
      <w:r w:rsidR="00E11354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וקטור</w:t>
      </w:r>
      <w:proofErr w:type="spellEnd"/>
      <w:r w:rsidR="00E11354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</w:t>
      </w:r>
      <w:r w:rsidR="004E7641" w:rsidRPr="00973B70">
        <w:rPr>
          <w:rFonts w:ascii="David" w:hAnsi="David" w:cs="David" w:hint="cs"/>
          <w:b/>
          <w:bCs/>
          <w:sz w:val="18"/>
          <w:szCs w:val="18"/>
          <w:lang w:val="en-US"/>
        </w:rPr>
        <w:t>x</w:t>
      </w:r>
      <w:r w:rsidR="004E7641"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, אם יש מיס-קלסיפיקציה)</w:t>
      </w:r>
    </w:p>
    <w:p w14:paraId="1EA1514E" w14:textId="54CF28D6" w:rsidR="00656C78" w:rsidRPr="00973B70" w:rsidRDefault="000F4F8C" w:rsidP="00656C78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74624" behindDoc="0" locked="0" layoutInCell="1" allowOverlap="1" wp14:anchorId="65E8A81B" wp14:editId="157E9724">
            <wp:simplePos x="0" y="0"/>
            <wp:positionH relativeFrom="column">
              <wp:posOffset>-483675</wp:posOffset>
            </wp:positionH>
            <wp:positionV relativeFrom="paragraph">
              <wp:posOffset>241202</wp:posOffset>
            </wp:positionV>
            <wp:extent cx="2883535" cy="1350645"/>
            <wp:effectExtent l="0" t="0" r="0" b="0"/>
            <wp:wrapSquare wrapText="bothSides"/>
            <wp:docPr id="29" name="Picture 2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bird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E1790" w14:textId="3AD9E912" w:rsidR="00790271" w:rsidRPr="00973B70" w:rsidRDefault="00790271" w:rsidP="00790271">
      <w:pPr>
        <w:bidi/>
        <w:spacing w:line="360" w:lineRule="auto"/>
        <w:rPr>
          <w:rFonts w:ascii="David" w:hAnsi="David" w:cs="David" w:hint="cs"/>
          <w:sz w:val="18"/>
          <w:szCs w:val="18"/>
          <w:u w:val="single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 xml:space="preserve">ניגע באלגוריתם המבצע המסומן ע״י </w:t>
      </w:r>
      <w:proofErr w:type="spellStart"/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>פונקצייה</w:t>
      </w:r>
      <w:proofErr w:type="spellEnd"/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 xml:space="preserve"> </w:t>
      </w:r>
      <w:r w:rsidRPr="00973B70">
        <w:rPr>
          <w:rFonts w:ascii="David" w:hAnsi="David" w:cs="David" w:hint="cs"/>
          <w:sz w:val="18"/>
          <w:szCs w:val="18"/>
          <w:u w:val="single"/>
          <w:lang w:val="en-US"/>
        </w:rPr>
        <w:t>f(x)</w:t>
      </w:r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 xml:space="preserve"> מסווגת</w:t>
      </w:r>
    </w:p>
    <w:p w14:paraId="1C88FEAE" w14:textId="210983DD" w:rsidR="004E7641" w:rsidRPr="00973B70" w:rsidRDefault="00E11354" w:rsidP="004E7641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לכן למעשה יש איזשהו מקדם שמסומן </w:t>
      </w:r>
      <w:r w:rsidRPr="00973B70">
        <w:rPr>
          <w:rFonts w:ascii="David" w:hAnsi="David" w:cs="David" w:hint="cs"/>
          <w:sz w:val="18"/>
          <w:szCs w:val="18"/>
          <w:lang w:val="en-US"/>
        </w:rPr>
        <w:t>ad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="0079027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שהוא זה שכופל את </w:t>
      </w:r>
      <w:r w:rsidR="00790271" w:rsidRPr="00973B70">
        <w:rPr>
          <w:rFonts w:ascii="David" w:hAnsi="David" w:cs="David" w:hint="cs"/>
          <w:sz w:val="18"/>
          <w:szCs w:val="18"/>
          <w:lang w:val="en-US"/>
        </w:rPr>
        <w:t>Td*</w:t>
      </w:r>
      <w:proofErr w:type="spellStart"/>
      <w:r w:rsidR="00790271" w:rsidRPr="00973B70">
        <w:rPr>
          <w:rFonts w:ascii="David" w:hAnsi="David" w:cs="David" w:hint="cs"/>
          <w:sz w:val="18"/>
          <w:szCs w:val="18"/>
          <w:lang w:val="en-US"/>
        </w:rPr>
        <w:t>Xd</w:t>
      </w:r>
      <w:proofErr w:type="spellEnd"/>
      <w:r w:rsidR="0079027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לכל </w:t>
      </w:r>
      <w:r w:rsidR="00790271" w:rsidRPr="00973B70">
        <w:rPr>
          <w:rFonts w:ascii="David" w:hAnsi="David" w:cs="David" w:hint="cs"/>
          <w:sz w:val="18"/>
          <w:szCs w:val="18"/>
          <w:lang w:val="en-US"/>
        </w:rPr>
        <w:t>d</w:t>
      </w:r>
      <w:r w:rsidR="0079027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דגימת דאטה</w:t>
      </w:r>
      <w:r w:rsidR="00F041E3" w:rsidRPr="00973B70">
        <w:rPr>
          <w:rFonts w:ascii="David" w:hAnsi="David" w:cs="David" w:hint="cs"/>
          <w:sz w:val="18"/>
          <w:szCs w:val="18"/>
          <w:rtl/>
          <w:lang w:val="en-US"/>
        </w:rPr>
        <w:t>, לכל נקודה</w:t>
      </w:r>
      <w:r w:rsidR="00790271"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  <w:r w:rsidR="00790271" w:rsidRPr="00973B70">
        <w:rPr>
          <w:rFonts w:ascii="David" w:hAnsi="David" w:cs="David" w:hint="cs"/>
          <w:sz w:val="18"/>
          <w:szCs w:val="18"/>
          <w:rtl/>
          <w:lang w:val="en-US"/>
        </w:rPr>
        <w:br/>
        <w:t xml:space="preserve">ומכאן נובע השוויון השני שלאחר המכפלה הפנימית שבין וקטור המשקולות </w:t>
      </w:r>
      <w:proofErr w:type="spellStart"/>
      <w:r w:rsidR="00790271" w:rsidRPr="00973B70">
        <w:rPr>
          <w:rFonts w:ascii="David" w:hAnsi="David" w:cs="David" w:hint="cs"/>
          <w:sz w:val="18"/>
          <w:szCs w:val="18"/>
          <w:rtl/>
          <w:lang w:val="en-US"/>
        </w:rPr>
        <w:t>לוקטור</w:t>
      </w:r>
      <w:proofErr w:type="spellEnd"/>
      <w:r w:rsidR="00790271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</w:t>
      </w:r>
      <w:r w:rsidR="00790271" w:rsidRPr="00973B70">
        <w:rPr>
          <w:rFonts w:ascii="David" w:hAnsi="David" w:cs="David" w:hint="cs"/>
          <w:sz w:val="18"/>
          <w:szCs w:val="18"/>
          <w:lang w:val="en-US"/>
        </w:rPr>
        <w:t>x</w:t>
      </w:r>
      <w:r w:rsidR="00790271" w:rsidRPr="00973B70">
        <w:rPr>
          <w:rFonts w:ascii="David" w:hAnsi="David" w:cs="David" w:hint="cs"/>
          <w:sz w:val="18"/>
          <w:szCs w:val="18"/>
          <w:rtl/>
          <w:lang w:val="en-US"/>
        </w:rPr>
        <w:t>. השוויון השלישי נובע מ</w:t>
      </w:r>
      <w:r w:rsidR="00F041E3" w:rsidRPr="00973B70">
        <w:rPr>
          <w:rFonts w:ascii="David" w:hAnsi="David" w:cs="David" w:hint="cs"/>
          <w:sz w:val="18"/>
          <w:szCs w:val="18"/>
          <w:rtl/>
          <w:lang w:val="en-US"/>
        </w:rPr>
        <w:t>לינאריות של מכפלה פנימית.</w:t>
      </w:r>
    </w:p>
    <w:p w14:paraId="05146B3D" w14:textId="27F911D4" w:rsidR="00F041E3" w:rsidRPr="00973B70" w:rsidRDefault="00F041E3" w:rsidP="00F041E3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הנקודה שאנחנו באים לסווג הוא הווקטור </w:t>
      </w:r>
      <w:r w:rsidRPr="00973B70">
        <w:rPr>
          <w:rFonts w:ascii="David" w:hAnsi="David" w:cs="David" w:hint="cs"/>
          <w:sz w:val="18"/>
          <w:szCs w:val="18"/>
          <w:lang w:val="en-US"/>
        </w:rPr>
        <w:t>x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באלגוריתם המבצע. אנחנו מכפילים אותו עם כל דגימות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הדאטה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על פי השוויון האחרון – </w:t>
      </w:r>
      <w:r w:rsidRPr="00973B70">
        <w:rPr>
          <w:rFonts w:ascii="David" w:hAnsi="David" w:cs="David" w:hint="cs"/>
          <w:sz w:val="18"/>
          <w:szCs w:val="18"/>
          <w:lang w:val="en-US"/>
        </w:rPr>
        <w:t>instance based learning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</w:p>
    <w:p w14:paraId="192DC02B" w14:textId="1E1776D7" w:rsidR="00F041E3" w:rsidRPr="00973B70" w:rsidRDefault="001166A4" w:rsidP="00F041E3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anchor distT="0" distB="0" distL="114300" distR="114300" simplePos="0" relativeHeight="251676672" behindDoc="0" locked="0" layoutInCell="1" allowOverlap="1" wp14:anchorId="7D1CC464" wp14:editId="2A448F56">
            <wp:simplePos x="0" y="0"/>
            <wp:positionH relativeFrom="column">
              <wp:posOffset>-545221</wp:posOffset>
            </wp:positionH>
            <wp:positionV relativeFrom="paragraph">
              <wp:posOffset>245403</wp:posOffset>
            </wp:positionV>
            <wp:extent cx="2681605" cy="274320"/>
            <wp:effectExtent l="0" t="0" r="0" b="508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6C3E2" w14:textId="51A7AD5F" w:rsidR="00F041E3" w:rsidRPr="00973B70" w:rsidRDefault="000F4F8C" w:rsidP="000F4F8C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מהיות ש- </w:t>
      </w:r>
      <w:r w:rsidRPr="00973B70">
        <w:rPr>
          <w:rFonts w:ascii="David" w:hAnsi="David" w:cs="David" w:hint="cs"/>
          <w:sz w:val="18"/>
          <w:szCs w:val="18"/>
          <w:lang w:val="en-US"/>
        </w:rPr>
        <w:t>w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הוא קומבינציה של חלקים/שברים של הדגימות כפי שהסברנו לעיל, כתבנו את פונקציית ההחלטה כך: 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45C61125" wp14:editId="28937CA7">
            <wp:extent cx="755811" cy="226744"/>
            <wp:effectExtent l="0" t="0" r="0" b="1905"/>
            <wp:docPr id="30" name="Picture 30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object, clock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4307" cy="2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</w:p>
    <w:p w14:paraId="2DD23637" w14:textId="3565D4A6" w:rsidR="000F4F8C" w:rsidRPr="00973B70" w:rsidRDefault="000F4F8C" w:rsidP="000F4F8C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b/>
          <w:bCs/>
          <w:sz w:val="18"/>
          <w:szCs w:val="18"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נשים לב כי במטרה להשתמש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בפונרציית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ההחלטה הזו</w:t>
      </w:r>
      <w:r w:rsidRPr="00973B70">
        <w:rPr>
          <w:rFonts w:ascii="David" w:hAnsi="David" w:cs="David" w:hint="cs"/>
          <w:b/>
          <w:bCs/>
          <w:noProof/>
          <w:sz w:val="18"/>
          <w:szCs w:val="18"/>
        </w:rPr>
        <w:t xml:space="preserve"> 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drawing>
          <wp:inline distT="0" distB="0" distL="0" distR="0" wp14:anchorId="34CF00B5" wp14:editId="593303AA">
            <wp:extent cx="857397" cy="128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559" cy="1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אנחנו צריכים רק לאחסן את כל נקודות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הדאטה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lang w:val="en-US"/>
        </w:rPr>
        <w:t>Xd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שעבורן </w:t>
      </w:r>
      <w:r w:rsidRPr="00973B70">
        <w:rPr>
          <w:rFonts w:ascii="David" w:hAnsi="David" w:cs="David" w:hint="cs"/>
          <w:b/>
          <w:bCs/>
          <w:sz w:val="18"/>
          <w:szCs w:val="18"/>
          <w:lang w:val="en-US"/>
        </w:rPr>
        <w:t>ad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אינו 0.</w:t>
      </w:r>
    </w:p>
    <w:p w14:paraId="6A125B11" w14:textId="124F8631" w:rsidR="000F4F8C" w:rsidRPr="00973B70" w:rsidRDefault="000F4F8C" w:rsidP="000F4F8C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b/>
          <w:bCs/>
          <w:sz w:val="18"/>
          <w:szCs w:val="18"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נקודות דאטה אלו נקראות </w:t>
      </w:r>
      <w:r w:rsidRPr="00973B70">
        <w:rPr>
          <w:rFonts w:ascii="David" w:hAnsi="David" w:cs="David" w:hint="cs"/>
          <w:b/>
          <w:bCs/>
          <w:sz w:val="18"/>
          <w:szCs w:val="18"/>
          <w:highlight w:val="yellow"/>
          <w:lang w:val="en-US"/>
        </w:rPr>
        <w:t>support vectors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.</w:t>
      </w:r>
    </w:p>
    <w:p w14:paraId="737457C1" w14:textId="5499B87B" w:rsidR="001166A4" w:rsidRPr="00973B70" w:rsidRDefault="001166A4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</w:rPr>
        <w:drawing>
          <wp:anchor distT="0" distB="0" distL="114300" distR="114300" simplePos="0" relativeHeight="251675648" behindDoc="0" locked="0" layoutInCell="1" allowOverlap="1" wp14:anchorId="3EFCF4D6" wp14:editId="7387108F">
            <wp:simplePos x="0" y="0"/>
            <wp:positionH relativeFrom="column">
              <wp:posOffset>-756285</wp:posOffset>
            </wp:positionH>
            <wp:positionV relativeFrom="paragraph">
              <wp:posOffset>287899</wp:posOffset>
            </wp:positionV>
            <wp:extent cx="4565015" cy="1916430"/>
            <wp:effectExtent l="0" t="0" r="0" b="1270"/>
            <wp:wrapSquare wrapText="bothSides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social media pos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34AC7" w14:textId="55C235F5" w:rsidR="001166A4" w:rsidRPr="00973B70" w:rsidRDefault="001166A4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565ECCB8" w14:textId="3F2048E8" w:rsidR="000F4F8C" w:rsidRPr="00973B70" w:rsidRDefault="000F4F8C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21342CAB" w14:textId="03102EE1" w:rsidR="000F4F8C" w:rsidRPr="00973B70" w:rsidRDefault="00597CD3" w:rsidP="000F4F8C">
      <w:pPr>
        <w:bidi/>
        <w:spacing w:line="360" w:lineRule="auto"/>
        <w:rPr>
          <w:rFonts w:ascii="David" w:hAnsi="David" w:cs="David" w:hint="cs"/>
          <w:b/>
          <w:bCs/>
          <w:color w:val="000000" w:themeColor="text1"/>
          <w:sz w:val="18"/>
          <w:szCs w:val="18"/>
          <w:u w:val="single"/>
          <w:rtl/>
          <w:lang w:val="en-US"/>
        </w:rPr>
      </w:pPr>
      <w:proofErr w:type="spellStart"/>
      <w:r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highlight w:val="yellow"/>
          <w:u w:val="single"/>
          <w:rtl/>
          <w:lang w:val="en-US"/>
        </w:rPr>
        <w:t>הפרספטון</w:t>
      </w:r>
      <w:proofErr w:type="spellEnd"/>
      <w:r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highlight w:val="yellow"/>
          <w:u w:val="single"/>
          <w:rtl/>
          <w:lang w:val="en-US"/>
        </w:rPr>
        <w:t xml:space="preserve"> הדואלי / </w:t>
      </w:r>
      <w:r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highlight w:val="yellow"/>
          <w:u w:val="single"/>
          <w:lang w:val="en-US"/>
        </w:rPr>
        <w:t>The Dual Perceptron</w:t>
      </w:r>
    </w:p>
    <w:p w14:paraId="333B504F" w14:textId="68A77942" w:rsidR="00597CD3" w:rsidRPr="00973B70" w:rsidRDefault="00597CD3" w:rsidP="00597CD3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D79C583" w14:textId="6FF88C74" w:rsidR="00E605A0" w:rsidRPr="00973B70" w:rsidRDefault="001166A4" w:rsidP="00E605A0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proofErr w:type="spellStart"/>
      <w:r w:rsidRPr="00973B70">
        <w:rPr>
          <w:rFonts w:ascii="David" w:hAnsi="David" w:cs="David" w:hint="cs"/>
          <w:sz w:val="18"/>
          <w:szCs w:val="18"/>
          <w:rtl/>
        </w:rPr>
        <w:t>הפרספטרון</w:t>
      </w:r>
      <w:proofErr w:type="spellEnd"/>
      <w:r w:rsidRPr="00973B70">
        <w:rPr>
          <w:rFonts w:ascii="David" w:hAnsi="David" w:cs="David" w:hint="cs"/>
          <w:sz w:val="18"/>
          <w:szCs w:val="18"/>
          <w:rtl/>
        </w:rPr>
        <w:t xml:space="preserve"> הדואלי (צד ימין) </w:t>
      </w:r>
      <w:r w:rsidRPr="00973B70">
        <w:rPr>
          <w:rFonts w:ascii="David" w:hAnsi="David" w:cs="David" w:hint="cs"/>
          <w:b/>
          <w:bCs/>
          <w:sz w:val="18"/>
          <w:szCs w:val="18"/>
          <w:rtl/>
        </w:rPr>
        <w:t xml:space="preserve">לומד את המקדמים </w:t>
      </w:r>
      <w:r w:rsidRPr="00973B70">
        <w:rPr>
          <w:rFonts w:ascii="David" w:hAnsi="David" w:cs="David" w:hint="cs"/>
          <w:b/>
          <w:bCs/>
          <w:sz w:val="18"/>
          <w:szCs w:val="18"/>
          <w:lang w:val="en-US"/>
        </w:rPr>
        <w:t>ad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של הדגימות הקיימות בדאטה.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תמיד נוסיף חתיכה חיובית של </w:t>
      </w:r>
      <w:r w:rsidRPr="00973B70">
        <w:rPr>
          <w:rFonts w:ascii="David" w:hAnsi="David" w:cs="David" w:hint="cs"/>
          <w:sz w:val="18"/>
          <w:szCs w:val="18"/>
          <w:lang w:val="en-US"/>
        </w:rPr>
        <w:t>Td*</w:t>
      </w:r>
      <w:proofErr w:type="spellStart"/>
      <w:r w:rsidRPr="00973B70">
        <w:rPr>
          <w:rFonts w:ascii="David" w:hAnsi="David" w:cs="David" w:hint="cs"/>
          <w:sz w:val="18"/>
          <w:szCs w:val="18"/>
          <w:lang w:val="en-US"/>
        </w:rPr>
        <w:t>Xd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</w:p>
    <w:p w14:paraId="2D3131FB" w14:textId="5C4E8011" w:rsidR="001166A4" w:rsidRPr="00973B70" w:rsidRDefault="001166A4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A93EBEF" w14:textId="27CF0EE9" w:rsidR="001166A4" w:rsidRPr="00973B70" w:rsidRDefault="001166A4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D7BC760" w14:textId="209C99B3" w:rsidR="001166A4" w:rsidRPr="00973B70" w:rsidRDefault="001166A4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32C12A1D" w14:textId="37797C51" w:rsidR="001166A4" w:rsidRPr="00973B70" w:rsidRDefault="001166A4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AA30AD7" w14:textId="6BE3A4A8" w:rsidR="001166A4" w:rsidRPr="00973B70" w:rsidRDefault="001166A4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1730B6F9" w14:textId="42E81E56" w:rsidR="001166A4" w:rsidRPr="00973B70" w:rsidRDefault="001166A4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5DE0A5B4" w14:textId="63BEC063" w:rsidR="001166A4" w:rsidRPr="00973B70" w:rsidRDefault="001C70BC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lastRenderedPageBreak/>
        <w:drawing>
          <wp:anchor distT="0" distB="0" distL="114300" distR="114300" simplePos="0" relativeHeight="251677696" behindDoc="0" locked="0" layoutInCell="1" allowOverlap="1" wp14:anchorId="0053DC90" wp14:editId="70AC8938">
            <wp:simplePos x="0" y="0"/>
            <wp:positionH relativeFrom="column">
              <wp:posOffset>-396240</wp:posOffset>
            </wp:positionH>
            <wp:positionV relativeFrom="paragraph">
              <wp:posOffset>0</wp:posOffset>
            </wp:positionV>
            <wp:extent cx="2364740" cy="1283335"/>
            <wp:effectExtent l="0" t="0" r="0" b="0"/>
            <wp:wrapSquare wrapText="bothSides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6938A" w14:textId="499A0EFD" w:rsidR="001166A4" w:rsidRPr="00973B70" w:rsidRDefault="001C70BC" w:rsidP="001166A4">
      <w:pPr>
        <w:bidi/>
        <w:spacing w:line="360" w:lineRule="auto"/>
        <w:rPr>
          <w:rFonts w:ascii="David" w:hAnsi="David" w:cs="David" w:hint="cs"/>
          <w:sz w:val="18"/>
          <w:szCs w:val="18"/>
          <w:u w:val="single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u w:val="single"/>
          <w:rtl/>
          <w:lang w:val="en-US"/>
        </w:rPr>
        <w:t>מעבר לממדים גבוהים יותר</w:t>
      </w:r>
    </w:p>
    <w:p w14:paraId="03DDE61A" w14:textId="42EF3205" w:rsidR="001C70BC" w:rsidRPr="00973B70" w:rsidRDefault="001C70BC" w:rsidP="001166A4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באופן שקול לאלגוריתם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הפרספטרון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הדואלי, אנחנו יכולים לכתוב את 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המעבר לממד גבוה יותר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על ידי שימוש בפונקציה הממפה (פי) על </w:t>
      </w:r>
      <w:r w:rsidRPr="00973B70">
        <w:rPr>
          <w:rFonts w:ascii="David" w:hAnsi="David" w:cs="David" w:hint="cs"/>
          <w:sz w:val="18"/>
          <w:szCs w:val="18"/>
          <w:lang w:val="en-US"/>
        </w:rPr>
        <w:t>xi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והדגימה </w:t>
      </w:r>
      <w:proofErr w:type="spellStart"/>
      <w:r w:rsidRPr="00973B70">
        <w:rPr>
          <w:rFonts w:ascii="David" w:hAnsi="David" w:cs="David" w:hint="cs"/>
          <w:sz w:val="18"/>
          <w:szCs w:val="18"/>
          <w:lang w:val="en-US"/>
        </w:rPr>
        <w:t>xd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>. ההבדל היחיד הוא השימוש בפי.</w:t>
      </w:r>
    </w:p>
    <w:p w14:paraId="37E70CB9" w14:textId="35DFEAA0" w:rsidR="001C70BC" w:rsidRPr="00973B70" w:rsidRDefault="001C70BC" w:rsidP="001C70BC">
      <w:pPr>
        <w:bidi/>
        <w:spacing w:line="360" w:lineRule="auto"/>
        <w:rPr>
          <w:rFonts w:ascii="David" w:hAnsi="David" w:cs="David" w:hint="cs"/>
          <w:b/>
          <w:bCs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מכאן, מכיוון שקיים מיפוי כזה נוכל להשתמש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בקרנל</w:t>
      </w:r>
      <w:proofErr w:type="spellEnd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 מהגדרה.</w:t>
      </w:r>
    </w:p>
    <w:p w14:paraId="54D0F7C0" w14:textId="043490A0" w:rsidR="001166A4" w:rsidRPr="00973B70" w:rsidRDefault="001166A4" w:rsidP="001C70B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כעת נמיר את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הפרספטרון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הדואלי לממדים גבוהים יותר על ידי </w:t>
      </w:r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שימוש </w:t>
      </w:r>
      <w:proofErr w:type="spellStart"/>
      <w:r w:rsidRPr="00973B70">
        <w:rPr>
          <w:rFonts w:ascii="David" w:hAnsi="David" w:cs="David" w:hint="cs"/>
          <w:b/>
          <w:bCs/>
          <w:sz w:val="18"/>
          <w:szCs w:val="18"/>
          <w:rtl/>
          <w:lang w:val="en-US"/>
        </w:rPr>
        <w:t>בקרנל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במקום במכפלה פנימית</w:t>
      </w:r>
      <w:r w:rsidR="001C70B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של פי עם </w:t>
      </w:r>
      <w:r w:rsidR="001C70BC" w:rsidRPr="00973B70">
        <w:rPr>
          <w:rFonts w:ascii="David" w:hAnsi="David" w:cs="David" w:hint="cs"/>
          <w:sz w:val="18"/>
          <w:szCs w:val="18"/>
          <w:lang w:val="en-US"/>
        </w:rPr>
        <w:t>xi</w:t>
      </w:r>
      <w:r w:rsidR="001C70BC"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ופי עם </w:t>
      </w:r>
      <w:proofErr w:type="spellStart"/>
      <w:r w:rsidR="001C70BC" w:rsidRPr="00973B70">
        <w:rPr>
          <w:rFonts w:ascii="David" w:hAnsi="David" w:cs="David" w:hint="cs"/>
          <w:sz w:val="18"/>
          <w:szCs w:val="18"/>
          <w:lang w:val="en-US"/>
        </w:rPr>
        <w:t>xd</w:t>
      </w:r>
      <w:proofErr w:type="spellEnd"/>
      <w:r w:rsidR="001C70BC" w:rsidRPr="00973B70">
        <w:rPr>
          <w:rFonts w:ascii="David" w:hAnsi="David" w:cs="David" w:hint="cs"/>
          <w:sz w:val="18"/>
          <w:szCs w:val="18"/>
          <w:rtl/>
          <w:lang w:val="en-US"/>
        </w:rPr>
        <w:t>.</w:t>
      </w:r>
    </w:p>
    <w:p w14:paraId="6F9CFBCD" w14:textId="6054179C" w:rsidR="001C70BC" w:rsidRPr="00973B70" w:rsidRDefault="001C70BC" w:rsidP="001C70B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</w:p>
    <w:p w14:paraId="409E6F90" w14:textId="099C7144" w:rsidR="001C70BC" w:rsidRPr="00973B70" w:rsidRDefault="001C70BC" w:rsidP="001C70BC">
      <w:pPr>
        <w:bidi/>
        <w:spacing w:line="360" w:lineRule="auto"/>
        <w:rPr>
          <w:rFonts w:ascii="David" w:hAnsi="David" w:cs="David" w:hint="cs"/>
          <w:b/>
          <w:bCs/>
          <w:color w:val="000000" w:themeColor="text1"/>
          <w:sz w:val="18"/>
          <w:szCs w:val="18"/>
          <w:u w:val="single"/>
          <w:rtl/>
          <w:lang w:val="en-US"/>
        </w:rPr>
      </w:pPr>
      <w:proofErr w:type="spellStart"/>
      <w:r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highlight w:val="yellow"/>
          <w:u w:val="single"/>
          <w:rtl/>
          <w:lang w:val="en-US"/>
        </w:rPr>
        <w:t>פרספטרון</w:t>
      </w:r>
      <w:proofErr w:type="spellEnd"/>
      <w:r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highlight w:val="yellow"/>
          <w:u w:val="single"/>
          <w:rtl/>
          <w:lang w:val="en-US"/>
        </w:rPr>
        <w:t xml:space="preserve"> </w:t>
      </w:r>
      <w:proofErr w:type="spellStart"/>
      <w:r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highlight w:val="yellow"/>
          <w:u w:val="single"/>
          <w:rtl/>
          <w:lang w:val="en-US"/>
        </w:rPr>
        <w:t>קרנל</w:t>
      </w:r>
      <w:proofErr w:type="spellEnd"/>
      <w:r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highlight w:val="yellow"/>
          <w:u w:val="single"/>
          <w:rtl/>
          <w:lang w:val="en-US"/>
        </w:rPr>
        <w:t xml:space="preserve"> / </w:t>
      </w:r>
      <w:r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highlight w:val="yellow"/>
          <w:u w:val="single"/>
          <w:lang w:val="en-US"/>
        </w:rPr>
        <w:t>The Kernel Perceptron</w:t>
      </w:r>
    </w:p>
    <w:p w14:paraId="764983C8" w14:textId="151AA181" w:rsidR="001C70BC" w:rsidRPr="00973B70" w:rsidRDefault="00973B70" w:rsidP="001C70BC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</w:rPr>
        <w:drawing>
          <wp:anchor distT="0" distB="0" distL="114300" distR="114300" simplePos="0" relativeHeight="251678720" behindDoc="0" locked="0" layoutInCell="1" allowOverlap="1" wp14:anchorId="2C29F27B" wp14:editId="7130D2A9">
            <wp:simplePos x="0" y="0"/>
            <wp:positionH relativeFrom="column">
              <wp:posOffset>1186180</wp:posOffset>
            </wp:positionH>
            <wp:positionV relativeFrom="paragraph">
              <wp:posOffset>90756</wp:posOffset>
            </wp:positionV>
            <wp:extent cx="3072423" cy="1386238"/>
            <wp:effectExtent l="25400" t="25400" r="26670" b="23495"/>
            <wp:wrapSquare wrapText="bothSides"/>
            <wp:docPr id="35" name="Picture 35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foo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423" cy="1386238"/>
                    </a:xfrm>
                    <a:prstGeom prst="rect">
                      <a:avLst/>
                    </a:prstGeom>
                    <a:ln w="25400">
                      <a:solidFill>
                        <a:srgbClr val="F49BBB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A272B" w14:textId="65BC4FB1" w:rsidR="00A2227C" w:rsidRPr="00973B70" w:rsidRDefault="00A2227C" w:rsidP="00A2227C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223E71A2" w14:textId="3724029C" w:rsidR="00A2227C" w:rsidRPr="00973B70" w:rsidRDefault="00A2227C" w:rsidP="00A2227C">
      <w:pPr>
        <w:bidi/>
        <w:spacing w:line="360" w:lineRule="auto"/>
        <w:rPr>
          <w:rFonts w:ascii="David" w:hAnsi="David" w:cs="David" w:hint="cs"/>
          <w:sz w:val="18"/>
          <w:szCs w:val="18"/>
        </w:rPr>
      </w:pPr>
    </w:p>
    <w:p w14:paraId="45303B53" w14:textId="6AADD4AC" w:rsidR="00A2227C" w:rsidRPr="00973B70" w:rsidRDefault="00A2227C" w:rsidP="00A2227C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432AB8F3" w14:textId="3C59F598" w:rsidR="00A2227C" w:rsidRPr="00973B70" w:rsidRDefault="00A2227C" w:rsidP="00A2227C">
      <w:pPr>
        <w:bidi/>
        <w:spacing w:line="360" w:lineRule="auto"/>
        <w:rPr>
          <w:rFonts w:ascii="David" w:hAnsi="David" w:cs="David" w:hint="cs"/>
          <w:sz w:val="18"/>
          <w:szCs w:val="18"/>
        </w:rPr>
      </w:pPr>
    </w:p>
    <w:p w14:paraId="0DD7C1C1" w14:textId="49DC6E9F" w:rsidR="00963000" w:rsidRPr="00973B70" w:rsidRDefault="00963000" w:rsidP="00963000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1E2E62D7" w14:textId="39B27F92" w:rsidR="00963000" w:rsidRPr="00973B70" w:rsidRDefault="00963000" w:rsidP="00963000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0FD4D63D" w14:textId="732B9F99" w:rsidR="00973B70" w:rsidRPr="00973B70" w:rsidRDefault="00973B70" w:rsidP="00973B70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6B96AEAF" w14:textId="0EB86464" w:rsidR="00973B70" w:rsidRPr="00973B70" w:rsidRDefault="00973B70" w:rsidP="00973B70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52F00AB2" w14:textId="286F593D" w:rsidR="00973B70" w:rsidRPr="00973B70" w:rsidRDefault="00973B70" w:rsidP="00973B70">
      <w:pPr>
        <w:bidi/>
        <w:spacing w:line="360" w:lineRule="auto"/>
        <w:rPr>
          <w:rFonts w:ascii="David" w:hAnsi="David" w:cs="David" w:hint="cs"/>
          <w:sz w:val="18"/>
          <w:szCs w:val="18"/>
          <w:rtl/>
        </w:rPr>
      </w:pPr>
    </w:p>
    <w:p w14:paraId="3F5D132D" w14:textId="691D44CC" w:rsidR="00973B70" w:rsidRPr="00973B70" w:rsidRDefault="00B542A8" w:rsidP="00973B70">
      <w:pPr>
        <w:bidi/>
        <w:spacing w:line="360" w:lineRule="auto"/>
        <w:rPr>
          <w:rFonts w:ascii="David" w:hAnsi="David" w:cs="David" w:hint="cs"/>
          <w:b/>
          <w:bCs/>
          <w:color w:val="000000" w:themeColor="text1"/>
          <w:sz w:val="18"/>
          <w:szCs w:val="18"/>
          <w:u w:val="single"/>
          <w:rtl/>
          <w:lang w:val="en-US"/>
        </w:rPr>
      </w:pPr>
      <w:r w:rsidRPr="00B542A8">
        <w:rPr>
          <w:rFonts w:ascii="David" w:hAnsi="David" w:cs="David"/>
          <w:sz w:val="18"/>
          <w:szCs w:val="18"/>
          <w:rtl/>
          <w:lang w:val="en-US"/>
        </w:rPr>
        <w:drawing>
          <wp:anchor distT="0" distB="0" distL="114300" distR="114300" simplePos="0" relativeHeight="251679744" behindDoc="0" locked="0" layoutInCell="1" allowOverlap="1" wp14:anchorId="3EB63C8C" wp14:editId="6C483407">
            <wp:simplePos x="0" y="0"/>
            <wp:positionH relativeFrom="column">
              <wp:posOffset>-774114</wp:posOffset>
            </wp:positionH>
            <wp:positionV relativeFrom="paragraph">
              <wp:posOffset>285115</wp:posOffset>
            </wp:positionV>
            <wp:extent cx="2206625" cy="1431290"/>
            <wp:effectExtent l="0" t="0" r="3175" b="3810"/>
            <wp:wrapSquare wrapText="bothSides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ell pho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B70"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lang w:val="en-US"/>
        </w:rPr>
        <w:t>SVM = Support Vector Machine</w:t>
      </w:r>
      <w:r w:rsidR="00973B70" w:rsidRPr="00973B70">
        <w:rPr>
          <w:rFonts w:ascii="David" w:hAnsi="David" w:cs="David" w:hint="cs"/>
          <w:b/>
          <w:bCs/>
          <w:color w:val="F49BBB"/>
          <w:sz w:val="18"/>
          <w:szCs w:val="18"/>
          <w:u w:val="single"/>
          <w:rtl/>
          <w:lang w:val="en-US"/>
        </w:rPr>
        <w:br/>
      </w:r>
      <w:r w:rsidR="00973B70" w:rsidRPr="00973B70">
        <w:rPr>
          <w:rFonts w:ascii="David" w:hAnsi="David" w:cs="David" w:hint="cs"/>
          <w:b/>
          <w:bCs/>
          <w:color w:val="000000" w:themeColor="text1"/>
          <w:sz w:val="18"/>
          <w:szCs w:val="18"/>
          <w:u w:val="single"/>
          <w:rtl/>
          <w:lang w:val="en-US"/>
        </w:rPr>
        <w:t>האלגוריתם המבצע</w:t>
      </w:r>
    </w:p>
    <w:p w14:paraId="081609C0" w14:textId="27E3CC31" w:rsidR="00973B70" w:rsidRPr="00973B70" w:rsidRDefault="00973B70" w:rsidP="00973B70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>תהי תת קבוצה של דגימות ה-</w:t>
      </w:r>
      <w:r w:rsidRPr="00973B70">
        <w:rPr>
          <w:rFonts w:ascii="David" w:hAnsi="David" w:cs="David" w:hint="cs"/>
          <w:sz w:val="18"/>
          <w:szCs w:val="18"/>
          <w:lang w:val="en-US"/>
        </w:rPr>
        <w:t>training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שנקראת </w:t>
      </w:r>
      <w:r w:rsidRPr="00973B70">
        <w:rPr>
          <w:rFonts w:ascii="David" w:hAnsi="David" w:cs="David" w:hint="cs"/>
          <w:sz w:val="18"/>
          <w:szCs w:val="18"/>
          <w:lang w:val="en-US"/>
        </w:rPr>
        <w:t>support vectors</w:t>
      </w:r>
    </w:p>
    <w:p w14:paraId="4BBEF9AB" w14:textId="041A82F9" w:rsidR="00973B70" w:rsidRPr="00973B70" w:rsidRDefault="00973B70" w:rsidP="00973B70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>תהי קבוצת של משקולות עבור הדגימות הללו</w:t>
      </w:r>
    </w:p>
    <w:p w14:paraId="6B20A4E5" w14:textId="26D3AC17" w:rsidR="00973B70" w:rsidRPr="00973B70" w:rsidRDefault="00973B70" w:rsidP="00973B70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תהי פונקציית </w:t>
      </w:r>
      <w:proofErr w:type="spellStart"/>
      <w:r w:rsidRPr="00973B70">
        <w:rPr>
          <w:rFonts w:ascii="David" w:hAnsi="David" w:cs="David" w:hint="cs"/>
          <w:sz w:val="18"/>
          <w:szCs w:val="18"/>
          <w:rtl/>
          <w:lang w:val="en-US"/>
        </w:rPr>
        <w:t>קרנל</w:t>
      </w:r>
      <w:proofErr w:type="spellEnd"/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שהיא (כתוצאה</w:t>
      </w:r>
      <w:r>
        <w:rPr>
          <w:rFonts w:ascii="David" w:hAnsi="David" w:cs="David" w:hint="cs"/>
          <w:sz w:val="18"/>
          <w:szCs w:val="18"/>
          <w:rtl/>
          <w:lang w:val="en-US"/>
        </w:rPr>
        <w:t>, באפקט שלה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>) לא-לינארית ממפה למרחב בממד גבוה יותר.</w:t>
      </w:r>
    </w:p>
    <w:p w14:paraId="2B112B17" w14:textId="0AC8DAB0" w:rsidR="00973B70" w:rsidRPr="00973B70" w:rsidRDefault="00973B70" w:rsidP="00973B70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 w:hint="cs"/>
          <w:sz w:val="18"/>
          <w:szCs w:val="18"/>
          <w:lang w:val="en-US"/>
        </w:rPr>
      </w:pP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נסווג +/- לפי כלל ״מבוסס דגימות״ פשוט: </w:t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drawing>
          <wp:inline distT="0" distB="0" distL="0" distR="0" wp14:anchorId="0BF0D1CC" wp14:editId="30AD312A">
            <wp:extent cx="1822938" cy="400157"/>
            <wp:effectExtent l="0" t="0" r="6350" b="6350"/>
            <wp:docPr id="36" name="Picture 36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a clock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5601" cy="4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B70">
        <w:rPr>
          <w:rFonts w:ascii="David" w:hAnsi="David" w:cs="David" w:hint="cs"/>
          <w:sz w:val="18"/>
          <w:szCs w:val="18"/>
          <w:rtl/>
          <w:lang w:val="en-US"/>
        </w:rPr>
        <w:t xml:space="preserve">   </w:t>
      </w:r>
    </w:p>
    <w:p w14:paraId="6AA8C208" w14:textId="7C4F9C7F" w:rsidR="00973B70" w:rsidRPr="00973B70" w:rsidRDefault="00973B70" w:rsidP="00973B70">
      <w:pPr>
        <w:bidi/>
        <w:spacing w:line="360" w:lineRule="auto"/>
        <w:rPr>
          <w:rFonts w:ascii="David" w:hAnsi="David" w:cs="David" w:hint="cs"/>
          <w:noProof/>
          <w:sz w:val="18"/>
          <w:szCs w:val="18"/>
          <w:rtl/>
          <w:lang w:val="en-US"/>
        </w:rPr>
      </w:pPr>
      <w:r w:rsidRPr="00973B70">
        <w:rPr>
          <w:rFonts w:ascii="David" w:hAnsi="David" w:cs="David" w:hint="cs"/>
          <w:noProof/>
          <w:sz w:val="18"/>
          <w:szCs w:val="18"/>
          <w:u w:val="single"/>
          <w:rtl/>
        </w:rPr>
        <w:t>מה אנחנו עושים בכלל המסווג</w:t>
      </w:r>
      <w:r>
        <w:rPr>
          <w:rFonts w:ascii="David" w:hAnsi="David" w:cs="David" w:hint="cs"/>
          <w:noProof/>
          <w:sz w:val="18"/>
          <w:szCs w:val="18"/>
          <w:rtl/>
        </w:rPr>
        <w:t xml:space="preserve">? סכום על כל הדגימות שהן </w:t>
      </w:r>
      <w:r>
        <w:rPr>
          <w:rFonts w:ascii="David" w:hAnsi="David" w:cs="David"/>
          <w:noProof/>
          <w:sz w:val="18"/>
          <w:szCs w:val="18"/>
          <w:lang w:val="en-US"/>
        </w:rPr>
        <w:t>support vectors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</w:t>
      </w:r>
      <w:r>
        <w:rPr>
          <w:rFonts w:ascii="David" w:hAnsi="David" w:cs="David"/>
          <w:noProof/>
          <w:sz w:val="18"/>
          <w:szCs w:val="18"/>
          <w:rtl/>
          <w:lang w:val="en-US"/>
        </w:rPr>
        <w:t>–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נפעיל את הקרנל על ה-</w:t>
      </w:r>
      <w:r>
        <w:rPr>
          <w:rFonts w:ascii="David" w:hAnsi="David" w:cs="David"/>
          <w:noProof/>
          <w:sz w:val="18"/>
          <w:szCs w:val="18"/>
          <w:lang w:val="en-US"/>
        </w:rPr>
        <w:t>support vector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ועל </w:t>
      </w:r>
      <w:r>
        <w:rPr>
          <w:rFonts w:ascii="David" w:hAnsi="David" w:cs="David"/>
          <w:noProof/>
          <w:sz w:val="18"/>
          <w:szCs w:val="18"/>
          <w:lang w:val="en-US"/>
        </w:rPr>
        <w:t>x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הנקודה החדשה, נכפיל בלייבל ונמשקל במקדם </w:t>
      </w:r>
      <w:r>
        <w:rPr>
          <w:rFonts w:ascii="David" w:hAnsi="David" w:cs="David"/>
          <w:noProof/>
          <w:sz w:val="18"/>
          <w:szCs w:val="18"/>
          <w:lang w:val="en-US"/>
        </w:rPr>
        <w:t>ad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>, אותו עלינו ללמוד.</w:t>
      </w:r>
    </w:p>
    <w:p w14:paraId="0510EEB7" w14:textId="034BB87F" w:rsidR="00973B70" w:rsidRDefault="00B542A8" w:rsidP="00973B70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</w:rPr>
      </w:pPr>
      <w:r w:rsidRPr="00B542A8">
        <w:rPr>
          <w:rFonts w:ascii="David" w:hAnsi="David" w:cs="David"/>
          <w:noProof/>
          <w:sz w:val="18"/>
          <w:szCs w:val="18"/>
          <w:rtl/>
          <w:lang w:val="en-US"/>
        </w:rPr>
        <w:drawing>
          <wp:anchor distT="0" distB="0" distL="114300" distR="114300" simplePos="0" relativeHeight="251680768" behindDoc="0" locked="0" layoutInCell="1" allowOverlap="1" wp14:anchorId="167D6DD4" wp14:editId="7D22F5E8">
            <wp:simplePos x="0" y="0"/>
            <wp:positionH relativeFrom="column">
              <wp:posOffset>-650875</wp:posOffset>
            </wp:positionH>
            <wp:positionV relativeFrom="paragraph">
              <wp:posOffset>94810</wp:posOffset>
            </wp:positionV>
            <wp:extent cx="1283335" cy="1230630"/>
            <wp:effectExtent l="0" t="0" r="0" b="1270"/>
            <wp:wrapSquare wrapText="bothSides"/>
            <wp:docPr id="40" name="Picture 4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video gam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noProof/>
          <w:sz w:val="18"/>
          <w:szCs w:val="18"/>
          <w:rtl/>
        </w:rPr>
        <w:t>כאשר הקרנל הוא היפר-פרמטר ולכן עלינו לבצע עליו ולידציה, לבחור את הקרנל הטוב מבין הקרנלים.</w:t>
      </w:r>
    </w:p>
    <w:p w14:paraId="333F48CB" w14:textId="3D3422DA" w:rsidR="00B542A8" w:rsidRDefault="00B542A8" w:rsidP="00B542A8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</w:rPr>
      </w:pPr>
    </w:p>
    <w:p w14:paraId="0F455897" w14:textId="2EACE305" w:rsidR="00973B70" w:rsidRPr="00B542A8" w:rsidRDefault="00B542A8" w:rsidP="00973B70">
      <w:pPr>
        <w:bidi/>
        <w:spacing w:line="360" w:lineRule="auto"/>
        <w:rPr>
          <w:rFonts w:ascii="David" w:hAnsi="David" w:cs="David"/>
          <w:b/>
          <w:bCs/>
          <w:noProof/>
          <w:sz w:val="18"/>
          <w:szCs w:val="18"/>
          <w:u w:val="single"/>
          <w:rtl/>
          <w:lang w:val="en-US"/>
        </w:rPr>
      </w:pPr>
      <w:r w:rsidRPr="00B542A8">
        <w:rPr>
          <w:rFonts w:ascii="David" w:hAnsi="David" w:cs="David" w:hint="cs"/>
          <w:b/>
          <w:bCs/>
          <w:noProof/>
          <w:sz w:val="18"/>
          <w:szCs w:val="18"/>
          <w:u w:val="single"/>
          <w:rtl/>
        </w:rPr>
        <w:t xml:space="preserve">נרצה לעשות אופטימיזציה לשוליים </w:t>
      </w:r>
      <w:r w:rsidRPr="00B542A8">
        <w:rPr>
          <w:rFonts w:ascii="David" w:hAnsi="David" w:cs="David"/>
          <w:b/>
          <w:bCs/>
          <w:noProof/>
          <w:sz w:val="18"/>
          <w:szCs w:val="18"/>
          <w:u w:val="single"/>
          <w:lang w:val="en-US"/>
        </w:rPr>
        <w:t>Optimizing the margin</w:t>
      </w:r>
    </w:p>
    <w:p w14:paraId="6B54A55E" w14:textId="68ABD717" w:rsidR="00B542A8" w:rsidRDefault="00B542A8" w:rsidP="00B542A8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  <w:r w:rsidRPr="00B542A8">
        <w:rPr>
          <w:rFonts w:ascii="David" w:hAnsi="David" w:cs="David" w:hint="cs"/>
          <w:b/>
          <w:bCs/>
          <w:noProof/>
          <w:sz w:val="18"/>
          <w:szCs w:val="18"/>
          <w:rtl/>
          <w:lang w:val="en-US"/>
        </w:rPr>
        <w:t>נגדיר: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השוליים (</w:t>
      </w:r>
      <w:r>
        <w:rPr>
          <w:rFonts w:ascii="David" w:hAnsi="David" w:cs="David"/>
          <w:noProof/>
          <w:sz w:val="18"/>
          <w:szCs w:val="18"/>
          <w:lang w:val="en-US"/>
        </w:rPr>
        <w:t>margin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) של מרחב מפריד (ליניארי למשל) </w:t>
      </w:r>
      <w:r>
        <w:rPr>
          <w:rFonts w:ascii="David" w:hAnsi="David" w:cs="David"/>
          <w:noProof/>
          <w:sz w:val="18"/>
          <w:szCs w:val="18"/>
          <w:lang w:val="en-US"/>
        </w:rPr>
        <w:t>f(x)=0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מוגדרת כמרחק המינימלי בין דגימה למרחב מעל כל דגימות ה-</w:t>
      </w:r>
      <w:r>
        <w:rPr>
          <w:rFonts w:ascii="David" w:hAnsi="David" w:cs="David"/>
          <w:noProof/>
          <w:sz w:val="18"/>
          <w:szCs w:val="18"/>
          <w:lang w:val="en-US"/>
        </w:rPr>
        <w:t>training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>:</w:t>
      </w:r>
      <w:r w:rsidRPr="00B542A8">
        <w:rPr>
          <w:rFonts w:ascii="David" w:hAnsi="David" w:cs="David"/>
          <w:noProof/>
          <w:sz w:val="18"/>
          <w:szCs w:val="18"/>
          <w:rtl/>
          <w:lang w:val="en-US"/>
        </w:rPr>
        <w:t xml:space="preserve"> </w:t>
      </w:r>
      <w:r w:rsidRPr="00B542A8">
        <w:rPr>
          <w:rFonts w:ascii="David" w:hAnsi="David" w:cs="David"/>
          <w:noProof/>
          <w:sz w:val="18"/>
          <w:szCs w:val="18"/>
          <w:rtl/>
          <w:lang w:val="en-US"/>
        </w:rPr>
        <w:drawing>
          <wp:inline distT="0" distB="0" distL="0" distR="0" wp14:anchorId="6BE3271D" wp14:editId="04607B33">
            <wp:extent cx="1807307" cy="243776"/>
            <wp:effectExtent l="0" t="0" r="0" b="0"/>
            <wp:docPr id="38" name="Picture 38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drawing of a 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775" cy="2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856D" w14:textId="2137AA04" w:rsidR="00B542A8" w:rsidRDefault="00B542A8" w:rsidP="00B542A8">
      <w:pPr>
        <w:bidi/>
        <w:spacing w:line="360" w:lineRule="auto"/>
        <w:rPr>
          <w:rFonts w:ascii="David" w:hAnsi="David" w:cs="David" w:hint="cs"/>
          <w:noProof/>
          <w:sz w:val="18"/>
          <w:szCs w:val="18"/>
          <w:rtl/>
          <w:lang w:val="en-US"/>
        </w:rPr>
      </w:pPr>
      <w:r w:rsidRPr="00866E4F">
        <w:rPr>
          <w:rFonts w:ascii="David" w:hAnsi="David" w:cs="David" w:hint="cs"/>
          <w:b/>
          <w:bCs/>
          <w:noProof/>
          <w:sz w:val="18"/>
          <w:szCs w:val="18"/>
          <w:rtl/>
          <w:lang w:val="en-US"/>
        </w:rPr>
        <w:t>המטרה שלנו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במסווג מסוג </w:t>
      </w:r>
      <w:r>
        <w:rPr>
          <w:rFonts w:ascii="David" w:hAnsi="David" w:cs="David"/>
          <w:noProof/>
          <w:sz w:val="18"/>
          <w:szCs w:val="18"/>
          <w:lang w:val="en-US"/>
        </w:rPr>
        <w:t>SVM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ולמידת </w:t>
      </w:r>
      <w:r>
        <w:rPr>
          <w:rFonts w:ascii="David" w:hAnsi="David" w:cs="David"/>
          <w:noProof/>
          <w:sz w:val="18"/>
          <w:szCs w:val="18"/>
          <w:lang w:val="en-US"/>
        </w:rPr>
        <w:t>SVM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</w:t>
      </w:r>
      <w:r w:rsidRPr="00866E4F">
        <w:rPr>
          <w:rFonts w:ascii="David" w:hAnsi="David" w:cs="David" w:hint="cs"/>
          <w:b/>
          <w:bCs/>
          <w:noProof/>
          <w:sz w:val="18"/>
          <w:szCs w:val="18"/>
          <w:rtl/>
          <w:lang w:val="en-US"/>
        </w:rPr>
        <w:t>היא למקסם את המרחק המינימלי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>, מה שיהפוך את האלגוריתם המבצע ליות</w:t>
      </w:r>
      <w:r w:rsidR="00866E4F">
        <w:rPr>
          <w:rFonts w:ascii="David" w:hAnsi="David" w:cs="David" w:hint="cs"/>
          <w:noProof/>
          <w:sz w:val="18"/>
          <w:szCs w:val="18"/>
          <w:rtl/>
          <w:lang w:val="en-US"/>
        </w:rPr>
        <w:t>ר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יציב, עמיד יותר בפני ״רעשים״, פחות רגיש ובעל הכללה טובה יותר. </w:t>
      </w:r>
      <w:r w:rsidRPr="00866E4F">
        <w:rPr>
          <w:rFonts w:ascii="David" w:hAnsi="David" w:cs="David" w:hint="cs"/>
          <w:noProof/>
          <w:color w:val="7F7F7F" w:themeColor="text1" w:themeTint="80"/>
          <w:sz w:val="18"/>
          <w:szCs w:val="18"/>
          <w:rtl/>
          <w:lang w:val="en-US"/>
        </w:rPr>
        <w:t>בדוגמה נרצה למצוא את הקו הכחול.</w:t>
      </w:r>
    </w:p>
    <w:p w14:paraId="715663FC" w14:textId="67ABDE1C" w:rsidR="00B542A8" w:rsidRDefault="00B542A8" w:rsidP="00B542A8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  <w:r w:rsidRPr="00B542A8">
        <w:rPr>
          <w:rFonts w:ascii="David" w:hAnsi="David" w:cs="David"/>
          <w:noProof/>
          <w:sz w:val="18"/>
          <w:szCs w:val="18"/>
          <w:rtl/>
          <w:lang w:val="en-US"/>
        </w:rPr>
        <w:drawing>
          <wp:anchor distT="0" distB="0" distL="114300" distR="114300" simplePos="0" relativeHeight="251681792" behindDoc="0" locked="0" layoutInCell="1" allowOverlap="1" wp14:anchorId="68838463" wp14:editId="5C878B30">
            <wp:simplePos x="0" y="0"/>
            <wp:positionH relativeFrom="column">
              <wp:posOffset>-668020</wp:posOffset>
            </wp:positionH>
            <wp:positionV relativeFrom="paragraph">
              <wp:posOffset>-17731</wp:posOffset>
            </wp:positionV>
            <wp:extent cx="2892072" cy="1934308"/>
            <wp:effectExtent l="0" t="0" r="3810" b="0"/>
            <wp:wrapSquare wrapText="bothSides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 up of a map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72" cy="193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58F4D" w14:textId="518DCF2F" w:rsidR="00B542A8" w:rsidRDefault="00B542A8" w:rsidP="00B542A8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  <w:r w:rsidRPr="00C613A4">
        <w:rPr>
          <w:rFonts w:ascii="David" w:hAnsi="David" w:cs="David" w:hint="cs"/>
          <w:noProof/>
          <w:sz w:val="18"/>
          <w:szCs w:val="18"/>
          <w:u w:val="single"/>
          <w:rtl/>
          <w:lang w:val="en-US"/>
        </w:rPr>
        <w:t xml:space="preserve"> </w:t>
      </w:r>
      <w:r w:rsidR="00866E4F" w:rsidRPr="00C613A4">
        <w:rPr>
          <w:rFonts w:ascii="David" w:hAnsi="David" w:cs="David" w:hint="cs"/>
          <w:noProof/>
          <w:sz w:val="18"/>
          <w:szCs w:val="18"/>
          <w:u w:val="single"/>
          <w:rtl/>
          <w:lang w:val="en-US"/>
        </w:rPr>
        <w:t>אנחנו מחפשים את המישור המפריד עם השוליים המקסימליים</w:t>
      </w:r>
      <w:r w:rsidR="00866E4F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: את המישור המפריד מייצג </w:t>
      </w:r>
      <w:r w:rsidR="00866E4F">
        <w:rPr>
          <w:rFonts w:ascii="David" w:hAnsi="David" w:cs="David"/>
          <w:noProof/>
          <w:sz w:val="18"/>
          <w:szCs w:val="18"/>
          <w:lang w:val="en-US"/>
        </w:rPr>
        <w:t>w</w:t>
      </w:r>
      <w:r w:rsidR="00866E4F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, </w:t>
      </w:r>
      <w:r w:rsidR="00C613A4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ונרצה להביא למינימום את הפונקצייה שמופיעה משמאל, שהיא חצי מהנורמה של הווקטור </w:t>
      </w:r>
      <w:r w:rsidR="00C613A4">
        <w:rPr>
          <w:rFonts w:ascii="David" w:hAnsi="David" w:cs="David"/>
          <w:noProof/>
          <w:sz w:val="18"/>
          <w:szCs w:val="18"/>
          <w:lang w:val="en-US"/>
        </w:rPr>
        <w:t xml:space="preserve">w </w:t>
      </w:r>
      <w:r w:rsidR="00C613A4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(אשר מייצג את המישור הפריד), בריבוע</w:t>
      </w:r>
      <w:r w:rsidR="00A37107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, </w:t>
      </w:r>
      <w:r w:rsidR="00A37107" w:rsidRPr="00A37107">
        <w:rPr>
          <w:rFonts w:ascii="David" w:hAnsi="David" w:cs="David" w:hint="cs"/>
          <w:b/>
          <w:bCs/>
          <w:noProof/>
          <w:sz w:val="18"/>
          <w:szCs w:val="18"/>
          <w:rtl/>
          <w:lang w:val="en-US"/>
        </w:rPr>
        <w:t>תחת אילוצים מסויימים</w:t>
      </w:r>
      <w:r w:rsidR="00A37107">
        <w:rPr>
          <w:rFonts w:ascii="David" w:hAnsi="David" w:cs="David" w:hint="cs"/>
          <w:noProof/>
          <w:sz w:val="18"/>
          <w:szCs w:val="18"/>
          <w:rtl/>
          <w:lang w:val="en-US"/>
        </w:rPr>
        <w:t>:</w:t>
      </w:r>
      <w:r w:rsidR="00A37107">
        <w:rPr>
          <w:rFonts w:ascii="David" w:hAnsi="David" w:cs="David"/>
          <w:noProof/>
          <w:sz w:val="18"/>
          <w:szCs w:val="18"/>
          <w:rtl/>
          <w:lang w:val="en-US"/>
        </w:rPr>
        <w:br/>
      </w:r>
      <w:r w:rsidR="00A37107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לכל נקודה בדאטה שלי, </w:t>
      </w:r>
      <w:r w:rsidR="00A37107">
        <w:rPr>
          <w:rFonts w:ascii="David" w:hAnsi="David" w:cs="David"/>
          <w:noProof/>
          <w:sz w:val="18"/>
          <w:szCs w:val="18"/>
          <w:lang w:val="en-US"/>
        </w:rPr>
        <w:t>d</w:t>
      </w:r>
      <w:r w:rsidR="00A37107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, </w:t>
      </w:r>
      <w:r w:rsidR="00AD41C5">
        <w:rPr>
          <w:rFonts w:ascii="David" w:hAnsi="David" w:cs="David" w:hint="cs"/>
          <w:noProof/>
          <w:sz w:val="18"/>
          <w:szCs w:val="18"/>
          <w:rtl/>
          <w:lang w:val="en-US"/>
        </w:rPr>
        <w:t>עלינו ש</w:t>
      </w:r>
      <w:r w:rsidR="00A37107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הלייבל שלה </w:t>
      </w:r>
      <w:r w:rsidR="00A37107">
        <w:rPr>
          <w:rFonts w:ascii="David" w:hAnsi="David" w:cs="David"/>
          <w:noProof/>
          <w:sz w:val="18"/>
          <w:szCs w:val="18"/>
          <w:lang w:val="en-US"/>
        </w:rPr>
        <w:t>td</w:t>
      </w:r>
      <w:r w:rsidR="00A37107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כפול </w:t>
      </w:r>
      <w:r w:rsidR="00AD41C5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(המכפלה הפנימית של נקודה זו </w:t>
      </w:r>
      <w:r w:rsidR="00AD41C5">
        <w:rPr>
          <w:rFonts w:ascii="David" w:hAnsi="David" w:cs="David"/>
          <w:noProof/>
          <w:sz w:val="18"/>
          <w:szCs w:val="18"/>
          <w:lang w:val="en-US"/>
        </w:rPr>
        <w:t>xd</w:t>
      </w:r>
      <w:r w:rsidR="00AD41C5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עם </w:t>
      </w:r>
      <w:r w:rsidR="00AD41C5">
        <w:rPr>
          <w:rFonts w:ascii="David" w:hAnsi="David" w:cs="David"/>
          <w:noProof/>
          <w:sz w:val="18"/>
          <w:szCs w:val="18"/>
          <w:lang w:val="en-US"/>
        </w:rPr>
        <w:t>w</w:t>
      </w:r>
      <w:r w:rsidR="00AD41C5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ועוד </w:t>
      </w:r>
      <w:r w:rsidR="00AD41C5">
        <w:rPr>
          <w:rFonts w:ascii="David" w:hAnsi="David" w:cs="David"/>
          <w:noProof/>
          <w:sz w:val="18"/>
          <w:szCs w:val="18"/>
          <w:lang w:val="en-US"/>
        </w:rPr>
        <w:t>w0</w:t>
      </w:r>
      <w:r w:rsidR="00AD41C5">
        <w:rPr>
          <w:rFonts w:ascii="David" w:hAnsi="David" w:cs="David" w:hint="cs"/>
          <w:noProof/>
          <w:sz w:val="18"/>
          <w:szCs w:val="18"/>
          <w:rtl/>
          <w:lang w:val="en-US"/>
        </w:rPr>
        <w:t>) פחות אחד = אי שלילי. כלומר נרצה את ה-</w:t>
      </w:r>
      <w:r w:rsidR="00AD41C5">
        <w:rPr>
          <w:rFonts w:ascii="David" w:hAnsi="David" w:cs="David"/>
          <w:noProof/>
          <w:sz w:val="18"/>
          <w:szCs w:val="18"/>
          <w:lang w:val="en-US"/>
        </w:rPr>
        <w:t>w</w:t>
      </w:r>
      <w:r w:rsidR="00AD41C5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הקטן ביותר שעדיין מקיים את זה. המשמעות = כל הנקודות הן בקלאס הנכון. וה-</w:t>
      </w:r>
      <w:r w:rsidR="00AD41C5">
        <w:rPr>
          <w:rFonts w:ascii="David" w:hAnsi="David" w:cs="David"/>
          <w:noProof/>
          <w:sz w:val="18"/>
          <w:szCs w:val="18"/>
          <w:lang w:val="en-US"/>
        </w:rPr>
        <w:t>w</w:t>
      </w:r>
      <w:r w:rsidR="00AD41C5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הקטן ביותר מגדיר את ה-</w:t>
      </w:r>
      <w:r w:rsidR="00AD41C5">
        <w:rPr>
          <w:rFonts w:ascii="David" w:hAnsi="David" w:cs="David"/>
          <w:noProof/>
          <w:sz w:val="18"/>
          <w:szCs w:val="18"/>
          <w:lang w:val="en-US"/>
        </w:rPr>
        <w:t>margin</w:t>
      </w:r>
      <w:r w:rsidR="00AD41C5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הגדול ביותר.</w:t>
      </w:r>
    </w:p>
    <w:p w14:paraId="4840E9F8" w14:textId="77777777" w:rsidR="00AD41C5" w:rsidRDefault="00AD41C5" w:rsidP="00AD41C5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</w:p>
    <w:p w14:paraId="48521477" w14:textId="7D5CBD3C" w:rsidR="00AD41C5" w:rsidRDefault="00AD41C5" w:rsidP="00AD41C5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  <w:r>
        <w:rPr>
          <w:rFonts w:ascii="David" w:hAnsi="David" w:cs="David" w:hint="cs"/>
          <w:noProof/>
          <w:sz w:val="18"/>
          <w:szCs w:val="18"/>
          <w:rtl/>
          <w:lang w:val="en-US"/>
        </w:rPr>
        <w:t>כדי לעשות זאת לא נשתמש בגרדיאנט דיסנט אלא בכופלי לגרנז׳.</w:t>
      </w:r>
    </w:p>
    <w:p w14:paraId="69D4A772" w14:textId="1E28BBF9" w:rsidR="00AD41C5" w:rsidRDefault="00AD41C5" w:rsidP="00AD41C5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</w:p>
    <w:p w14:paraId="1BC00717" w14:textId="7AE21AC9" w:rsidR="00AD41C5" w:rsidRPr="00AD41C5" w:rsidRDefault="006A464B" w:rsidP="00AD41C5">
      <w:pPr>
        <w:bidi/>
        <w:spacing w:line="360" w:lineRule="auto"/>
        <w:rPr>
          <w:rFonts w:ascii="David" w:hAnsi="David" w:cs="David"/>
          <w:noProof/>
          <w:sz w:val="18"/>
          <w:szCs w:val="18"/>
          <w:u w:val="single"/>
          <w:rtl/>
          <w:lang w:val="en-US"/>
        </w:rPr>
      </w:pPr>
      <w:r w:rsidRPr="00AD41C5">
        <w:rPr>
          <w:rFonts w:ascii="David" w:hAnsi="David" w:cs="David"/>
          <w:noProof/>
          <w:sz w:val="18"/>
          <w:szCs w:val="18"/>
          <w:u w:val="single"/>
          <w:rtl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15860406" wp14:editId="3E9C16F2">
            <wp:simplePos x="0" y="0"/>
            <wp:positionH relativeFrom="column">
              <wp:posOffset>4756150</wp:posOffset>
            </wp:positionH>
            <wp:positionV relativeFrom="paragraph">
              <wp:posOffset>0</wp:posOffset>
            </wp:positionV>
            <wp:extent cx="1195070" cy="701675"/>
            <wp:effectExtent l="0" t="0" r="0" b="0"/>
            <wp:wrapSquare wrapText="bothSides"/>
            <wp:docPr id="42" name="Picture 4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logo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1C5" w:rsidRPr="00AD41C5">
        <w:rPr>
          <w:rFonts w:ascii="David" w:hAnsi="David" w:cs="David" w:hint="cs"/>
          <w:noProof/>
          <w:sz w:val="18"/>
          <w:szCs w:val="18"/>
          <w:u w:val="single"/>
          <w:rtl/>
          <w:lang w:val="en-US"/>
        </w:rPr>
        <w:t>הרעיון של כופלי לגרנז׳:</w:t>
      </w:r>
    </w:p>
    <w:p w14:paraId="4D906D38" w14:textId="0073F09B" w:rsidR="00AD41C5" w:rsidRDefault="00AD41C5" w:rsidP="00AD41C5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הצבעים מייצגים את המרחק מהראשית, הנורמה = המרחק האקלידי מהראשית. כאשר </w:t>
      </w:r>
      <w:r>
        <w:rPr>
          <w:rFonts w:ascii="David" w:hAnsi="David" w:cs="David"/>
          <w:noProof/>
          <w:sz w:val="18"/>
          <w:szCs w:val="18"/>
          <w:lang w:val="en-US"/>
        </w:rPr>
        <w:t>g</w:t>
      </w:r>
      <w:r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מייצג ישר, הישר האדום. ואנחנו נחפש את הנקודה הצהובה.</w:t>
      </w:r>
      <w:r w:rsidR="006A464B">
        <w:rPr>
          <w:rFonts w:ascii="David" w:hAnsi="David" w:cs="David" w:hint="cs"/>
          <w:noProof/>
          <w:sz w:val="18"/>
          <w:szCs w:val="18"/>
          <w:rtl/>
          <w:lang w:val="en-US"/>
        </w:rPr>
        <w:t xml:space="preserve"> (נרחיב על כך בהמשך)</w:t>
      </w:r>
    </w:p>
    <w:p w14:paraId="16D84C6C" w14:textId="7F19C74D" w:rsidR="006A464B" w:rsidRDefault="006A464B" w:rsidP="006A464B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  <w:r w:rsidRPr="006A464B">
        <w:rPr>
          <w:rFonts w:ascii="David" w:hAnsi="David" w:cs="David"/>
          <w:sz w:val="18"/>
          <w:szCs w:val="18"/>
          <w:rtl/>
          <w:lang w:val="en-US"/>
        </w:rPr>
        <w:drawing>
          <wp:anchor distT="0" distB="0" distL="114300" distR="114300" simplePos="0" relativeHeight="251683840" behindDoc="0" locked="0" layoutInCell="1" allowOverlap="1" wp14:anchorId="1069FFAC" wp14:editId="7B9D9206">
            <wp:simplePos x="0" y="0"/>
            <wp:positionH relativeFrom="column">
              <wp:posOffset>-299134</wp:posOffset>
            </wp:positionH>
            <wp:positionV relativeFrom="paragraph">
              <wp:posOffset>56222</wp:posOffset>
            </wp:positionV>
            <wp:extent cx="2848610" cy="1577340"/>
            <wp:effectExtent l="0" t="0" r="0" b="0"/>
            <wp:wrapSquare wrapText="bothSides"/>
            <wp:docPr id="44" name="Picture 4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lose up of a map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93807" w14:textId="2D0134E6" w:rsidR="006A464B" w:rsidRDefault="006A464B" w:rsidP="006A464B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</w:p>
    <w:p w14:paraId="700A036C" w14:textId="0F59B24C" w:rsidR="006A464B" w:rsidRDefault="006A464B" w:rsidP="006A464B">
      <w:pPr>
        <w:bidi/>
        <w:spacing w:line="360" w:lineRule="auto"/>
        <w:rPr>
          <w:rFonts w:ascii="David" w:hAnsi="David" w:cs="David"/>
          <w:noProof/>
          <w:sz w:val="18"/>
          <w:szCs w:val="18"/>
          <w:rtl/>
          <w:lang w:val="en-US"/>
        </w:rPr>
      </w:pPr>
    </w:p>
    <w:p w14:paraId="4291B1E7" w14:textId="77777777" w:rsidR="006A464B" w:rsidRPr="006A464B" w:rsidRDefault="006A464B" w:rsidP="006A464B">
      <w:pPr>
        <w:bidi/>
        <w:spacing w:line="360" w:lineRule="auto"/>
        <w:rPr>
          <w:rFonts w:ascii="David" w:hAnsi="David" w:cs="David"/>
          <w:b/>
          <w:bCs/>
          <w:sz w:val="18"/>
          <w:szCs w:val="18"/>
          <w:rtl/>
          <w:lang w:val="en-US"/>
        </w:rPr>
      </w:pPr>
      <w:r w:rsidRPr="006A464B">
        <w:rPr>
          <w:rFonts w:ascii="David" w:hAnsi="David" w:cs="David" w:hint="cs"/>
          <w:b/>
          <w:bCs/>
          <w:sz w:val="18"/>
          <w:szCs w:val="18"/>
          <w:rtl/>
          <w:lang w:val="en-US"/>
        </w:rPr>
        <w:t>כיצד נמצא שוליים גדולים יותר אם נאפשר מעט שגיאות?</w:t>
      </w:r>
    </w:p>
    <w:p w14:paraId="43404413" w14:textId="5E501DBD" w:rsidR="006A464B" w:rsidRPr="006A464B" w:rsidRDefault="006A464B" w:rsidP="006A464B">
      <w:pPr>
        <w:bidi/>
        <w:spacing w:line="360" w:lineRule="auto"/>
        <w:rPr>
          <w:rFonts w:ascii="David" w:hAnsi="David" w:cs="David"/>
          <w:b/>
          <w:bCs/>
          <w:sz w:val="18"/>
          <w:szCs w:val="18"/>
          <w:rtl/>
          <w:lang w:val="en-US"/>
        </w:rPr>
      </w:pPr>
      <w:r w:rsidRPr="006A464B">
        <w:rPr>
          <w:rFonts w:ascii="David" w:hAnsi="David" w:cs="David" w:hint="cs"/>
          <w:b/>
          <w:bCs/>
          <w:sz w:val="18"/>
          <w:szCs w:val="18"/>
          <w:rtl/>
          <w:lang w:val="en-US"/>
        </w:rPr>
        <w:t xml:space="preserve">נשתמש במשתנים ״גמישים״ = משתני </w:t>
      </w:r>
      <w:r w:rsidRPr="006A464B">
        <w:rPr>
          <w:rFonts w:ascii="David" w:hAnsi="David" w:cs="David"/>
          <w:b/>
          <w:bCs/>
          <w:sz w:val="18"/>
          <w:szCs w:val="18"/>
          <w:lang w:val="en-US"/>
        </w:rPr>
        <w:t>Slack</w:t>
      </w:r>
    </w:p>
    <w:p w14:paraId="292EB8FD" w14:textId="62C1ADB2" w:rsidR="006A464B" w:rsidRDefault="006A464B" w:rsidP="006A464B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/>
          <w:sz w:val="18"/>
          <w:szCs w:val="18"/>
          <w:lang w:val="en-US"/>
        </w:rPr>
      </w:pPr>
      <w:r>
        <w:rPr>
          <w:rFonts w:ascii="David" w:hAnsi="David" w:cs="David" w:hint="cs"/>
          <w:sz w:val="18"/>
          <w:szCs w:val="18"/>
          <w:rtl/>
          <w:lang w:val="en-US"/>
        </w:rPr>
        <w:t xml:space="preserve">הרעיון: אנחנו מוכנים ״לסבול״ מספר מסוים (לא יותר מידי!) של נקודות </w:t>
      </w:r>
      <w:r>
        <w:rPr>
          <w:rFonts w:ascii="David" w:hAnsi="David" w:cs="David"/>
          <w:sz w:val="18"/>
          <w:szCs w:val="18"/>
          <w:lang w:val="en-US"/>
        </w:rPr>
        <w:t>training</w:t>
      </w:r>
      <w:r>
        <w:rPr>
          <w:rFonts w:ascii="David" w:hAnsi="David" w:cs="David" w:hint="cs"/>
          <w:sz w:val="18"/>
          <w:szCs w:val="18"/>
          <w:rtl/>
          <w:lang w:val="en-US"/>
        </w:rPr>
        <w:t xml:space="preserve"> שיסווגו באופן שגוי.</w:t>
      </w:r>
    </w:p>
    <w:p w14:paraId="3B3161E7" w14:textId="6818C09C" w:rsidR="006A464B" w:rsidRPr="006A464B" w:rsidRDefault="006A464B" w:rsidP="006A464B">
      <w:pPr>
        <w:pStyle w:val="ListParagraph"/>
        <w:numPr>
          <w:ilvl w:val="0"/>
          <w:numId w:val="1"/>
        </w:numPr>
        <w:bidi/>
        <w:spacing w:line="360" w:lineRule="auto"/>
        <w:rPr>
          <w:rFonts w:ascii="David" w:hAnsi="David" w:cs="David"/>
          <w:sz w:val="18"/>
          <w:szCs w:val="18"/>
          <w:rtl/>
          <w:lang w:val="en-US"/>
        </w:rPr>
      </w:pPr>
      <w:r w:rsidRPr="006A464B">
        <w:rPr>
          <w:rFonts w:ascii="David" w:hAnsi="David" w:cs="David"/>
          <w:sz w:val="18"/>
          <w:szCs w:val="18"/>
          <w:rtl/>
          <w:lang w:val="en-US"/>
        </w:rPr>
        <w:drawing>
          <wp:anchor distT="0" distB="0" distL="114300" distR="114300" simplePos="0" relativeHeight="251684864" behindDoc="0" locked="0" layoutInCell="1" allowOverlap="1" wp14:anchorId="4D4F9FAB" wp14:editId="671C7B5C">
            <wp:simplePos x="0" y="0"/>
            <wp:positionH relativeFrom="column">
              <wp:posOffset>2822380</wp:posOffset>
            </wp:positionH>
            <wp:positionV relativeFrom="paragraph">
              <wp:posOffset>261571</wp:posOffset>
            </wp:positionV>
            <wp:extent cx="3278887" cy="1222131"/>
            <wp:effectExtent l="0" t="0" r="0" b="0"/>
            <wp:wrapSquare wrapText="bothSides"/>
            <wp:docPr id="45" name="Picture 4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text on a white background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887" cy="122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David" w:hAnsi="David" w:cs="David" w:hint="cs"/>
          <w:sz w:val="18"/>
          <w:szCs w:val="18"/>
          <w:rtl/>
          <w:lang w:val="en-US"/>
        </w:rPr>
        <w:t xml:space="preserve">משתני </w:t>
      </w:r>
      <w:r>
        <w:rPr>
          <w:rFonts w:ascii="David" w:hAnsi="David" w:cs="David"/>
          <w:sz w:val="18"/>
          <w:szCs w:val="18"/>
          <w:lang w:val="en-US"/>
        </w:rPr>
        <w:t>“Slack”</w:t>
      </w:r>
      <w:r>
        <w:rPr>
          <w:rFonts w:ascii="David" w:hAnsi="David" w:cs="David" w:hint="cs"/>
          <w:sz w:val="18"/>
          <w:szCs w:val="18"/>
          <w:rtl/>
          <w:lang w:val="en-US"/>
        </w:rPr>
        <w:t xml:space="preserve"> (הסימון הנחשי, </w:t>
      </w:r>
      <w:proofErr w:type="spellStart"/>
      <w:r>
        <w:rPr>
          <w:rFonts w:ascii="David" w:hAnsi="David" w:cs="David" w:hint="cs"/>
          <w:sz w:val="18"/>
          <w:szCs w:val="18"/>
          <w:rtl/>
          <w:lang w:val="en-US"/>
        </w:rPr>
        <w:t>קסי</w:t>
      </w:r>
      <w:proofErr w:type="spellEnd"/>
      <w:r>
        <w:rPr>
          <w:rFonts w:ascii="David" w:hAnsi="David" w:cs="David" w:hint="cs"/>
          <w:sz w:val="18"/>
          <w:szCs w:val="18"/>
          <w:rtl/>
          <w:lang w:val="en-US"/>
        </w:rPr>
        <w:t>) יכולים לעזור כאן:</w:t>
      </w:r>
    </w:p>
    <w:p w14:paraId="62D8BA25" w14:textId="77777777" w:rsidR="006A464B" w:rsidRDefault="006A464B" w:rsidP="006A464B">
      <w:pPr>
        <w:bidi/>
        <w:spacing w:line="360" w:lineRule="auto"/>
        <w:rPr>
          <w:rFonts w:ascii="David" w:hAnsi="David" w:cs="David"/>
          <w:sz w:val="18"/>
          <w:szCs w:val="18"/>
          <w:rtl/>
          <w:lang w:val="en-US"/>
        </w:rPr>
      </w:pPr>
    </w:p>
    <w:p w14:paraId="1FDE4738" w14:textId="3CEBB958" w:rsidR="006A464B" w:rsidRDefault="006A464B" w:rsidP="0000761A">
      <w:pPr>
        <w:bidi/>
        <w:spacing w:line="360" w:lineRule="auto"/>
        <w:rPr>
          <w:rFonts w:ascii="David" w:hAnsi="David" w:cs="David"/>
          <w:sz w:val="18"/>
          <w:szCs w:val="18"/>
          <w:rtl/>
          <w:lang w:val="en-US"/>
        </w:rPr>
      </w:pPr>
      <w:r>
        <w:rPr>
          <w:rFonts w:ascii="David" w:hAnsi="David" w:cs="David" w:hint="cs"/>
          <w:sz w:val="18"/>
          <w:szCs w:val="18"/>
          <w:rtl/>
          <w:lang w:val="en-US"/>
        </w:rPr>
        <w:t xml:space="preserve">נוכל לאפשר שגיאה מסוימת על הנקודות, כך שלא כולן יסכמו יחד ל-1, אלא ל-1 פחות משתנה </w:t>
      </w:r>
      <w:proofErr w:type="spellStart"/>
      <w:r>
        <w:rPr>
          <w:rFonts w:ascii="David" w:hAnsi="David" w:cs="David" w:hint="cs"/>
          <w:sz w:val="18"/>
          <w:szCs w:val="18"/>
          <w:rtl/>
          <w:lang w:val="en-US"/>
        </w:rPr>
        <w:t>סלאק</w:t>
      </w:r>
      <w:proofErr w:type="spellEnd"/>
      <w:r>
        <w:rPr>
          <w:rFonts w:ascii="David" w:hAnsi="David" w:cs="David" w:hint="cs"/>
          <w:sz w:val="18"/>
          <w:szCs w:val="18"/>
          <w:rtl/>
          <w:lang w:val="en-US"/>
        </w:rPr>
        <w:t xml:space="preserve"> כלשהו</w:t>
      </w:r>
      <w:r w:rsidR="0000761A">
        <w:rPr>
          <w:rFonts w:ascii="David" w:hAnsi="David" w:cs="David" w:hint="cs"/>
          <w:sz w:val="18"/>
          <w:szCs w:val="18"/>
          <w:rtl/>
          <w:lang w:val="en-US"/>
        </w:rPr>
        <w:t xml:space="preserve"> לכל נקודה </w:t>
      </w:r>
      <w:r w:rsidR="0000761A">
        <w:rPr>
          <w:rFonts w:ascii="David" w:hAnsi="David" w:cs="David"/>
          <w:sz w:val="18"/>
          <w:szCs w:val="18"/>
          <w:lang w:val="en-US"/>
        </w:rPr>
        <w:t>d</w:t>
      </w:r>
      <w:r>
        <w:rPr>
          <w:rFonts w:ascii="David" w:hAnsi="David" w:cs="David" w:hint="cs"/>
          <w:sz w:val="18"/>
          <w:szCs w:val="18"/>
          <w:rtl/>
          <w:lang w:val="en-US"/>
        </w:rPr>
        <w:t xml:space="preserve"> שהוא אי שלילי</w:t>
      </w:r>
      <w:r w:rsidR="0000761A">
        <w:rPr>
          <w:rFonts w:ascii="David" w:hAnsi="David" w:cs="David" w:hint="cs"/>
          <w:sz w:val="18"/>
          <w:szCs w:val="18"/>
          <w:rtl/>
          <w:lang w:val="en-US"/>
        </w:rPr>
        <w:t>, וכך שסכומי כל ה-</w:t>
      </w:r>
      <w:r w:rsidR="0000761A">
        <w:rPr>
          <w:rFonts w:ascii="David" w:hAnsi="David" w:cs="David"/>
          <w:sz w:val="18"/>
          <w:szCs w:val="18"/>
          <w:lang w:val="en-US"/>
        </w:rPr>
        <w:t>slacks</w:t>
      </w:r>
      <w:r w:rsidR="0000761A">
        <w:rPr>
          <w:rFonts w:ascii="David" w:hAnsi="David" w:cs="David" w:hint="cs"/>
          <w:sz w:val="18"/>
          <w:szCs w:val="18"/>
          <w:rtl/>
          <w:lang w:val="en-US"/>
        </w:rPr>
        <w:t xml:space="preserve"> של כל הנקודות יהיה קטן מאיזשהו קבוע (המגבלה על </w:t>
      </w:r>
      <w:proofErr w:type="spellStart"/>
      <w:r w:rsidR="0000761A">
        <w:rPr>
          <w:rFonts w:ascii="David" w:hAnsi="David" w:cs="David" w:hint="cs"/>
          <w:sz w:val="18"/>
          <w:szCs w:val="18"/>
          <w:rtl/>
          <w:lang w:val="en-US"/>
        </w:rPr>
        <w:t>הסלאק</w:t>
      </w:r>
      <w:proofErr w:type="spellEnd"/>
      <w:r w:rsidR="0000761A">
        <w:rPr>
          <w:rFonts w:ascii="David" w:hAnsi="David" w:cs="David" w:hint="cs"/>
          <w:sz w:val="18"/>
          <w:szCs w:val="18"/>
          <w:rtl/>
          <w:lang w:val="en-US"/>
        </w:rPr>
        <w:t>).</w:t>
      </w:r>
    </w:p>
    <w:p w14:paraId="2DF0CFCA" w14:textId="499F10EB" w:rsidR="006A464B" w:rsidRDefault="006A464B" w:rsidP="006A464B">
      <w:pPr>
        <w:bidi/>
        <w:spacing w:line="360" w:lineRule="auto"/>
        <w:rPr>
          <w:rFonts w:ascii="David" w:hAnsi="David" w:cs="David"/>
          <w:sz w:val="18"/>
          <w:szCs w:val="18"/>
          <w:rtl/>
          <w:lang w:val="en-US"/>
        </w:rPr>
      </w:pPr>
      <w:r>
        <w:rPr>
          <w:rFonts w:ascii="David" w:hAnsi="David" w:cs="David" w:hint="cs"/>
          <w:sz w:val="18"/>
          <w:szCs w:val="18"/>
          <w:rtl/>
          <w:lang w:val="en-US"/>
        </w:rPr>
        <w:t>כך שלבסוף, נקבל מסווג שעושה טעויות על חלק מהנקודות</w:t>
      </w:r>
      <w:r w:rsidR="0000761A">
        <w:rPr>
          <w:rFonts w:ascii="David" w:hAnsi="David" w:cs="David" w:hint="cs"/>
          <w:sz w:val="18"/>
          <w:szCs w:val="18"/>
          <w:rtl/>
          <w:lang w:val="en-US"/>
        </w:rPr>
        <w:t xml:space="preserve"> מה שעוזר למנוע </w:t>
      </w:r>
      <w:r w:rsidR="0000761A">
        <w:rPr>
          <w:rFonts w:ascii="David" w:hAnsi="David" w:cs="David"/>
          <w:sz w:val="18"/>
          <w:szCs w:val="18"/>
          <w:lang w:val="en-US"/>
        </w:rPr>
        <w:t>overfitting</w:t>
      </w:r>
      <w:r w:rsidR="0000761A">
        <w:rPr>
          <w:rFonts w:ascii="David" w:hAnsi="David" w:cs="David" w:hint="cs"/>
          <w:sz w:val="18"/>
          <w:szCs w:val="18"/>
          <w:rtl/>
          <w:lang w:val="en-US"/>
        </w:rPr>
        <w:t xml:space="preserve"> של המודל.</w:t>
      </w:r>
    </w:p>
    <w:p w14:paraId="7658D30C" w14:textId="60798774" w:rsidR="0000761A" w:rsidRDefault="0000761A" w:rsidP="0000761A">
      <w:pPr>
        <w:bidi/>
        <w:spacing w:line="360" w:lineRule="auto"/>
        <w:rPr>
          <w:rFonts w:ascii="David" w:hAnsi="David" w:cs="David"/>
          <w:sz w:val="18"/>
          <w:szCs w:val="18"/>
          <w:rtl/>
          <w:lang w:val="en-US"/>
        </w:rPr>
      </w:pPr>
    </w:p>
    <w:p w14:paraId="0B301104" w14:textId="516395A8" w:rsidR="0000761A" w:rsidRDefault="0000761A" w:rsidP="0000761A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00761A">
        <w:rPr>
          <w:rFonts w:ascii="David" w:hAnsi="David" w:cs="David"/>
          <w:sz w:val="18"/>
          <w:szCs w:val="18"/>
          <w:rtl/>
          <w:lang w:val="en-US"/>
        </w:rPr>
        <w:drawing>
          <wp:anchor distT="0" distB="0" distL="114300" distR="114300" simplePos="0" relativeHeight="251685888" behindDoc="0" locked="0" layoutInCell="1" allowOverlap="1" wp14:anchorId="441189E4" wp14:editId="5DCCE22B">
            <wp:simplePos x="0" y="0"/>
            <wp:positionH relativeFrom="column">
              <wp:posOffset>-299085</wp:posOffset>
            </wp:positionH>
            <wp:positionV relativeFrom="paragraph">
              <wp:posOffset>194945</wp:posOffset>
            </wp:positionV>
            <wp:extent cx="3006725" cy="1623695"/>
            <wp:effectExtent l="0" t="0" r="3175" b="1905"/>
            <wp:wrapSquare wrapText="bothSides"/>
            <wp:docPr id="46" name="Picture 4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text on a white background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DB997" w14:textId="72053CCA" w:rsidR="006A464B" w:rsidRDefault="0000761A" w:rsidP="006A464B">
      <w:pPr>
        <w:bidi/>
        <w:spacing w:line="360" w:lineRule="auto"/>
        <w:rPr>
          <w:rFonts w:ascii="David" w:hAnsi="David" w:cs="David"/>
          <w:sz w:val="18"/>
          <w:szCs w:val="18"/>
          <w:rtl/>
          <w:lang w:val="en-US"/>
        </w:rPr>
      </w:pPr>
      <w:r w:rsidRPr="0000761A">
        <w:rPr>
          <w:rFonts w:ascii="David" w:hAnsi="David" w:cs="David" w:hint="cs"/>
          <w:b/>
          <w:bCs/>
          <w:sz w:val="18"/>
          <w:szCs w:val="18"/>
          <w:rtl/>
          <w:lang w:val="en-US"/>
        </w:rPr>
        <w:t>סיכום עד כה,</w:t>
      </w:r>
      <w:r>
        <w:rPr>
          <w:rFonts w:ascii="David" w:hAnsi="David" w:cs="David"/>
          <w:sz w:val="18"/>
          <w:szCs w:val="18"/>
          <w:rtl/>
          <w:lang w:val="en-US"/>
        </w:rPr>
        <w:br/>
      </w:r>
      <w:r>
        <w:rPr>
          <w:rFonts w:ascii="David" w:hAnsi="David" w:cs="David" w:hint="cs"/>
          <w:sz w:val="18"/>
          <w:szCs w:val="18"/>
          <w:rtl/>
          <w:lang w:val="en-US"/>
        </w:rPr>
        <w:t xml:space="preserve">האינפוט הוא קבוצת דגימות </w:t>
      </w:r>
      <w:proofErr w:type="spellStart"/>
      <w:r>
        <w:rPr>
          <w:rFonts w:ascii="David" w:hAnsi="David" w:cs="David" w:hint="cs"/>
          <w:sz w:val="18"/>
          <w:szCs w:val="18"/>
          <w:rtl/>
          <w:lang w:val="en-US"/>
        </w:rPr>
        <w:t>והלייבלים</w:t>
      </w:r>
      <w:proofErr w:type="spellEnd"/>
      <w:r>
        <w:rPr>
          <w:rFonts w:ascii="David" w:hAnsi="David" w:cs="David" w:hint="cs"/>
          <w:sz w:val="18"/>
          <w:szCs w:val="18"/>
          <w:rtl/>
          <w:lang w:val="en-US"/>
        </w:rPr>
        <w:t xml:space="preserve"> שלהן.</w:t>
      </w:r>
    </w:p>
    <w:p w14:paraId="08241FB6" w14:textId="322801FA" w:rsidR="006A464B" w:rsidRDefault="0000761A" w:rsidP="006A464B">
      <w:pPr>
        <w:bidi/>
        <w:spacing w:line="360" w:lineRule="auto"/>
        <w:rPr>
          <w:rFonts w:ascii="David" w:hAnsi="David" w:cs="David"/>
          <w:sz w:val="18"/>
          <w:szCs w:val="18"/>
          <w:rtl/>
          <w:lang w:val="en-US"/>
        </w:rPr>
      </w:pPr>
      <w:r>
        <w:rPr>
          <w:rFonts w:ascii="David" w:hAnsi="David" w:cs="David" w:hint="cs"/>
          <w:sz w:val="18"/>
          <w:szCs w:val="18"/>
          <w:rtl/>
          <w:lang w:val="en-US"/>
        </w:rPr>
        <w:t xml:space="preserve">היפר-פרמטרים: </w:t>
      </w:r>
      <w:proofErr w:type="spellStart"/>
      <w:r>
        <w:rPr>
          <w:rFonts w:ascii="David" w:hAnsi="David" w:cs="David" w:hint="cs"/>
          <w:sz w:val="18"/>
          <w:szCs w:val="18"/>
          <w:rtl/>
          <w:lang w:val="en-US"/>
        </w:rPr>
        <w:t>הקרנל</w:t>
      </w:r>
      <w:proofErr w:type="spellEnd"/>
      <w:r>
        <w:rPr>
          <w:rFonts w:ascii="David" w:hAnsi="David" w:cs="David" w:hint="cs"/>
          <w:sz w:val="18"/>
          <w:szCs w:val="18"/>
          <w:rtl/>
          <w:lang w:val="en-US"/>
        </w:rPr>
        <w:t>, שמאפשר לנו לעבור לממדים גבוהים ושולט בממד אליו אנחנו ממפים (שהסיכוי למצוא בו מפריד גבוה יותר.) וכן, הקבוע ששולט במשתני ה-</w:t>
      </w:r>
      <w:r>
        <w:rPr>
          <w:rFonts w:ascii="David" w:hAnsi="David" w:cs="David"/>
          <w:sz w:val="18"/>
          <w:szCs w:val="18"/>
          <w:lang w:val="en-US"/>
        </w:rPr>
        <w:t>slack</w:t>
      </w:r>
      <w:r>
        <w:rPr>
          <w:rFonts w:ascii="David" w:hAnsi="David" w:cs="David" w:hint="cs"/>
          <w:sz w:val="18"/>
          <w:szCs w:val="18"/>
          <w:rtl/>
          <w:lang w:val="en-US"/>
        </w:rPr>
        <w:t>.</w:t>
      </w:r>
    </w:p>
    <w:p w14:paraId="43E0911D" w14:textId="2DF6FBF4" w:rsidR="0000761A" w:rsidRDefault="0000761A" w:rsidP="0000761A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proofErr w:type="spellStart"/>
      <w:r>
        <w:rPr>
          <w:rFonts w:ascii="David" w:hAnsi="David" w:cs="David" w:hint="cs"/>
          <w:sz w:val="18"/>
          <w:szCs w:val="18"/>
          <w:rtl/>
          <w:lang w:val="en-US"/>
        </w:rPr>
        <w:t>האאוטפוט</w:t>
      </w:r>
      <w:proofErr w:type="spellEnd"/>
      <w:r>
        <w:rPr>
          <w:rFonts w:ascii="David" w:hAnsi="David" w:cs="David" w:hint="cs"/>
          <w:sz w:val="18"/>
          <w:szCs w:val="18"/>
          <w:rtl/>
          <w:lang w:val="en-US"/>
        </w:rPr>
        <w:t xml:space="preserve"> הוא תת קבוצה של דגימות </w:t>
      </w:r>
      <w:r>
        <w:rPr>
          <w:rFonts w:ascii="David" w:hAnsi="David" w:cs="David"/>
          <w:sz w:val="18"/>
          <w:szCs w:val="18"/>
          <w:lang w:val="en-US"/>
        </w:rPr>
        <w:t>training</w:t>
      </w:r>
      <w:r>
        <w:rPr>
          <w:rFonts w:ascii="David" w:hAnsi="David" w:cs="David" w:hint="cs"/>
          <w:sz w:val="18"/>
          <w:szCs w:val="18"/>
          <w:rtl/>
          <w:lang w:val="en-US"/>
        </w:rPr>
        <w:t xml:space="preserve"> שהם ה-</w:t>
      </w:r>
      <w:r>
        <w:rPr>
          <w:rFonts w:ascii="David" w:hAnsi="David" w:cs="David"/>
          <w:sz w:val="18"/>
          <w:szCs w:val="18"/>
          <w:rtl/>
          <w:lang w:val="en-US"/>
        </w:rPr>
        <w:br/>
      </w:r>
      <w:r>
        <w:rPr>
          <w:rFonts w:ascii="David" w:hAnsi="David" w:cs="David"/>
          <w:sz w:val="18"/>
          <w:szCs w:val="18"/>
          <w:lang w:val="en-US"/>
        </w:rPr>
        <w:t>support vectors</w:t>
      </w:r>
      <w:r>
        <w:rPr>
          <w:rFonts w:ascii="David" w:hAnsi="David" w:cs="David" w:hint="cs"/>
          <w:sz w:val="18"/>
          <w:szCs w:val="18"/>
          <w:rtl/>
          <w:lang w:val="en-US"/>
        </w:rPr>
        <w:t xml:space="preserve"> וכן קבוצה של משקולות עבור דגימות אלו.</w:t>
      </w:r>
      <w:r>
        <w:rPr>
          <w:rFonts w:ascii="David" w:hAnsi="David" w:cs="David"/>
          <w:sz w:val="18"/>
          <w:szCs w:val="18"/>
          <w:rtl/>
          <w:lang w:val="en-US"/>
        </w:rPr>
        <w:br/>
      </w:r>
      <w:r>
        <w:rPr>
          <w:rFonts w:ascii="David" w:hAnsi="David" w:cs="David" w:hint="cs"/>
          <w:sz w:val="18"/>
          <w:szCs w:val="18"/>
          <w:rtl/>
          <w:lang w:val="en-US"/>
        </w:rPr>
        <w:t>בעזרתם ניצור את המסווג.</w:t>
      </w:r>
    </w:p>
    <w:p w14:paraId="5918E460" w14:textId="772C8BEA" w:rsidR="006A464B" w:rsidRPr="006A464B" w:rsidRDefault="004D244D" w:rsidP="006A464B">
      <w:pPr>
        <w:bidi/>
        <w:spacing w:line="360" w:lineRule="auto"/>
        <w:rPr>
          <w:rFonts w:ascii="David" w:hAnsi="David" w:cs="David" w:hint="cs"/>
          <w:sz w:val="18"/>
          <w:szCs w:val="18"/>
          <w:rtl/>
          <w:lang w:val="en-US"/>
        </w:rPr>
      </w:pPr>
      <w:r w:rsidRPr="004D244D">
        <w:rPr>
          <w:rFonts w:ascii="David" w:hAnsi="David" w:cs="David"/>
          <w:sz w:val="18"/>
          <w:szCs w:val="18"/>
          <w:rtl/>
          <w:lang w:val="en-US"/>
        </w:rPr>
        <w:drawing>
          <wp:anchor distT="0" distB="0" distL="114300" distR="114300" simplePos="0" relativeHeight="251686912" behindDoc="0" locked="0" layoutInCell="1" allowOverlap="1" wp14:anchorId="1A6052E3" wp14:editId="0FDECC0D">
            <wp:simplePos x="0" y="0"/>
            <wp:positionH relativeFrom="column">
              <wp:posOffset>-299085</wp:posOffset>
            </wp:positionH>
            <wp:positionV relativeFrom="paragraph">
              <wp:posOffset>475957</wp:posOffset>
            </wp:positionV>
            <wp:extent cx="2584450" cy="1924685"/>
            <wp:effectExtent l="0" t="0" r="6350" b="5715"/>
            <wp:wrapSquare wrapText="bothSides"/>
            <wp:docPr id="47" name="Picture 4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lose up of text on a black background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A464B" w:rsidRPr="006A46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371321"/>
    <w:multiLevelType w:val="hybridMultilevel"/>
    <w:tmpl w:val="36B2ACB2"/>
    <w:lvl w:ilvl="0" w:tplc="9CCE09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67E66"/>
    <w:multiLevelType w:val="hybridMultilevel"/>
    <w:tmpl w:val="FA16EAB0"/>
    <w:lvl w:ilvl="0" w:tplc="175A3AF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  <w:color w:val="000000" w:themeColor="text1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6200CE"/>
    <w:multiLevelType w:val="hybridMultilevel"/>
    <w:tmpl w:val="001EC15E"/>
    <w:lvl w:ilvl="0" w:tplc="7922864E">
      <w:start w:val="3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406"/>
    <w:rsid w:val="0000761A"/>
    <w:rsid w:val="00023272"/>
    <w:rsid w:val="000A29C2"/>
    <w:rsid w:val="000F4F8C"/>
    <w:rsid w:val="001166A4"/>
    <w:rsid w:val="001361F9"/>
    <w:rsid w:val="001653FB"/>
    <w:rsid w:val="001C70BC"/>
    <w:rsid w:val="002C6F97"/>
    <w:rsid w:val="00334297"/>
    <w:rsid w:val="003577F1"/>
    <w:rsid w:val="00475276"/>
    <w:rsid w:val="004D244D"/>
    <w:rsid w:val="004E7641"/>
    <w:rsid w:val="00597CD3"/>
    <w:rsid w:val="00656C78"/>
    <w:rsid w:val="006A464B"/>
    <w:rsid w:val="006F5D82"/>
    <w:rsid w:val="00790271"/>
    <w:rsid w:val="007A350E"/>
    <w:rsid w:val="00830691"/>
    <w:rsid w:val="00866E4F"/>
    <w:rsid w:val="008873E1"/>
    <w:rsid w:val="008D5EB0"/>
    <w:rsid w:val="0095783A"/>
    <w:rsid w:val="009602A2"/>
    <w:rsid w:val="00963000"/>
    <w:rsid w:val="00973B70"/>
    <w:rsid w:val="00A04E68"/>
    <w:rsid w:val="00A2227C"/>
    <w:rsid w:val="00A37107"/>
    <w:rsid w:val="00AA3C89"/>
    <w:rsid w:val="00AD41C5"/>
    <w:rsid w:val="00B542A8"/>
    <w:rsid w:val="00BD6FE1"/>
    <w:rsid w:val="00C613A4"/>
    <w:rsid w:val="00CD7E14"/>
    <w:rsid w:val="00D07A43"/>
    <w:rsid w:val="00D3742D"/>
    <w:rsid w:val="00E11354"/>
    <w:rsid w:val="00E1645E"/>
    <w:rsid w:val="00E605A0"/>
    <w:rsid w:val="00F041E3"/>
    <w:rsid w:val="00F40406"/>
    <w:rsid w:val="00FE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13918"/>
  <w15:chartTrackingRefBased/>
  <w15:docId w15:val="{F6E58CEB-1C9B-274B-9CF4-FDA74AAD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4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1157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Levy4</dc:creator>
  <cp:keywords/>
  <dc:description/>
  <cp:lastModifiedBy>Danielle Levy4</cp:lastModifiedBy>
  <cp:revision>36</cp:revision>
  <dcterms:created xsi:type="dcterms:W3CDTF">2020-07-26T15:11:00Z</dcterms:created>
  <dcterms:modified xsi:type="dcterms:W3CDTF">2020-07-27T12:47:00Z</dcterms:modified>
</cp:coreProperties>
</file>