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254A4" w14:textId="5DBFF19B" w:rsidR="00D83CD7" w:rsidRDefault="00D83CD7" w:rsidP="00D83CD7">
      <w:pPr>
        <w:tabs>
          <w:tab w:val="num" w:pos="720"/>
        </w:tabs>
        <w:spacing w:before="100" w:beforeAutospacing="1" w:after="100" w:afterAutospacing="1"/>
        <w:ind w:left="720" w:hanging="360"/>
      </w:pPr>
      <w:r>
        <w:t xml:space="preserve">Danielle Garcia </w:t>
      </w:r>
    </w:p>
    <w:p w14:paraId="27A4B41B" w14:textId="75D8B7E1" w:rsidR="00D83CD7" w:rsidRDefault="00D83CD7" w:rsidP="00D83CD7">
      <w:pPr>
        <w:tabs>
          <w:tab w:val="num" w:pos="720"/>
        </w:tabs>
        <w:spacing w:before="100" w:beforeAutospacing="1" w:after="100" w:afterAutospacing="1"/>
        <w:ind w:left="720" w:hanging="360"/>
      </w:pPr>
      <w:r>
        <w:t xml:space="preserve">Homework: 01-Excel </w:t>
      </w:r>
    </w:p>
    <w:p w14:paraId="0EBE71A7" w14:textId="49454760" w:rsidR="00D83CD7" w:rsidRDefault="00D83CD7" w:rsidP="00D83CD7">
      <w:pPr>
        <w:numPr>
          <w:ilvl w:val="0"/>
          <w:numId w:val="1"/>
        </w:numPr>
        <w:spacing w:before="100" w:beforeAutospacing="1" w:after="100" w:afterAutospacing="1"/>
        <w:rPr>
          <w:rFonts w:ascii="Times New Roman" w:eastAsia="Times New Roman" w:hAnsi="Times New Roman" w:cs="Times New Roman"/>
        </w:rPr>
      </w:pPr>
      <w:r w:rsidRPr="00D83CD7">
        <w:rPr>
          <w:rFonts w:ascii="Times New Roman" w:eastAsia="Times New Roman" w:hAnsi="Times New Roman" w:cs="Times New Roman"/>
        </w:rPr>
        <w:t>Given the provided data, what are three conclusions we can draw about Kickstarter campaigns?</w:t>
      </w:r>
    </w:p>
    <w:p w14:paraId="01CFF9DB" w14:textId="14B06596" w:rsidR="004479CD" w:rsidRDefault="004479CD" w:rsidP="004479C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There was almost always excess money donated to the effort. When the campaign didn’t get any spotlight or recognition there was little money funded to that project. The amount of backer did not equate to the amount of money raised. </w:t>
      </w:r>
      <w:r w:rsidR="00785D9B">
        <w:rPr>
          <w:rFonts w:ascii="Times New Roman" w:eastAsia="Times New Roman" w:hAnsi="Times New Roman" w:cs="Times New Roman"/>
        </w:rPr>
        <w:t xml:space="preserve">The percent funded did not equate to the </w:t>
      </w:r>
      <w:r w:rsidR="002D5AD8">
        <w:rPr>
          <w:rFonts w:ascii="Times New Roman" w:eastAsia="Times New Roman" w:hAnsi="Times New Roman" w:cs="Times New Roman"/>
        </w:rPr>
        <w:t>success</w:t>
      </w:r>
      <w:r w:rsidR="00785D9B">
        <w:rPr>
          <w:rFonts w:ascii="Times New Roman" w:eastAsia="Times New Roman" w:hAnsi="Times New Roman" w:cs="Times New Roman"/>
        </w:rPr>
        <w:t xml:space="preserve"> of the campaign. </w:t>
      </w:r>
    </w:p>
    <w:p w14:paraId="3B1AD71B" w14:textId="4EAE342E" w:rsidR="00D83CD7" w:rsidRDefault="00D83CD7" w:rsidP="00D83CD7">
      <w:pPr>
        <w:numPr>
          <w:ilvl w:val="0"/>
          <w:numId w:val="1"/>
        </w:numPr>
        <w:spacing w:before="100" w:beforeAutospacing="1" w:after="100" w:afterAutospacing="1"/>
        <w:rPr>
          <w:rFonts w:ascii="Times New Roman" w:eastAsia="Times New Roman" w:hAnsi="Times New Roman" w:cs="Times New Roman"/>
        </w:rPr>
      </w:pPr>
      <w:r w:rsidRPr="00D83CD7">
        <w:rPr>
          <w:rFonts w:ascii="Times New Roman" w:eastAsia="Times New Roman" w:hAnsi="Times New Roman" w:cs="Times New Roman"/>
        </w:rPr>
        <w:t>What are some limitations of this dataset?</w:t>
      </w:r>
    </w:p>
    <w:p w14:paraId="0C14B2F6" w14:textId="5FECF57A" w:rsidR="00785D9B" w:rsidRPr="00D83CD7" w:rsidRDefault="00785D9B" w:rsidP="00785D9B">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Most of the data came from the US. We could have gotten more information </w:t>
      </w:r>
      <w:r w:rsidR="002D5AD8">
        <w:rPr>
          <w:rFonts w:ascii="Times New Roman" w:eastAsia="Times New Roman" w:hAnsi="Times New Roman" w:cs="Times New Roman"/>
        </w:rPr>
        <w:t>how many people or workers they had on the project. What type of advertising techniques they used? How much money did they have to begin with? We could have looked closer at exactly what areas they were in and where they campaigned. What their target audience looked like.</w:t>
      </w:r>
    </w:p>
    <w:p w14:paraId="0FBAEC92" w14:textId="77777777" w:rsidR="00D83CD7" w:rsidRPr="00D83CD7" w:rsidRDefault="00D83CD7" w:rsidP="00D83CD7">
      <w:pPr>
        <w:numPr>
          <w:ilvl w:val="0"/>
          <w:numId w:val="1"/>
        </w:numPr>
        <w:spacing w:before="100" w:beforeAutospacing="1" w:after="100" w:afterAutospacing="1"/>
        <w:rPr>
          <w:rFonts w:ascii="Times New Roman" w:eastAsia="Times New Roman" w:hAnsi="Times New Roman" w:cs="Times New Roman"/>
        </w:rPr>
      </w:pPr>
      <w:r w:rsidRPr="00D83CD7">
        <w:rPr>
          <w:rFonts w:ascii="Times New Roman" w:eastAsia="Times New Roman" w:hAnsi="Times New Roman" w:cs="Times New Roman"/>
        </w:rPr>
        <w:t>What are some other possible tables and/or graphs that we could create?</w:t>
      </w:r>
    </w:p>
    <w:p w14:paraId="2EFEDCA5" w14:textId="1371A67C" w:rsidR="00D83CD7" w:rsidRDefault="00785D9B" w:rsidP="00785D9B">
      <w:pPr>
        <w:ind w:left="720"/>
      </w:pPr>
      <w:r>
        <w:t xml:space="preserve">The comparisons between the spotlight and percent funded. The </w:t>
      </w:r>
      <w:r w:rsidR="002D5AD8">
        <w:t>number</w:t>
      </w:r>
      <w:r>
        <w:t xml:space="preserve"> of backers compared to the percent funded and the success of the campaign. </w:t>
      </w:r>
    </w:p>
    <w:sectPr w:rsidR="00D8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06E2"/>
    <w:multiLevelType w:val="multilevel"/>
    <w:tmpl w:val="982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D7"/>
    <w:rsid w:val="002D5AD8"/>
    <w:rsid w:val="004479CD"/>
    <w:rsid w:val="00785D9B"/>
    <w:rsid w:val="00D8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BC3E3"/>
  <w15:chartTrackingRefBased/>
  <w15:docId w15:val="{609302C2-23A1-5B4A-BB6E-D33C4F6C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50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Garcia</dc:creator>
  <cp:keywords/>
  <dc:description/>
  <cp:lastModifiedBy>Danielle Garcia</cp:lastModifiedBy>
  <cp:revision>4</cp:revision>
  <dcterms:created xsi:type="dcterms:W3CDTF">2021-02-11T13:49:00Z</dcterms:created>
  <dcterms:modified xsi:type="dcterms:W3CDTF">2021-02-12T00:09:00Z</dcterms:modified>
</cp:coreProperties>
</file>