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BC" w:rsidRDefault="003F6D62">
      <w:r>
        <w:t xml:space="preserve">Data Vis 2008 RRW Data </w:t>
      </w:r>
    </w:p>
    <w:p w:rsidR="003F6D62" w:rsidRDefault="00CF6941">
      <w:pPr>
        <w:rPr>
          <w:u w:val="single"/>
        </w:rPr>
      </w:pPr>
      <w:r>
        <w:rPr>
          <w:u w:val="single"/>
        </w:rPr>
        <w:t>2008 Concerns: Text</w:t>
      </w:r>
    </w:p>
    <w:p w:rsidR="007E65C4" w:rsidRDefault="007E65C4">
      <w:r>
        <w:rPr>
          <w:u w:val="single"/>
        </w:rPr>
        <w:t>Re</w:t>
      </w:r>
      <w:r w:rsidR="00834E73">
        <w:rPr>
          <w:u w:val="single"/>
        </w:rPr>
        <w:t xml:space="preserve">cession and </w:t>
      </w:r>
      <w:r w:rsidR="00CF6941">
        <w:rPr>
          <w:u w:val="single"/>
        </w:rPr>
        <w:t>unemployment</w:t>
      </w:r>
      <w:r w:rsidR="00CF6941">
        <w:t xml:space="preserve"> </w:t>
      </w:r>
      <w:r w:rsidR="00302036">
        <w:t xml:space="preserve">was </w:t>
      </w:r>
      <w:r>
        <w:t>#3 of 19 trended concern</w:t>
      </w:r>
      <w:r w:rsidR="00834E73">
        <w:t>s in 2008</w:t>
      </w:r>
      <w:r w:rsidR="000B0BDD">
        <w:t xml:space="preserve">, tied with </w:t>
      </w:r>
      <w:r w:rsidR="000B0BDD">
        <w:rPr>
          <w:u w:val="single"/>
        </w:rPr>
        <w:t>having enough money</w:t>
      </w:r>
      <w:r w:rsidR="00834E73">
        <w:t>. It was among</w:t>
      </w:r>
      <w:r>
        <w:t xml:space="preserve"> the top five </w:t>
      </w:r>
      <w:r w:rsidR="00834E73">
        <w:t xml:space="preserve">issues </w:t>
      </w:r>
      <w:r>
        <w:t>in 18 countries and was #1 in three: South Korea, Taiwan, and Thailand.</w:t>
      </w:r>
    </w:p>
    <w:p w:rsidR="00A63BF3" w:rsidRDefault="006E576D">
      <w:r>
        <w:rPr>
          <w:u w:val="single"/>
        </w:rPr>
        <w:t>Inflation and high prices</w:t>
      </w:r>
      <w:r>
        <w:t xml:space="preserve"> was the #1 concern globally in 2008</w:t>
      </w:r>
      <w:r w:rsidR="00764082">
        <w:t>, up 2 places from 2003, when it ranked 3</w:t>
      </w:r>
      <w:r w:rsidR="00764082" w:rsidRPr="00764082">
        <w:rPr>
          <w:vertAlign w:val="superscript"/>
        </w:rPr>
        <w:t>rd</w:t>
      </w:r>
      <w:r>
        <w:t xml:space="preserve">. It was in the top five in 17 countries and was </w:t>
      </w:r>
      <w:r w:rsidR="00A63BF3">
        <w:t>#1 in seven, including China,</w:t>
      </w:r>
      <w:r>
        <w:t xml:space="preserve"> Germany, and France.</w:t>
      </w:r>
    </w:p>
    <w:p w:rsidR="006E576D" w:rsidRDefault="00834E73">
      <w:r>
        <w:rPr>
          <w:u w:val="single"/>
        </w:rPr>
        <w:t>Having money enough to live right and pay the bills</w:t>
      </w:r>
      <w:r>
        <w:t xml:space="preserve"> was tied for #3 globally in 2008 with </w:t>
      </w:r>
      <w:r>
        <w:rPr>
          <w:u w:val="single"/>
        </w:rPr>
        <w:t>recession and unemployment</w:t>
      </w:r>
      <w:r w:rsidR="00BC5E6F">
        <w:t>. It was in the top five</w:t>
      </w:r>
      <w:r w:rsidR="006E576D">
        <w:t xml:space="preserve"> </w:t>
      </w:r>
      <w:r w:rsidR="00F10FA3">
        <w:t>in 14 countries and was #1 in one, Canada.</w:t>
      </w:r>
    </w:p>
    <w:p w:rsidR="00687120" w:rsidRDefault="00BC5E6F">
      <w:proofErr w:type="gramStart"/>
      <w:r>
        <w:rPr>
          <w:u w:val="single"/>
        </w:rPr>
        <w:t>Crime and lawlessness</w:t>
      </w:r>
      <w:r>
        <w:t xml:space="preserve"> ranked 2</w:t>
      </w:r>
      <w:r w:rsidRPr="00BC5E6F">
        <w:rPr>
          <w:vertAlign w:val="superscript"/>
        </w:rPr>
        <w:t>nd</w:t>
      </w:r>
      <w:r>
        <w:t xml:space="preserve"> in the world’s </w:t>
      </w:r>
      <w:r w:rsidR="00687120">
        <w:t>concerns in 2008.</w:t>
      </w:r>
      <w:proofErr w:type="gramEnd"/>
      <w:r w:rsidR="00687120">
        <w:t xml:space="preserve"> It was in the most pervasive concern, ranking in the top five in 23 of 25 countries and #1 in 10 countries, including the US, Brazil, and India.</w:t>
      </w:r>
    </w:p>
    <w:p w:rsidR="009B684B" w:rsidRDefault="009B684B">
      <w:r>
        <w:rPr>
          <w:u w:val="single"/>
        </w:rPr>
        <w:t>Environmental pollution</w:t>
      </w:r>
      <w:r>
        <w:t xml:space="preserve"> was the world’s 5</w:t>
      </w:r>
      <w:r w:rsidRPr="009B684B">
        <w:rPr>
          <w:vertAlign w:val="superscript"/>
        </w:rPr>
        <w:t>th</w:t>
      </w:r>
      <w:r>
        <w:t>-ranked issue in 2008</w:t>
      </w:r>
      <w:r w:rsidR="00122437">
        <w:t>. It had the large</w:t>
      </w:r>
      <w:r w:rsidR="00832F11">
        <w:t xml:space="preserve">st gain of any trended </w:t>
      </w:r>
      <w:r w:rsidR="00122437">
        <w:t>issue from 2003-2008, +3 ranks</w:t>
      </w:r>
      <w:r>
        <w:t xml:space="preserve">. </w:t>
      </w:r>
      <w:r w:rsidR="001725DD">
        <w:t>It was among the top five concern</w:t>
      </w:r>
      <w:r>
        <w:t xml:space="preserve">s in nine countries and was #1 in two, Japan and Sweden. </w:t>
      </w:r>
    </w:p>
    <w:p w:rsidR="009B684B" w:rsidRDefault="009B684B">
      <w:r>
        <w:rPr>
          <w:u w:val="single"/>
        </w:rPr>
        <w:t xml:space="preserve">Wrongdoing and corruption </w:t>
      </w:r>
      <w:r>
        <w:t xml:space="preserve">on the part of elected government officials tied with </w:t>
      </w:r>
      <w:r>
        <w:rPr>
          <w:u w:val="single"/>
        </w:rPr>
        <w:t>terrorism</w:t>
      </w:r>
      <w:r>
        <w:t xml:space="preserve"> for the 9</w:t>
      </w:r>
      <w:r w:rsidRPr="009B684B">
        <w:rPr>
          <w:vertAlign w:val="superscript"/>
        </w:rPr>
        <w:t>th</w:t>
      </w:r>
      <w:r>
        <w:t xml:space="preserve">-ranked concern globally in 2008. It was in the top five in </w:t>
      </w:r>
      <w:r w:rsidR="001725DD">
        <w:t xml:space="preserve">five </w:t>
      </w:r>
      <w:r>
        <w:t xml:space="preserve">countries. </w:t>
      </w:r>
    </w:p>
    <w:p w:rsidR="00BD0FD6" w:rsidRDefault="00BD0FD6">
      <w:r>
        <w:rPr>
          <w:u w:val="single"/>
        </w:rPr>
        <w:t>Educational quality</w:t>
      </w:r>
      <w:r>
        <w:t xml:space="preserve"> was the #6 issue globally in 2008. It was in the top five in 10 countries, ranking highest in Argentina, India, and Taiwan (#3 each).</w:t>
      </w:r>
    </w:p>
    <w:p w:rsidR="004B4968" w:rsidRDefault="004B4968">
      <w:r>
        <w:rPr>
          <w:u w:val="single"/>
        </w:rPr>
        <w:t>The future of retirement and pension plans</w:t>
      </w:r>
      <w:r>
        <w:t xml:space="preserve"> funded by government ranked #13 of 19 trended issues globally in 2008. It was in the top five in two countries, Japan and the Czech Republic. </w:t>
      </w:r>
    </w:p>
    <w:p w:rsidR="002C2FB9" w:rsidRDefault="002C2FB9">
      <w:r>
        <w:rPr>
          <w:u w:val="single"/>
        </w:rPr>
        <w:t>The cost of health care</w:t>
      </w:r>
      <w:r>
        <w:t xml:space="preserve"> was the 8</w:t>
      </w:r>
      <w:r w:rsidRPr="002C2FB9">
        <w:rPr>
          <w:vertAlign w:val="superscript"/>
        </w:rPr>
        <w:t>th</w:t>
      </w:r>
      <w:r>
        <w:t xml:space="preserve">-ranked issue globally in 2008. It was in the top five in three countries, the US, the Czech Republic, and Germany. </w:t>
      </w:r>
    </w:p>
    <w:p w:rsidR="002C2FB9" w:rsidRDefault="002C2FB9">
      <w:r>
        <w:rPr>
          <w:u w:val="single"/>
        </w:rPr>
        <w:t>Economic inequality</w:t>
      </w:r>
      <w:r w:rsidR="000B0BDD">
        <w:t xml:space="preserve"> was</w:t>
      </w:r>
      <w:r>
        <w:t xml:space="preserve"> the 14</w:t>
      </w:r>
      <w:r w:rsidRPr="002C2FB9">
        <w:rPr>
          <w:vertAlign w:val="superscript"/>
        </w:rPr>
        <w:t>th</w:t>
      </w:r>
      <w:r>
        <w:t>-ranked issue globally in 2008</w:t>
      </w:r>
      <w:r w:rsidR="000B0BDD">
        <w:t xml:space="preserve">, tied with </w:t>
      </w:r>
      <w:r w:rsidR="000B0BDD">
        <w:rPr>
          <w:u w:val="single"/>
        </w:rPr>
        <w:t>immigration</w:t>
      </w:r>
      <w:r>
        <w:t>. It did not register</w:t>
      </w:r>
      <w:r w:rsidR="005C1981">
        <w:t xml:space="preserve"> in the top five in any of Roper Reports </w:t>
      </w:r>
      <w:proofErr w:type="spellStart"/>
      <w:r w:rsidR="005C1981">
        <w:t>Worldwide’s</w:t>
      </w:r>
      <w:proofErr w:type="spellEnd"/>
      <w:r w:rsidR="005C1981">
        <w:t xml:space="preserve"> core-25 countries. </w:t>
      </w:r>
      <w:r>
        <w:t xml:space="preserve"> </w:t>
      </w:r>
    </w:p>
    <w:p w:rsidR="00F10FA3" w:rsidRDefault="00687120">
      <w:r>
        <w:t xml:space="preserve"> </w:t>
      </w:r>
      <w:r w:rsidR="00721642">
        <w:rPr>
          <w:u w:val="single"/>
        </w:rPr>
        <w:t>Global warming and climate change</w:t>
      </w:r>
      <w:r w:rsidR="00721642">
        <w:t xml:space="preserve"> was the 11</w:t>
      </w:r>
      <w:r w:rsidR="00721642" w:rsidRPr="00721642">
        <w:rPr>
          <w:vertAlign w:val="superscript"/>
        </w:rPr>
        <w:t>th</w:t>
      </w:r>
      <w:r w:rsidR="00721642">
        <w:t>-ranked worry globally in 2008</w:t>
      </w:r>
      <w:r w:rsidR="00CC4FEC">
        <w:t xml:space="preserve">, tied with </w:t>
      </w:r>
      <w:r w:rsidR="00CC4FEC">
        <w:rPr>
          <w:u w:val="single"/>
        </w:rPr>
        <w:t>AIDS</w:t>
      </w:r>
      <w:r w:rsidR="00721642">
        <w:t>. It was in the top five in three countries: Japan (#2), Sweden (#3), and Australia (#4).</w:t>
      </w:r>
    </w:p>
    <w:p w:rsidR="00721642" w:rsidRDefault="0036716B">
      <w:r>
        <w:rPr>
          <w:u w:val="single"/>
        </w:rPr>
        <w:t>Terrorism</w:t>
      </w:r>
      <w:r w:rsidR="00764082">
        <w:t xml:space="preserve"> ranked</w:t>
      </w:r>
      <w:r>
        <w:t xml:space="preserve"> #9 </w:t>
      </w:r>
      <w:proofErr w:type="gramStart"/>
      <w:r>
        <w:t>issue</w:t>
      </w:r>
      <w:proofErr w:type="gramEnd"/>
      <w:r>
        <w:t xml:space="preserve"> globally in 2008</w:t>
      </w:r>
      <w:r w:rsidR="000312DF">
        <w:t xml:space="preserve">, tied with </w:t>
      </w:r>
      <w:r w:rsidR="000312DF">
        <w:rPr>
          <w:u w:val="single"/>
        </w:rPr>
        <w:t>wrongdoing by government officials</w:t>
      </w:r>
      <w:r>
        <w:t xml:space="preserve">. </w:t>
      </w:r>
      <w:r w:rsidR="00764082">
        <w:t>But it was down markedly from 2003, when it ranked 5</w:t>
      </w:r>
      <w:r w:rsidR="00764082" w:rsidRPr="00764082">
        <w:rPr>
          <w:vertAlign w:val="superscript"/>
        </w:rPr>
        <w:t>th</w:t>
      </w:r>
      <w:r w:rsidR="00764082">
        <w:t xml:space="preserve">. </w:t>
      </w:r>
      <w:r>
        <w:t xml:space="preserve">It was in the top five in five countries, led by Turkey (#1) and Spain (#2). </w:t>
      </w:r>
    </w:p>
    <w:p w:rsidR="0036716B" w:rsidRDefault="0036716B">
      <w:r>
        <w:rPr>
          <w:u w:val="single"/>
        </w:rPr>
        <w:t>Drug abuse</w:t>
      </w:r>
      <w:r>
        <w:t xml:space="preserve"> was the #7 concern globally in 2008. It ranked in the top five in 12 countries, led by Argentina, Brazil, and Mexico (#2 each). </w:t>
      </w:r>
    </w:p>
    <w:p w:rsidR="0036716B" w:rsidRDefault="0036716B">
      <w:r>
        <w:rPr>
          <w:u w:val="single"/>
        </w:rPr>
        <w:t xml:space="preserve">Religious extremism and </w:t>
      </w:r>
      <w:proofErr w:type="gramStart"/>
      <w:r>
        <w:rPr>
          <w:u w:val="single"/>
        </w:rPr>
        <w:t xml:space="preserve">fundamentalism </w:t>
      </w:r>
      <w:r>
        <w:t xml:space="preserve"> tied</w:t>
      </w:r>
      <w:proofErr w:type="gramEnd"/>
      <w:r>
        <w:t xml:space="preserve"> for #16 with </w:t>
      </w:r>
      <w:r>
        <w:rPr>
          <w:u w:val="single"/>
        </w:rPr>
        <w:t>relations between racial and ethnic groups</w:t>
      </w:r>
      <w:r>
        <w:t xml:space="preserve"> in 2008. It did not make the top five in any country. </w:t>
      </w:r>
    </w:p>
    <w:p w:rsidR="0036716B" w:rsidRDefault="0036716B">
      <w:r>
        <w:rPr>
          <w:u w:val="single"/>
        </w:rPr>
        <w:lastRenderedPageBreak/>
        <w:t>Immigration</w:t>
      </w:r>
      <w:r>
        <w:t xml:space="preserve"> tied for 14</w:t>
      </w:r>
      <w:r w:rsidRPr="0036716B">
        <w:rPr>
          <w:vertAlign w:val="superscript"/>
        </w:rPr>
        <w:t>th</w:t>
      </w:r>
      <w:r>
        <w:t xml:space="preserve"> with </w:t>
      </w:r>
      <w:r>
        <w:rPr>
          <w:u w:val="single"/>
        </w:rPr>
        <w:t>economic inequality</w:t>
      </w:r>
      <w:r>
        <w:t xml:space="preserve"> in 2008. It ranked in the top five in one country, the UK (#2). </w:t>
      </w:r>
    </w:p>
    <w:p w:rsidR="0036716B" w:rsidRDefault="0036716B">
      <w:proofErr w:type="gramStart"/>
      <w:r>
        <w:rPr>
          <w:u w:val="single"/>
        </w:rPr>
        <w:t>Foreign relations</w:t>
      </w:r>
      <w:r>
        <w:t xml:space="preserve"> ranked 18</w:t>
      </w:r>
      <w:r w:rsidRPr="0036716B">
        <w:rPr>
          <w:vertAlign w:val="superscript"/>
        </w:rPr>
        <w:t>th</w:t>
      </w:r>
      <w:r>
        <w:t xml:space="preserve"> of 19 concerns globally in 2008.</w:t>
      </w:r>
      <w:proofErr w:type="gramEnd"/>
      <w:r>
        <w:t xml:space="preserve"> It was not a top-five issue in any country. </w:t>
      </w:r>
    </w:p>
    <w:p w:rsidR="0036716B" w:rsidRDefault="0036716B">
      <w:r>
        <w:rPr>
          <w:u w:val="single"/>
        </w:rPr>
        <w:t>AIDS</w:t>
      </w:r>
      <w:r>
        <w:t xml:space="preserve"> was the world’s 11</w:t>
      </w:r>
      <w:r w:rsidRPr="0036716B">
        <w:rPr>
          <w:vertAlign w:val="superscript"/>
        </w:rPr>
        <w:t>th</w:t>
      </w:r>
      <w:r>
        <w:t>-ranked worry in 2008</w:t>
      </w:r>
      <w:r w:rsidR="008264C9">
        <w:t xml:space="preserve">, tied with </w:t>
      </w:r>
      <w:r w:rsidR="008264C9">
        <w:rPr>
          <w:u w:val="single"/>
        </w:rPr>
        <w:t>climate change</w:t>
      </w:r>
      <w:r>
        <w:t xml:space="preserve">. It was among the top five issues in four countries, led by South Africa (#1) and Indonesia (#2). </w:t>
      </w:r>
    </w:p>
    <w:p w:rsidR="00945CFE" w:rsidRDefault="004317A7">
      <w:proofErr w:type="gramStart"/>
      <w:r>
        <w:rPr>
          <w:u w:val="single"/>
        </w:rPr>
        <w:t>Relations between racial and ethnic groups</w:t>
      </w:r>
      <w:r>
        <w:t xml:space="preserve"> was</w:t>
      </w:r>
      <w:proofErr w:type="gramEnd"/>
      <w:r>
        <w:t xml:space="preserve"> the #16 issue in the world in 2008, tied with </w:t>
      </w:r>
      <w:r w:rsidR="00945CFE">
        <w:rPr>
          <w:u w:val="single"/>
        </w:rPr>
        <w:t>religious ext</w:t>
      </w:r>
      <w:r>
        <w:rPr>
          <w:u w:val="single"/>
        </w:rPr>
        <w:t>remism/fundamentalism</w:t>
      </w:r>
      <w:r>
        <w:t xml:space="preserve">. </w:t>
      </w:r>
      <w:r w:rsidR="00945CFE">
        <w:t xml:space="preserve">It did not make the top five in any country. </w:t>
      </w:r>
      <w:bookmarkStart w:id="0" w:name="_GoBack"/>
      <w:bookmarkEnd w:id="0"/>
    </w:p>
    <w:p w:rsidR="00945CFE" w:rsidRDefault="00945CFE">
      <w:r>
        <w:rPr>
          <w:u w:val="single"/>
        </w:rPr>
        <w:t>Aid to countries in the Third World</w:t>
      </w:r>
      <w:r>
        <w:t xml:space="preserve"> was last of 19 trended issues in 2008. It did not make the top five in any country. </w:t>
      </w:r>
    </w:p>
    <w:p w:rsidR="0036716B" w:rsidRPr="0036716B" w:rsidRDefault="0036716B">
      <w:r>
        <w:t xml:space="preserve"> </w:t>
      </w:r>
    </w:p>
    <w:p w:rsidR="00CF6941" w:rsidRPr="00CF6941" w:rsidRDefault="007E65C4">
      <w:r>
        <w:t xml:space="preserve"> </w:t>
      </w:r>
      <w:r w:rsidR="00302036">
        <w:t xml:space="preserve"> </w:t>
      </w:r>
    </w:p>
    <w:sectPr w:rsidR="00CF6941" w:rsidRPr="00CF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62"/>
    <w:rsid w:val="000312DF"/>
    <w:rsid w:val="000968EC"/>
    <w:rsid w:val="000B0BDD"/>
    <w:rsid w:val="00122437"/>
    <w:rsid w:val="001725DD"/>
    <w:rsid w:val="002C2FB9"/>
    <w:rsid w:val="002C47BC"/>
    <w:rsid w:val="00302036"/>
    <w:rsid w:val="0036716B"/>
    <w:rsid w:val="003F6D62"/>
    <w:rsid w:val="004317A7"/>
    <w:rsid w:val="004B4968"/>
    <w:rsid w:val="005C1981"/>
    <w:rsid w:val="005E63F4"/>
    <w:rsid w:val="00687120"/>
    <w:rsid w:val="006E576D"/>
    <w:rsid w:val="00721642"/>
    <w:rsid w:val="00764082"/>
    <w:rsid w:val="007E65C4"/>
    <w:rsid w:val="008264C9"/>
    <w:rsid w:val="00832F11"/>
    <w:rsid w:val="00834E73"/>
    <w:rsid w:val="00945CFE"/>
    <w:rsid w:val="009B684B"/>
    <w:rsid w:val="00A63BF3"/>
    <w:rsid w:val="00B05A66"/>
    <w:rsid w:val="00BC5E6F"/>
    <w:rsid w:val="00BD0FD6"/>
    <w:rsid w:val="00CC4FEC"/>
    <w:rsid w:val="00CF6941"/>
    <w:rsid w:val="00F10FA3"/>
    <w:rsid w:val="00F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29</cp:revision>
  <dcterms:created xsi:type="dcterms:W3CDTF">2013-11-19T21:22:00Z</dcterms:created>
  <dcterms:modified xsi:type="dcterms:W3CDTF">2013-11-20T22:29:00Z</dcterms:modified>
</cp:coreProperties>
</file>