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FF1D" w14:textId="2CE61746" w:rsidR="00A328B6" w:rsidRDefault="00A328B6" w:rsidP="00A328B6">
      <w:pPr>
        <w:pStyle w:val="Heading1"/>
      </w:pPr>
      <w:r>
        <w:t xml:space="preserve">Post-Processed Outputs </w:t>
      </w:r>
      <w:r w:rsidR="005F372F">
        <w:t>–</w:t>
      </w:r>
      <w:r>
        <w:t xml:space="preserve"> MM</w:t>
      </w:r>
      <w:r w:rsidR="005F372F">
        <w:t>’s CONUS1 paper</w:t>
      </w:r>
    </w:p>
    <w:p w14:paraId="790DBBE1" w14:textId="4DF6A5D6" w:rsidR="00A328B6" w:rsidRPr="0054580B" w:rsidRDefault="00A328B6">
      <w:pPr>
        <w:rPr>
          <w:rFonts w:cstheme="minorHAnsi"/>
        </w:rPr>
      </w:pPr>
      <w:r w:rsidRPr="0054580B">
        <w:rPr>
          <w:rFonts w:cstheme="minorHAnsi"/>
        </w:rPr>
        <w:t xml:space="preserve">All of MMs CONUS1 outputs were processed using </w:t>
      </w:r>
      <w:proofErr w:type="spellStart"/>
      <w:r w:rsidRPr="0054580B">
        <w:rPr>
          <w:rFonts w:cstheme="minorHAnsi"/>
        </w:rPr>
        <w:t>fortran</w:t>
      </w:r>
      <w:proofErr w:type="spellEnd"/>
      <w:r w:rsidRPr="0054580B">
        <w:rPr>
          <w:rFonts w:cstheme="minorHAnsi"/>
        </w:rPr>
        <w:t xml:space="preserve"> scripts that can be found on </w:t>
      </w:r>
      <w:r w:rsidRPr="0054580B">
        <w:rPr>
          <w:rFonts w:cstheme="minorHAnsi"/>
          <w:color w:val="000000"/>
        </w:rPr>
        <w:t>/glade/p/univ/ucsm0002/</w:t>
      </w:r>
      <w:proofErr w:type="spellStart"/>
      <w:r w:rsidRPr="0054580B">
        <w:rPr>
          <w:rFonts w:cstheme="minorHAnsi"/>
          <w:color w:val="000000"/>
        </w:rPr>
        <w:t>CONUS_modern</w:t>
      </w:r>
      <w:proofErr w:type="spellEnd"/>
      <w:r w:rsidRPr="0054580B">
        <w:rPr>
          <w:rFonts w:cstheme="minorHAnsi"/>
          <w:color w:val="000000"/>
        </w:rPr>
        <w:t>/CONUS.WY2003/scripts</w:t>
      </w:r>
    </w:p>
    <w:p w14:paraId="1F9D0C8B" w14:textId="0A44E8A6" w:rsidR="00A328B6" w:rsidRPr="0054580B" w:rsidRDefault="00A328B6">
      <w:pPr>
        <w:rPr>
          <w:rFonts w:cstheme="minorHAnsi"/>
        </w:rPr>
      </w:pPr>
    </w:p>
    <w:p w14:paraId="109DDCFC" w14:textId="6203FC62" w:rsidR="00A328B6" w:rsidRPr="0054580B" w:rsidRDefault="00A328B6">
      <w:pPr>
        <w:rPr>
          <w:rFonts w:cstheme="minorHAnsi"/>
        </w:rPr>
      </w:pPr>
      <w:r w:rsidRPr="0054580B">
        <w:rPr>
          <w:rFonts w:cstheme="minorHAnsi"/>
        </w:rPr>
        <w:t xml:space="preserve">These consist of </w:t>
      </w:r>
      <w:r w:rsidRPr="0054580B">
        <w:rPr>
          <w:rFonts w:cstheme="minorHAnsi"/>
          <w:b/>
          <w:bCs/>
        </w:rPr>
        <w:t>daily</w:t>
      </w:r>
      <w:r w:rsidRPr="0054580B">
        <w:rPr>
          <w:rFonts w:cstheme="minorHAnsi"/>
        </w:rPr>
        <w:t xml:space="preserve">, </w:t>
      </w:r>
      <w:r w:rsidRPr="0054580B">
        <w:rPr>
          <w:rFonts w:cstheme="minorHAnsi"/>
          <w:b/>
          <w:bCs/>
        </w:rPr>
        <w:t>monthly</w:t>
      </w:r>
      <w:r w:rsidRPr="0054580B">
        <w:rPr>
          <w:rFonts w:cstheme="minorHAnsi"/>
        </w:rPr>
        <w:t xml:space="preserve">, and </w:t>
      </w:r>
      <w:r w:rsidRPr="0054580B">
        <w:rPr>
          <w:rFonts w:cstheme="minorHAnsi"/>
          <w:b/>
          <w:bCs/>
        </w:rPr>
        <w:t>yearly</w:t>
      </w:r>
      <w:r w:rsidRPr="0054580B">
        <w:rPr>
          <w:rFonts w:cstheme="minorHAnsi"/>
        </w:rPr>
        <w:t xml:space="preserve"> averages of the following variables:</w:t>
      </w:r>
    </w:p>
    <w:p w14:paraId="0AD549AA" w14:textId="04DEF8CD" w:rsidR="00A328B6" w:rsidRPr="0054580B" w:rsidRDefault="00A328B6">
      <w:pPr>
        <w:rPr>
          <w:rFonts w:cstheme="minorHAnsi"/>
          <w:i/>
          <w:iCs/>
        </w:rPr>
      </w:pPr>
      <w:r w:rsidRPr="0054580B">
        <w:rPr>
          <w:rFonts w:cstheme="minorHAnsi"/>
          <w:i/>
          <w:iCs/>
        </w:rPr>
        <w:t>ParFlow Averages:</w:t>
      </w:r>
    </w:p>
    <w:p w14:paraId="78918D13" w14:textId="0AC13DB7" w:rsidR="00A328B6" w:rsidRPr="0054580B" w:rsidRDefault="00A328B6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Flow</w:t>
      </w:r>
    </w:p>
    <w:p w14:paraId="0C5A2E18" w14:textId="2DCD77E0" w:rsidR="00001519" w:rsidRPr="0054580B" w:rsidRDefault="00001519" w:rsidP="00001519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Soil moisture (</w:t>
      </w:r>
      <w:proofErr w:type="spellStart"/>
      <w:r w:rsidR="00E82AF5">
        <w:rPr>
          <w:rFonts w:cstheme="minorHAnsi"/>
        </w:rPr>
        <w:t>sm</w:t>
      </w:r>
      <w:proofErr w:type="spellEnd"/>
      <w:r w:rsidRPr="0054580B">
        <w:rPr>
          <w:rFonts w:cstheme="minorHAnsi"/>
        </w:rPr>
        <w:t>)</w:t>
      </w:r>
    </w:p>
    <w:p w14:paraId="73205470" w14:textId="77777777" w:rsidR="00001519" w:rsidRPr="0054580B" w:rsidRDefault="00001519" w:rsidP="00001519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Water table depth (</w:t>
      </w:r>
      <w:proofErr w:type="spellStart"/>
      <w:r w:rsidRPr="0054580B">
        <w:rPr>
          <w:rFonts w:cstheme="minorHAnsi"/>
        </w:rPr>
        <w:t>WTd</w:t>
      </w:r>
      <w:proofErr w:type="spellEnd"/>
      <w:r w:rsidRPr="0054580B">
        <w:rPr>
          <w:rFonts w:cstheme="minorHAnsi"/>
        </w:rPr>
        <w:t>)</w:t>
      </w:r>
    </w:p>
    <w:p w14:paraId="4DEBA606" w14:textId="5B4315BB" w:rsidR="00001519" w:rsidRPr="0054580B" w:rsidRDefault="005F372F" w:rsidP="00001519">
      <w:pPr>
        <w:pStyle w:val="ListParagraph"/>
        <w:numPr>
          <w:ilvl w:val="0"/>
          <w:numId w:val="7"/>
        </w:numPr>
        <w:rPr>
          <w:rFonts w:cstheme="minorHAnsi"/>
        </w:rPr>
      </w:pPr>
      <w:commentRangeStart w:id="0"/>
      <w:commentRangeStart w:id="1"/>
      <w:r>
        <w:rPr>
          <w:rFonts w:cstheme="minorHAnsi"/>
        </w:rPr>
        <w:t xml:space="preserve">Total </w:t>
      </w:r>
      <w:r w:rsidR="004C3B73">
        <w:rPr>
          <w:rFonts w:cstheme="minorHAnsi"/>
        </w:rPr>
        <w:t xml:space="preserve">Subsurface </w:t>
      </w:r>
      <w:r>
        <w:rPr>
          <w:rFonts w:cstheme="minorHAnsi"/>
        </w:rPr>
        <w:t xml:space="preserve">Storage </w:t>
      </w:r>
      <w:r w:rsidR="00001519" w:rsidRPr="0054580B">
        <w:rPr>
          <w:rFonts w:cstheme="minorHAnsi"/>
        </w:rPr>
        <w:t>(</w:t>
      </w:r>
      <w:proofErr w:type="spellStart"/>
      <w:r w:rsidR="004C3B73">
        <w:rPr>
          <w:rFonts w:cstheme="minorHAnsi"/>
        </w:rPr>
        <w:t>SUB</w:t>
      </w:r>
      <w:r w:rsidR="00001519" w:rsidRPr="0054580B">
        <w:rPr>
          <w:rFonts w:cstheme="minorHAnsi"/>
        </w:rPr>
        <w:t>storage</w:t>
      </w:r>
      <w:proofErr w:type="spellEnd"/>
      <w:r w:rsidR="00001519" w:rsidRPr="0054580B">
        <w:rPr>
          <w:rFonts w:cstheme="minorHAnsi"/>
        </w:rPr>
        <w:t>)</w:t>
      </w:r>
    </w:p>
    <w:p w14:paraId="7D16B0DA" w14:textId="77777777" w:rsidR="00001519" w:rsidRPr="0054580B" w:rsidRDefault="00001519" w:rsidP="00001519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GW storage (</w:t>
      </w:r>
      <w:proofErr w:type="spellStart"/>
      <w:r w:rsidRPr="0054580B">
        <w:rPr>
          <w:rFonts w:cstheme="minorHAnsi"/>
        </w:rPr>
        <w:t>GWstor</w:t>
      </w:r>
      <w:proofErr w:type="spellEnd"/>
      <w:r w:rsidRPr="0054580B">
        <w:rPr>
          <w:rFonts w:cstheme="minorHAnsi"/>
        </w:rPr>
        <w:t>)</w:t>
      </w:r>
    </w:p>
    <w:p w14:paraId="09EC3D2F" w14:textId="77777777" w:rsidR="00001519" w:rsidRPr="0054580B" w:rsidRDefault="00001519" w:rsidP="00001519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Soil moisture storage (</w:t>
      </w:r>
      <w:proofErr w:type="spellStart"/>
      <w:r w:rsidRPr="0054580B">
        <w:rPr>
          <w:rFonts w:cstheme="minorHAnsi"/>
        </w:rPr>
        <w:t>SMstor</w:t>
      </w:r>
      <w:proofErr w:type="spellEnd"/>
      <w:r w:rsidRPr="0054580B">
        <w:rPr>
          <w:rFonts w:cstheme="minorHAnsi"/>
        </w:rPr>
        <w:t>)</w:t>
      </w:r>
      <w:commentRangeEnd w:id="0"/>
      <w:r w:rsidR="005F372F">
        <w:rPr>
          <w:rStyle w:val="CommentReference"/>
        </w:rPr>
        <w:commentReference w:id="0"/>
      </w:r>
      <w:commentRangeEnd w:id="1"/>
      <w:r w:rsidR="005F372F">
        <w:rPr>
          <w:rStyle w:val="CommentReference"/>
        </w:rPr>
        <w:commentReference w:id="1"/>
      </w:r>
    </w:p>
    <w:p w14:paraId="32694A75" w14:textId="7628F754" w:rsidR="00001519" w:rsidRDefault="00001519" w:rsidP="00001519">
      <w:pPr>
        <w:rPr>
          <w:rFonts w:cstheme="minorHAnsi"/>
        </w:rPr>
      </w:pPr>
    </w:p>
    <w:p w14:paraId="1CA555D7" w14:textId="1FF16AA5" w:rsidR="0054580B" w:rsidRPr="0054580B" w:rsidRDefault="0054580B" w:rsidP="00001519">
      <w:pPr>
        <w:rPr>
          <w:rFonts w:cstheme="minorHAnsi"/>
          <w:i/>
          <w:iCs/>
        </w:rPr>
      </w:pPr>
      <w:r w:rsidRPr="0054580B">
        <w:rPr>
          <w:rFonts w:cstheme="minorHAnsi"/>
          <w:i/>
          <w:iCs/>
        </w:rPr>
        <w:t>Storage</w:t>
      </w:r>
      <w:r>
        <w:rPr>
          <w:rFonts w:cstheme="minorHAnsi"/>
          <w:i/>
          <w:iCs/>
        </w:rPr>
        <w:t xml:space="preserve"> sums:</w:t>
      </w:r>
    </w:p>
    <w:p w14:paraId="3544B63F" w14:textId="166DEB29" w:rsidR="00001519" w:rsidRPr="0054580B" w:rsidRDefault="00001519" w:rsidP="00001519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 xml:space="preserve">Surface Water Storage </w:t>
      </w:r>
      <w:r w:rsidR="00A328B6" w:rsidRPr="0054580B">
        <w:rPr>
          <w:rFonts w:cstheme="minorHAnsi"/>
        </w:rPr>
        <w:t>(</w:t>
      </w:r>
      <w:proofErr w:type="spellStart"/>
      <w:r w:rsidR="00A328B6" w:rsidRPr="0054580B">
        <w:rPr>
          <w:rFonts w:cstheme="minorHAnsi"/>
        </w:rPr>
        <w:t>surf_wat</w:t>
      </w:r>
      <w:proofErr w:type="spellEnd"/>
      <w:r w:rsidR="00A328B6" w:rsidRPr="0054580B">
        <w:rPr>
          <w:rFonts w:cstheme="minorHAnsi"/>
        </w:rPr>
        <w:t>)</w:t>
      </w:r>
    </w:p>
    <w:p w14:paraId="18E8C7C6" w14:textId="05D15918" w:rsidR="00001519" w:rsidRPr="0054580B" w:rsidRDefault="00001519" w:rsidP="00001519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54580B">
        <w:rPr>
          <w:rFonts w:cstheme="minorHAnsi"/>
          <w:color w:val="000000"/>
        </w:rPr>
        <w:t>surf_wat</w:t>
      </w:r>
      <w:proofErr w:type="spellEnd"/>
      <w:r w:rsidRPr="0054580B">
        <w:rPr>
          <w:rFonts w:cstheme="minorHAnsi"/>
          <w:color w:val="000000"/>
        </w:rPr>
        <w:t>(</w:t>
      </w:r>
      <w:proofErr w:type="spellStart"/>
      <w:proofErr w:type="gramStart"/>
      <w:r w:rsidRPr="0054580B">
        <w:rPr>
          <w:rFonts w:cstheme="minorHAnsi"/>
          <w:color w:val="000000"/>
        </w:rPr>
        <w:t>i,j</w:t>
      </w:r>
      <w:proofErr w:type="spellEnd"/>
      <w:proofErr w:type="gramEnd"/>
      <w:r w:rsidRPr="0054580B">
        <w:rPr>
          <w:rFonts w:cstheme="minorHAnsi"/>
          <w:color w:val="000000"/>
        </w:rPr>
        <w:t xml:space="preserve">) </w:t>
      </w:r>
      <w:r w:rsidRPr="0054580B">
        <w:rPr>
          <w:rFonts w:cstheme="minorHAnsi"/>
          <w:color w:val="AA540E"/>
        </w:rPr>
        <w:t>=</w:t>
      </w:r>
      <w:r w:rsidRPr="0054580B">
        <w:rPr>
          <w:rFonts w:cstheme="minorHAnsi"/>
          <w:color w:val="000000"/>
        </w:rPr>
        <w:t xml:space="preserve"> </w:t>
      </w:r>
      <w:proofErr w:type="spellStart"/>
      <w:r w:rsidRPr="0054580B">
        <w:rPr>
          <w:rFonts w:cstheme="minorHAnsi"/>
          <w:color w:val="000000"/>
        </w:rPr>
        <w:t>surf_wat</w:t>
      </w:r>
      <w:proofErr w:type="spellEnd"/>
      <w:r w:rsidRPr="0054580B">
        <w:rPr>
          <w:rFonts w:cstheme="minorHAnsi"/>
          <w:color w:val="000000"/>
        </w:rPr>
        <w:t>(</w:t>
      </w:r>
      <w:proofErr w:type="spellStart"/>
      <w:r w:rsidRPr="0054580B">
        <w:rPr>
          <w:rFonts w:cstheme="minorHAnsi"/>
          <w:color w:val="000000"/>
        </w:rPr>
        <w:t>i,j</w:t>
      </w:r>
      <w:proofErr w:type="spellEnd"/>
      <w:r w:rsidRPr="0054580B">
        <w:rPr>
          <w:rFonts w:cstheme="minorHAnsi"/>
          <w:color w:val="000000"/>
        </w:rPr>
        <w:t xml:space="preserve">) </w:t>
      </w:r>
      <w:r w:rsidRPr="0054580B">
        <w:rPr>
          <w:rFonts w:cstheme="minorHAnsi"/>
          <w:color w:val="AA540E"/>
        </w:rPr>
        <w:t>+</w:t>
      </w:r>
      <w:r w:rsidRPr="0054580B">
        <w:rPr>
          <w:rFonts w:cstheme="minorHAnsi"/>
          <w:color w:val="000000"/>
        </w:rPr>
        <w:t xml:space="preserve"> </w:t>
      </w:r>
      <w:r w:rsidRPr="0054580B">
        <w:rPr>
          <w:rFonts w:cstheme="minorHAnsi"/>
          <w:color w:val="1396A3"/>
        </w:rPr>
        <w:t>max</w:t>
      </w:r>
      <w:r w:rsidRPr="0054580B">
        <w:rPr>
          <w:rFonts w:cstheme="minorHAnsi"/>
          <w:color w:val="000000"/>
        </w:rPr>
        <w:t>(press(i,j,</w:t>
      </w:r>
      <w:r w:rsidRPr="0054580B">
        <w:rPr>
          <w:rFonts w:cstheme="minorHAnsi"/>
          <w:color w:val="A21611"/>
        </w:rPr>
        <w:t>5</w:t>
      </w:r>
      <w:r w:rsidRPr="0054580B">
        <w:rPr>
          <w:rFonts w:cstheme="minorHAnsi"/>
          <w:color w:val="000000"/>
        </w:rPr>
        <w:t>),</w:t>
      </w:r>
      <w:r w:rsidRPr="0054580B">
        <w:rPr>
          <w:rFonts w:cstheme="minorHAnsi"/>
          <w:color w:val="A21611"/>
        </w:rPr>
        <w:t>0.0d0</w:t>
      </w:r>
      <w:r w:rsidRPr="0054580B">
        <w:rPr>
          <w:rFonts w:cstheme="minorHAnsi"/>
          <w:color w:val="000000"/>
        </w:rPr>
        <w:t>)</w:t>
      </w:r>
      <w:r w:rsidRPr="0054580B">
        <w:rPr>
          <w:rFonts w:cstheme="minorHAnsi"/>
          <w:color w:val="AA540E"/>
        </w:rPr>
        <w:t>/</w:t>
      </w:r>
      <w:r w:rsidRPr="0054580B">
        <w:rPr>
          <w:rFonts w:cstheme="minorHAnsi"/>
          <w:color w:val="000000"/>
        </w:rPr>
        <w:t xml:space="preserve"> </w:t>
      </w:r>
      <w:r w:rsidRPr="0054580B">
        <w:rPr>
          <w:rFonts w:cstheme="minorHAnsi"/>
          <w:color w:val="A21611"/>
        </w:rPr>
        <w:t>24.0d0</w:t>
      </w:r>
      <w:r w:rsidRPr="0054580B">
        <w:rPr>
          <w:rFonts w:cstheme="minorHAnsi"/>
          <w:color w:val="000000"/>
        </w:rPr>
        <w:t xml:space="preserve">        </w:t>
      </w:r>
      <w:r w:rsidRPr="0054580B">
        <w:rPr>
          <w:rFonts w:cstheme="minorHAnsi"/>
          <w:color w:val="3400CC"/>
        </w:rPr>
        <w:t>!avg</w:t>
      </w:r>
    </w:p>
    <w:p w14:paraId="61B76D54" w14:textId="3015DCC4" w:rsidR="00A328B6" w:rsidRPr="0054580B" w:rsidRDefault="00A328B6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Total water storage (</w:t>
      </w:r>
      <w:proofErr w:type="spellStart"/>
      <w:r w:rsidRPr="0054580B">
        <w:rPr>
          <w:rFonts w:cstheme="minorHAnsi"/>
        </w:rPr>
        <w:t>tws</w:t>
      </w:r>
      <w:proofErr w:type="spellEnd"/>
      <w:r w:rsidRPr="0054580B">
        <w:rPr>
          <w:rFonts w:cstheme="minorHAnsi"/>
        </w:rPr>
        <w:t>)</w:t>
      </w:r>
      <w:r w:rsidR="00001519" w:rsidRPr="0054580B">
        <w:rPr>
          <w:rFonts w:cstheme="minorHAnsi"/>
        </w:rPr>
        <w:t xml:space="preserve"> </w:t>
      </w:r>
      <w:r w:rsidR="00001519" w:rsidRPr="0054580B">
        <w:rPr>
          <w:rFonts w:cstheme="minorHAnsi"/>
        </w:rPr>
        <w:sym w:font="Wingdings" w:char="F0E0"/>
      </w:r>
      <w:r w:rsidR="00001519" w:rsidRPr="0054580B">
        <w:rPr>
          <w:rFonts w:cstheme="minorHAnsi"/>
        </w:rPr>
        <w:t xml:space="preserve"> subsurface + surface </w:t>
      </w:r>
      <w:proofErr w:type="gramStart"/>
      <w:r w:rsidR="00001519" w:rsidRPr="0054580B">
        <w:rPr>
          <w:rFonts w:cstheme="minorHAnsi"/>
        </w:rPr>
        <w:t>+  SWE</w:t>
      </w:r>
      <w:proofErr w:type="gramEnd"/>
      <w:r w:rsidR="00001519" w:rsidRPr="0054580B">
        <w:rPr>
          <w:rFonts w:cstheme="minorHAnsi"/>
        </w:rPr>
        <w:t xml:space="preserve"> storages</w:t>
      </w:r>
    </w:p>
    <w:p w14:paraId="07454BBE" w14:textId="484DEEE5" w:rsidR="00A328B6" w:rsidRPr="0054580B" w:rsidRDefault="00A328B6" w:rsidP="00A328B6">
      <w:pPr>
        <w:rPr>
          <w:rFonts w:cstheme="minorHAnsi"/>
        </w:rPr>
      </w:pPr>
    </w:p>
    <w:p w14:paraId="70D2A885" w14:textId="331F4C75" w:rsidR="00A328B6" w:rsidRPr="0054580B" w:rsidRDefault="00A328B6" w:rsidP="00A328B6">
      <w:pPr>
        <w:rPr>
          <w:rFonts w:cstheme="minorHAnsi"/>
          <w:i/>
          <w:iCs/>
        </w:rPr>
      </w:pPr>
      <w:r w:rsidRPr="0054580B">
        <w:rPr>
          <w:rFonts w:cstheme="minorHAnsi"/>
          <w:i/>
          <w:iCs/>
        </w:rPr>
        <w:t>CLM Averages:</w:t>
      </w:r>
    </w:p>
    <w:p w14:paraId="12DF19B6" w14:textId="7F206AF4" w:rsidR="00A328B6" w:rsidRPr="0054580B" w:rsidRDefault="00A328B6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Latent heat (LH)</w:t>
      </w:r>
      <w:r w:rsidR="00001519" w:rsidRPr="0054580B">
        <w:rPr>
          <w:rFonts w:cstheme="minorHAnsi"/>
        </w:rPr>
        <w:t xml:space="preserve"> – CLM out layer 1 [W/m^2]</w:t>
      </w:r>
    </w:p>
    <w:p w14:paraId="74131AB2" w14:textId="2CBF6421" w:rsidR="00001519" w:rsidRPr="0054580B" w:rsidRDefault="003945FF" w:rsidP="0000151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Sensible heat flux</w:t>
      </w:r>
      <w:r w:rsidR="00001519" w:rsidRPr="0054580B">
        <w:rPr>
          <w:rFonts w:cstheme="minorHAnsi"/>
        </w:rPr>
        <w:t xml:space="preserve"> (SH) – CLM out layer 3 [W/m^2]</w:t>
      </w:r>
    </w:p>
    <w:p w14:paraId="13EA1D95" w14:textId="0447886D" w:rsidR="00A328B6" w:rsidRPr="0054580B" w:rsidRDefault="002F550D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ground evaporation w</w:t>
      </w:r>
      <w:r w:rsidR="0054580B">
        <w:rPr>
          <w:rFonts w:cstheme="minorHAnsi"/>
        </w:rPr>
        <w:t>ithout</w:t>
      </w:r>
      <w:r w:rsidRPr="0054580B">
        <w:rPr>
          <w:rFonts w:cstheme="minorHAnsi"/>
        </w:rPr>
        <w:t xml:space="preserve"> </w:t>
      </w:r>
      <w:r w:rsidRPr="0054580B">
        <w:rPr>
          <w:rFonts w:cstheme="minorHAnsi"/>
        </w:rPr>
        <w:t>condensation</w:t>
      </w:r>
      <w:r w:rsidRPr="0054580B">
        <w:rPr>
          <w:rFonts w:cstheme="minorHAnsi"/>
        </w:rPr>
        <w:t xml:space="preserve"> </w:t>
      </w:r>
      <w:r w:rsidR="00A328B6" w:rsidRPr="0054580B">
        <w:rPr>
          <w:rFonts w:cstheme="minorHAnsi"/>
        </w:rPr>
        <w:t>(</w:t>
      </w:r>
      <w:proofErr w:type="spellStart"/>
      <w:r w:rsidR="00A328B6" w:rsidRPr="0054580B">
        <w:rPr>
          <w:rFonts w:cstheme="minorHAnsi"/>
        </w:rPr>
        <w:t>qflx_grnd</w:t>
      </w:r>
      <w:proofErr w:type="spellEnd"/>
      <w:r w:rsidR="00A328B6" w:rsidRPr="0054580B">
        <w:rPr>
          <w:rFonts w:cstheme="minorHAnsi"/>
        </w:rPr>
        <w:t>)</w:t>
      </w:r>
      <w:r w:rsidR="00001519" w:rsidRPr="0054580B">
        <w:rPr>
          <w:rFonts w:cstheme="minorHAnsi"/>
        </w:rPr>
        <w:t xml:space="preserve"> </w:t>
      </w:r>
      <w:r w:rsidRPr="0054580B">
        <w:rPr>
          <w:rFonts w:cstheme="minorHAnsi"/>
        </w:rPr>
        <w:t xml:space="preserve">– </w:t>
      </w:r>
      <w:r w:rsidR="00001519" w:rsidRPr="0054580B">
        <w:rPr>
          <w:rFonts w:cstheme="minorHAnsi"/>
        </w:rPr>
        <w:t>CLM</w:t>
      </w:r>
      <w:r w:rsidR="0054580B">
        <w:rPr>
          <w:rFonts w:cstheme="minorHAnsi"/>
        </w:rPr>
        <w:t xml:space="preserve"> out</w:t>
      </w:r>
      <w:r w:rsidR="00001519" w:rsidRPr="0054580B">
        <w:rPr>
          <w:rFonts w:cstheme="minorHAnsi"/>
        </w:rPr>
        <w:t xml:space="preserve"> layer 6 [mm/s]</w:t>
      </w:r>
    </w:p>
    <w:p w14:paraId="177D9507" w14:textId="62466645" w:rsidR="00A328B6" w:rsidRPr="0054580B" w:rsidRDefault="0054580B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 xml:space="preserve">Vegetation transpiration </w:t>
      </w:r>
      <w:r w:rsidR="00A328B6" w:rsidRPr="0054580B">
        <w:rPr>
          <w:rFonts w:cstheme="minorHAnsi"/>
        </w:rPr>
        <w:t>(</w:t>
      </w:r>
      <w:proofErr w:type="spellStart"/>
      <w:r w:rsidR="00A328B6" w:rsidRPr="0054580B">
        <w:rPr>
          <w:rFonts w:cstheme="minorHAnsi"/>
        </w:rPr>
        <w:t>qflx_trans</w:t>
      </w:r>
      <w:proofErr w:type="spellEnd"/>
      <w:r w:rsidR="00A328B6" w:rsidRPr="0054580B">
        <w:rPr>
          <w:rFonts w:cstheme="minorHAnsi"/>
        </w:rPr>
        <w:t>)</w:t>
      </w:r>
      <w:r w:rsidRPr="0054580B">
        <w:rPr>
          <w:rFonts w:cstheme="minorHAnsi"/>
        </w:rPr>
        <w:t xml:space="preserve"> –</w:t>
      </w:r>
      <w:r w:rsidR="00001519" w:rsidRPr="0054580B">
        <w:rPr>
          <w:rFonts w:cstheme="minorHAnsi"/>
        </w:rPr>
        <w:t xml:space="preserve"> CLM out layer 9 [mm/s]</w:t>
      </w:r>
    </w:p>
    <w:p w14:paraId="7EE3607E" w14:textId="47ABFDF7" w:rsidR="00A328B6" w:rsidRPr="0054580B" w:rsidRDefault="00A328B6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Snow water equivalent (SWE)</w:t>
      </w:r>
      <w:r w:rsidR="00001519" w:rsidRPr="0054580B">
        <w:rPr>
          <w:rFonts w:cstheme="minorHAnsi"/>
        </w:rPr>
        <w:t xml:space="preserve"> </w:t>
      </w:r>
      <w:r w:rsidR="0054580B" w:rsidRPr="0054580B">
        <w:rPr>
          <w:rFonts w:cstheme="minorHAnsi"/>
        </w:rPr>
        <w:t xml:space="preserve">– </w:t>
      </w:r>
      <w:r w:rsidR="00001519" w:rsidRPr="0054580B">
        <w:rPr>
          <w:rFonts w:cstheme="minorHAnsi"/>
        </w:rPr>
        <w:t>CLM out layer 11 [mm]</w:t>
      </w:r>
    </w:p>
    <w:p w14:paraId="73F9B995" w14:textId="34CCEFE2" w:rsidR="00A328B6" w:rsidRPr="0054580B" w:rsidRDefault="0054580B" w:rsidP="00A328B6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 xml:space="preserve">Ground temperature </w:t>
      </w:r>
      <w:r w:rsidR="00A328B6" w:rsidRPr="0054580B">
        <w:rPr>
          <w:rFonts w:cstheme="minorHAnsi"/>
        </w:rPr>
        <w:t>(</w:t>
      </w:r>
      <w:proofErr w:type="spellStart"/>
      <w:r w:rsidR="00A328B6" w:rsidRPr="0054580B">
        <w:rPr>
          <w:rFonts w:cstheme="minorHAnsi"/>
        </w:rPr>
        <w:t>Tgrnd</w:t>
      </w:r>
      <w:proofErr w:type="spellEnd"/>
      <w:r w:rsidR="00A328B6" w:rsidRPr="0054580B">
        <w:rPr>
          <w:rFonts w:cstheme="minorHAnsi"/>
        </w:rPr>
        <w:t>)</w:t>
      </w:r>
      <w:r w:rsidR="00001519" w:rsidRPr="0054580B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001519" w:rsidRPr="0054580B">
        <w:rPr>
          <w:rFonts w:cstheme="minorHAnsi"/>
        </w:rPr>
        <w:t>CLM out layer 12 [K] skin temp</w:t>
      </w:r>
    </w:p>
    <w:p w14:paraId="4E51740D" w14:textId="2DEEF415" w:rsidR="00A328B6" w:rsidRDefault="0054580B" w:rsidP="00A328B6">
      <w:pPr>
        <w:pStyle w:val="ListParagraph"/>
        <w:numPr>
          <w:ilvl w:val="0"/>
          <w:numId w:val="7"/>
        </w:numPr>
        <w:rPr>
          <w:rFonts w:cstheme="minorHAnsi"/>
        </w:rPr>
      </w:pPr>
      <w:commentRangeStart w:id="2"/>
      <w:r w:rsidRPr="0054580B">
        <w:rPr>
          <w:rFonts w:cstheme="minorHAnsi"/>
        </w:rPr>
        <w:t xml:space="preserve">Soil temperature </w:t>
      </w:r>
      <w:r w:rsidR="00A328B6" w:rsidRPr="0054580B">
        <w:rPr>
          <w:rFonts w:cstheme="minorHAnsi"/>
        </w:rPr>
        <w:t>(</w:t>
      </w:r>
      <w:proofErr w:type="spellStart"/>
      <w:r w:rsidR="00A328B6" w:rsidRPr="0054580B">
        <w:rPr>
          <w:rFonts w:cstheme="minorHAnsi"/>
        </w:rPr>
        <w:t>Tsoil</w:t>
      </w:r>
      <w:proofErr w:type="spellEnd"/>
      <w:r w:rsidR="00A328B6" w:rsidRPr="0054580B">
        <w:rPr>
          <w:rFonts w:cstheme="minorHAnsi"/>
        </w:rPr>
        <w:t xml:space="preserve">) </w:t>
      </w:r>
      <w:r>
        <w:rPr>
          <w:rFonts w:cstheme="minorHAnsi"/>
        </w:rPr>
        <w:t xml:space="preserve">– </w:t>
      </w:r>
      <w:r w:rsidR="00001519" w:rsidRPr="0054580B">
        <w:rPr>
          <w:rFonts w:cstheme="minorHAnsi"/>
        </w:rPr>
        <w:t>CLM out layer 14 [K] @5cm</w:t>
      </w:r>
      <w:commentRangeEnd w:id="2"/>
      <w:r w:rsidR="00C409E3">
        <w:rPr>
          <w:rStyle w:val="CommentReference"/>
        </w:rPr>
        <w:commentReference w:id="2"/>
      </w:r>
    </w:p>
    <w:p w14:paraId="431686EC" w14:textId="18091E19" w:rsidR="00F310F8" w:rsidRDefault="00F310F8" w:rsidP="00F310F8">
      <w:pPr>
        <w:rPr>
          <w:rFonts w:cstheme="minorHAnsi"/>
        </w:rPr>
      </w:pPr>
    </w:p>
    <w:p w14:paraId="30D465F9" w14:textId="5F58C078" w:rsidR="00F310F8" w:rsidRDefault="00F310F8" w:rsidP="00F310F8">
      <w:pPr>
        <w:rPr>
          <w:rFonts w:cstheme="minorHAnsi"/>
        </w:rPr>
      </w:pPr>
    </w:p>
    <w:p w14:paraId="6ADCB294" w14:textId="77777777" w:rsidR="00F310F8" w:rsidRDefault="00F310F8" w:rsidP="00F310F8">
      <w:pPr>
        <w:rPr>
          <w:rFonts w:cstheme="minorHAnsi"/>
        </w:rPr>
      </w:pPr>
    </w:p>
    <w:p w14:paraId="14E9428D" w14:textId="47CBDEC9" w:rsidR="00F310F8" w:rsidRDefault="00F310F8" w:rsidP="00F310F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Vapor Pressure Deficit (</w:t>
      </w:r>
      <w:proofErr w:type="spellStart"/>
      <w:r>
        <w:rPr>
          <w:rFonts w:cstheme="minorHAnsi"/>
        </w:rPr>
        <w:t>FluxNET</w:t>
      </w:r>
      <w:proofErr w:type="spellEnd"/>
      <w:r>
        <w:rPr>
          <w:rFonts w:cstheme="minorHAnsi"/>
        </w:rPr>
        <w:t>)</w:t>
      </w:r>
    </w:p>
    <w:p w14:paraId="732EA60D" w14:textId="77ADF768" w:rsidR="00AD315C" w:rsidRPr="00F310F8" w:rsidRDefault="00AD315C" w:rsidP="00AD315C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Calculated from NLDAS Air Temp, Air Pressure, and specific humidity</w:t>
      </w:r>
    </w:p>
    <w:p w14:paraId="6FA17AE4" w14:textId="799A95BC" w:rsidR="00F306E4" w:rsidRDefault="00F306E4" w:rsidP="00F306E4">
      <w:pPr>
        <w:rPr>
          <w:rFonts w:cstheme="minorHAnsi"/>
        </w:rPr>
      </w:pPr>
    </w:p>
    <w:p w14:paraId="3A6F3C0B" w14:textId="402674F1" w:rsidR="00F306E4" w:rsidRDefault="00F306E4" w:rsidP="00F306E4">
      <w:pPr>
        <w:rPr>
          <w:rFonts w:cstheme="minorHAnsi"/>
        </w:rPr>
      </w:pPr>
    </w:p>
    <w:p w14:paraId="1E612788" w14:textId="1036480D" w:rsidR="004B5F36" w:rsidRDefault="004B5F36" w:rsidP="00F306E4">
      <w:pPr>
        <w:rPr>
          <w:rFonts w:cstheme="minorHAnsi"/>
        </w:rPr>
      </w:pPr>
    </w:p>
    <w:p w14:paraId="0D76E4AE" w14:textId="0CC228E1" w:rsidR="004B5F36" w:rsidRPr="000335D1" w:rsidRDefault="000335D1" w:rsidP="000335D1">
      <w:pPr>
        <w:pStyle w:val="Heading1"/>
      </w:pPr>
      <w:r w:rsidRPr="000335D1">
        <w:t>Scripts To Write</w:t>
      </w:r>
    </w:p>
    <w:p w14:paraId="0DBF4A67" w14:textId="077DEA0E" w:rsidR="000335D1" w:rsidRPr="000335D1" w:rsidRDefault="000335D1" w:rsidP="00F306E4">
      <w:pPr>
        <w:rPr>
          <w:rFonts w:cstheme="minorHAnsi"/>
          <w:b/>
          <w:bCs/>
          <w:sz w:val="28"/>
          <w:szCs w:val="28"/>
        </w:rPr>
      </w:pPr>
      <w:r w:rsidRPr="000335D1">
        <w:rPr>
          <w:rFonts w:cstheme="minorHAnsi"/>
          <w:b/>
          <w:bCs/>
          <w:sz w:val="28"/>
          <w:szCs w:val="28"/>
        </w:rPr>
        <w:t>PFCLM</w:t>
      </w:r>
      <w:r>
        <w:rPr>
          <w:rFonts w:cstheme="minorHAnsi"/>
          <w:b/>
          <w:bCs/>
          <w:sz w:val="28"/>
          <w:szCs w:val="28"/>
        </w:rPr>
        <w:t xml:space="preserve"> Scripts: </w:t>
      </w:r>
    </w:p>
    <w:p w14:paraId="7A1C3611" w14:textId="512BC550" w:rsidR="000335D1" w:rsidRPr="000335D1" w:rsidRDefault="000335D1" w:rsidP="00F306E4">
      <w:pPr>
        <w:rPr>
          <w:rFonts w:cstheme="minorHAnsi"/>
          <w:i/>
          <w:iCs/>
        </w:rPr>
      </w:pPr>
      <w:r w:rsidRPr="000335D1">
        <w:rPr>
          <w:rFonts w:cstheme="minorHAnsi"/>
          <w:i/>
          <w:iCs/>
        </w:rPr>
        <w:t>PF_Averages.py</w:t>
      </w:r>
    </w:p>
    <w:p w14:paraId="4C5CED52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Flow</w:t>
      </w:r>
    </w:p>
    <w:p w14:paraId="24093B22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Soil moisture (</w:t>
      </w:r>
      <w:proofErr w:type="spellStart"/>
      <w:r>
        <w:rPr>
          <w:rFonts w:cstheme="minorHAnsi"/>
        </w:rPr>
        <w:t>sm</w:t>
      </w:r>
      <w:proofErr w:type="spellEnd"/>
      <w:r w:rsidRPr="0054580B">
        <w:rPr>
          <w:rFonts w:cstheme="minorHAnsi"/>
        </w:rPr>
        <w:t>)</w:t>
      </w:r>
    </w:p>
    <w:p w14:paraId="112E40C0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Water table depth (</w:t>
      </w:r>
      <w:proofErr w:type="spellStart"/>
      <w:r w:rsidRPr="0054580B">
        <w:rPr>
          <w:rFonts w:cstheme="minorHAnsi"/>
        </w:rPr>
        <w:t>WTd</w:t>
      </w:r>
      <w:proofErr w:type="spellEnd"/>
      <w:r w:rsidRPr="0054580B">
        <w:rPr>
          <w:rFonts w:cstheme="minorHAnsi"/>
        </w:rPr>
        <w:t>)</w:t>
      </w:r>
    </w:p>
    <w:p w14:paraId="5726F305" w14:textId="0C45E707" w:rsidR="000335D1" w:rsidRDefault="000335D1" w:rsidP="00F306E4">
      <w:pPr>
        <w:rPr>
          <w:rFonts w:cstheme="minorHAnsi"/>
        </w:rPr>
      </w:pPr>
    </w:p>
    <w:p w14:paraId="70BCB3B5" w14:textId="26FED698" w:rsidR="000335D1" w:rsidRPr="000335D1" w:rsidRDefault="000335D1" w:rsidP="00F306E4">
      <w:pPr>
        <w:rPr>
          <w:rFonts w:cstheme="minorHAnsi"/>
          <w:i/>
          <w:iCs/>
        </w:rPr>
      </w:pPr>
      <w:r w:rsidRPr="000335D1">
        <w:rPr>
          <w:rFonts w:cstheme="minorHAnsi"/>
          <w:i/>
          <w:iCs/>
        </w:rPr>
        <w:lastRenderedPageBreak/>
        <w:t>CLM_Averages.py</w:t>
      </w:r>
    </w:p>
    <w:p w14:paraId="7432B476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Latent heat (LH) – CLM out layer 1 [W/m^2]</w:t>
      </w:r>
    </w:p>
    <w:p w14:paraId="5841F94B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Sensible heat flux</w:t>
      </w:r>
      <w:r w:rsidRPr="0054580B">
        <w:rPr>
          <w:rFonts w:cstheme="minorHAnsi"/>
        </w:rPr>
        <w:t xml:space="preserve"> (SH) – CLM out layer 3 [W/m^2]</w:t>
      </w:r>
    </w:p>
    <w:p w14:paraId="760597C5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ground evaporation w</w:t>
      </w:r>
      <w:r>
        <w:rPr>
          <w:rFonts w:cstheme="minorHAnsi"/>
        </w:rPr>
        <w:t>ithout</w:t>
      </w:r>
      <w:r w:rsidRPr="0054580B">
        <w:rPr>
          <w:rFonts w:cstheme="minorHAnsi"/>
        </w:rPr>
        <w:t xml:space="preserve"> condensation (</w:t>
      </w:r>
      <w:proofErr w:type="spellStart"/>
      <w:r w:rsidRPr="0054580B">
        <w:rPr>
          <w:rFonts w:cstheme="minorHAnsi"/>
        </w:rPr>
        <w:t>qflx_grnd</w:t>
      </w:r>
      <w:proofErr w:type="spellEnd"/>
      <w:r w:rsidRPr="0054580B">
        <w:rPr>
          <w:rFonts w:cstheme="minorHAnsi"/>
        </w:rPr>
        <w:t>) – CLM</w:t>
      </w:r>
      <w:r>
        <w:rPr>
          <w:rFonts w:cstheme="minorHAnsi"/>
        </w:rPr>
        <w:t xml:space="preserve"> out</w:t>
      </w:r>
      <w:r w:rsidRPr="0054580B">
        <w:rPr>
          <w:rFonts w:cstheme="minorHAnsi"/>
        </w:rPr>
        <w:t xml:space="preserve"> layer 6 [mm/s]</w:t>
      </w:r>
    </w:p>
    <w:p w14:paraId="4F9C657D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Vegetation transpiration (</w:t>
      </w:r>
      <w:proofErr w:type="spellStart"/>
      <w:r w:rsidRPr="0054580B">
        <w:rPr>
          <w:rFonts w:cstheme="minorHAnsi"/>
        </w:rPr>
        <w:t>qflx_trans</w:t>
      </w:r>
      <w:proofErr w:type="spellEnd"/>
      <w:r w:rsidRPr="0054580B">
        <w:rPr>
          <w:rFonts w:cstheme="minorHAnsi"/>
        </w:rPr>
        <w:t>) – CLM out layer 9 [mm/s]</w:t>
      </w:r>
    </w:p>
    <w:p w14:paraId="3DEE4F3E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Snow water equivalent (SWE) – CLM out layer 11 [mm]</w:t>
      </w:r>
    </w:p>
    <w:p w14:paraId="7A62C766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Ground temperature (</w:t>
      </w:r>
      <w:proofErr w:type="spellStart"/>
      <w:r w:rsidRPr="0054580B">
        <w:rPr>
          <w:rFonts w:cstheme="minorHAnsi"/>
        </w:rPr>
        <w:t>Tgrnd</w:t>
      </w:r>
      <w:proofErr w:type="spellEnd"/>
      <w:r w:rsidRPr="0054580B">
        <w:rPr>
          <w:rFonts w:cstheme="minorHAnsi"/>
        </w:rPr>
        <w:t xml:space="preserve">) </w:t>
      </w:r>
      <w:r>
        <w:rPr>
          <w:rFonts w:cstheme="minorHAnsi"/>
        </w:rPr>
        <w:t xml:space="preserve">– </w:t>
      </w:r>
      <w:r w:rsidRPr="0054580B">
        <w:rPr>
          <w:rFonts w:cstheme="minorHAnsi"/>
        </w:rPr>
        <w:t>CLM out layer 12 [K] skin temp</w:t>
      </w:r>
    </w:p>
    <w:p w14:paraId="3A889801" w14:textId="77777777" w:rsidR="000335D1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commentRangeStart w:id="3"/>
      <w:r w:rsidRPr="0054580B">
        <w:rPr>
          <w:rFonts w:cstheme="minorHAnsi"/>
        </w:rPr>
        <w:t>Soil temperature (</w:t>
      </w:r>
      <w:proofErr w:type="spellStart"/>
      <w:r w:rsidRPr="0054580B">
        <w:rPr>
          <w:rFonts w:cstheme="minorHAnsi"/>
        </w:rPr>
        <w:t>Tsoil</w:t>
      </w:r>
      <w:proofErr w:type="spellEnd"/>
      <w:r w:rsidRPr="0054580B">
        <w:rPr>
          <w:rFonts w:cstheme="minorHAnsi"/>
        </w:rPr>
        <w:t xml:space="preserve">) </w:t>
      </w:r>
      <w:r>
        <w:rPr>
          <w:rFonts w:cstheme="minorHAnsi"/>
        </w:rPr>
        <w:t xml:space="preserve">– </w:t>
      </w:r>
      <w:r w:rsidRPr="0054580B">
        <w:rPr>
          <w:rFonts w:cstheme="minorHAnsi"/>
        </w:rPr>
        <w:t>CLM out layer 14 [K] @5cm</w:t>
      </w:r>
      <w:commentRangeEnd w:id="3"/>
      <w:r>
        <w:rPr>
          <w:rStyle w:val="CommentReference"/>
        </w:rPr>
        <w:commentReference w:id="3"/>
      </w:r>
    </w:p>
    <w:p w14:paraId="197B4E94" w14:textId="6A439693" w:rsidR="000335D1" w:rsidRPr="000335D1" w:rsidRDefault="000335D1" w:rsidP="000335D1">
      <w:pPr>
        <w:pStyle w:val="ListParagraph"/>
        <w:rPr>
          <w:rFonts w:cstheme="minorHAnsi"/>
        </w:rPr>
      </w:pPr>
    </w:p>
    <w:p w14:paraId="5F8E42B4" w14:textId="6365889B" w:rsidR="000335D1" w:rsidRPr="000335D1" w:rsidRDefault="000335D1" w:rsidP="00F306E4">
      <w:pPr>
        <w:rPr>
          <w:rFonts w:cstheme="minorHAnsi"/>
          <w:i/>
          <w:iCs/>
        </w:rPr>
      </w:pPr>
      <w:r w:rsidRPr="000335D1">
        <w:rPr>
          <w:rFonts w:cstheme="minorHAnsi"/>
          <w:i/>
          <w:iCs/>
        </w:rPr>
        <w:t>TotalWaterStorage.py</w:t>
      </w:r>
    </w:p>
    <w:p w14:paraId="493688F6" w14:textId="3734AC10" w:rsidR="000335D1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Surface water storage</w:t>
      </w:r>
    </w:p>
    <w:p w14:paraId="7AB9A0AD" w14:textId="77EEA00D" w:rsidR="000335D1" w:rsidRPr="000335D1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Total water storage</w:t>
      </w:r>
    </w:p>
    <w:p w14:paraId="77AE0CE5" w14:textId="6B319304" w:rsidR="000335D1" w:rsidRDefault="000335D1" w:rsidP="00F306E4">
      <w:pPr>
        <w:rPr>
          <w:rFonts w:cstheme="minorHAnsi"/>
        </w:rPr>
      </w:pPr>
    </w:p>
    <w:p w14:paraId="67E1FAF5" w14:textId="72C4ADFA" w:rsidR="000335D1" w:rsidRPr="000335D1" w:rsidRDefault="000335D1" w:rsidP="00F306E4">
      <w:pPr>
        <w:rPr>
          <w:rFonts w:cstheme="minorHAnsi"/>
          <w:i/>
          <w:iCs/>
        </w:rPr>
      </w:pPr>
      <w:r w:rsidRPr="000335D1">
        <w:rPr>
          <w:rFonts w:cstheme="minorHAnsi"/>
          <w:i/>
          <w:iCs/>
        </w:rPr>
        <w:t>SubsurfaceStorage.py</w:t>
      </w:r>
    </w:p>
    <w:p w14:paraId="5C433296" w14:textId="57C8CA43" w:rsidR="000335D1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Total Subsurface Storage </w:t>
      </w:r>
      <w:r w:rsidRPr="0054580B">
        <w:rPr>
          <w:rFonts w:cstheme="minorHAnsi"/>
        </w:rPr>
        <w:t>(</w:t>
      </w:r>
      <w:proofErr w:type="spellStart"/>
      <w:r>
        <w:rPr>
          <w:rFonts w:cstheme="minorHAnsi"/>
        </w:rPr>
        <w:t>SUB</w:t>
      </w:r>
      <w:r w:rsidRPr="0054580B">
        <w:rPr>
          <w:rFonts w:cstheme="minorHAnsi"/>
        </w:rPr>
        <w:t>storage</w:t>
      </w:r>
      <w:proofErr w:type="spellEnd"/>
      <w:r w:rsidRPr="0054580B">
        <w:rPr>
          <w:rFonts w:cstheme="minorHAnsi"/>
        </w:rPr>
        <w:t>)</w:t>
      </w:r>
    </w:p>
    <w:p w14:paraId="3824C2F6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GW storage (</w:t>
      </w:r>
      <w:proofErr w:type="spellStart"/>
      <w:r w:rsidRPr="0054580B">
        <w:rPr>
          <w:rFonts w:cstheme="minorHAnsi"/>
        </w:rPr>
        <w:t>GWstor</w:t>
      </w:r>
      <w:proofErr w:type="spellEnd"/>
      <w:r w:rsidRPr="0054580B">
        <w:rPr>
          <w:rFonts w:cstheme="minorHAnsi"/>
        </w:rPr>
        <w:t>)</w:t>
      </w:r>
    </w:p>
    <w:p w14:paraId="755829C9" w14:textId="77777777" w:rsidR="000335D1" w:rsidRPr="0054580B" w:rsidRDefault="000335D1" w:rsidP="000335D1">
      <w:pPr>
        <w:pStyle w:val="ListParagraph"/>
        <w:numPr>
          <w:ilvl w:val="0"/>
          <w:numId w:val="7"/>
        </w:numPr>
        <w:rPr>
          <w:rFonts w:cstheme="minorHAnsi"/>
        </w:rPr>
      </w:pPr>
      <w:r w:rsidRPr="0054580B">
        <w:rPr>
          <w:rFonts w:cstheme="minorHAnsi"/>
        </w:rPr>
        <w:t>Soil moisture storage (</w:t>
      </w:r>
      <w:proofErr w:type="spellStart"/>
      <w:r w:rsidRPr="0054580B">
        <w:rPr>
          <w:rFonts w:cstheme="minorHAnsi"/>
        </w:rPr>
        <w:t>SMstor</w:t>
      </w:r>
      <w:proofErr w:type="spellEnd"/>
      <w:r w:rsidRPr="0054580B">
        <w:rPr>
          <w:rFonts w:cstheme="minorHAnsi"/>
        </w:rPr>
        <w:t>)</w:t>
      </w:r>
    </w:p>
    <w:p w14:paraId="4D044701" w14:textId="3BC33819" w:rsidR="000335D1" w:rsidRDefault="000335D1" w:rsidP="000335D1">
      <w:pPr>
        <w:rPr>
          <w:rFonts w:cstheme="minorHAnsi"/>
        </w:rPr>
      </w:pPr>
    </w:p>
    <w:p w14:paraId="4B4BD86B" w14:textId="10D41765" w:rsidR="000335D1" w:rsidRPr="000335D1" w:rsidRDefault="000335D1" w:rsidP="000335D1">
      <w:pPr>
        <w:rPr>
          <w:rFonts w:cstheme="minorHAnsi"/>
          <w:b/>
          <w:bCs/>
          <w:sz w:val="28"/>
          <w:szCs w:val="28"/>
        </w:rPr>
      </w:pPr>
      <w:r w:rsidRPr="000335D1">
        <w:rPr>
          <w:rFonts w:cstheme="minorHAnsi"/>
          <w:b/>
          <w:bCs/>
          <w:sz w:val="28"/>
          <w:szCs w:val="28"/>
        </w:rPr>
        <w:t xml:space="preserve">Forcing Scripts: </w:t>
      </w:r>
    </w:p>
    <w:p w14:paraId="3698ACDA" w14:textId="1A2BFE31" w:rsidR="000335D1" w:rsidRDefault="000335D1" w:rsidP="00F306E4">
      <w:pPr>
        <w:rPr>
          <w:rFonts w:cstheme="minorHAnsi"/>
        </w:rPr>
      </w:pPr>
    </w:p>
    <w:p w14:paraId="24C34CDC" w14:textId="77777777" w:rsidR="000335D1" w:rsidRDefault="000335D1" w:rsidP="00F306E4">
      <w:pPr>
        <w:rPr>
          <w:rFonts w:cstheme="minorHAnsi"/>
        </w:rPr>
      </w:pPr>
    </w:p>
    <w:p w14:paraId="2FE9311E" w14:textId="200E176E" w:rsidR="004B5F36" w:rsidRDefault="004B5F36" w:rsidP="00F306E4">
      <w:pPr>
        <w:rPr>
          <w:rFonts w:cstheme="minorHAnsi"/>
        </w:rPr>
      </w:pPr>
    </w:p>
    <w:p w14:paraId="57A58E08" w14:textId="0546B628" w:rsidR="004B5F36" w:rsidRDefault="004B5F36" w:rsidP="00F306E4">
      <w:pPr>
        <w:rPr>
          <w:rFonts w:cstheme="minorHAnsi"/>
        </w:rPr>
      </w:pPr>
    </w:p>
    <w:p w14:paraId="04C6C991" w14:textId="592F7985" w:rsidR="004B5F36" w:rsidRDefault="004B5F36" w:rsidP="00F306E4">
      <w:pPr>
        <w:rPr>
          <w:rFonts w:cstheme="minorHAnsi"/>
        </w:rPr>
      </w:pPr>
    </w:p>
    <w:p w14:paraId="0D55C5DA" w14:textId="2E93EA34" w:rsidR="004B5F36" w:rsidRDefault="004B5F36" w:rsidP="00F306E4">
      <w:pPr>
        <w:rPr>
          <w:rFonts w:cstheme="minorHAnsi"/>
        </w:rPr>
      </w:pPr>
    </w:p>
    <w:p w14:paraId="7B8C9498" w14:textId="5B2D84E7" w:rsidR="004B5F36" w:rsidRDefault="004B5F36" w:rsidP="00F306E4">
      <w:pPr>
        <w:rPr>
          <w:rFonts w:cstheme="minorHAnsi"/>
        </w:rPr>
      </w:pPr>
    </w:p>
    <w:p w14:paraId="7C506B27" w14:textId="77777777" w:rsidR="004B5F36" w:rsidRDefault="004B5F36" w:rsidP="00F306E4">
      <w:pPr>
        <w:rPr>
          <w:rFonts w:cstheme="minorHAnsi"/>
        </w:rPr>
      </w:pPr>
    </w:p>
    <w:p w14:paraId="57DF4597" w14:textId="2B7D93A3" w:rsidR="00F306E4" w:rsidRDefault="00F306E4" w:rsidP="00F306E4">
      <w:pPr>
        <w:rPr>
          <w:rFonts w:cstheme="minorHAnsi"/>
        </w:rPr>
      </w:pPr>
    </w:p>
    <w:p w14:paraId="0B95AFA2" w14:textId="77777777" w:rsidR="00F306E4" w:rsidRPr="00F306E4" w:rsidRDefault="00F306E4" w:rsidP="00F306E4">
      <w:pPr>
        <w:rPr>
          <w:rFonts w:cstheme="minorHAnsi"/>
        </w:rPr>
      </w:pPr>
    </w:p>
    <w:p w14:paraId="2C9CCB31" w14:textId="4EC99F3E" w:rsidR="00AD315C" w:rsidRPr="004B5F36" w:rsidRDefault="00AD315C" w:rsidP="00A328B6">
      <w:r w:rsidRPr="004B5F36">
        <w:t>THINGS THAT DON’T REQUIRE PF RUNS COMPLETE:</w:t>
      </w:r>
    </w:p>
    <w:p w14:paraId="014FB25C" w14:textId="77777777" w:rsidR="00AD315C" w:rsidRPr="004B5F36" w:rsidRDefault="00AD315C" w:rsidP="00AD315C">
      <w:pPr>
        <w:pStyle w:val="ListParagraph"/>
        <w:numPr>
          <w:ilvl w:val="0"/>
          <w:numId w:val="7"/>
        </w:numPr>
      </w:pPr>
      <w:proofErr w:type="spellStart"/>
      <w:r w:rsidRPr="004B5F36">
        <w:t>FluxNET</w:t>
      </w:r>
      <w:proofErr w:type="spellEnd"/>
      <w:r w:rsidRPr="004B5F36">
        <w:t xml:space="preserve"> </w:t>
      </w:r>
    </w:p>
    <w:p w14:paraId="4EF0F655" w14:textId="4FF33B5F" w:rsidR="00AD315C" w:rsidRPr="004B5F36" w:rsidRDefault="00AD315C" w:rsidP="00AD315C">
      <w:pPr>
        <w:pStyle w:val="ListParagraph"/>
        <w:numPr>
          <w:ilvl w:val="1"/>
          <w:numId w:val="7"/>
        </w:numPr>
      </w:pPr>
      <w:r w:rsidRPr="004B5F36">
        <w:t>comparison of vapor pressure deficit, air temp, and wind speed</w:t>
      </w:r>
    </w:p>
    <w:p w14:paraId="41398341" w14:textId="6B6D5A33" w:rsidR="004B5F36" w:rsidRPr="004B5F36" w:rsidRDefault="004B5F36" w:rsidP="00AD315C">
      <w:pPr>
        <w:pStyle w:val="ListParagraph"/>
        <w:numPr>
          <w:ilvl w:val="1"/>
          <w:numId w:val="7"/>
        </w:numPr>
      </w:pPr>
      <w:r w:rsidRPr="004B5F36">
        <w:t>MM’s scripts: /Validation/FLUXNET</w:t>
      </w:r>
    </w:p>
    <w:p w14:paraId="22C14E49" w14:textId="4CD1BFA9" w:rsidR="004B5F36" w:rsidRPr="004B5F36" w:rsidRDefault="004B5F36" w:rsidP="004B5F36">
      <w:pPr>
        <w:pStyle w:val="ListParagraph"/>
        <w:numPr>
          <w:ilvl w:val="2"/>
          <w:numId w:val="7"/>
        </w:numPr>
      </w:pPr>
      <w:proofErr w:type="spellStart"/>
      <w:r w:rsidRPr="004B5F36">
        <w:t>Map_FluxNET.R</w:t>
      </w:r>
      <w:proofErr w:type="spellEnd"/>
    </w:p>
    <w:p w14:paraId="25B2A045" w14:textId="1F2642D0" w:rsidR="004B5F36" w:rsidRPr="004B5F36" w:rsidRDefault="004B5F36" w:rsidP="004B5F36">
      <w:pPr>
        <w:pStyle w:val="ListParagraph"/>
        <w:numPr>
          <w:ilvl w:val="2"/>
          <w:numId w:val="7"/>
        </w:numPr>
      </w:pPr>
      <w:proofErr w:type="spellStart"/>
      <w:r w:rsidRPr="004B5F36">
        <w:t>Organize_Data.R</w:t>
      </w:r>
      <w:proofErr w:type="spellEnd"/>
    </w:p>
    <w:p w14:paraId="1F621BA2" w14:textId="77777777" w:rsidR="00AD315C" w:rsidRPr="004B5F36" w:rsidRDefault="00AD315C" w:rsidP="00AD315C">
      <w:pPr>
        <w:pStyle w:val="ListParagraph"/>
        <w:numPr>
          <w:ilvl w:val="0"/>
          <w:numId w:val="7"/>
        </w:numPr>
      </w:pPr>
      <w:r w:rsidRPr="004B5F36">
        <w:t xml:space="preserve">GHCND </w:t>
      </w:r>
    </w:p>
    <w:p w14:paraId="737AFAC5" w14:textId="19DDE3D5" w:rsidR="004B5F36" w:rsidRPr="004B5F36" w:rsidRDefault="004B5F36" w:rsidP="004B5F36">
      <w:pPr>
        <w:pStyle w:val="ListParagraph"/>
        <w:numPr>
          <w:ilvl w:val="1"/>
          <w:numId w:val="7"/>
        </w:numPr>
      </w:pPr>
      <w:r w:rsidRPr="004B5F36">
        <w:t>Temperature and precipitation</w:t>
      </w:r>
    </w:p>
    <w:p w14:paraId="707A13AE" w14:textId="4614A6A6" w:rsidR="004B5F36" w:rsidRPr="004B5F36" w:rsidRDefault="004B5F36" w:rsidP="004B5F36">
      <w:pPr>
        <w:pStyle w:val="ListParagraph"/>
        <w:numPr>
          <w:ilvl w:val="1"/>
          <w:numId w:val="7"/>
        </w:numPr>
      </w:pPr>
      <w:r w:rsidRPr="004B5F36">
        <w:t>MM’s scripts:</w:t>
      </w:r>
      <w:r w:rsidR="00B52870" w:rsidRPr="00B52870">
        <w:rPr>
          <w:rFonts w:ascii="Menlo" w:hAnsi="Menlo" w:cs="Menlo"/>
          <w:color w:val="000000"/>
          <w:sz w:val="28"/>
          <w:szCs w:val="28"/>
        </w:rPr>
        <w:t xml:space="preserve"> </w:t>
      </w:r>
      <w:r w:rsidR="00B52870" w:rsidRPr="00B52870">
        <w:t>/glade/p/univ/ucsm0002/CONUS_modern/Analysis_Validation/Validation/GHCND_MetStations</w:t>
      </w:r>
    </w:p>
    <w:p w14:paraId="72C526E3" w14:textId="15A6EEDE" w:rsidR="004B5F36" w:rsidRPr="004B5F36" w:rsidRDefault="004B5F36" w:rsidP="004B5F36">
      <w:pPr>
        <w:pStyle w:val="ListParagraph"/>
        <w:numPr>
          <w:ilvl w:val="1"/>
          <w:numId w:val="7"/>
        </w:numPr>
      </w:pPr>
      <w:r w:rsidRPr="004B5F36">
        <w:t>My Python scripts: /</w:t>
      </w:r>
      <w:r w:rsidRPr="004B5F36">
        <w:t>glade/work/</w:t>
      </w:r>
      <w:proofErr w:type="spellStart"/>
      <w:r w:rsidRPr="004B5F36">
        <w:t>tijerina</w:t>
      </w:r>
      <w:proofErr w:type="spellEnd"/>
      <w:r w:rsidRPr="004B5F36">
        <w:t>/CONUS2_work/Validation/GHCND</w:t>
      </w:r>
    </w:p>
    <w:p w14:paraId="4D9B70A9" w14:textId="2C7EE8C3" w:rsidR="00AD315C" w:rsidRPr="004B5F36" w:rsidRDefault="004B5F36" w:rsidP="00AD315C">
      <w:pPr>
        <w:pStyle w:val="ListParagraph"/>
        <w:numPr>
          <w:ilvl w:val="0"/>
          <w:numId w:val="7"/>
        </w:numPr>
      </w:pPr>
      <w:r w:rsidRPr="004B5F36">
        <w:t>SNOTEL</w:t>
      </w:r>
    </w:p>
    <w:p w14:paraId="1BB45BBB" w14:textId="0D3A3242" w:rsidR="004B5F36" w:rsidRPr="004B5F36" w:rsidRDefault="004B5F36" w:rsidP="004B5F36">
      <w:pPr>
        <w:pStyle w:val="ListParagraph"/>
        <w:numPr>
          <w:ilvl w:val="1"/>
          <w:numId w:val="7"/>
        </w:numPr>
      </w:pPr>
      <w:r w:rsidRPr="004B5F36">
        <w:t>Temperature and precipitation</w:t>
      </w:r>
    </w:p>
    <w:p w14:paraId="1E133B93" w14:textId="77777777" w:rsidR="00F306E4" w:rsidRPr="004B5F36" w:rsidRDefault="00F306E4"/>
    <w:p w14:paraId="7280B4E0" w14:textId="77777777" w:rsidR="00F306E4" w:rsidRPr="004B5F36" w:rsidRDefault="00F306E4"/>
    <w:p w14:paraId="18D62AEF" w14:textId="77777777" w:rsidR="00F306E4" w:rsidRPr="004B5F36" w:rsidRDefault="00F306E4"/>
    <w:p w14:paraId="24CC4EE0" w14:textId="77777777" w:rsidR="00F306E4" w:rsidRPr="004B5F36" w:rsidRDefault="00F306E4"/>
    <w:p w14:paraId="4968FCF2" w14:textId="77777777" w:rsidR="00F306E4" w:rsidRPr="004B5F36" w:rsidRDefault="00F306E4"/>
    <w:p w14:paraId="72CB801F" w14:textId="77777777" w:rsidR="00F306E4" w:rsidRDefault="00F306E4"/>
    <w:p w14:paraId="6F724AC9" w14:textId="77777777" w:rsidR="00F306E4" w:rsidRDefault="00F306E4"/>
    <w:p w14:paraId="73314D7F" w14:textId="77777777" w:rsidR="00F306E4" w:rsidRDefault="00F306E4"/>
    <w:p w14:paraId="7D568825" w14:textId="77777777" w:rsidR="00F306E4" w:rsidRDefault="00F306E4"/>
    <w:p w14:paraId="74CE7368" w14:textId="77777777" w:rsidR="00F306E4" w:rsidRDefault="00F306E4"/>
    <w:p w14:paraId="6700ED1F" w14:textId="180CE07F" w:rsidR="00FA0AB5" w:rsidRPr="00F306E4" w:rsidRDefault="00F306E4" w:rsidP="00F306E4">
      <w:pPr>
        <w:pStyle w:val="Heading1"/>
      </w:pPr>
      <w:r>
        <w:br w:type="page"/>
      </w:r>
      <w:r w:rsidR="00FA0AB5" w:rsidRPr="00010D13">
        <w:lastRenderedPageBreak/>
        <w:t xml:space="preserve">From Jackson </w:t>
      </w:r>
      <w:r w:rsidR="00010D13" w:rsidRPr="00010D13">
        <w:t>5/14/22</w:t>
      </w:r>
    </w:p>
    <w:p w14:paraId="6B77696D" w14:textId="77777777" w:rsidR="00FA0AB5" w:rsidRDefault="00FA0AB5">
      <w:pPr>
        <w:rPr>
          <w:sz w:val="28"/>
          <w:szCs w:val="28"/>
          <w:u w:val="single"/>
        </w:rPr>
      </w:pPr>
    </w:p>
    <w:p w14:paraId="15DDA7DF" w14:textId="29959B66" w:rsidR="00BF3DF7" w:rsidRDefault="00BF3D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Subsurface in General</w:t>
      </w:r>
    </w:p>
    <w:p w14:paraId="7EB13F12" w14:textId="144E3305" w:rsidR="00BF3DF7" w:rsidRDefault="00BF3DF7" w:rsidP="00BF3DF7">
      <w:pPr>
        <w:pStyle w:val="ListParagraph"/>
        <w:numPr>
          <w:ilvl w:val="0"/>
          <w:numId w:val="2"/>
        </w:numPr>
      </w:pPr>
      <w:r w:rsidRPr="00BF3DF7">
        <w:t xml:space="preserve">The subsurface is </w:t>
      </w:r>
      <w:r>
        <w:t>10 layers thick, a twofold increase from CONUS 1.0</w:t>
      </w:r>
      <w:r w:rsidR="00876CAF">
        <w:t>. The depths can be seen in a figure on slides 7 &amp; 8</w:t>
      </w:r>
    </w:p>
    <w:p w14:paraId="1455961F" w14:textId="4660CBE0" w:rsidR="00BF3DF7" w:rsidRDefault="00BF3DF7" w:rsidP="00BF3DF7">
      <w:pPr>
        <w:pStyle w:val="ListParagraph"/>
        <w:numPr>
          <w:ilvl w:val="0"/>
          <w:numId w:val="2"/>
        </w:numPr>
      </w:pPr>
      <w:r>
        <w:t xml:space="preserve">The top four </w:t>
      </w:r>
      <w:r w:rsidR="004F01A0">
        <w:t>layers a</w:t>
      </w:r>
      <w:r>
        <w:t>re soil and the bottom six a</w:t>
      </w:r>
      <w:r w:rsidR="004F01A0">
        <w:t>re</w:t>
      </w:r>
      <w:r>
        <w:t xml:space="preserve"> geology</w:t>
      </w:r>
    </w:p>
    <w:p w14:paraId="0A7A2B1E" w14:textId="20F7F2E4" w:rsidR="00876CAF" w:rsidRDefault="00876CAF" w:rsidP="00BF3DF7">
      <w:pPr>
        <w:pStyle w:val="ListParagraph"/>
        <w:numPr>
          <w:ilvl w:val="0"/>
          <w:numId w:val="2"/>
        </w:numPr>
      </w:pPr>
      <w:r>
        <w:t>We make use of indicators, which act as functional soil types. A value for permeability is assigned by indicator. These values are the same as CONUS 1.0</w:t>
      </w:r>
    </w:p>
    <w:p w14:paraId="51289BD4" w14:textId="2550268B" w:rsidR="004F01A0" w:rsidRDefault="004F01A0" w:rsidP="00BF3DF7">
      <w:pPr>
        <w:pStyle w:val="ListParagraph"/>
        <w:numPr>
          <w:ilvl w:val="0"/>
          <w:numId w:val="2"/>
        </w:numPr>
      </w:pPr>
      <w:r w:rsidRPr="00A328B6">
        <w:t xml:space="preserve">We place a vertical flow barrier between cells at a depth defined by </w:t>
      </w:r>
      <w:proofErr w:type="spellStart"/>
      <w:r w:rsidRPr="00A328B6">
        <w:t>Shangguan’s</w:t>
      </w:r>
      <w:proofErr w:type="spellEnd"/>
      <w:r w:rsidRPr="00A328B6">
        <w:t xml:space="preserve"> unconsolidated thickness dataset.</w:t>
      </w:r>
      <w:r w:rsidR="00D90766" w:rsidRPr="00A328B6">
        <w:t xml:space="preserve"> The vertical</w:t>
      </w:r>
      <w:r w:rsidR="00D90766">
        <w:t xml:space="preserve"> flow barrier only reduces flow to 0.1%</w:t>
      </w:r>
      <w:r w:rsidR="00EB7106">
        <w:t xml:space="preserve"> instead of completely preventing.</w:t>
      </w:r>
    </w:p>
    <w:p w14:paraId="0EE362A3" w14:textId="30D3A61B" w:rsidR="00A21409" w:rsidRPr="00BF3DF7" w:rsidRDefault="00A21409" w:rsidP="00BF3DF7">
      <w:pPr>
        <w:pStyle w:val="ListParagraph"/>
        <w:numPr>
          <w:ilvl w:val="0"/>
          <w:numId w:val="2"/>
        </w:numPr>
      </w:pPr>
      <w:r>
        <w:t xml:space="preserve">We tested </w:t>
      </w:r>
      <w:proofErr w:type="spellStart"/>
      <w:r>
        <w:t>subsurfaces</w:t>
      </w:r>
      <w:proofErr w:type="spellEnd"/>
      <w:r>
        <w:t xml:space="preserve"> and manning’s </w:t>
      </w:r>
      <w:proofErr w:type="spellStart"/>
      <w:r>
        <w:t>roughnesses</w:t>
      </w:r>
      <w:proofErr w:type="spellEnd"/>
      <w:r>
        <w:t xml:space="preserve"> in the Upper Colorado, the Little Washita, and Jun’s domain ICOM domain</w:t>
      </w:r>
    </w:p>
    <w:p w14:paraId="3D7EFCE0" w14:textId="77777777" w:rsidR="00BF3DF7" w:rsidRDefault="00BF3DF7">
      <w:pPr>
        <w:rPr>
          <w:sz w:val="28"/>
          <w:szCs w:val="28"/>
          <w:u w:val="single"/>
        </w:rPr>
      </w:pPr>
    </w:p>
    <w:p w14:paraId="0D6C4510" w14:textId="737DD5C6" w:rsidR="00A578DD" w:rsidRPr="00D90766" w:rsidRDefault="00A578DD">
      <w:pPr>
        <w:rPr>
          <w:u w:val="single"/>
        </w:rPr>
      </w:pPr>
      <w:r w:rsidRPr="00D90766">
        <w:rPr>
          <w:u w:val="single"/>
        </w:rPr>
        <w:t>Soil</w:t>
      </w:r>
    </w:p>
    <w:p w14:paraId="5096319D" w14:textId="612179D0" w:rsidR="00A578DD" w:rsidRDefault="00BF3DF7" w:rsidP="00A578DD">
      <w:pPr>
        <w:pStyle w:val="ListParagraph"/>
        <w:numPr>
          <w:ilvl w:val="0"/>
          <w:numId w:val="1"/>
        </w:numPr>
      </w:pPr>
      <w:r>
        <w:t>We use SSURGO data inside US boundaries and GSDE soil data outside of the US.</w:t>
      </w:r>
    </w:p>
    <w:p w14:paraId="5C4B062A" w14:textId="27DBF9C1" w:rsidR="00BF3DF7" w:rsidRDefault="00BF3DF7" w:rsidP="00A578DD">
      <w:pPr>
        <w:pStyle w:val="ListParagraph"/>
        <w:numPr>
          <w:ilvl w:val="0"/>
          <w:numId w:val="1"/>
        </w:numPr>
      </w:pPr>
      <w:r>
        <w:t>We take percent clay, sand, and silt to define 13 (only 12 were present in the US) soil types following the USDA soil texture classifications. A list of the soil types and their properties are shown on slide 7.</w:t>
      </w:r>
    </w:p>
    <w:p w14:paraId="3D093063" w14:textId="3824700C" w:rsidR="00BF3DF7" w:rsidRDefault="00876CAF" w:rsidP="00A578DD">
      <w:pPr>
        <w:pStyle w:val="ListParagraph"/>
        <w:numPr>
          <w:ilvl w:val="0"/>
          <w:numId w:val="1"/>
        </w:numPr>
      </w:pPr>
      <w:r>
        <w:t xml:space="preserve">In addition to permeability, soil parameters such as porosity and Van </w:t>
      </w:r>
      <w:proofErr w:type="spellStart"/>
      <w:r>
        <w:t>Genuchten</w:t>
      </w:r>
      <w:proofErr w:type="spellEnd"/>
      <w:r>
        <w:t xml:space="preserve"> </w:t>
      </w:r>
      <w:r w:rsidR="00486C98">
        <w:t>parameters (soil water retention) vary by soil indicator.</w:t>
      </w:r>
    </w:p>
    <w:p w14:paraId="19125120" w14:textId="43A715DC" w:rsidR="00486C98" w:rsidRDefault="00486C98" w:rsidP="00A578DD">
      <w:pPr>
        <w:pStyle w:val="ListParagraph"/>
        <w:numPr>
          <w:ilvl w:val="0"/>
          <w:numId w:val="1"/>
        </w:numPr>
      </w:pPr>
      <w:r>
        <w:t xml:space="preserve">SSURGO soil color data was used to define soil color for land surface modeling (clm_drv_vegm.dat). To extrapolate outside of the US, averages were found for each indicator, and color was assigned </w:t>
      </w:r>
      <w:r w:rsidR="00D90766">
        <w:t>by indicator (this was only done outside of the US, the RGB values from SSURGO were used inside).</w:t>
      </w:r>
    </w:p>
    <w:p w14:paraId="3DE6F3B0" w14:textId="7F8AE871" w:rsidR="00486C98" w:rsidRDefault="00486C98" w:rsidP="00A578DD">
      <w:pPr>
        <w:pStyle w:val="ListParagraph"/>
        <w:numPr>
          <w:ilvl w:val="0"/>
          <w:numId w:val="1"/>
        </w:numPr>
      </w:pPr>
      <w:r>
        <w:t>The percent sand, clay, and</w:t>
      </w:r>
      <w:r w:rsidR="00D90766">
        <w:t xml:space="preserve"> from the combined soil data was used to as an input for CLM as well (clm_drv_vegm.dat). </w:t>
      </w:r>
    </w:p>
    <w:p w14:paraId="1DC78126" w14:textId="361D7A07" w:rsidR="00D90766" w:rsidRDefault="00D90766" w:rsidP="00D90766">
      <w:pPr>
        <w:pStyle w:val="ListParagraph"/>
        <w:numPr>
          <w:ilvl w:val="0"/>
          <w:numId w:val="1"/>
        </w:numPr>
      </w:pPr>
      <w:r>
        <w:t>Conveniently, both datasets were provided at the 4 depths of our interest if I remember correctly.</w:t>
      </w:r>
    </w:p>
    <w:p w14:paraId="2BE03DAB" w14:textId="77777777" w:rsidR="00D90766" w:rsidRDefault="00D90766" w:rsidP="00D90766"/>
    <w:p w14:paraId="299E1718" w14:textId="23DF2B59" w:rsidR="00D90766" w:rsidRDefault="00D90766" w:rsidP="00D90766">
      <w:pPr>
        <w:rPr>
          <w:u w:val="single"/>
        </w:rPr>
      </w:pPr>
      <w:r w:rsidRPr="00D90766">
        <w:rPr>
          <w:u w:val="single"/>
        </w:rPr>
        <w:t>Geology</w:t>
      </w:r>
    </w:p>
    <w:p w14:paraId="438EAFC7" w14:textId="478C3475" w:rsidR="00D90766" w:rsidRPr="00D90766" w:rsidRDefault="00D90766" w:rsidP="00D90766">
      <w:pPr>
        <w:pStyle w:val="ListParagraph"/>
        <w:numPr>
          <w:ilvl w:val="0"/>
          <w:numId w:val="3"/>
        </w:numPr>
        <w:rPr>
          <w:u w:val="single"/>
        </w:rPr>
      </w:pPr>
      <w:r>
        <w:t>We use GLHYMPS 1.0 geology data mapped to our indicator scheme</w:t>
      </w:r>
    </w:p>
    <w:p w14:paraId="68C544EB" w14:textId="195BE594" w:rsidR="00D90766" w:rsidRPr="00D90766" w:rsidRDefault="00D90766" w:rsidP="00D90766">
      <w:pPr>
        <w:pStyle w:val="ListParagraph"/>
        <w:numPr>
          <w:ilvl w:val="0"/>
          <w:numId w:val="3"/>
        </w:numPr>
        <w:rPr>
          <w:u w:val="single"/>
        </w:rPr>
      </w:pPr>
      <w:r>
        <w:t>We include two bedrock geologies of our own design</w:t>
      </w:r>
    </w:p>
    <w:p w14:paraId="75832E90" w14:textId="00B2B8BA" w:rsidR="00D90766" w:rsidRPr="00AC3C98" w:rsidRDefault="00D90766" w:rsidP="00D90766">
      <w:pPr>
        <w:pStyle w:val="ListParagraph"/>
        <w:numPr>
          <w:ilvl w:val="0"/>
          <w:numId w:val="3"/>
        </w:numPr>
        <w:rPr>
          <w:u w:val="single"/>
        </w:rPr>
      </w:pPr>
      <w:r w:rsidRPr="00A328B6">
        <w:t>We perform e-folding to account for the exponential decay of hydraulic conductivity with depth</w:t>
      </w:r>
      <w:r w:rsidR="00AC3C98" w:rsidRPr="00A328B6">
        <w:t>.</w:t>
      </w:r>
      <w:r w:rsidR="00AC3C98">
        <w:t xml:space="preserve"> (Hoang wrote the e-folding part of our script, so I’m not entirely sure what goes on under the hood)</w:t>
      </w:r>
    </w:p>
    <w:p w14:paraId="636563C7" w14:textId="74EF4644" w:rsidR="00AC3C98" w:rsidRPr="00AC3C98" w:rsidRDefault="00AC3C98" w:rsidP="00D90766">
      <w:pPr>
        <w:pStyle w:val="ListParagraph"/>
        <w:numPr>
          <w:ilvl w:val="0"/>
          <w:numId w:val="3"/>
        </w:numPr>
        <w:rPr>
          <w:u w:val="single"/>
        </w:rPr>
      </w:pPr>
      <w:r>
        <w:t>Values are recycled from CONUS 1.0, which are discussed by Condon and Maxwell 2014</w:t>
      </w:r>
    </w:p>
    <w:p w14:paraId="1A678DD3" w14:textId="3399844C" w:rsidR="00AC3C98" w:rsidRPr="00AC3C98" w:rsidRDefault="00AC3C98" w:rsidP="00D9076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We tested a whole </w:t>
      </w:r>
      <w:proofErr w:type="gramStart"/>
      <w:r>
        <w:t>shitload</w:t>
      </w:r>
      <w:proofErr w:type="gramEnd"/>
      <w:r>
        <w:t xml:space="preserve"> of these, but this was the best performing</w:t>
      </w:r>
    </w:p>
    <w:p w14:paraId="49D22E9F" w14:textId="39BA34F9" w:rsidR="00AC3C98" w:rsidRPr="00A21409" w:rsidRDefault="00AC3C98" w:rsidP="00D90766">
      <w:pPr>
        <w:pStyle w:val="ListParagraph"/>
        <w:numPr>
          <w:ilvl w:val="0"/>
          <w:numId w:val="3"/>
        </w:numPr>
        <w:rPr>
          <w:u w:val="single"/>
        </w:rPr>
      </w:pPr>
      <w:r>
        <w:t>I honestly forget if we settled on 0.1</w:t>
      </w:r>
      <w:r w:rsidR="00A21409">
        <w:t xml:space="preserve"> or no</w:t>
      </w:r>
      <w:r>
        <w:t xml:space="preserve"> anisotropy in the vertical direction, but we could check the script.</w:t>
      </w:r>
    </w:p>
    <w:p w14:paraId="378F0023" w14:textId="73935079" w:rsidR="00A21409" w:rsidRDefault="00A21409" w:rsidP="00A21409">
      <w:pPr>
        <w:rPr>
          <w:u w:val="single"/>
        </w:rPr>
      </w:pPr>
    </w:p>
    <w:p w14:paraId="7583232C" w14:textId="6A75C930" w:rsidR="00A21409" w:rsidRDefault="00A21409" w:rsidP="00A214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Surface Configuration</w:t>
      </w:r>
    </w:p>
    <w:p w14:paraId="43B41F43" w14:textId="70202B99" w:rsidR="00A21409" w:rsidRDefault="00A21409" w:rsidP="00A21409"/>
    <w:p w14:paraId="4B63A502" w14:textId="77777777" w:rsidR="00E65E34" w:rsidRDefault="00E65E34" w:rsidP="00A21409">
      <w:pPr>
        <w:rPr>
          <w:u w:val="single"/>
        </w:rPr>
      </w:pPr>
    </w:p>
    <w:p w14:paraId="3F222CC8" w14:textId="77777777" w:rsidR="00E65E34" w:rsidRDefault="00E65E34" w:rsidP="00A21409">
      <w:pPr>
        <w:rPr>
          <w:u w:val="single"/>
        </w:rPr>
      </w:pPr>
    </w:p>
    <w:p w14:paraId="1D3579C1" w14:textId="48BE146B" w:rsidR="00A21409" w:rsidRDefault="00A21409" w:rsidP="00A21409">
      <w:pPr>
        <w:rPr>
          <w:u w:val="single"/>
        </w:rPr>
      </w:pPr>
      <w:r>
        <w:rPr>
          <w:u w:val="single"/>
        </w:rPr>
        <w:t>Landcover</w:t>
      </w:r>
    </w:p>
    <w:p w14:paraId="146EAE42" w14:textId="748824CA" w:rsidR="00A21409" w:rsidRDefault="00A21409" w:rsidP="00A21409">
      <w:pPr>
        <w:pStyle w:val="ListParagraph"/>
        <w:numPr>
          <w:ilvl w:val="0"/>
          <w:numId w:val="4"/>
        </w:numPr>
      </w:pPr>
      <w:r>
        <w:t>Jun was in charge of this. I do know that tested</w:t>
      </w:r>
      <w:r w:rsidR="00E65E34">
        <w:t xml:space="preserve"> manning’s values. I think we considered lowering them and then went back to the originals.</w:t>
      </w:r>
    </w:p>
    <w:p w14:paraId="25F85983" w14:textId="1D1CBB51" w:rsidR="00E65E34" w:rsidRDefault="00E65E34" w:rsidP="00A21409">
      <w:pPr>
        <w:pStyle w:val="ListParagraph"/>
        <w:numPr>
          <w:ilvl w:val="0"/>
          <w:numId w:val="4"/>
        </w:numPr>
      </w:pPr>
      <w:r>
        <w:t>One important feature is that manning’s roughness is mapped by landcover type, and we lowered them in stream cells. The higher the stream order, the lower the n.</w:t>
      </w:r>
    </w:p>
    <w:p w14:paraId="724AD0EA" w14:textId="2E7A39E1" w:rsidR="00E65E34" w:rsidRDefault="00E65E34" w:rsidP="00E65E34"/>
    <w:p w14:paraId="220B40F6" w14:textId="200D08B1" w:rsidR="00E65E34" w:rsidRDefault="00E65E34" w:rsidP="00E65E34">
      <w:pPr>
        <w:rPr>
          <w:u w:val="single"/>
        </w:rPr>
      </w:pPr>
      <w:r w:rsidRPr="00E65E34">
        <w:rPr>
          <w:u w:val="single"/>
        </w:rPr>
        <w:t>Slopes</w:t>
      </w:r>
    </w:p>
    <w:p w14:paraId="54FAED7A" w14:textId="77777777" w:rsidR="00366846" w:rsidRDefault="00E65E34" w:rsidP="00E65E34">
      <w:r w:rsidRPr="00E65E34">
        <w:t>This was</w:t>
      </w:r>
      <w:r>
        <w:t xml:space="preserve"> done while I was still trying to get a bearing on running ParFlow, so I have even less insightful information. </w:t>
      </w:r>
    </w:p>
    <w:p w14:paraId="2F132317" w14:textId="298F5D26" w:rsidR="00E65E34" w:rsidRDefault="00E65E34" w:rsidP="00366846">
      <w:pPr>
        <w:pStyle w:val="ListParagraph"/>
        <w:numPr>
          <w:ilvl w:val="0"/>
          <w:numId w:val="5"/>
        </w:numPr>
      </w:pPr>
      <w:r>
        <w:t>I do know that everything was processed using priority flow and Jun published a paper describing the methods.</w:t>
      </w:r>
    </w:p>
    <w:p w14:paraId="7BF55072" w14:textId="3FFF9763" w:rsidR="00366846" w:rsidRDefault="00366846" w:rsidP="00366846">
      <w:pPr>
        <w:pStyle w:val="ListParagraph"/>
        <w:numPr>
          <w:ilvl w:val="0"/>
          <w:numId w:val="5"/>
        </w:numPr>
      </w:pPr>
      <w:r>
        <w:t>Jun spent some time laboring over compar</w:t>
      </w:r>
      <w:r w:rsidR="00681D58">
        <w:t>isons</w:t>
      </w:r>
      <w:r>
        <w:t xml:space="preserve"> to USGS </w:t>
      </w:r>
      <w:r w:rsidR="00681D58">
        <w:t>drainage areas and (I believe) manually fixing large problem areas.</w:t>
      </w:r>
    </w:p>
    <w:p w14:paraId="4B5F74D9" w14:textId="7D7B72FE" w:rsidR="00811FD7" w:rsidRDefault="00811FD7" w:rsidP="00811FD7"/>
    <w:p w14:paraId="03F7880B" w14:textId="4A2AB495" w:rsidR="00811FD7" w:rsidRDefault="00811FD7" w:rsidP="00811FD7"/>
    <w:p w14:paraId="635EA6DF" w14:textId="4134A4AF" w:rsidR="00811FD7" w:rsidRDefault="00811FD7" w:rsidP="00811FD7"/>
    <w:p w14:paraId="1B9EA817" w14:textId="30A33E04" w:rsidR="00811FD7" w:rsidRDefault="00811FD7" w:rsidP="00811FD7"/>
    <w:p w14:paraId="018EFA1F" w14:textId="53FA5641" w:rsidR="00811FD7" w:rsidRDefault="00811FD7" w:rsidP="00811FD7">
      <w:r>
        <w:t xml:space="preserve">Variable </w:t>
      </w:r>
      <w:r w:rsidR="00D11D1F">
        <w:t>manning’s – based on landcover</w:t>
      </w:r>
    </w:p>
    <w:p w14:paraId="45CBD6A7" w14:textId="1CAA20B8" w:rsidR="00D11D1F" w:rsidRDefault="00D11D1F" w:rsidP="00811FD7">
      <w:r>
        <w:t>Soil data – comes from dataset, normalized for CONUS in indicator file</w:t>
      </w:r>
    </w:p>
    <w:p w14:paraId="45B5EEC9" w14:textId="4905CC8A" w:rsidR="00D11D1F" w:rsidRDefault="00D11D1F" w:rsidP="00811FD7">
      <w:r>
        <w:t xml:space="preserve">Geology – GLYMPHS 1.0 (performed better than 2.0, there was massive clay around </w:t>
      </w:r>
      <w:proofErr w:type="gramStart"/>
      <w:r>
        <w:t>Miss river</w:t>
      </w:r>
      <w:proofErr w:type="gramEnd"/>
      <w:r>
        <w:t xml:space="preserve">) 2.0 mapped unconsolidated layers, which we already did pretty well with soil. </w:t>
      </w:r>
    </w:p>
    <w:p w14:paraId="7E849415" w14:textId="7DD3EA83" w:rsidR="00AC780C" w:rsidRDefault="00AC780C" w:rsidP="00811FD7">
      <w:r>
        <w:t xml:space="preserve">Landcover – updated? Upscaled from 30m </w:t>
      </w:r>
    </w:p>
    <w:p w14:paraId="45D8A0DF" w14:textId="784E9380" w:rsidR="00AC780C" w:rsidRDefault="00AC780C" w:rsidP="00811FD7"/>
    <w:p w14:paraId="797D83DE" w14:textId="6B556777" w:rsidR="00AC780C" w:rsidRDefault="00AC780C" w:rsidP="00811FD7">
      <w:r>
        <w:t>New datasets</w:t>
      </w:r>
    </w:p>
    <w:p w14:paraId="466F363E" w14:textId="595EFAE9" w:rsidR="00AC780C" w:rsidRDefault="00AC780C" w:rsidP="00AC780C">
      <w:pPr>
        <w:pStyle w:val="ListParagraph"/>
        <w:numPr>
          <w:ilvl w:val="0"/>
          <w:numId w:val="6"/>
        </w:numPr>
      </w:pPr>
      <w:r>
        <w:t>Topography, priority flow processing D4 connectedness, sink exist</w:t>
      </w:r>
    </w:p>
    <w:p w14:paraId="2BCCA3F9" w14:textId="6585E671" w:rsidR="00AC780C" w:rsidRDefault="00AC780C" w:rsidP="00AC780C">
      <w:pPr>
        <w:pStyle w:val="ListParagraph"/>
        <w:numPr>
          <w:ilvl w:val="1"/>
          <w:numId w:val="6"/>
        </w:numPr>
      </w:pPr>
      <w:r>
        <w:t>Sinks, lakes, and coastlines</w:t>
      </w:r>
    </w:p>
    <w:p w14:paraId="5CE67635" w14:textId="4C79C547" w:rsidR="00AC780C" w:rsidRDefault="00AC780C" w:rsidP="00AC780C">
      <w:pPr>
        <w:pStyle w:val="ListParagraph"/>
        <w:numPr>
          <w:ilvl w:val="0"/>
          <w:numId w:val="6"/>
        </w:numPr>
      </w:pPr>
      <w:r>
        <w:t xml:space="preserve">New landcover, variable </w:t>
      </w:r>
      <w:proofErr w:type="spellStart"/>
      <w:r>
        <w:t>mannings</w:t>
      </w:r>
      <w:proofErr w:type="spellEnd"/>
    </w:p>
    <w:p w14:paraId="769206FC" w14:textId="67B57EA6" w:rsidR="00AC780C" w:rsidRDefault="00AC780C" w:rsidP="00AC780C">
      <w:pPr>
        <w:pStyle w:val="ListParagraph"/>
        <w:numPr>
          <w:ilvl w:val="0"/>
          <w:numId w:val="6"/>
        </w:numPr>
      </w:pPr>
      <w:r>
        <w:t xml:space="preserve">Depth to bedrock – separate unconsolidated layers from deeper </w:t>
      </w:r>
      <w:proofErr w:type="spellStart"/>
      <w:r>
        <w:t>gw</w:t>
      </w:r>
      <w:proofErr w:type="spellEnd"/>
      <w:r>
        <w:t xml:space="preserve"> systems</w:t>
      </w:r>
    </w:p>
    <w:p w14:paraId="15998C22" w14:textId="7257DB76" w:rsidR="00AC780C" w:rsidRDefault="00AC780C" w:rsidP="00AC780C"/>
    <w:p w14:paraId="2F8B3C0C" w14:textId="342D0C7A" w:rsidR="00AC780C" w:rsidRDefault="00AC780C" w:rsidP="00AC780C">
      <w:pPr>
        <w:pStyle w:val="ListParagraph"/>
        <w:numPr>
          <w:ilvl w:val="0"/>
          <w:numId w:val="6"/>
        </w:numPr>
      </w:pPr>
    </w:p>
    <w:p w14:paraId="7C94E485" w14:textId="11760947" w:rsidR="00AC780C" w:rsidRDefault="00AC780C" w:rsidP="00811FD7">
      <w:r>
        <w:t xml:space="preserve">Extensive testing </w:t>
      </w:r>
    </w:p>
    <w:p w14:paraId="2DC32555" w14:textId="46DC1E87" w:rsidR="00811FD7" w:rsidRDefault="00FB18BF" w:rsidP="00FB18BF">
      <w:pPr>
        <w:pStyle w:val="ListParagraph"/>
        <w:numPr>
          <w:ilvl w:val="0"/>
          <w:numId w:val="6"/>
        </w:numPr>
      </w:pPr>
      <w:r>
        <w:t>Range of climates</w:t>
      </w:r>
    </w:p>
    <w:p w14:paraId="058BE9A7" w14:textId="34985EAE" w:rsidR="00FB18BF" w:rsidRPr="00E65E34" w:rsidRDefault="00FB18BF" w:rsidP="00FB18BF">
      <w:pPr>
        <w:pStyle w:val="ListParagraph"/>
        <w:numPr>
          <w:ilvl w:val="0"/>
          <w:numId w:val="6"/>
        </w:numPr>
      </w:pPr>
      <w:r>
        <w:t xml:space="preserve">&gt;50 different combinations of </w:t>
      </w:r>
      <w:r w:rsidR="009A12A0">
        <w:t>parameter combinations in 3 domains</w:t>
      </w:r>
    </w:p>
    <w:sectPr w:rsidR="00FB18BF" w:rsidRPr="00E6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le T. Tijerina" w:date="2022-09-21T16:29:00Z" w:initials="DTT">
    <w:p w14:paraId="038517C8" w14:textId="77777777" w:rsidR="005F372F" w:rsidRDefault="005F372F" w:rsidP="00BB416F">
      <w:r>
        <w:rPr>
          <w:rStyle w:val="CommentReference"/>
        </w:rPr>
        <w:annotationRef/>
      </w:r>
      <w:r>
        <w:rPr>
          <w:sz w:val="20"/>
          <w:szCs w:val="20"/>
        </w:rPr>
        <w:t>Not entirely sure what these each encompass. I would like to go through the parflow_averages.f90 with someone (Reed)</w:t>
      </w:r>
    </w:p>
  </w:comment>
  <w:comment w:id="1" w:author="Danielle T. Tijerina" w:date="2022-09-21T16:31:00Z" w:initials="DTT">
    <w:p w14:paraId="59B30B73" w14:textId="77777777" w:rsidR="005F372F" w:rsidRDefault="005F372F" w:rsidP="00B5481D">
      <w:r>
        <w:rPr>
          <w:rStyle w:val="CommentReference"/>
        </w:rPr>
        <w:annotationRef/>
      </w:r>
      <w:r>
        <w:rPr>
          <w:sz w:val="20"/>
          <w:szCs w:val="20"/>
        </w:rPr>
        <w:t>Also, which PFTools commands do these correspond to?</w:t>
      </w:r>
    </w:p>
  </w:comment>
  <w:comment w:id="2" w:author="Danielle T. Tijerina" w:date="2022-09-20T09:28:00Z" w:initials="DTT">
    <w:p w14:paraId="4DC3A187" w14:textId="5247AF07" w:rsidR="00C409E3" w:rsidRDefault="00C409E3" w:rsidP="00EB09BE">
      <w:r>
        <w:rPr>
          <w:rStyle w:val="CommentReference"/>
        </w:rPr>
        <w:annotationRef/>
      </w:r>
      <w:r>
        <w:rPr>
          <w:sz w:val="20"/>
          <w:szCs w:val="20"/>
        </w:rPr>
        <w:t>What is the equivalent layer for CONUS2?</w:t>
      </w:r>
    </w:p>
  </w:comment>
  <w:comment w:id="3" w:author="Danielle T. Tijerina" w:date="2022-09-20T09:28:00Z" w:initials="DTT">
    <w:p w14:paraId="253C3342" w14:textId="77777777" w:rsidR="000335D1" w:rsidRDefault="000335D1" w:rsidP="000335D1">
      <w:r>
        <w:rPr>
          <w:rStyle w:val="CommentReference"/>
        </w:rPr>
        <w:annotationRef/>
      </w:r>
      <w:r>
        <w:rPr>
          <w:sz w:val="20"/>
          <w:szCs w:val="20"/>
        </w:rPr>
        <w:t>What is the equivalent layer for CONUS2?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8517C8" w15:done="0"/>
  <w15:commentEx w15:paraId="59B30B73" w15:paraIdParent="038517C8" w15:done="0"/>
  <w15:commentEx w15:paraId="4DC3A187" w15:done="0"/>
  <w15:commentEx w15:paraId="253C33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5BA7C" w16cex:dateUtc="2022-09-21T22:29:00Z"/>
  <w16cex:commentExtensible w16cex:durableId="26D5BAE0" w16cex:dateUtc="2022-09-21T22:31:00Z"/>
  <w16cex:commentExtensible w16cex:durableId="26D40650" w16cex:dateUtc="2022-09-20T15:28:00Z"/>
  <w16cex:commentExtensible w16cex:durableId="26F807BA" w16cex:dateUtc="2022-09-20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8517C8" w16cid:durableId="26D5BA7C"/>
  <w16cid:commentId w16cid:paraId="59B30B73" w16cid:durableId="26D5BAE0"/>
  <w16cid:commentId w16cid:paraId="4DC3A187" w16cid:durableId="26D40650"/>
  <w16cid:commentId w16cid:paraId="253C3342" w16cid:durableId="26F80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DAD"/>
    <w:multiLevelType w:val="hybridMultilevel"/>
    <w:tmpl w:val="563C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2BBB"/>
    <w:multiLevelType w:val="hybridMultilevel"/>
    <w:tmpl w:val="2D5ED982"/>
    <w:lvl w:ilvl="0" w:tplc="EC5C2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A54"/>
    <w:multiLevelType w:val="hybridMultilevel"/>
    <w:tmpl w:val="7864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C4E01"/>
    <w:multiLevelType w:val="hybridMultilevel"/>
    <w:tmpl w:val="0ABC4B00"/>
    <w:lvl w:ilvl="0" w:tplc="91C84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0522D"/>
    <w:multiLevelType w:val="hybridMultilevel"/>
    <w:tmpl w:val="B896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372F8"/>
    <w:multiLevelType w:val="hybridMultilevel"/>
    <w:tmpl w:val="B5B6A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ED1"/>
    <w:multiLevelType w:val="hybridMultilevel"/>
    <w:tmpl w:val="72581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99751">
    <w:abstractNumId w:val="0"/>
  </w:num>
  <w:num w:numId="2" w16cid:durableId="1785271120">
    <w:abstractNumId w:val="2"/>
  </w:num>
  <w:num w:numId="3" w16cid:durableId="1161694206">
    <w:abstractNumId w:val="4"/>
  </w:num>
  <w:num w:numId="4" w16cid:durableId="1375036130">
    <w:abstractNumId w:val="5"/>
  </w:num>
  <w:num w:numId="5" w16cid:durableId="789513628">
    <w:abstractNumId w:val="6"/>
  </w:num>
  <w:num w:numId="6" w16cid:durableId="1631663003">
    <w:abstractNumId w:val="1"/>
  </w:num>
  <w:num w:numId="7" w16cid:durableId="13583100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e T. Tijerina">
    <w15:presenceInfo w15:providerId="AD" w15:userId="S::dtt2@princeton.edu::3d4f6103-b779-4036-b51b-fb6fdc1de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DD"/>
    <w:rsid w:val="00001519"/>
    <w:rsid w:val="00010D13"/>
    <w:rsid w:val="000335D1"/>
    <w:rsid w:val="000503F5"/>
    <w:rsid w:val="002F550D"/>
    <w:rsid w:val="003476E4"/>
    <w:rsid w:val="00366846"/>
    <w:rsid w:val="003945FF"/>
    <w:rsid w:val="00486C98"/>
    <w:rsid w:val="004B5F36"/>
    <w:rsid w:val="004C3B73"/>
    <w:rsid w:val="004F01A0"/>
    <w:rsid w:val="00513BF4"/>
    <w:rsid w:val="0054580B"/>
    <w:rsid w:val="005F372F"/>
    <w:rsid w:val="00681D58"/>
    <w:rsid w:val="00811FD7"/>
    <w:rsid w:val="00876CAF"/>
    <w:rsid w:val="009A12A0"/>
    <w:rsid w:val="00A21409"/>
    <w:rsid w:val="00A328B6"/>
    <w:rsid w:val="00A578DD"/>
    <w:rsid w:val="00A81CCD"/>
    <w:rsid w:val="00AC3C98"/>
    <w:rsid w:val="00AC780C"/>
    <w:rsid w:val="00AD315C"/>
    <w:rsid w:val="00B52870"/>
    <w:rsid w:val="00BF3DF7"/>
    <w:rsid w:val="00C409E3"/>
    <w:rsid w:val="00C60CF4"/>
    <w:rsid w:val="00D11D1F"/>
    <w:rsid w:val="00D90766"/>
    <w:rsid w:val="00E65E34"/>
    <w:rsid w:val="00E82AF5"/>
    <w:rsid w:val="00EA1265"/>
    <w:rsid w:val="00EB7106"/>
    <w:rsid w:val="00EE754A"/>
    <w:rsid w:val="00EF7885"/>
    <w:rsid w:val="00F1193A"/>
    <w:rsid w:val="00F306E4"/>
    <w:rsid w:val="00F310F8"/>
    <w:rsid w:val="00FA0AB5"/>
    <w:rsid w:val="00F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89FA3"/>
  <w15:chartTrackingRefBased/>
  <w15:docId w15:val="{27F79ED1-951D-A347-9F22-928C9948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6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2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1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0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9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9E3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06E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Swilley</dc:creator>
  <cp:keywords/>
  <dc:description/>
  <cp:lastModifiedBy>Danielle T. Tijerina</cp:lastModifiedBy>
  <cp:revision>19</cp:revision>
  <dcterms:created xsi:type="dcterms:W3CDTF">2022-05-13T22:30:00Z</dcterms:created>
  <dcterms:modified xsi:type="dcterms:W3CDTF">2022-10-17T22:59:00Z</dcterms:modified>
</cp:coreProperties>
</file>