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FD8A" w14:textId="77777777" w:rsidR="00765261" w:rsidRPr="00765261" w:rsidRDefault="00765261" w:rsidP="00765261">
      <w:pPr>
        <w:rPr>
          <w:rFonts w:eastAsia="Times New Roman" w:cstheme="minorHAnsi"/>
          <w:color w:val="222222"/>
        </w:rPr>
      </w:pPr>
      <w:r w:rsidRPr="00765261">
        <w:rPr>
          <w:rFonts w:eastAsia="Times New Roman" w:cstheme="minorHAnsi"/>
          <w:color w:val="222222"/>
        </w:rPr>
        <w:t>- </w:t>
      </w:r>
      <w:r w:rsidRPr="00765261">
        <w:rPr>
          <w:rFonts w:eastAsia="Times New Roman" w:cstheme="minorHAnsi"/>
          <w:b/>
          <w:bCs/>
          <w:color w:val="222222"/>
        </w:rPr>
        <w:t>Mannings_Find_Indices.xlsx</w:t>
      </w:r>
      <w:r w:rsidRPr="00765261">
        <w:rPr>
          <w:rFonts w:eastAsia="Times New Roman" w:cstheme="minorHAnsi"/>
          <w:color w:val="222222"/>
        </w:rPr>
        <w:t>, the spreadsheet for recording the indices of cells that need to be changed</w:t>
      </w:r>
    </w:p>
    <w:p w14:paraId="65F3492F" w14:textId="77777777" w:rsidR="00765261" w:rsidRPr="00765261" w:rsidRDefault="00765261" w:rsidP="00765261">
      <w:pPr>
        <w:rPr>
          <w:rFonts w:eastAsia="Times New Roman" w:cstheme="minorHAnsi"/>
          <w:color w:val="222222"/>
        </w:rPr>
      </w:pPr>
      <w:r w:rsidRPr="00765261">
        <w:rPr>
          <w:rFonts w:eastAsia="Times New Roman" w:cstheme="minorHAnsi"/>
          <w:color w:val="222222"/>
        </w:rPr>
        <w:t>- </w:t>
      </w:r>
      <w:r w:rsidRPr="00765261">
        <w:rPr>
          <w:rFonts w:eastAsia="Times New Roman" w:cstheme="minorHAnsi"/>
          <w:b/>
          <w:bCs/>
          <w:color w:val="222222"/>
        </w:rPr>
        <w:t>Mannings_Cells_to_Change.csv</w:t>
      </w:r>
      <w:r w:rsidRPr="00765261">
        <w:rPr>
          <w:rFonts w:eastAsia="Times New Roman" w:cstheme="minorHAnsi"/>
          <w:color w:val="222222"/>
        </w:rPr>
        <w:t xml:space="preserve">, sheet of </w:t>
      </w:r>
      <w:proofErr w:type="spellStart"/>
      <w:r w:rsidRPr="00765261">
        <w:rPr>
          <w:rFonts w:eastAsia="Times New Roman" w:cstheme="minorHAnsi"/>
          <w:color w:val="222222"/>
        </w:rPr>
        <w:t>nx</w:t>
      </w:r>
      <w:proofErr w:type="spellEnd"/>
      <w:r w:rsidRPr="00765261">
        <w:rPr>
          <w:rFonts w:eastAsia="Times New Roman" w:cstheme="minorHAnsi"/>
          <w:color w:val="222222"/>
        </w:rPr>
        <w:t xml:space="preserve">, </w:t>
      </w:r>
      <w:proofErr w:type="spellStart"/>
      <w:r w:rsidRPr="00765261">
        <w:rPr>
          <w:rFonts w:eastAsia="Times New Roman" w:cstheme="minorHAnsi"/>
          <w:color w:val="222222"/>
        </w:rPr>
        <w:t>ny</w:t>
      </w:r>
      <w:proofErr w:type="spellEnd"/>
      <w:r w:rsidRPr="00765261">
        <w:rPr>
          <w:rFonts w:eastAsia="Times New Roman" w:cstheme="minorHAnsi"/>
          <w:color w:val="222222"/>
        </w:rPr>
        <w:t xml:space="preserve"> indices of cells that need to be changed</w:t>
      </w:r>
    </w:p>
    <w:p w14:paraId="414B76CD" w14:textId="77777777" w:rsidR="00765261" w:rsidRPr="00765261" w:rsidRDefault="00765261" w:rsidP="00765261">
      <w:pPr>
        <w:rPr>
          <w:rFonts w:eastAsia="Times New Roman" w:cstheme="minorHAnsi"/>
          <w:color w:val="222222"/>
        </w:rPr>
      </w:pPr>
      <w:r w:rsidRPr="00765261">
        <w:rPr>
          <w:rFonts w:eastAsia="Times New Roman" w:cstheme="minorHAnsi"/>
          <w:color w:val="222222"/>
        </w:rPr>
        <w:t>- </w:t>
      </w:r>
      <w:proofErr w:type="spellStart"/>
      <w:r w:rsidRPr="00765261">
        <w:rPr>
          <w:rFonts w:eastAsia="Times New Roman" w:cstheme="minorHAnsi"/>
          <w:b/>
          <w:bCs/>
          <w:color w:val="222222"/>
        </w:rPr>
        <w:t>Change_Mannings_lakes_</w:t>
      </w:r>
      <w:proofErr w:type="gramStart"/>
      <w:r w:rsidRPr="00765261">
        <w:rPr>
          <w:rFonts w:eastAsia="Times New Roman" w:cstheme="minorHAnsi"/>
          <w:b/>
          <w:bCs/>
          <w:color w:val="222222"/>
        </w:rPr>
        <w:t>sinks.ipynb</w:t>
      </w:r>
      <w:proofErr w:type="spellEnd"/>
      <w:proofErr w:type="gramEnd"/>
      <w:r w:rsidRPr="00765261">
        <w:rPr>
          <w:rFonts w:eastAsia="Times New Roman" w:cstheme="minorHAnsi"/>
          <w:color w:val="222222"/>
        </w:rPr>
        <w:t xml:space="preserve">, this notebook finds cells from the out.log.txt and creates a new CONUS2 </w:t>
      </w:r>
      <w:proofErr w:type="spellStart"/>
      <w:r w:rsidRPr="00765261">
        <w:rPr>
          <w:rFonts w:eastAsia="Times New Roman" w:cstheme="minorHAnsi"/>
          <w:color w:val="222222"/>
        </w:rPr>
        <w:t>mannings</w:t>
      </w:r>
      <w:proofErr w:type="spellEnd"/>
      <w:r w:rsidRPr="00765261">
        <w:rPr>
          <w:rFonts w:eastAsia="Times New Roman" w:cstheme="minorHAnsi"/>
          <w:color w:val="222222"/>
        </w:rPr>
        <w:t xml:space="preserve"> file</w:t>
      </w:r>
    </w:p>
    <w:p w14:paraId="07197170" w14:textId="77777777" w:rsidR="00765261" w:rsidRPr="00765261" w:rsidRDefault="00765261" w:rsidP="00765261">
      <w:pPr>
        <w:rPr>
          <w:rFonts w:eastAsia="Times New Roman" w:cstheme="minorHAnsi"/>
          <w:color w:val="222222"/>
        </w:rPr>
      </w:pPr>
      <w:r w:rsidRPr="00765261">
        <w:rPr>
          <w:rFonts w:eastAsia="Times New Roman" w:cstheme="minorHAnsi"/>
          <w:color w:val="222222"/>
        </w:rPr>
        <w:t>- </w:t>
      </w:r>
      <w:r w:rsidRPr="00765261">
        <w:rPr>
          <w:rFonts w:eastAsia="Times New Roman" w:cstheme="minorHAnsi"/>
          <w:b/>
          <w:bCs/>
          <w:color w:val="222222"/>
        </w:rPr>
        <w:t>CONUS2.0.Final1km_mannings_rv50_original_values_Lake_Sink.pfb</w:t>
      </w:r>
      <w:r w:rsidRPr="00765261">
        <w:rPr>
          <w:rFonts w:eastAsia="Times New Roman" w:cstheme="minorHAnsi"/>
          <w:color w:val="222222"/>
        </w:rPr>
        <w:t xml:space="preserve">, new CONUS2 </w:t>
      </w:r>
      <w:proofErr w:type="spellStart"/>
      <w:r w:rsidRPr="00765261">
        <w:rPr>
          <w:rFonts w:eastAsia="Times New Roman" w:cstheme="minorHAnsi"/>
          <w:color w:val="222222"/>
        </w:rPr>
        <w:t>mannings</w:t>
      </w:r>
      <w:proofErr w:type="spellEnd"/>
      <w:r w:rsidRPr="00765261">
        <w:rPr>
          <w:rFonts w:eastAsia="Times New Roman" w:cstheme="minorHAnsi"/>
          <w:color w:val="222222"/>
        </w:rPr>
        <w:t xml:space="preserve"> file</w:t>
      </w:r>
    </w:p>
    <w:p w14:paraId="0EF1D607" w14:textId="76219CCB" w:rsidR="004D1946" w:rsidRPr="00765261" w:rsidRDefault="00000000">
      <w:pPr>
        <w:rPr>
          <w:rFonts w:cstheme="minorHAnsi"/>
        </w:rPr>
      </w:pPr>
    </w:p>
    <w:p w14:paraId="0289000D" w14:textId="5CD3A034" w:rsidR="00765261" w:rsidRPr="00765261" w:rsidRDefault="00765261">
      <w:pPr>
        <w:rPr>
          <w:rFonts w:cstheme="minorHAnsi"/>
        </w:rPr>
      </w:pPr>
    </w:p>
    <w:p w14:paraId="3DB5CE8C" w14:textId="208B1F2A" w:rsidR="00765261" w:rsidRPr="00765261" w:rsidRDefault="00765261">
      <w:pPr>
        <w:rPr>
          <w:rFonts w:cstheme="minorHAnsi"/>
        </w:rPr>
      </w:pPr>
      <w:r w:rsidRPr="00765261">
        <w:rPr>
          <w:rFonts w:cstheme="minorHAnsi"/>
        </w:rPr>
        <w:t xml:space="preserve">More README information is in the </w:t>
      </w:r>
      <w:r w:rsidRPr="00765261">
        <w:rPr>
          <w:rFonts w:eastAsia="Times New Roman" w:cstheme="minorHAnsi"/>
          <w:b/>
          <w:bCs/>
          <w:color w:val="222222"/>
        </w:rPr>
        <w:t>Mannings_Find_Indices.xlsx</w:t>
      </w:r>
      <w:r w:rsidRPr="00765261">
        <w:rPr>
          <w:rFonts w:eastAsia="Times New Roman" w:cstheme="minorHAnsi"/>
          <w:color w:val="222222"/>
        </w:rPr>
        <w:t xml:space="preserve"> and the </w:t>
      </w:r>
      <w:proofErr w:type="spellStart"/>
      <w:r w:rsidRPr="00765261">
        <w:rPr>
          <w:rFonts w:eastAsia="Times New Roman" w:cstheme="minorHAnsi"/>
          <w:b/>
          <w:bCs/>
          <w:color w:val="222222"/>
        </w:rPr>
        <w:t>Change_Mannings_lakes_</w:t>
      </w:r>
      <w:proofErr w:type="gramStart"/>
      <w:r w:rsidRPr="00765261">
        <w:rPr>
          <w:rFonts w:eastAsia="Times New Roman" w:cstheme="minorHAnsi"/>
          <w:b/>
          <w:bCs/>
          <w:color w:val="222222"/>
        </w:rPr>
        <w:t>sinks.ipynb</w:t>
      </w:r>
      <w:proofErr w:type="spellEnd"/>
      <w:proofErr w:type="gramEnd"/>
      <w:r w:rsidRPr="00765261">
        <w:rPr>
          <w:rFonts w:eastAsia="Times New Roman" w:cstheme="minorHAnsi"/>
          <w:color w:val="222222"/>
        </w:rPr>
        <w:t>.</w:t>
      </w:r>
    </w:p>
    <w:sectPr w:rsidR="00765261" w:rsidRPr="0076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1"/>
    <w:rsid w:val="00765261"/>
    <w:rsid w:val="00C174CC"/>
    <w:rsid w:val="00D3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8D2E3"/>
  <w15:chartTrackingRefBased/>
  <w15:docId w15:val="{84358D2E-C41A-6943-8261-B1BB53D7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T. Tijerina</dc:creator>
  <cp:keywords/>
  <dc:description/>
  <cp:lastModifiedBy>Danielle T. Tijerina</cp:lastModifiedBy>
  <cp:revision>1</cp:revision>
  <dcterms:created xsi:type="dcterms:W3CDTF">2022-10-14T00:29:00Z</dcterms:created>
  <dcterms:modified xsi:type="dcterms:W3CDTF">2022-10-14T00:31:00Z</dcterms:modified>
</cp:coreProperties>
</file>