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package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phase_one;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import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javax.swing.JOptionPane;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class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phase_one 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hAnsi="Helvetica"/>
          <w:sz w:val="22"/>
          <w:szCs w:val="22"/>
          <w:rtl w:val="0"/>
          <w:lang w:val="en-US"/>
        </w:rPr>
        <w:t>{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main(String[] 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args</w:t>
      </w:r>
      <w:r>
        <w:rPr>
          <w:rFonts w:ascii="Helvetica" w:hAnsi="Helvetica"/>
          <w:sz w:val="22"/>
          <w:szCs w:val="22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  <w:tab/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= </w:t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main_menu</w:t>
      </w:r>
      <w:r>
        <w:rPr>
          <w:rFonts w:ascii="Helvetica" w:hAnsi="Helvetica"/>
          <w:sz w:val="22"/>
          <w:szCs w:val="22"/>
          <w:rtl w:val="0"/>
          <w:lang w:val="en-US"/>
        </w:rPr>
        <w:t>();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while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!=5)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== 1)</w:t>
      </w:r>
    </w:p>
    <w:p>
      <w:pPr>
        <w:pStyle w:val="Default"/>
        <w:spacing w:before="0"/>
        <w:rPr>
          <w:rFonts w:ascii="Helvetica" w:cs="Helvetica" w:hAnsi="Helvetica" w:eastAsia="Helvetica"/>
          <w:i w:val="0"/>
          <w:iCs w:val="0"/>
          <w:sz w:val="22"/>
          <w:szCs w:val="22"/>
        </w:rPr>
      </w:pPr>
      <w:r>
        <w:rPr>
          <w:rFonts w:ascii="Helvetica" w:cs="Helvetica" w:hAnsi="Helvetica" w:eastAsia="Helvetica"/>
          <w:i w:val="0"/>
          <w:iCs w:val="0"/>
          <w:sz w:val="22"/>
          <w:szCs w:val="22"/>
        </w:rPr>
        <w:tab/>
        <w:tab/>
        <w:tab/>
        <w:tab/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modify_patient</w:t>
      </w:r>
      <w:r>
        <w:rPr>
          <w:rFonts w:ascii="Helvetica" w:hAnsi="Helvetica"/>
          <w:i w:val="0"/>
          <w:iCs w:val="0"/>
          <w:sz w:val="22"/>
          <w:szCs w:val="22"/>
          <w:rtl w:val="0"/>
          <w:lang w:val="en-US"/>
        </w:rPr>
        <w:t>();</w:t>
      </w:r>
    </w:p>
    <w:p>
      <w:pPr>
        <w:pStyle w:val="Default"/>
        <w:spacing w:before="0"/>
        <w:rPr>
          <w:rFonts w:ascii="Helvetica" w:cs="Helvetica" w:hAnsi="Helvetica" w:eastAsia="Helvetica"/>
          <w:b w:val="0"/>
          <w:bCs w:val="0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b w:val="0"/>
          <w:bCs w:val="0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  <w:tab/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== 2)</w:t>
      </w:r>
    </w:p>
    <w:p>
      <w:pPr>
        <w:pStyle w:val="Default"/>
        <w:spacing w:before="0"/>
        <w:rPr>
          <w:rFonts w:ascii="Helvetica" w:cs="Helvetica" w:hAnsi="Helvetica" w:eastAsia="Helvetica"/>
          <w:i w:val="0"/>
          <w:iCs w:val="0"/>
          <w:sz w:val="22"/>
          <w:szCs w:val="22"/>
        </w:rPr>
      </w:pPr>
      <w:r>
        <w:rPr>
          <w:rFonts w:ascii="Helvetica" w:cs="Helvetica" w:hAnsi="Helvetica" w:eastAsia="Helvetica"/>
          <w:i w:val="0"/>
          <w:iCs w:val="0"/>
          <w:sz w:val="22"/>
          <w:szCs w:val="22"/>
        </w:rPr>
        <w:tab/>
        <w:tab/>
        <w:tab/>
        <w:tab/>
        <w:tab/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modify_physician</w:t>
      </w:r>
      <w:r>
        <w:rPr>
          <w:rFonts w:ascii="Helvetica" w:hAnsi="Helvetica"/>
          <w:i w:val="0"/>
          <w:iCs w:val="0"/>
          <w:sz w:val="22"/>
          <w:szCs w:val="22"/>
          <w:rtl w:val="0"/>
          <w:lang w:val="en-US"/>
        </w:rPr>
        <w:t>();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  <w:tab/>
        <w:tab/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  <w:tab/>
        <w:tab/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== 3)</w:t>
      </w:r>
    </w:p>
    <w:p>
      <w:pPr>
        <w:pStyle w:val="Default"/>
        <w:spacing w:before="0"/>
        <w:rPr>
          <w:rFonts w:ascii="Helvetica" w:cs="Helvetica" w:hAnsi="Helvetica" w:eastAsia="Helvetica"/>
          <w:i w:val="0"/>
          <w:iCs w:val="0"/>
          <w:sz w:val="22"/>
          <w:szCs w:val="22"/>
        </w:rPr>
      </w:pPr>
      <w:r>
        <w:rPr>
          <w:rFonts w:ascii="Helvetica" w:cs="Helvetica" w:hAnsi="Helvetica" w:eastAsia="Helvetica"/>
          <w:i w:val="0"/>
          <w:iCs w:val="0"/>
          <w:sz w:val="22"/>
          <w:szCs w:val="22"/>
        </w:rPr>
        <w:tab/>
        <w:tab/>
        <w:tab/>
        <w:tab/>
        <w:tab/>
        <w:tab/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modify_medical</w:t>
      </w:r>
      <w:r>
        <w:rPr>
          <w:rFonts w:ascii="Helvetica" w:hAnsi="Helvetica"/>
          <w:i w:val="0"/>
          <w:iCs w:val="0"/>
          <w:sz w:val="22"/>
          <w:szCs w:val="22"/>
          <w:rtl w:val="0"/>
          <w:lang w:val="en-US"/>
        </w:rPr>
        <w:t>();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  <w:tab/>
        <w:tab/>
        <w:tab/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== 4)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  <w:tab/>
        <w:tab/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= </w:t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main_menu</w:t>
      </w:r>
      <w:r>
        <w:rPr>
          <w:rFonts w:ascii="Helvetica" w:hAnsi="Helvetica"/>
          <w:sz w:val="22"/>
          <w:szCs w:val="22"/>
          <w:rtl w:val="0"/>
          <w:lang w:val="en-US"/>
        </w:rPr>
        <w:t>();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  <w:i w:val="0"/>
          <w:iCs w:val="0"/>
          <w:sz w:val="22"/>
          <w:szCs w:val="22"/>
        </w:rPr>
      </w:pPr>
      <w:r>
        <w:rPr>
          <w:rFonts w:ascii="Helvetica" w:cs="Helvetica" w:hAnsi="Helvetica" w:eastAsia="Helvetica"/>
          <w:i w:val="0"/>
          <w:iCs w:val="0"/>
          <w:sz w:val="22"/>
          <w:szCs w:val="22"/>
          <w:rtl w:val="0"/>
        </w:rPr>
        <w:tab/>
        <w:tab/>
        <w:t xml:space="preserve">    </w:t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exit_upmc</w:t>
      </w:r>
      <w:r>
        <w:rPr>
          <w:rFonts w:ascii="Helvetica" w:hAnsi="Helvetica"/>
          <w:i w:val="0"/>
          <w:iCs w:val="0"/>
          <w:sz w:val="22"/>
          <w:szCs w:val="22"/>
          <w:rtl w:val="0"/>
          <w:lang w:val="en-US"/>
        </w:rPr>
        <w:t>();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       System.</w:t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exit</w:t>
      </w:r>
      <w:r>
        <w:rPr>
          <w:rFonts w:ascii="Helvetica" w:hAnsi="Helvetica"/>
          <w:sz w:val="22"/>
          <w:szCs w:val="22"/>
          <w:rtl w:val="0"/>
          <w:lang w:val="en-US"/>
        </w:rPr>
        <w:t>(0);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readings(String[] 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args</w:t>
      </w:r>
      <w:r>
        <w:rPr>
          <w:rFonts w:ascii="Helvetica" w:hAnsi="Helvetica"/>
          <w:sz w:val="22"/>
          <w:szCs w:val="22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i w:val="0"/>
          <w:iCs w:val="0"/>
          <w:sz w:val="22"/>
          <w:szCs w:val="22"/>
        </w:rPr>
      </w:pPr>
      <w:r>
        <w:rPr>
          <w:rFonts w:ascii="Helvetica" w:cs="Helvetica" w:hAnsi="Helvetica" w:eastAsia="Helvetica"/>
          <w:i w:val="0"/>
          <w:iCs w:val="0"/>
          <w:sz w:val="22"/>
          <w:szCs w:val="22"/>
          <w:rtl w:val="0"/>
        </w:rPr>
        <w:tab/>
        <w:tab/>
        <w:t xml:space="preserve"> </w:t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begin_read_patient</w:t>
      </w:r>
      <w:r>
        <w:rPr>
          <w:rFonts w:ascii="Helvetica" w:hAnsi="Helvetica"/>
          <w:i w:val="0"/>
          <w:iCs w:val="0"/>
          <w:sz w:val="22"/>
          <w:szCs w:val="22"/>
          <w:rtl w:val="0"/>
          <w:lang w:val="en-US"/>
        </w:rPr>
        <w:t>();</w:t>
      </w:r>
    </w:p>
    <w:p>
      <w:pPr>
        <w:pStyle w:val="Default"/>
        <w:spacing w:before="0"/>
        <w:rPr>
          <w:rFonts w:ascii="Helvetica" w:cs="Helvetica" w:hAnsi="Helvetica" w:eastAsia="Helvetica"/>
          <w:i w:val="0"/>
          <w:iCs w:val="0"/>
          <w:sz w:val="22"/>
          <w:szCs w:val="22"/>
        </w:rPr>
      </w:pPr>
      <w:r>
        <w:rPr>
          <w:rFonts w:ascii="Helvetica" w:cs="Helvetica" w:hAnsi="Helvetica" w:eastAsia="Helvetica"/>
          <w:i w:val="0"/>
          <w:iCs w:val="0"/>
          <w:sz w:val="22"/>
          <w:szCs w:val="22"/>
          <w:rtl w:val="0"/>
        </w:rPr>
        <w:tab/>
        <w:tab/>
        <w:t xml:space="preserve"> </w:t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begin_read_doctor</w:t>
      </w:r>
      <w:r>
        <w:rPr>
          <w:rFonts w:ascii="Helvetica" w:hAnsi="Helvetica"/>
          <w:i w:val="0"/>
          <w:iCs w:val="0"/>
          <w:sz w:val="22"/>
          <w:szCs w:val="22"/>
          <w:rtl w:val="0"/>
          <w:lang w:val="en-US"/>
        </w:rPr>
        <w:t>();</w:t>
      </w:r>
    </w:p>
    <w:p>
      <w:pPr>
        <w:pStyle w:val="Default"/>
        <w:spacing w:before="0"/>
        <w:rPr>
          <w:rFonts w:ascii="Helvetica" w:cs="Helvetica" w:hAnsi="Helvetica" w:eastAsia="Helvetica"/>
          <w:i w:val="0"/>
          <w:iCs w:val="0"/>
          <w:sz w:val="22"/>
          <w:szCs w:val="22"/>
        </w:rPr>
      </w:pPr>
      <w:r>
        <w:rPr>
          <w:rFonts w:ascii="Helvetica" w:cs="Helvetica" w:hAnsi="Helvetica" w:eastAsia="Helvetica"/>
          <w:i w:val="0"/>
          <w:iCs w:val="0"/>
          <w:sz w:val="22"/>
          <w:szCs w:val="22"/>
          <w:rtl w:val="0"/>
        </w:rPr>
        <w:tab/>
        <w:tab/>
        <w:t xml:space="preserve"> </w:t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begin_read_medical</w:t>
      </w:r>
      <w:r>
        <w:rPr>
          <w:rFonts w:ascii="Helvetica" w:hAnsi="Helvetica"/>
          <w:i w:val="0"/>
          <w:iCs w:val="0"/>
          <w:sz w:val="22"/>
          <w:szCs w:val="22"/>
          <w:rtl w:val="0"/>
          <w:lang w:val="en-US"/>
        </w:rPr>
        <w:t>();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  System.</w:t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exit</w:t>
      </w:r>
      <w:r>
        <w:rPr>
          <w:rFonts w:ascii="Helvetica" w:hAnsi="Helvetica"/>
          <w:sz w:val="22"/>
          <w:szCs w:val="22"/>
          <w:rtl w:val="0"/>
          <w:lang w:val="en-US"/>
        </w:rPr>
        <w:t>(0);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main_menu()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select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ab/>
        <w:t xml:space="preserve">String 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sz w:val="22"/>
          <w:szCs w:val="22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  <w:tab/>
        <w:tab/>
        <w:t xml:space="preserve">String 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= 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"UPMC Medical Center"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"1. Add/Modify Patient Information"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"2. Add/Modify Physician Information"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"3. Add/Modify Medical Information"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"4. Hospital Report System"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"5. Exit the Medical System"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; 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  <w:tab/>
        <w:tab/>
        <w:tab/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= JOptionPane.</w:t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showInputDialog</w:t>
      </w:r>
      <w:r>
        <w:rPr>
          <w:rFonts w:ascii="Helvetica" w:hAnsi="Helvetica"/>
          <w:sz w:val="22"/>
          <w:szCs w:val="22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, 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, 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""</w:t>
      </w:r>
      <w:r>
        <w:rPr>
          <w:rFonts w:ascii="Helvetica" w:hAnsi="Helvetica"/>
          <w:sz w:val="22"/>
          <w:szCs w:val="22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ab/>
        <w:tab/>
        <w:tab/>
        <w:tab/>
        <w:tab/>
        <w:tab/>
        <w:tab/>
        <w:tab/>
        <w:tab/>
        <w:tab/>
        <w:tab/>
        <w:t>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226cb"/>
          <w:sz w:val="22"/>
          <w:szCs w:val="22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sz w:val="22"/>
          <w:szCs w:val="22"/>
          <w:rtl w:val="0"/>
          <w:lang w:val="en-US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  <w:tab/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select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= Integer.</w:t>
      </w:r>
      <w:r>
        <w:rPr>
          <w:rFonts w:ascii="Helvetica" w:hAnsi="Helvetica"/>
          <w:i w:val="1"/>
          <w:iCs w:val="1"/>
          <w:sz w:val="22"/>
          <w:szCs w:val="22"/>
          <w:rtl w:val="0"/>
          <w:lang w:val="en-US"/>
        </w:rPr>
        <w:t>parseInt</w:t>
      </w:r>
      <w:r>
        <w:rPr>
          <w:rFonts w:ascii="Helvetica" w:hAnsi="Helvetica"/>
          <w:sz w:val="22"/>
          <w:szCs w:val="22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sz w:val="22"/>
          <w:szCs w:val="22"/>
          <w:rtl w:val="0"/>
          <w:lang w:val="en-US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return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sz w:val="22"/>
          <w:szCs w:val="22"/>
          <w:rtl w:val="0"/>
          <w:lang w:val="en-US"/>
          <w14:textFill>
            <w14:solidFill>
              <w14:srgbClr w14:val="7E504F"/>
            </w14:solidFill>
          </w14:textFill>
        </w:rPr>
        <w:t>select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modify_patient()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  <w:tab/>
        <w:tab/>
        <w:t>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226cb"/>
          <w:sz w:val="22"/>
          <w:szCs w:val="22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"Add/Modify Patient Information"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modify_physician()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  <w:tab/>
        <w:tab/>
        <w:t>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226cb"/>
          <w:sz w:val="22"/>
          <w:szCs w:val="22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"Add/Modify Physician Information"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modify_medical()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  <w:tab/>
        <w:tab/>
        <w:t>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226cb"/>
          <w:sz w:val="22"/>
          <w:szCs w:val="22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"Add/Modify Medical Information"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report_section()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  <w:tab/>
        <w:tab/>
        <w:t>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226cb"/>
          <w:sz w:val="22"/>
          <w:szCs w:val="22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"Hospital Report Section"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begin_read_patient()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  <w:tab/>
        <w:t xml:space="preserve">  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226cb"/>
          <w:sz w:val="22"/>
          <w:szCs w:val="22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"The modify_patient method has been executed."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}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begin_read_doctor()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  <w:tab/>
        <w:t xml:space="preserve">  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226cb"/>
          <w:sz w:val="22"/>
          <w:szCs w:val="22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"The modify_physician method has been executed."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}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begin_read_medical()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  <w:tab/>
        <w:t xml:space="preserve">  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226cb"/>
          <w:sz w:val="22"/>
          <w:szCs w:val="22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"The modify_medical method has been executed."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sz w:val="22"/>
          <w:szCs w:val="22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sz w:val="22"/>
          <w:szCs w:val="22"/>
          <w:rtl w:val="0"/>
          <w:lang w:val="en-US"/>
        </w:rPr>
        <w:t xml:space="preserve"> exit_upmc()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sz w:val="22"/>
          <w:szCs w:val="22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  <w:tab/>
        <w:tab/>
        <w:t>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226cb"/>
          <w:sz w:val="22"/>
          <w:szCs w:val="22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sz w:val="22"/>
          <w:szCs w:val="22"/>
          <w:rtl w:val="0"/>
          <w:lang w:val="en-US"/>
          <w14:textFill>
            <w14:solidFill>
              <w14:srgbClr w14:val="3933FF"/>
            </w14:solidFill>
          </w14:textFill>
        </w:rPr>
        <w:t>"Exiting the Medical System"</w:t>
      </w:r>
      <w:r>
        <w:rPr>
          <w:rFonts w:ascii="Helvetica" w:hAnsi="Helvetica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  <w:rtl w:val="0"/>
        </w:rPr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w:tab/>
      </w:r>
    </w:p>
    <w:p>
      <w:pPr>
        <w:pStyle w:val="Default"/>
        <w:spacing w:before="0"/>
      </w:pPr>
      <w:r>
        <w:rPr>
          <w:rFonts w:ascii="Helvetica" w:hAnsi="Helvetica"/>
          <w:sz w:val="22"/>
          <w:szCs w:val="22"/>
          <w:rtl w:val="0"/>
          <w:lang w:val="en-US"/>
        </w:rPr>
        <w:t>}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Body A"/>
        <w:spacing w:after="40"/>
        <w:rPr>
          <w:rFonts w:ascii="Arial Unicode MS" w:cs="Arial Unicode MS" w:hAnsi="Arial Unicode MS" w:eastAsia="Arial Unicode MS"/>
        </w:rPr>
      </w:pPr>
    </w:p>
    <w:p>
      <w:pPr>
        <w:pStyle w:val="Body A"/>
        <w:spacing w:after="4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spacing w:after="40"/>
      </w:pPr>
      <w:r>
        <w:rPr>
          <w:rFonts w:ascii="Arial Unicode MS" w:cs="Arial Unicode MS" w:hAnsi="Arial Unicode MS" w:eastAsia="Arial Unicode M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1031279</wp:posOffset>
            </wp:positionH>
            <wp:positionV relativeFrom="line">
              <wp:posOffset>474335</wp:posOffset>
            </wp:positionV>
            <wp:extent cx="3868341" cy="29114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10-26 at 9.44.2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341" cy="2911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4544181</wp:posOffset>
            </wp:positionV>
            <wp:extent cx="5867990" cy="35330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10-26 at 9.44.39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90" cy="35330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spacing w:after="40"/>
      </w:pPr>
      <w:r>
        <w:rPr>
          <w:rFonts w:ascii="Arial Unicode MS" w:cs="Arial Unicode MS" w:hAnsi="Arial Unicode MS" w:eastAsia="Arial Unicode M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355600</wp:posOffset>
            </wp:positionH>
            <wp:positionV relativeFrom="line">
              <wp:posOffset>6224937</wp:posOffset>
            </wp:positionV>
            <wp:extent cx="5219700" cy="1435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10-26 at 9.45.04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3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1659137</wp:posOffset>
            </wp:positionV>
            <wp:extent cx="5943600" cy="25590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10-26 at 9.45.00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40"/>
        <w:tab w:val="clear" w:pos="9020"/>
      </w:tabs>
      <w:spacing w:line="480" w:lineRule="auto"/>
    </w:pPr>
    <w:r>
      <w:rPr>
        <w:rFonts w:ascii="Times New Roman" w:hAnsi="Times New Roman"/>
        <w:rtl w:val="0"/>
        <w:lang w:val="en-US"/>
      </w:rPr>
      <w:t>Danielle Wicklund</w:t>
      <w:tab/>
    </w:r>
    <w:r>
      <w:rPr>
        <w:rFonts w:ascii="Times New Roman" w:hAnsi="Times New Roman"/>
        <w:rtl w:val="0"/>
        <w:lang w:val="en-US"/>
      </w:rPr>
      <w:t>November 1st,</w:t>
    </w:r>
    <w:r>
      <w:rPr>
        <w:rFonts w:ascii="Times New Roman" w:hAnsi="Times New Roman"/>
        <w:rtl w:val="0"/>
        <w:lang w:val="en-US"/>
      </w:rPr>
      <w:t xml:space="preserve"> 2020</w:t>
      <w:tab/>
      <w:t>INFS6151-D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