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outline w:val="0"/>
          <w:color w:val="000000"/>
          <w:sz w:val="28"/>
          <w:szCs w:val="28"/>
          <w:u w:color="000000"/>
          <w14:textFill>
            <w14:solidFill>
              <w14:srgbClr w14:val="00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1581150</wp:posOffset>
                </wp:positionH>
                <wp:positionV relativeFrom="line">
                  <wp:posOffset>-1</wp:posOffset>
                </wp:positionV>
                <wp:extent cx="3933825" cy="733425"/>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3933825" cy="733425"/>
                        </a:xfrm>
                        <a:prstGeom prst="rect">
                          <a:avLst/>
                        </a:prstGeom>
                        <a:solidFill>
                          <a:srgbClr val="FFFFFF"/>
                        </a:solidFill>
                        <a:ln w="6350" cap="flat">
                          <a:solidFill>
                            <a:srgbClr val="000000"/>
                          </a:solidFill>
                          <a:prstDash val="solid"/>
                          <a:round/>
                        </a:ln>
                        <a:effectLst/>
                      </wps:spPr>
                      <wps:txbx>
                        <w:txbxContent>
                          <w:p>
                            <w:pPr>
                              <w:pStyle w:val="Body A"/>
                              <w:shd w:val="clear" w:color="auto" w:fill="ffff00"/>
                              <w:spacing w:after="0" w:line="240" w:lineRule="auto"/>
                              <w:jc w:val="center"/>
                            </w:pPr>
                            <w:r>
                              <w:rPr>
                                <w:rFonts w:ascii="Times New Roman" w:hAnsi="Times New Roman"/>
                                <w:b w:val="1"/>
                                <w:bCs w:val="1"/>
                                <w:outline w:val="0"/>
                                <w:color w:val="ff0000"/>
                                <w:sz w:val="36"/>
                                <w:szCs w:val="36"/>
                                <w:u w:color="ff0000"/>
                                <w:rtl w:val="0"/>
                                <w:lang w:val="en-US"/>
                                <w14:textFill>
                                  <w14:solidFill>
                                    <w14:srgbClr w14:val="FF0000"/>
                                  </w14:solidFill>
                                </w14:textFill>
                              </w:rPr>
                              <w:t>NOTE: This document is for those registered for INFS6151</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124.5pt;margin-top:-0.0pt;width:309.8pt;height:57.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shd w:val="clear" w:color="auto" w:fill="ffff00"/>
                        <w:spacing w:after="0" w:line="240" w:lineRule="auto"/>
                        <w:jc w:val="center"/>
                      </w:pPr>
                      <w:r>
                        <w:rPr>
                          <w:rFonts w:ascii="Times New Roman" w:hAnsi="Times New Roman"/>
                          <w:b w:val="1"/>
                          <w:bCs w:val="1"/>
                          <w:outline w:val="0"/>
                          <w:color w:val="ff0000"/>
                          <w:sz w:val="36"/>
                          <w:szCs w:val="36"/>
                          <w:u w:color="ff0000"/>
                          <w:rtl w:val="0"/>
                          <w:lang w:val="en-US"/>
                          <w14:textFill>
                            <w14:solidFill>
                              <w14:srgbClr w14:val="FF0000"/>
                            </w14:solidFill>
                          </w14:textFill>
                        </w:rPr>
                        <w:t>NOTE: This document is for those registered for INFS6151</w:t>
                      </w:r>
                    </w:p>
                  </w:txbxContent>
                </v:textbox>
                <w10:wrap type="none" side="bothSides" anchorx="text"/>
              </v:shape>
            </w:pict>
          </mc:Fallback>
        </mc:AlternateContent>
      </w:r>
    </w:p>
    <w:p>
      <w:pPr>
        <w:pStyle w:val="Heading"/>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p>
    <w:p>
      <w:pPr>
        <w:pStyle w:val="Heading"/>
        <w:rPr>
          <w:rFonts w:ascii="Times New Roman" w:cs="Times New Roman" w:hAnsi="Times New Roman" w:eastAsia="Times New Roman"/>
          <w:b w:val="1"/>
          <w:bCs w:val="1"/>
          <w:outline w:val="0"/>
          <w:color w:val="000000"/>
          <w:sz w:val="28"/>
          <w:szCs w:val="28"/>
          <w:u w:color="000000"/>
          <w14:textFill>
            <w14:solidFill>
              <w14:srgbClr w14:val="000000"/>
            </w14:solidFill>
          </w14:textFill>
        </w:rPr>
      </w:pPr>
      <w:r>
        <w:rPr>
          <w:rFonts w:ascii="Times New Roman" w:hAnsi="Times New Roman"/>
          <w:b w:val="1"/>
          <w:bCs w:val="1"/>
          <w:outline w:val="0"/>
          <w:color w:val="000000"/>
          <w:sz w:val="28"/>
          <w:szCs w:val="28"/>
          <w:u w:color="000000"/>
          <w:rtl w:val="0"/>
          <w14:textFill>
            <w14:solidFill>
              <w14:srgbClr w14:val="000000"/>
            </w14:solidFill>
          </w14:textFill>
        </w:rPr>
        <w:t xml:space="preserve">JAVA  </w:t>
      </w:r>
      <w:r>
        <w:rPr>
          <w:rFonts w:ascii="Times New Roman" w:hAnsi="Times New Roman" w:hint="default"/>
          <w:b w:val="1"/>
          <w:bCs w:val="1"/>
          <w:outline w:val="0"/>
          <w:color w:val="000000"/>
          <w:sz w:val="28"/>
          <w:szCs w:val="28"/>
          <w:u w:color="000000"/>
          <w:rtl w:val="0"/>
          <w:lang w:val="en-US"/>
          <w14:textFill>
            <w14:solidFill>
              <w14:srgbClr w14:val="000000"/>
            </w14:solidFill>
          </w14:textFill>
        </w:rPr>
        <w:t xml:space="preserve">– </w:t>
      </w:r>
      <w:r>
        <w:rPr>
          <w:rFonts w:ascii="Times New Roman" w:hAnsi="Times New Roman"/>
          <w:b w:val="1"/>
          <w:bCs w:val="1"/>
          <w:outline w:val="0"/>
          <w:color w:val="000000"/>
          <w:sz w:val="28"/>
          <w:szCs w:val="28"/>
          <w:u w:color="000000"/>
          <w:rtl w:val="0"/>
          <w:lang w:val="en-US"/>
          <w14:textFill>
            <w14:solidFill>
              <w14:srgbClr w14:val="000000"/>
            </w14:solidFill>
          </w14:textFill>
        </w:rPr>
        <w:t xml:space="preserve">Phase III - 500 points - Due date Dec. 8 nothing accepted after Dec.16 (with late points off) </w:t>
      </w:r>
    </w:p>
    <w:p>
      <w:pPr>
        <w:pStyle w:val="Body A"/>
        <w:spacing w:after="0" w:line="240" w:lineRule="auto"/>
        <w:rPr>
          <w:rFonts w:ascii="Times New Roman" w:cs="Times New Roman" w:hAnsi="Times New Roman" w:eastAsia="Times New Roman"/>
          <w:b w:val="1"/>
          <w:bCs w:val="1"/>
          <w:outline w:val="0"/>
          <w:color w:val="ff0000"/>
          <w:sz w:val="28"/>
          <w:szCs w:val="28"/>
          <w:u w:color="ff0000"/>
          <w14:textFill>
            <w14:solidFill>
              <w14:srgbClr w14:val="FF0000"/>
            </w14:solidFill>
          </w14:textFill>
        </w:rPr>
      </w:pPr>
    </w:p>
    <w:p>
      <w:pPr>
        <w:pStyle w:val="Body A"/>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In this phase of the project, you are to use your phase II code and add code to the following methods.  (If you did not get phase II to run correctly, you may use my solution code that was uploaded to blackboard)</w:t>
      </w:r>
    </w:p>
    <w:p>
      <w:pPr>
        <w:pStyle w:val="Body A"/>
        <w:spacing w:after="0" w:line="240" w:lineRule="auto"/>
        <w:rPr>
          <w:rFonts w:ascii="Times New Roman" w:cs="Times New Roman" w:hAnsi="Times New Roman" w:eastAsia="Times New Roman"/>
          <w:sz w:val="28"/>
          <w:szCs w:val="28"/>
        </w:rPr>
      </w:pPr>
    </w:p>
    <w:p>
      <w:pPr>
        <w:pStyle w:val="Body A"/>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Modify_patient </w:t>
      </w:r>
    </w:p>
    <w:p>
      <w:pPr>
        <w:pStyle w:val="Body A"/>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Modify_physician </w:t>
      </w:r>
    </w:p>
    <w:p>
      <w:pPr>
        <w:pStyle w:val="Body A"/>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Modify_medical </w:t>
      </w:r>
    </w:p>
    <w:p>
      <w:pPr>
        <w:pStyle w:val="Body A"/>
        <w:numPr>
          <w:ilvl w:val="0"/>
          <w:numId w:val="2"/>
        </w:numPr>
        <w:bidi w:val="0"/>
        <w:spacing w:after="0" w:line="240" w:lineRule="auto"/>
        <w:ind w:right="0"/>
        <w:jc w:val="left"/>
        <w:rPr>
          <w:rFonts w:ascii="Times New Roman" w:hAnsi="Times New Roman"/>
          <w:sz w:val="28"/>
          <w:szCs w:val="28"/>
          <w:rtl w:val="0"/>
        </w:rPr>
      </w:pPr>
      <w:r>
        <w:rPr>
          <w:rFonts w:ascii="Times New Roman" w:hAnsi="Times New Roman"/>
          <w:sz w:val="28"/>
          <w:szCs w:val="28"/>
          <w:rtl w:val="0"/>
        </w:rPr>
        <w:t>Exit_upmc</w:t>
      </w:r>
    </w:p>
    <w:p>
      <w:pPr>
        <w:pStyle w:val="Body A"/>
        <w:rPr>
          <w:sz w:val="28"/>
          <w:szCs w:val="28"/>
        </w:rPr>
      </w:pPr>
    </w:p>
    <w:p>
      <w:pPr>
        <w:pStyle w:val="Body A"/>
        <w:numPr>
          <w:ilvl w:val="0"/>
          <w:numId w:val="4"/>
        </w:numPr>
        <w:bidi w:val="0"/>
        <w:spacing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Add code to the Modify_patient method</w:t>
      </w:r>
    </w:p>
    <w:p>
      <w:pPr>
        <w:pStyle w:val="Body A"/>
        <w:ind w:left="360" w:firstLine="0"/>
        <w:rPr>
          <w:rFonts w:ascii="Times New Roman" w:cs="Times New Roman" w:hAnsi="Times New Roman" w:eastAsia="Times New Roman"/>
          <w:sz w:val="28"/>
          <w:szCs w:val="28"/>
        </w:rPr>
      </w:pPr>
      <w:r>
        <w:rPr>
          <w:rFonts w:ascii="Times New Roman" w:hAnsi="Times New Roman"/>
          <w:sz w:val="28"/>
          <w:szCs w:val="28"/>
          <w:rtl w:val="0"/>
          <w:lang w:val="en-US"/>
        </w:rPr>
        <w:t>In this method you are to first print another menu something like the following:</w:t>
      </w:r>
    </w:p>
    <w:p>
      <w:pPr>
        <w:pStyle w:val="Body A"/>
        <w:ind w:left="1080" w:firstLine="0"/>
        <w:rPr>
          <w:rFonts w:ascii="Times New Roman" w:cs="Times New Roman" w:hAnsi="Times New Roman" w:eastAsia="Times New Roman"/>
          <w:sz w:val="28"/>
          <w:szCs w:val="28"/>
        </w:rPr>
      </w:pPr>
      <w:r>
        <w:rPr>
          <w:rFonts w:ascii="Times New Roman" w:hAnsi="Times New Roman"/>
          <w:sz w:val="28"/>
          <w:szCs w:val="28"/>
          <w:rtl w:val="0"/>
          <w:lang w:val="en-US"/>
        </w:rPr>
        <w:t>Patient Modification Menu</w:t>
      </w:r>
    </w:p>
    <w:p>
      <w:pPr>
        <w:pStyle w:val="Body A"/>
        <w:numPr>
          <w:ilvl w:val="0"/>
          <w:numId w:val="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Add Patient</w:t>
      </w:r>
    </w:p>
    <w:p>
      <w:pPr>
        <w:pStyle w:val="Body A"/>
        <w:numPr>
          <w:ilvl w:val="0"/>
          <w:numId w:val="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Delete Patient</w:t>
      </w:r>
    </w:p>
    <w:p>
      <w:pPr>
        <w:pStyle w:val="Body A"/>
        <w:numPr>
          <w:ilvl w:val="0"/>
          <w:numId w:val="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Modify Patient</w:t>
      </w:r>
    </w:p>
    <w:p>
      <w:pPr>
        <w:pStyle w:val="Body A"/>
        <w:numPr>
          <w:ilvl w:val="0"/>
          <w:numId w:val="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Exit Modify Patient</w:t>
      </w:r>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When the user picks menu option #1, prompt for new Patient information and store it in the parallel arrays</w:t>
      </w:r>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 xml:space="preserve">When the user picks menu option #2, prompt for the Patient number, search the arrays for the Patient and delete the Patient from the arrays </w:t>
      </w:r>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When the user picks menu option #3:</w:t>
      </w:r>
    </w:p>
    <w:p>
      <w:pPr>
        <w:pStyle w:val="Body A"/>
        <w:numPr>
          <w:ilvl w:val="0"/>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prompt the user for the Patient number</w:t>
      </w:r>
    </w:p>
    <w:p>
      <w:pPr>
        <w:pStyle w:val="Body A"/>
        <w:numPr>
          <w:ilvl w:val="0"/>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search the arrays for the Patient number</w:t>
      </w:r>
    </w:p>
    <w:p>
      <w:pPr>
        <w:pStyle w:val="Body A"/>
        <w:numPr>
          <w:ilvl w:val="0"/>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You will then ask which of the items below to change (you will not change the patient number)</w:t>
      </w:r>
    </w:p>
    <w:p>
      <w:pPr>
        <w:pStyle w:val="Body A"/>
        <w:numPr>
          <w:ilvl w:val="2"/>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Patient First Name </w:t>
      </w:r>
    </w:p>
    <w:p>
      <w:pPr>
        <w:pStyle w:val="Body A"/>
        <w:numPr>
          <w:ilvl w:val="2"/>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Patient Last Name </w:t>
      </w:r>
    </w:p>
    <w:p>
      <w:pPr>
        <w:pStyle w:val="Body A"/>
        <w:numPr>
          <w:ilvl w:val="2"/>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Patient Account Balance </w:t>
      </w:r>
    </w:p>
    <w:p>
      <w:pPr>
        <w:pStyle w:val="Body A"/>
        <w:numPr>
          <w:ilvl w:val="2"/>
          <w:numId w:val="8"/>
        </w:numPr>
        <w:bidi w:val="0"/>
        <w:spacing w:after="0" w:line="240" w:lineRule="auto"/>
        <w:ind w:right="0"/>
        <w:jc w:val="left"/>
        <w:rPr>
          <w:rFonts w:ascii="Times New Roman" w:hAnsi="Times New Roman"/>
          <w:sz w:val="28"/>
          <w:szCs w:val="28"/>
          <w:rtl w:val="0"/>
          <w:lang w:val="de-DE"/>
        </w:rPr>
      </w:pPr>
      <w:r>
        <w:rPr>
          <w:rFonts w:ascii="Times New Roman" w:hAnsi="Times New Roman"/>
          <w:sz w:val="28"/>
          <w:szCs w:val="28"/>
          <w:rtl w:val="0"/>
          <w:lang w:val="de-DE"/>
        </w:rPr>
        <w:t xml:space="preserve">Patient Age </w:t>
      </w:r>
    </w:p>
    <w:p>
      <w:pPr>
        <w:pStyle w:val="Body A"/>
        <w:numPr>
          <w:ilvl w:val="0"/>
          <w:numId w:val="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Read in the new data to the proper location in the proper array</w:t>
      </w:r>
    </w:p>
    <w:p>
      <w:pPr>
        <w:pStyle w:val="Body A"/>
        <w:spacing w:after="0" w:line="240" w:lineRule="auto"/>
        <w:ind w:left="720" w:firstLine="0"/>
        <w:rPr>
          <w:rFonts w:ascii="Times New Roman" w:cs="Times New Roman" w:hAnsi="Times New Roman" w:eastAsia="Times New Roman"/>
          <w:sz w:val="28"/>
          <w:szCs w:val="28"/>
        </w:rPr>
      </w:pPr>
    </w:p>
    <w:p>
      <w:pPr>
        <w:pStyle w:val="Body A"/>
        <w:spacing w:after="0" w:line="240" w:lineRule="auto"/>
        <w:ind w:left="720" w:firstLine="0"/>
        <w:rPr>
          <w:rFonts w:ascii="Times New Roman" w:cs="Times New Roman" w:hAnsi="Times New Roman" w:eastAsia="Times New Roman"/>
          <w:sz w:val="28"/>
          <w:szCs w:val="28"/>
        </w:rPr>
      </w:pPr>
    </w:p>
    <w:p>
      <w:pPr>
        <w:pStyle w:val="Body A"/>
        <w:numPr>
          <w:ilvl w:val="0"/>
          <w:numId w:val="9"/>
        </w:numPr>
        <w:bidi w:val="0"/>
        <w:spacing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Add code to the Modify_physician method</w:t>
      </w:r>
    </w:p>
    <w:p>
      <w:pPr>
        <w:pStyle w:val="Body A"/>
        <w:ind w:left="720" w:firstLine="0"/>
        <w:rPr>
          <w:rFonts w:ascii="Times New Roman" w:cs="Times New Roman" w:hAnsi="Times New Roman" w:eastAsia="Times New Roman"/>
          <w:sz w:val="28"/>
          <w:szCs w:val="28"/>
        </w:rPr>
      </w:pPr>
      <w:r>
        <w:rPr>
          <w:rFonts w:ascii="Times New Roman" w:hAnsi="Times New Roman"/>
          <w:sz w:val="28"/>
          <w:szCs w:val="28"/>
          <w:rtl w:val="0"/>
          <w:lang w:val="en-US"/>
        </w:rPr>
        <w:t>In this method you are to allow the use to add, delete and modify the physician information as in the modify patient above</w:t>
      </w:r>
    </w:p>
    <w:p>
      <w:pPr>
        <w:pStyle w:val="Body A"/>
        <w:numPr>
          <w:ilvl w:val="0"/>
          <w:numId w:val="4"/>
        </w:numPr>
        <w:bidi w:val="0"/>
        <w:spacing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Add code to the Modify_medical method</w:t>
      </w:r>
    </w:p>
    <w:p>
      <w:pPr>
        <w:pStyle w:val="Body A"/>
        <w:ind w:left="720" w:firstLine="0"/>
        <w:rPr>
          <w:rFonts w:ascii="Times New Roman" w:cs="Times New Roman" w:hAnsi="Times New Roman" w:eastAsia="Times New Roman"/>
          <w:sz w:val="28"/>
          <w:szCs w:val="28"/>
        </w:rPr>
      </w:pPr>
      <w:r>
        <w:rPr>
          <w:rFonts w:ascii="Times New Roman" w:hAnsi="Times New Roman"/>
          <w:sz w:val="28"/>
          <w:szCs w:val="28"/>
          <w:rtl w:val="0"/>
          <w:lang w:val="en-US"/>
        </w:rPr>
        <w:t>In this method you will allow the user to ONLY add new medical information to the medical arrays.  Therefore, you do not need a menu in this method.  The code will just go right into adding the medical information.  But, before you add the information to the medical array, you must search to make sure the patient is in the patient arrays and the doctor is in the doctor arrays.  If these two conditions are not met, you will print a message saying that the information can not be added.</w:t>
      </w:r>
    </w:p>
    <w:p>
      <w:pPr>
        <w:pStyle w:val="Body A"/>
        <w:numPr>
          <w:ilvl w:val="0"/>
          <w:numId w:val="4"/>
        </w:numPr>
        <w:bidi w:val="0"/>
        <w:spacing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 xml:space="preserve">Add code to the Exit_upmc method </w:t>
      </w:r>
    </w:p>
    <w:p>
      <w:pPr>
        <w:pStyle w:val="Body A"/>
        <w:ind w:left="720" w:firstLine="0"/>
        <w:rPr>
          <w:rFonts w:ascii="Times New Roman" w:cs="Times New Roman" w:hAnsi="Times New Roman" w:eastAsia="Times New Roman"/>
          <w:b w:val="1"/>
          <w:bCs w:val="1"/>
          <w:sz w:val="28"/>
          <w:szCs w:val="28"/>
        </w:rPr>
      </w:pPr>
      <w:r>
        <w:rPr>
          <w:rFonts w:ascii="Times New Roman" w:hAnsi="Times New Roman"/>
          <w:sz w:val="28"/>
          <w:szCs w:val="28"/>
          <w:rtl w:val="0"/>
          <w:lang w:val="en-US"/>
        </w:rPr>
        <w:t xml:space="preserve">This method will write all data from the parallel arrays back to the three data files </w:t>
      </w:r>
      <w:r>
        <w:rPr>
          <w:rFonts w:ascii="Times New Roman" w:hAnsi="Times New Roman"/>
          <w:b w:val="1"/>
          <w:bCs w:val="1"/>
          <w:sz w:val="28"/>
          <w:szCs w:val="28"/>
          <w:rtl w:val="0"/>
        </w:rPr>
        <w:t>patient.dat, doctor.dat  and medical.dat</w:t>
      </w:r>
      <w:r>
        <w:rPr>
          <w:rFonts w:ascii="Times New Roman" w:hAnsi="Times New Roman"/>
          <w:sz w:val="28"/>
          <w:szCs w:val="28"/>
          <w:rtl w:val="0"/>
          <w:lang w:val="en-US"/>
        </w:rPr>
        <w:t xml:space="preserve">.  Therefore, if the user entered new data in one of the sets of parallel arrays, it will be written back to the data files.  Then, the next time the program would run, the new data would be read in.  </w:t>
      </w:r>
    </w:p>
    <w:p>
      <w:pPr>
        <w:pStyle w:val="Body A"/>
        <w:spacing w:after="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Create a word document with these specifications:</w:t>
      </w:r>
    </w:p>
    <w:p>
      <w:pPr>
        <w:pStyle w:val="List Paragraph"/>
        <w:numPr>
          <w:ilvl w:val="0"/>
          <w:numId w:val="11"/>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 xml:space="preserve">Type in your name and date.  </w:t>
      </w:r>
    </w:p>
    <w:p>
      <w:pPr>
        <w:pStyle w:val="List Paragraph"/>
        <w:numPr>
          <w:ilvl w:val="0"/>
          <w:numId w:val="11"/>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 xml:space="preserve">Copy your code to the document.  </w:t>
      </w:r>
    </w:p>
    <w:p>
      <w:pPr>
        <w:pStyle w:val="List Paragraph"/>
        <w:numPr>
          <w:ilvl w:val="0"/>
          <w:numId w:val="11"/>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Copy screen shots of the add sections of your code running</w:t>
      </w:r>
    </w:p>
    <w:p>
      <w:pPr>
        <w:pStyle w:val="List Paragraph"/>
        <w:numPr>
          <w:ilvl w:val="0"/>
          <w:numId w:val="11"/>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Copy the first three reports AFTER you have added, modified or deleted new values in the arrays</w:t>
      </w:r>
    </w:p>
    <w:p>
      <w:pPr>
        <w:pStyle w:val="Body A"/>
        <w:spacing w:after="0"/>
        <w:rPr>
          <w:rFonts w:ascii="Times New Roman" w:cs="Times New Roman" w:hAnsi="Times New Roman" w:eastAsia="Times New Roman"/>
          <w:sz w:val="28"/>
          <w:szCs w:val="28"/>
        </w:rPr>
      </w:pPr>
    </w:p>
    <w:p>
      <w:pPr>
        <w:pStyle w:val="Body A"/>
        <w:spacing w:after="0"/>
      </w:pPr>
      <w:r>
        <w:rPr>
          <w:rFonts w:ascii="Times New Roman" w:hAnsi="Times New Roman"/>
          <w:b w:val="1"/>
          <w:bCs w:val="1"/>
          <w:sz w:val="28"/>
          <w:szCs w:val="28"/>
          <w:rtl w:val="0"/>
          <w:lang w:val="en-US"/>
        </w:rPr>
        <w:t>Upload the document to Blackboard</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o"/>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2"/>
    <w:lvlOverride w:ilvl="0">
      <w:startOverride w:val="2"/>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14:textOutline w14:w="12700" w14:cap="flat">
        <w14:noFill/>
        <w14:miter w14:lim="400000"/>
      </w14:textOutline>
      <w14:textFill>
        <w14:solidFill>
          <w14:srgbClr w14:val="2E74B5"/>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