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3CC0F5" w14:textId="53E732AC" w:rsidR="006E2F28" w:rsidRPr="006E2F28" w:rsidRDefault="006E2F28" w:rsidP="006E2F28">
      <w:pPr>
        <w:pStyle w:val="Title"/>
        <w:rPr>
          <w:lang w:val="pt-PT"/>
        </w:rPr>
      </w:pPr>
      <w:r w:rsidRPr="006E2F28">
        <w:rPr>
          <w:lang w:val="pt-PT"/>
        </w:rPr>
        <w:t>Primeira Avaliação</w:t>
      </w:r>
      <w:r w:rsidR="00B56E9E">
        <w:rPr>
          <w:lang w:val="pt-PT"/>
        </w:rPr>
        <w:t xml:space="preserve"> (N1)</w:t>
      </w:r>
      <w:r w:rsidR="00DE4623">
        <w:rPr>
          <w:lang w:val="pt-PT"/>
        </w:rPr>
        <w:t xml:space="preserve"> – Processamento de Imagem</w:t>
      </w:r>
    </w:p>
    <w:p w14:paraId="7DC629F1" w14:textId="2D13E69A" w:rsidR="00DE4623" w:rsidRDefault="00DE4623">
      <w:pPr>
        <w:rPr>
          <w:lang w:val="pt-PT"/>
        </w:rPr>
      </w:pPr>
      <w:r>
        <w:rPr>
          <w:lang w:val="pt-PT"/>
        </w:rPr>
        <w:t>Descrição: Implementação de um algoritmo de processamento de imagem</w:t>
      </w:r>
      <w:r w:rsidR="00580F64">
        <w:rPr>
          <w:lang w:val="pt-PT"/>
        </w:rPr>
        <w:t xml:space="preserve"> utilizado a linguagem de preferência (sugere-se o Processing)</w:t>
      </w:r>
      <w:r>
        <w:rPr>
          <w:lang w:val="pt-PT"/>
        </w:rPr>
        <w:t>.</w:t>
      </w:r>
    </w:p>
    <w:p w14:paraId="52C34D9F" w14:textId="193680E9" w:rsidR="006E2F28" w:rsidRDefault="009A17E8">
      <w:pPr>
        <w:rPr>
          <w:lang w:val="pt-PT"/>
        </w:rPr>
      </w:pPr>
      <w:r>
        <w:rPr>
          <w:lang w:val="pt-PT"/>
        </w:rPr>
        <w:t>Data Entrega: 01/11</w:t>
      </w:r>
      <w:bookmarkStart w:id="0" w:name="_GoBack"/>
      <w:bookmarkEnd w:id="0"/>
    </w:p>
    <w:p w14:paraId="76BAF7ED" w14:textId="77777777" w:rsidR="00DE4623" w:rsidRDefault="00DE4623">
      <w:pPr>
        <w:rPr>
          <w:lang w:val="pt-PT"/>
        </w:rPr>
      </w:pPr>
    </w:p>
    <w:p w14:paraId="5BCA7B1F" w14:textId="2955E472" w:rsidR="00B56E9E" w:rsidRDefault="00B56E9E">
      <w:pPr>
        <w:rPr>
          <w:lang w:val="pt-PT"/>
        </w:rPr>
      </w:pPr>
      <w:r>
        <w:rPr>
          <w:lang w:val="pt-PT"/>
        </w:rPr>
        <w:t>Formato: O aluno</w:t>
      </w:r>
      <w:r w:rsidR="00DE4623">
        <w:rPr>
          <w:lang w:val="pt-PT"/>
        </w:rPr>
        <w:t xml:space="preserve"> irá inicialmente demonstrar o processamento feito, mostrando a imagem original (se houver) e o resultado do processamento. Posteriormente, irá explicar aos colegas como o algoritmo funciona passo-a-passo convidando-os a interagir com o algoritmo quando for o caso. No total terá o entre 10 (mínimo) e 15(máximo) minutos. A avaliação é individual e os critérios são:</w:t>
      </w:r>
    </w:p>
    <w:p w14:paraId="5FC9A97B" w14:textId="77777777" w:rsidR="00DE4623" w:rsidRDefault="00DE4623">
      <w:pPr>
        <w:rPr>
          <w:lang w:val="pt-PT"/>
        </w:rPr>
      </w:pPr>
    </w:p>
    <w:p w14:paraId="7B304770" w14:textId="12305B7C" w:rsidR="00ED0158" w:rsidRDefault="00DE4623" w:rsidP="00DE4623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Originalidade</w:t>
      </w:r>
      <w:proofErr w:type="gramStart"/>
      <w:r>
        <w:rPr>
          <w:lang w:val="pt-PT"/>
        </w:rPr>
        <w:t>: Há</w:t>
      </w:r>
      <w:proofErr w:type="gramEnd"/>
      <w:r>
        <w:rPr>
          <w:lang w:val="pt-PT"/>
        </w:rPr>
        <w:t xml:space="preserve"> um vasto material demonstrativo no processing.org que pode ser usado para inspiração e até como base de seu algoritmo. Cópias</w:t>
      </w:r>
      <w:r w:rsidR="00B64358">
        <w:rPr>
          <w:lang w:val="pt-PT"/>
        </w:rPr>
        <w:t xml:space="preserve"> </w:t>
      </w:r>
      <w:proofErr w:type="gramStart"/>
      <w:r w:rsidR="00B64358">
        <w:rPr>
          <w:lang w:val="pt-PT"/>
        </w:rPr>
        <w:t>explícitas</w:t>
      </w:r>
      <w:r>
        <w:rPr>
          <w:lang w:val="pt-PT"/>
        </w:rPr>
        <w:t xml:space="preserve"> </w:t>
      </w:r>
      <w:r w:rsidR="00ED0158">
        <w:rPr>
          <w:lang w:val="pt-PT"/>
        </w:rPr>
        <w:t xml:space="preserve"> (</w:t>
      </w:r>
      <w:proofErr w:type="gramEnd"/>
      <w:r w:rsidR="00ED0158">
        <w:rPr>
          <w:lang w:val="pt-PT"/>
        </w:rPr>
        <w:t xml:space="preserve">mesmo que o aluno explique corretamente o funcionamento) </w:t>
      </w:r>
      <w:r w:rsidR="00B64358">
        <w:rPr>
          <w:lang w:val="pt-PT"/>
        </w:rPr>
        <w:t>perderão todos os pontos de originalidade. (3pts)</w:t>
      </w:r>
    </w:p>
    <w:p w14:paraId="47FE02B7" w14:textId="0631941E" w:rsidR="00DE4623" w:rsidRPr="00ED0158" w:rsidRDefault="00DE4623" w:rsidP="00ED0158">
      <w:pPr>
        <w:rPr>
          <w:lang w:val="pt-PT"/>
        </w:rPr>
      </w:pPr>
      <w:r w:rsidRPr="00ED0158">
        <w:rPr>
          <w:lang w:val="pt-PT"/>
        </w:rPr>
        <w:t xml:space="preserve">  </w:t>
      </w:r>
    </w:p>
    <w:p w14:paraId="22427F9B" w14:textId="0F4BBC93" w:rsidR="00DE4623" w:rsidRDefault="00DE4623" w:rsidP="00DE4623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Qualidade da apresentação:</w:t>
      </w:r>
      <w:r w:rsidR="00ED0158">
        <w:rPr>
          <w:lang w:val="pt-PT"/>
        </w:rPr>
        <w:t xml:space="preserve"> Preparação, controle do tempo, segurança na explicaçã</w:t>
      </w:r>
      <w:r w:rsidR="00D618E4">
        <w:rPr>
          <w:lang w:val="pt-PT"/>
        </w:rPr>
        <w:t>o,</w:t>
      </w:r>
      <w:r w:rsidR="000D4E86">
        <w:rPr>
          <w:lang w:val="pt-PT"/>
        </w:rPr>
        <w:t xml:space="preserve"> demonstrações do passo-a-</w:t>
      </w:r>
      <w:proofErr w:type="gramStart"/>
      <w:r w:rsidR="000D4E86">
        <w:rPr>
          <w:lang w:val="pt-PT"/>
        </w:rPr>
        <w:t xml:space="preserve">passo, </w:t>
      </w:r>
      <w:r w:rsidR="00D618E4">
        <w:rPr>
          <w:lang w:val="pt-PT"/>
        </w:rPr>
        <w:t xml:space="preserve"> resposta</w:t>
      </w:r>
      <w:proofErr w:type="gramEnd"/>
      <w:r w:rsidR="00D618E4">
        <w:rPr>
          <w:lang w:val="pt-PT"/>
        </w:rPr>
        <w:t xml:space="preserve"> aos questionamentos dos colegas e professor.</w:t>
      </w:r>
      <w:r w:rsidR="00B64358">
        <w:rPr>
          <w:lang w:val="pt-PT"/>
        </w:rPr>
        <w:t xml:space="preserve"> (3pts)</w:t>
      </w:r>
    </w:p>
    <w:p w14:paraId="5ADE5F75" w14:textId="77777777" w:rsidR="00ED0158" w:rsidRPr="00ED0158" w:rsidRDefault="00ED0158" w:rsidP="00ED0158">
      <w:pPr>
        <w:rPr>
          <w:lang w:val="pt-PT"/>
        </w:rPr>
      </w:pPr>
    </w:p>
    <w:p w14:paraId="7EBAAF27" w14:textId="2017E499" w:rsidR="00ED0158" w:rsidRDefault="00761DAA" w:rsidP="00DE4623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Atendimento ao</w:t>
      </w:r>
      <w:r w:rsidR="00ED0158">
        <w:rPr>
          <w:lang w:val="pt-PT"/>
        </w:rPr>
        <w:t>s requisitos</w:t>
      </w:r>
      <w:r w:rsidR="00B64358">
        <w:rPr>
          <w:lang w:val="pt-PT"/>
        </w:rPr>
        <w:t xml:space="preserve"> (3 </w:t>
      </w:r>
      <w:proofErr w:type="spellStart"/>
      <w:r w:rsidR="00B64358">
        <w:rPr>
          <w:lang w:val="pt-PT"/>
        </w:rPr>
        <w:t>pts</w:t>
      </w:r>
      <w:proofErr w:type="spellEnd"/>
      <w:r w:rsidR="00B64358">
        <w:rPr>
          <w:lang w:val="pt-PT"/>
        </w:rPr>
        <w:t>)</w:t>
      </w:r>
    </w:p>
    <w:p w14:paraId="69A44E4A" w14:textId="77777777" w:rsidR="006F0497" w:rsidRPr="006F0497" w:rsidRDefault="006F0497" w:rsidP="006F0497">
      <w:pPr>
        <w:rPr>
          <w:lang w:val="pt-PT"/>
        </w:rPr>
      </w:pPr>
    </w:p>
    <w:p w14:paraId="54916A35" w14:textId="1F040CB8" w:rsidR="006F0497" w:rsidRDefault="006F0497" w:rsidP="006F0497">
      <w:pPr>
        <w:pStyle w:val="ListParagraph"/>
        <w:numPr>
          <w:ilvl w:val="1"/>
          <w:numId w:val="3"/>
        </w:numPr>
        <w:rPr>
          <w:lang w:val="pt-PT"/>
        </w:rPr>
      </w:pPr>
      <w:r>
        <w:rPr>
          <w:lang w:val="pt-PT"/>
        </w:rPr>
        <w:t>Aplicação dos conceitos de cores</w:t>
      </w:r>
      <w:r w:rsidR="00761DAA">
        <w:rPr>
          <w:lang w:val="pt-PT"/>
        </w:rPr>
        <w:t xml:space="preserve">: matiz, saturação, luminância, sistema aditivo, correção gama, </w:t>
      </w:r>
      <w:proofErr w:type="gramStart"/>
      <w:r w:rsidR="00761DAA">
        <w:rPr>
          <w:lang w:val="pt-PT"/>
        </w:rPr>
        <w:t xml:space="preserve">quantização, </w:t>
      </w:r>
      <w:r w:rsidR="00E82AA1">
        <w:rPr>
          <w:lang w:val="pt-PT"/>
        </w:rPr>
        <w:t xml:space="preserve"> </w:t>
      </w:r>
      <w:proofErr w:type="spellStart"/>
      <w:r w:rsidR="00E82AA1" w:rsidRPr="00E82AA1">
        <w:rPr>
          <w:i/>
          <w:lang w:val="pt-PT"/>
        </w:rPr>
        <w:t>dithering</w:t>
      </w:r>
      <w:proofErr w:type="spellEnd"/>
      <w:proofErr w:type="gramEnd"/>
      <w:r w:rsidR="00E82AA1">
        <w:rPr>
          <w:lang w:val="pt-PT"/>
        </w:rPr>
        <w:t xml:space="preserve">, </w:t>
      </w:r>
      <w:r w:rsidR="00761DAA">
        <w:rPr>
          <w:lang w:val="pt-PT"/>
        </w:rPr>
        <w:t>etc.</w:t>
      </w:r>
    </w:p>
    <w:p w14:paraId="029AAD33" w14:textId="25BB3806" w:rsidR="00761DAA" w:rsidRDefault="00761DAA" w:rsidP="006F0497">
      <w:pPr>
        <w:pStyle w:val="ListParagraph"/>
        <w:numPr>
          <w:ilvl w:val="1"/>
          <w:numId w:val="3"/>
        </w:numPr>
        <w:rPr>
          <w:lang w:val="pt-PT"/>
        </w:rPr>
      </w:pPr>
      <w:r>
        <w:rPr>
          <w:lang w:val="pt-PT"/>
        </w:rPr>
        <w:t xml:space="preserve">Aplicação de conceitos de imagens digitais: resolução espacial, amostragem, </w:t>
      </w:r>
      <w:r w:rsidR="00E82AA1">
        <w:rPr>
          <w:lang w:val="pt-PT"/>
        </w:rPr>
        <w:t xml:space="preserve">codificação, </w:t>
      </w:r>
      <w:r w:rsidR="000D4E86">
        <w:rPr>
          <w:lang w:val="pt-PT"/>
        </w:rPr>
        <w:t>etc.</w:t>
      </w:r>
    </w:p>
    <w:p w14:paraId="1A6101B1" w14:textId="3E7EC7AD" w:rsidR="000D4E86" w:rsidRDefault="000D4E86" w:rsidP="006F0497">
      <w:pPr>
        <w:pStyle w:val="ListParagraph"/>
        <w:numPr>
          <w:ilvl w:val="1"/>
          <w:numId w:val="3"/>
        </w:numPr>
        <w:rPr>
          <w:lang w:val="pt-PT"/>
        </w:rPr>
      </w:pPr>
      <w:r>
        <w:rPr>
          <w:lang w:val="pt-PT"/>
        </w:rPr>
        <w:t xml:space="preserve">Aplicação de conceitos de dispositivos: suporte a dispositivos de saída (além do convencional monitor), interação através de dispositivos de entrada (quando mais original melhor). Os dispositivos também terão de ter seu funcionamento explicado. </w:t>
      </w:r>
    </w:p>
    <w:p w14:paraId="0E8DB155" w14:textId="77777777" w:rsidR="00ED0158" w:rsidRPr="00ED0158" w:rsidRDefault="00ED0158" w:rsidP="00ED0158">
      <w:pPr>
        <w:rPr>
          <w:lang w:val="pt-PT"/>
        </w:rPr>
      </w:pPr>
    </w:p>
    <w:p w14:paraId="1AF2FA07" w14:textId="5F52DD93" w:rsidR="00ED0158" w:rsidRPr="00DE4623" w:rsidRDefault="000D4E86" w:rsidP="00DE4623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 xml:space="preserve">Nota dos colegas: a plateia </w:t>
      </w:r>
      <w:r w:rsidR="003E7AFA">
        <w:rPr>
          <w:lang w:val="pt-PT"/>
        </w:rPr>
        <w:t>terá a oportunidade de</w:t>
      </w:r>
      <w:r>
        <w:rPr>
          <w:lang w:val="pt-PT"/>
        </w:rPr>
        <w:t xml:space="preserve"> se pronunciar sobre </w:t>
      </w:r>
      <w:r w:rsidR="003E7AFA">
        <w:rPr>
          <w:lang w:val="pt-PT"/>
        </w:rPr>
        <w:t>a qualidade dos trabalhos. O método de fazê-lo será explicado após as apresentações.</w:t>
      </w:r>
      <w:r w:rsidR="00B64358">
        <w:rPr>
          <w:lang w:val="pt-PT"/>
        </w:rPr>
        <w:t xml:space="preserve"> (1 </w:t>
      </w:r>
      <w:proofErr w:type="spellStart"/>
      <w:r w:rsidR="00B64358">
        <w:rPr>
          <w:lang w:val="pt-PT"/>
        </w:rPr>
        <w:t>pt</w:t>
      </w:r>
      <w:proofErr w:type="spellEnd"/>
      <w:r w:rsidR="00B64358">
        <w:rPr>
          <w:lang w:val="pt-PT"/>
        </w:rPr>
        <w:t>)</w:t>
      </w:r>
    </w:p>
    <w:p w14:paraId="5F29B4CA" w14:textId="77777777" w:rsidR="00DE4623" w:rsidRPr="006E2F28" w:rsidRDefault="00DE4623">
      <w:pPr>
        <w:rPr>
          <w:lang w:val="pt-PT"/>
        </w:rPr>
      </w:pPr>
    </w:p>
    <w:p w14:paraId="08628342" w14:textId="77777777" w:rsidR="000C1FC8" w:rsidRPr="000C1FC8" w:rsidRDefault="000C1FC8" w:rsidP="000C1FC8">
      <w:pPr>
        <w:rPr>
          <w:lang w:val="pt-PT"/>
        </w:rPr>
      </w:pPr>
    </w:p>
    <w:sectPr w:rsidR="000C1FC8" w:rsidRPr="000C1FC8" w:rsidSect="001731E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642357"/>
    <w:multiLevelType w:val="hybridMultilevel"/>
    <w:tmpl w:val="E9D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F70891"/>
    <w:multiLevelType w:val="hybridMultilevel"/>
    <w:tmpl w:val="6CD49B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08322E"/>
    <w:multiLevelType w:val="hybridMultilevel"/>
    <w:tmpl w:val="A1248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F28"/>
    <w:rsid w:val="000C1FC8"/>
    <w:rsid w:val="000D4E86"/>
    <w:rsid w:val="001731ED"/>
    <w:rsid w:val="003E7AFA"/>
    <w:rsid w:val="00580F64"/>
    <w:rsid w:val="006E2F28"/>
    <w:rsid w:val="006F0497"/>
    <w:rsid w:val="00761DAA"/>
    <w:rsid w:val="00860D97"/>
    <w:rsid w:val="009A17E8"/>
    <w:rsid w:val="00A31D2E"/>
    <w:rsid w:val="00B375BA"/>
    <w:rsid w:val="00B56E9E"/>
    <w:rsid w:val="00B64358"/>
    <w:rsid w:val="00C8528A"/>
    <w:rsid w:val="00D618E4"/>
    <w:rsid w:val="00DE4623"/>
    <w:rsid w:val="00E82AA1"/>
    <w:rsid w:val="00ED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BDDD20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F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F2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E2F2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2F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E2F2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253</Words>
  <Characters>1446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UFES</Company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Costalonga</dc:creator>
  <cp:keywords/>
  <dc:description/>
  <cp:lastModifiedBy>Leandro Costalonga</cp:lastModifiedBy>
  <cp:revision>4</cp:revision>
  <dcterms:created xsi:type="dcterms:W3CDTF">2017-10-11T14:17:00Z</dcterms:created>
  <dcterms:modified xsi:type="dcterms:W3CDTF">2017-10-18T15:22:00Z</dcterms:modified>
</cp:coreProperties>
</file>