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Introducción a los Profetas Menores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Esquema MODO E · Variante temática · Extracción desde material completo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ENCUADRE MACRO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esto?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Material introductorio que equipa al estudiante antes de entrar a los textos proféticos. No es un comentario versículo a versículo — es el andamiaje histórico-teológico que hace posible leerlos con inteligencia contextual.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se lleva el estudiante?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Las 4 fuentes de revelación y dónde cae la profecía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oficio profético: qué hacía un profeta en Israel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Cómo navegar el canon (qué está y qué no, y por qué)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mapa político del reino dividido (norte/sur)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problema del etnocentrismo y la universalidad del evangelio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Perfiles de Abdías y Joel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Estructura del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Fundamentos para el estudio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fuentes de revelación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III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oficio profético y el gobierno teocrático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canon bíblico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Cesasionismo vs. Continuismo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Etnocentrismo e historia política de Israel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Perfiles: Abdías y Joel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FUNDAMENTOS PARA EL ESTUDIO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Los libros de la Biblia no están organizados cronológicamente — están agrupados por tema. Para leer a los profetas menores, necesitamos intercalarlos en la historia política de Israel. El contexto no es decoración: es la llave.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Por qué el orden canónico no es el orden cronológico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registro profético necesita intercalarse en los libros históricos para su mayor comprensión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Pentateuco, históricos, poéticos y proféticos — organización temática, no cronológica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Los profetas menores agrupados como "Los Doce"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Leerlos en ese orden puede dar sensación de retroceder en el tiempo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Las profecías deben observarse a la luz de los acontecimientos políticos de Israel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Historia + profecía = lectura completa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Brecha lingüística, cultural e histórica — limitación real del lector moderno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El estudio necesita herramientas prácticas — no porque sea difícil, sino porque el texto fue escrito para lectores que vivían ese contexto.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LAS FUENTES DE REVELACIÓN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¿Cómo se comunica Dios? Hay más de un canal. La profecía es uno de ellos — y entender su lugar en el mapa de la revelación cambia la manera en que la leemos.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Las 4 fuentes de revelación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Una fuente de revelación: canal a través del cual Dios se da a conocer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 Creación — canal directo y universal (Sal. 19:1)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"Los cielos proclaman la gloria de Dios"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Accesible a toda la humanidad sin mediación textual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 Conciencia — canal interno (Ro. 2:14-15)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Los gentiles conocen la ley por instinto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conciencia acusa o aprueba — señal del imago Dei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 Palabra de Dios — canal más confiable (2 Ti. 3:16)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"Toda la Escritura es inspirada por Dios"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Fuente suficiente para enseñanza, corrección y vida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Los siervos de Dios — canal personal y capacitado (2 Pe. 1:19-21)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Ninguna profecía surge de iniciativa humana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Llamados y capacitados por el Espíritu Santo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Aquí se ubica el oficio profético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El mensaje profético no es invento humano — es el Espíritu hablando a través de hombres elegidos. Por eso tiene autoridad.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EL OFICIO PROFÉTICO Y EL GOBIERNO TEOCRÁTICO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Antes de leer lo que dijeron los profetas, necesitamos entender qué era un profeta en Israel. No era solo alguien que predecía el futuro — era una pieza clave del gobierno de Dios sobre su pueblo.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El gobierno teocrático: Dios como autoridad máxima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Israel no era una monarquía por diseño — era una teocracia. El rey humano llegó más tarde.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Moisés — triple oficio: profeta, sacerdote y juez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Impartía justicia, intercedía ante Dios, guiaba según la Ley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Ley = el pacto con el pueblo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Descentralización después de Moisés — roles separados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Samuel: último juez, transición al sistema descentralizado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triple unción no volvió a darse hasta Jesucristo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oficio profético: tres responsabilidades clave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Recordar y enseñar la Ley al pueblo (Mal. 2:7)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Enseñar a discernir lo santo y lo profano (Ez. 44:23)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Llamar al arrepentimiento en tres áreas:</w:t>
      </w:r>
    </w:p>
    <w:p>
      <w:pPr>
        <w:pStyle w:val="ListParagraph"/>
        <w:numPr>
          <w:ilvl w:val="2"/>
          <w:numId w:val="2"/>
        </w:numPr>
        <w:spacing w:after="20" w:before="30"/>
      </w:pPr>
      <w:r>
        <w:rPr>
          <w:rFonts w:ascii="Arial" w:cs="Arial" w:eastAsia="Arial" w:hAnsi="Arial"/>
          <w:sz w:val="21"/>
          <w:szCs w:val="21"/>
        </w:rPr>
        <w:t xml:space="preserve">Injusticias — maltrato al extranjero, pesas adulteradas</w:t>
      </w:r>
    </w:p>
    <w:p>
      <w:pPr>
        <w:pStyle w:val="ListParagraph"/>
        <w:numPr>
          <w:ilvl w:val="2"/>
          <w:numId w:val="2"/>
        </w:numPr>
        <w:spacing w:after="20" w:before="30"/>
      </w:pPr>
      <w:r>
        <w:rPr>
          <w:rFonts w:ascii="Arial" w:cs="Arial" w:eastAsia="Arial" w:hAnsi="Arial"/>
          <w:sz w:val="21"/>
          <w:szCs w:val="21"/>
        </w:rPr>
        <w:t xml:space="preserve">Idolatría — "No tengas ningún otro dios" (Éx. 20:2-5)</w:t>
      </w:r>
    </w:p>
    <w:p>
      <w:pPr>
        <w:pStyle w:val="ListParagraph"/>
        <w:numPr>
          <w:ilvl w:val="2"/>
          <w:numId w:val="2"/>
        </w:numPr>
        <w:spacing w:after="20" w:before="30"/>
      </w:pPr>
      <w:r>
        <w:rPr>
          <w:rFonts w:ascii="Arial" w:cs="Arial" w:eastAsia="Arial" w:hAnsi="Arial"/>
          <w:sz w:val="21"/>
          <w:szCs w:val="21"/>
        </w:rPr>
        <w:t xml:space="preserve">Indiferencia — dureza de corazón, abandono del pacto (Jer. 5:23)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El profeta no era un adivino. Era el fiscal del pacto — recordaba a Israel quién era Dios y qué Israel había prometido cumplir.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Profetas escritores y no escritores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todos los profetas dejaron libros. Pero todos fueron reales.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Profetas escritores — sus palabras forman el canon profético bíblico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Profetas no escritores — mencionados, pero sus escritos no llegaron a nosotros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Gad (1 Cr. 21:9), Natán (1 Cr. 29:29), Ahías, Elías, Eliseo, Micaías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Existían crónicas de Natán y Gad — no están en nuestra Biblia (1 Cr. 29:29-30)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¿Por qué algunos libros no están en la Biblia?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Lo que está en nuestra Biblia es lo que Dios quiso que llegara a nosotros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criterio: el plan de redención de la humanidad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La ausencia de las crónicas de Natán no es una pérdida doctrinal — la Biblia contiene lo que Dios determinó necesario para mostrarnos a Jesús.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EL CANON BÍBLICO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¿Qué hace que un libro sea parte de la Biblia? La pregunta no es trivial — y la respuesta protege la autoridad del texto que estudiamos.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Cuatro categorías de literatura religiosa ·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Canónico — inspirado por Dios, incluido en la Biblia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criterio: revela el plan de redención de la humanidad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AT anticipa; el NT cumple — Jesús es el filtro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No canónico — auténtico pero no inspirado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Crónicas de Natán y Gad, enciclopedias de Salomón (1 R. 4:29,32-33)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Escritos de los Padres de la Iglesia — valiosos, pero no con autoridad de Escritura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Apócrifo — no confiable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Enoc, Jubileos, Evangelio de Judas, entre otros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Errores doctrinales, geográficos, contenido fantasioso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ocasiones contradicen las Escrituras — no son fuente doctrinal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Deuterocanónico — reconocido en tradición católica, no en la protestante ni judía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Tobías, Judit, Macabeos, Eclesiástico, entre otros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Su inclusión responde a la tradición, no al propósito de la revelación divina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El principal propósito de la Biblia es apuntar a Jesús como el Salvador prometido. Ese filtro es lo que determina qué está adentro y qué no.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CESASIONISMO VS. CONTINUISMO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Hay una pregunta que divide comunidades: ¿siguen operando los dones proféticos hoy? La respuesta no es secundaria — afecta cómo leemos y aplicamos los textos proféticos.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Dos posiciones sobre los dones espirituales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Diferencia real — pero no sobre lo esencial del evangelio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Continuismo — los dones siguen vigentes para la iglesia hoy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Biblia no establece un cese específico de los dones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Asociado con el movimiento pentecostal y carismático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Cesacionismo — los dones de señales cesaron con la era apostólica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Los dones estaban ligados a la revelación inicial y la fundación de la iglesia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Asociado con teólogos reformados (John Calvin)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Lo que ambos comparten — autoridad de la Biblia, soberanía de Dios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diferencia no impide unidad en el evangelio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ETNOCENTRISMO E HISTORIA POLÍTICA DE ISRAEL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El etnocentrismo — creer que tu etnia o cultura es superior — no es solo un pecado moderno. Es el telón de fondo de muchas profecías de los profetas menores. Antes de leerlos, necesitamos entender el mapa político en el que operaron.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El problema del etnocentrismo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Desde un punto de vista bíblico, el etnocentrismo es un pecado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Todo ser humano creado a imagen de Dios (Gén. 1:26-27; 9:6)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Imagen deteriorada por el pecado — pero no eliminada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racismo contradice el imago Dei directamente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plan de Dios siempre incluyó a los gentiles (Gál. 3:28)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"Ya no hay judío ni gentil… todos son uno en Cristo Jesús"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distinción Israel/gentiles servía para marcar el camino a la redención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mensaje de salvación es universal — toda nación, tribu y lengua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Las actitudes etnocéntricas no tienen cabida en la comunidad cristiana — van en contra de las enseñanzas bíblicas y resultan desagradables ante Dios.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El reino dividido: mapa político esencial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Los profetas menores operaron durante el reino dividido. Sin ese mapa, sus mensajes flotan sin ancla.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Israel unido — 120 años bajo Saúl, David y Salomón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División al morir Salomón: pecado del rey (1 R. 11:9-13) + descontento del pueblo (1 R. 12)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Reino del Norte (Israel) — 210 años, 10 tribus, 19 reyes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Todos comparados con Jeroboam — pecado de idolatría (1 R. 15:25-26)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Sublevaciones, asesinatos, usurpaciones — inestabilidad constante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Dos casas: Omri y Jehú (1 R. 16:21; 2 R. 9)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Caída ante Asiria — Salmanasar V, luego Sargón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Reino del Sur (Judá) — 325 años, 1½ tribu, 20 reyes (12 malos, 8 buenos)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Línea de parentesco desde Roboam, nieto de David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Reyes siempre comparados con David (1 R. 15:3)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Caída ante Babilonia — Nabucodonosor destruye Jerusalén en 587 a.C. (Jer. 25:11)</w:t>
      </w:r>
    </w:p>
    <w:p>
      <w:pPr>
        <w:pBdr>
          <w:left w:val="thick" w:color="2E4057" w:sz="8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Jeremías y Ezequiel predijeron la destrucción de Jerusalén, la vieron con sus propios ojos, y hablaron de su restauración. El profeta habla desde dentro de la historia, no desde afuera.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El contexto helenístico y la Septuaginta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Después del exilio, el mundo de los judíos cambió. Alejandro Magno cambió la lengua, la cultura y hasta la Biblia que se leía.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Alejandro Magno — helenización del mundo antiguo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Griego como lengua franca del Mediterráneo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Josefo — historiador judío en Roma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"Historia del pueblo judío" + "Antigüedades del pueblo judío"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 Septuaginta (LXX) — el TANAKH traducido al griego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72 escribas, 72 días en Alejandría, completada ~250 a.C. bajo Ptolomeo II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Estándar para el judío de habla griega — y referencia de los escritores del NT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VII. PERFILES DE LOS PROFETAS MENORES</w:t>
      </w:r>
    </w:p>
    <w:p>
      <w:pPr>
        <w:spacing w:after="80" w:before="80"/>
        <w:ind w:left="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Cada profeta tuvo un momento específico, un mensaje específico, un destinatario específico. El estudio de los profetas menores empieza por conocerlos uno a uno.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Abdías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 solo capítulo — el más corto del AT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Vv. 1-14 — Dios pronuncia maldición sobre Edom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Edom atacó a Israel — posiblemente con pueblos filisteos y árabes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Dios les hace ver su futuro: serán derribados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Vv. 15-21 — Dios pronuncia restauración sobre Israel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Israel tendrá las tierras de los edomitas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"El reino será del Señor"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· Joel ·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Arrepentimiento ante juicio inmediato — y anticipo del Día final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Juicio presente: sequía prolongada e infestación de langostas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Llamado al arrepentimiento de sacerdotes, ancianos y toda la asamblea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El Día del Señor — período de ira y juicio exclusivo de Dios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mayoría de los teólogos lo asocian con la segunda venida del Mesías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Después: bendición y paz total en el reino del Mesías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Pedro en Pentecostés usa Joel 2</w:t>
      </w:r>
    </w:p>
    <w:p>
      <w:pPr>
        <w:pStyle w:val="ListParagraph"/>
        <w:numPr>
          <w:ilvl w:val="1"/>
          <w:numId w:val="2"/>
        </w:numPr>
        <w:spacing w:after="30" w:before="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 como cumplimiento total — sino como anticipo de la liberación completa y final de Dios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RECAPITULACIÓN GENERAL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Síntesis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Fuentes de revelación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Creación · Conciencia · Palabra · Siervos de Dios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Oficio profético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Fiscal del pacto: enseñar la Ley, discernir lo santo, llamar al arrepentimiento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 que Dios determinó necesario para revelar su plan de redención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Reino del Norte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210 años · 10 tribus · 19 reyes · todos malos · cae ante Asiria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Reino del Sur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325 años · 1½ tribu · 20 reyes · cae ante Babilonia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Etnocentrismo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Pecado contra el imago Dei — el evangelio es universal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Cesasionismo/Continuismo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Diferencia real sobre los dones, no sobre la autoridad bíblica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Abdías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Juicio sobre Edom · Restauración de Israel · "El reino será del Señor"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Arrepentimiento · El Día del Señor · Pentecostés como anticipo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Daniel Lira — 2026</w:t>
      </w:r>
    </w:p>
    <w:p>
      <w:pPr>
        <w:spacing w:after="0" w:before="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Profetas Menores · Módulo 1 — Introducción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○"/>
      <w:lvlJc w:val="left"/>
      <w:pPr>
        <w:ind w:left="960" w:hanging="280"/>
      </w:pPr>
      <w:rPr>
        <w:rFonts w:ascii="Arial" w:cs="Arial" w:eastAsia="Arial" w:hAnsi="Arial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28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2026-04-28T21:58:18.630Z</dcterms:created>
  <dcterms:modified xsi:type="dcterms:W3CDTF">2026-04-28T21:58:18.631Z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