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24" w:rsidRDefault="00A44783">
      <w:r>
        <w:t>EVIDENCIA TESTE</w:t>
      </w:r>
      <w:bookmarkStart w:id="0" w:name="_GoBack"/>
      <w:bookmarkEnd w:id="0"/>
    </w:p>
    <w:sectPr w:rsidR="00A07D24" w:rsidSect="00822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44"/>
    <w:rsid w:val="0082219F"/>
    <w:rsid w:val="00A07D24"/>
    <w:rsid w:val="00A44783"/>
    <w:rsid w:val="00D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2BD2"/>
  <w15:chartTrackingRefBased/>
  <w15:docId w15:val="{4EF4972D-ADD2-441B-9C82-90C32B29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Lima Nogueira</dc:creator>
  <cp:keywords/>
  <dc:description/>
  <cp:lastModifiedBy>Daniel Lima Nogueira</cp:lastModifiedBy>
  <cp:revision>2</cp:revision>
  <dcterms:created xsi:type="dcterms:W3CDTF">2018-04-16T11:50:00Z</dcterms:created>
  <dcterms:modified xsi:type="dcterms:W3CDTF">2018-04-16T11:50:00Z</dcterms:modified>
</cp:coreProperties>
</file>