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A023F" w14:textId="77777777" w:rsidR="00182814" w:rsidRDefault="00C94F2F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SISTEMA CONTABLE</w:t>
      </w:r>
    </w:p>
    <w:p w14:paraId="43A4D825" w14:textId="77777777" w:rsidR="00182814" w:rsidRDefault="00C94F2F">
      <w:pPr>
        <w:spacing w:after="80"/>
        <w:jc w:val="center"/>
      </w:pPr>
      <w:r>
        <w:rPr>
          <w:color w:val="2E75B6"/>
          <w:sz w:val="28"/>
          <w:szCs w:val="28"/>
        </w:rPr>
        <w:t>Esquema del Proyecto</w:t>
      </w:r>
    </w:p>
    <w:p w14:paraId="2604D232" w14:textId="77777777" w:rsidR="00182814" w:rsidRDefault="00C94F2F">
      <w:pPr>
        <w:spacing w:after="400"/>
        <w:jc w:val="center"/>
      </w:pPr>
      <w:r>
        <w:rPr>
          <w:color w:val="606060"/>
          <w:sz w:val="24"/>
          <w:szCs w:val="24"/>
        </w:rPr>
        <w:t>Empresa de Transportes — Versión Inicial</w:t>
      </w:r>
    </w:p>
    <w:p w14:paraId="2200836F" w14:textId="77777777" w:rsidR="00182814" w:rsidRDefault="00C94F2F">
      <w:pPr>
        <w:pStyle w:val="Ttulo1"/>
      </w:pPr>
      <w:r>
        <w:rPr>
          <w:sz w:val="32"/>
          <w:szCs w:val="32"/>
        </w:rPr>
        <w:t>Descripción General</w:t>
      </w:r>
    </w:p>
    <w:p w14:paraId="08BF06CE" w14:textId="77777777" w:rsidR="00182814" w:rsidRDefault="00C94F2F">
      <w:pPr>
        <w:spacing w:before="60" w:after="60"/>
      </w:pPr>
      <w:r>
        <w:t>Sistema contable donde el Libro Diario es la fuente de verdad. Todo se deriva de él automáticamente. Diseñado inicialmente para empresa de transportes, adaptable a cualquier tipo de empresa.</w:t>
      </w:r>
    </w:p>
    <w:p w14:paraId="2374B945" w14:textId="77777777" w:rsidR="00182814" w:rsidRDefault="0018281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2814" w14:paraId="499E0A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5AE4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B9F6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82814" w14:paraId="52F915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6B79" w14:textId="77777777" w:rsidR="00182814" w:rsidRDefault="00C94F2F">
            <w:r>
              <w:rPr>
                <w:sz w:val="20"/>
                <w:szCs w:val="20"/>
              </w:rPr>
              <w:t>Moneda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ED9A" w14:textId="77777777" w:rsidR="00182814" w:rsidRDefault="00C94F2F">
            <w:r>
              <w:rPr>
                <w:sz w:val="20"/>
                <w:szCs w:val="20"/>
              </w:rPr>
              <w:t>Quetzales (GTQ)</w:t>
            </w:r>
          </w:p>
        </w:tc>
      </w:tr>
      <w:tr w:rsidR="00182814" w14:paraId="05D72C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C59A" w14:textId="77777777" w:rsidR="00182814" w:rsidRDefault="00C94F2F">
            <w:r>
              <w:rPr>
                <w:sz w:val="20"/>
                <w:szCs w:val="20"/>
              </w:rPr>
              <w:t>IVA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847A" w14:textId="77777777" w:rsidR="00182814" w:rsidRDefault="00C94F2F">
            <w:r>
              <w:rPr>
                <w:sz w:val="20"/>
                <w:szCs w:val="20"/>
              </w:rPr>
              <w:t>12%</w:t>
            </w:r>
          </w:p>
        </w:tc>
      </w:tr>
      <w:tr w:rsidR="00182814" w14:paraId="13CE9F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ED62" w14:textId="77777777" w:rsidR="00182814" w:rsidRDefault="00C94F2F">
            <w:r>
              <w:rPr>
                <w:sz w:val="20"/>
                <w:szCs w:val="20"/>
              </w:rPr>
              <w:t>Herramientas de desarrollo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8CF0" w14:textId="77777777" w:rsidR="00182814" w:rsidRDefault="00C94F2F">
            <w:r>
              <w:rPr>
                <w:sz w:val="20"/>
                <w:szCs w:val="20"/>
              </w:rPr>
              <w:t xml:space="preserve">VS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+ Claude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182814" w14:paraId="5CB1F1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CDF9" w14:textId="77777777" w:rsidR="00182814" w:rsidRDefault="00C94F2F">
            <w:r>
              <w:rPr>
                <w:sz w:val="20"/>
                <w:szCs w:val="20"/>
              </w:rPr>
              <w:t>Tipo de empresa inicial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C59D" w14:textId="77777777" w:rsidR="00182814" w:rsidRDefault="00C94F2F">
            <w:r>
              <w:rPr>
                <w:sz w:val="20"/>
                <w:szCs w:val="20"/>
              </w:rPr>
              <w:t>Servicios de Transporte</w:t>
            </w:r>
          </w:p>
        </w:tc>
      </w:tr>
    </w:tbl>
    <w:p w14:paraId="317C3157" w14:textId="77777777" w:rsidR="00182814" w:rsidRDefault="00182814">
      <w:pPr>
        <w:spacing w:before="60" w:after="60"/>
      </w:pPr>
    </w:p>
    <w:p w14:paraId="047DB2D9" w14:textId="77777777" w:rsidR="00182814" w:rsidRDefault="00C94F2F">
      <w:pPr>
        <w:pStyle w:val="Ttulo1"/>
      </w:pPr>
      <w:r>
        <w:rPr>
          <w:sz w:val="32"/>
          <w:szCs w:val="32"/>
        </w:rPr>
        <w:t>Módulo 1 — Catálogo de Cuentas</w:t>
      </w:r>
    </w:p>
    <w:p w14:paraId="6542D2F2" w14:textId="77777777" w:rsidR="00182814" w:rsidRDefault="00C94F2F">
      <w:pPr>
        <w:spacing w:before="60" w:after="60"/>
      </w:pPr>
      <w:r>
        <w:t>Base de todo el sistema. Los asientos contables solo pueden registrarse usando cuentas existentes en este catálogo.</w:t>
      </w:r>
    </w:p>
    <w:p w14:paraId="4FA37CE2" w14:textId="77777777" w:rsidR="00182814" w:rsidRDefault="00182814">
      <w:pPr>
        <w:spacing w:before="60" w:after="60"/>
      </w:pPr>
    </w:p>
    <w:p w14:paraId="4DFAC451" w14:textId="77777777" w:rsidR="00182814" w:rsidRDefault="00C94F2F">
      <w:pPr>
        <w:pStyle w:val="Ttulo2"/>
      </w:pPr>
      <w:r>
        <w:rPr>
          <w:sz w:val="26"/>
          <w:szCs w:val="26"/>
        </w:rPr>
        <w:t>Funcionalidades</w:t>
      </w:r>
    </w:p>
    <w:p w14:paraId="284A2594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CRUD completo: crear, editar, eliminar y desactivar cuentas</w:t>
      </w:r>
    </w:p>
    <w:p w14:paraId="3F90638D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Catálogo base predefinido para empresa de transportes (modificable según empresa)</w:t>
      </w:r>
    </w:p>
    <w:p w14:paraId="2147E853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Campos por cuenta: código, nombre, tipo, subtipo</w:t>
      </w:r>
    </w:p>
    <w:p w14:paraId="5EA8724C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Integridad referencial: ningún asiento puede usar cuentas fuera del catálogo</w:t>
      </w:r>
    </w:p>
    <w:p w14:paraId="7F35A5A6" w14:textId="77777777" w:rsidR="00182814" w:rsidRDefault="00182814">
      <w:pPr>
        <w:spacing w:before="60" w:after="60"/>
      </w:pPr>
    </w:p>
    <w:p w14:paraId="4820BB8E" w14:textId="77777777" w:rsidR="00182814" w:rsidRDefault="00C94F2F">
      <w:pPr>
        <w:pStyle w:val="Ttulo2"/>
      </w:pPr>
      <w:r>
        <w:rPr>
          <w:sz w:val="26"/>
          <w:szCs w:val="26"/>
        </w:rPr>
        <w:t>Catálogo Base — Empresa de Transportes</w:t>
      </w:r>
    </w:p>
    <w:p w14:paraId="2AC7FFF1" w14:textId="77777777" w:rsidR="00182814" w:rsidRDefault="00182814">
      <w:pPr>
        <w:spacing w:before="60" w:after="60"/>
      </w:pPr>
    </w:p>
    <w:p w14:paraId="55B293B8" w14:textId="77777777" w:rsidR="00182814" w:rsidRDefault="00C94F2F">
      <w:pPr>
        <w:spacing w:before="120" w:after="60"/>
      </w:pPr>
      <w:r>
        <w:rPr>
          <w:b/>
          <w:bCs/>
          <w:color w:val="2E75B6"/>
        </w:rPr>
        <w:t>ACTIVOS (1xxx)</w:t>
      </w:r>
    </w:p>
    <w:p w14:paraId="3ED9EB83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1100  Caja</w:t>
      </w:r>
      <w:proofErr w:type="gramEnd"/>
    </w:p>
    <w:p w14:paraId="492CC91F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1110  Bancos</w:t>
      </w:r>
      <w:proofErr w:type="gramEnd"/>
    </w:p>
    <w:p w14:paraId="562C7D82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1120  Cuentas</w:t>
      </w:r>
      <w:proofErr w:type="gramEnd"/>
      <w:r>
        <w:rPr>
          <w:sz w:val="21"/>
          <w:szCs w:val="21"/>
        </w:rPr>
        <w:t xml:space="preserve"> por Cobrar</w:t>
      </w:r>
    </w:p>
    <w:p w14:paraId="03D7B680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1130  IVA</w:t>
      </w:r>
      <w:proofErr w:type="gramEnd"/>
      <w:r>
        <w:rPr>
          <w:sz w:val="21"/>
          <w:szCs w:val="21"/>
        </w:rPr>
        <w:t xml:space="preserve"> Crédito Fiscal</w:t>
      </w:r>
    </w:p>
    <w:p w14:paraId="058110EA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1200  Vehículos</w:t>
      </w:r>
      <w:proofErr w:type="gramEnd"/>
      <w:r>
        <w:rPr>
          <w:sz w:val="21"/>
          <w:szCs w:val="21"/>
        </w:rPr>
        <w:t xml:space="preserve"> y equipo de transporte</w:t>
      </w:r>
    </w:p>
    <w:p w14:paraId="43728E44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1210  Depreciación</w:t>
      </w:r>
      <w:proofErr w:type="gramEnd"/>
      <w:r>
        <w:rPr>
          <w:sz w:val="21"/>
          <w:szCs w:val="21"/>
        </w:rPr>
        <w:t xml:space="preserve"> acumulada</w:t>
      </w:r>
    </w:p>
    <w:p w14:paraId="1CC89575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1220  Repuestos</w:t>
      </w:r>
      <w:proofErr w:type="gramEnd"/>
      <w:r>
        <w:rPr>
          <w:sz w:val="21"/>
          <w:szCs w:val="21"/>
        </w:rPr>
        <w:t xml:space="preserve"> y herramientas</w:t>
      </w:r>
    </w:p>
    <w:p w14:paraId="561A594F" w14:textId="77777777" w:rsidR="00182814" w:rsidRDefault="00182814">
      <w:pPr>
        <w:spacing w:before="60" w:after="60"/>
      </w:pPr>
    </w:p>
    <w:p w14:paraId="4BE10131" w14:textId="77777777" w:rsidR="00182814" w:rsidRDefault="00C94F2F">
      <w:pPr>
        <w:spacing w:before="120" w:after="60"/>
      </w:pPr>
      <w:r>
        <w:rPr>
          <w:b/>
          <w:bCs/>
          <w:color w:val="2E75B6"/>
        </w:rPr>
        <w:t>PASIVOS (2xxx)</w:t>
      </w:r>
    </w:p>
    <w:p w14:paraId="11F7984F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2100  Cuentas</w:t>
      </w:r>
      <w:proofErr w:type="gramEnd"/>
      <w:r>
        <w:rPr>
          <w:sz w:val="21"/>
          <w:szCs w:val="21"/>
        </w:rPr>
        <w:t xml:space="preserve"> por Pagar</w:t>
      </w:r>
    </w:p>
    <w:p w14:paraId="629ACA91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2110  IVA</w:t>
      </w:r>
      <w:proofErr w:type="gramEnd"/>
      <w:r>
        <w:rPr>
          <w:sz w:val="21"/>
          <w:szCs w:val="21"/>
        </w:rPr>
        <w:t xml:space="preserve"> Débito Fiscal</w:t>
      </w:r>
    </w:p>
    <w:p w14:paraId="6759FB88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2120  Préstamos</w:t>
      </w:r>
      <w:proofErr w:type="gramEnd"/>
      <w:r>
        <w:rPr>
          <w:sz w:val="21"/>
          <w:szCs w:val="21"/>
        </w:rPr>
        <w:t xml:space="preserve"> bancarios</w:t>
      </w:r>
    </w:p>
    <w:p w14:paraId="02138EF7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2200  ISR</w:t>
      </w:r>
      <w:proofErr w:type="gramEnd"/>
      <w:r>
        <w:rPr>
          <w:sz w:val="21"/>
          <w:szCs w:val="21"/>
        </w:rPr>
        <w:t xml:space="preserve"> por pagar</w:t>
      </w:r>
    </w:p>
    <w:p w14:paraId="43604530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2210  IGSS</w:t>
      </w:r>
      <w:proofErr w:type="gramEnd"/>
      <w:r>
        <w:rPr>
          <w:sz w:val="21"/>
          <w:szCs w:val="21"/>
        </w:rPr>
        <w:t xml:space="preserve"> por pagar</w:t>
      </w:r>
    </w:p>
    <w:p w14:paraId="5F4B29C4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2230  ISR</w:t>
      </w:r>
      <w:proofErr w:type="gramEnd"/>
      <w:r>
        <w:rPr>
          <w:sz w:val="21"/>
          <w:szCs w:val="21"/>
        </w:rPr>
        <w:t xml:space="preserve"> trimestral por pagar</w:t>
      </w:r>
    </w:p>
    <w:p w14:paraId="618E2130" w14:textId="77777777" w:rsidR="00182814" w:rsidRDefault="00182814">
      <w:pPr>
        <w:spacing w:before="60" w:after="60"/>
      </w:pPr>
    </w:p>
    <w:p w14:paraId="249C183D" w14:textId="77777777" w:rsidR="00182814" w:rsidRDefault="00C94F2F">
      <w:pPr>
        <w:spacing w:before="120" w:after="60"/>
      </w:pPr>
      <w:r>
        <w:rPr>
          <w:b/>
          <w:bCs/>
          <w:color w:val="2E75B6"/>
        </w:rPr>
        <w:t>CAPITAL (3xxx)</w:t>
      </w:r>
    </w:p>
    <w:p w14:paraId="135AA1EC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3100  Capital</w:t>
      </w:r>
      <w:proofErr w:type="gramEnd"/>
      <w:r>
        <w:rPr>
          <w:sz w:val="21"/>
          <w:szCs w:val="21"/>
        </w:rPr>
        <w:t xml:space="preserve"> social</w:t>
      </w:r>
    </w:p>
    <w:p w14:paraId="17029256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3200  Utilidades</w:t>
      </w:r>
      <w:proofErr w:type="gramEnd"/>
      <w:r>
        <w:rPr>
          <w:sz w:val="21"/>
          <w:szCs w:val="21"/>
        </w:rPr>
        <w:t xml:space="preserve"> retenidas</w:t>
      </w:r>
    </w:p>
    <w:p w14:paraId="58B4982D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3300  Utilidades</w:t>
      </w:r>
      <w:proofErr w:type="gramEnd"/>
      <w:r>
        <w:rPr>
          <w:sz w:val="21"/>
          <w:szCs w:val="21"/>
        </w:rPr>
        <w:t xml:space="preserve"> del ejercicio</w:t>
      </w:r>
    </w:p>
    <w:p w14:paraId="233ED343" w14:textId="77777777" w:rsidR="00182814" w:rsidRDefault="00182814">
      <w:pPr>
        <w:spacing w:before="60" w:after="60"/>
      </w:pPr>
    </w:p>
    <w:p w14:paraId="3C3B6DCF" w14:textId="77777777" w:rsidR="00182814" w:rsidRDefault="00C94F2F">
      <w:pPr>
        <w:spacing w:before="120" w:after="60"/>
      </w:pPr>
      <w:r>
        <w:rPr>
          <w:b/>
          <w:bCs/>
          <w:color w:val="2E75B6"/>
        </w:rPr>
        <w:t>INGRESOS (4xxx)</w:t>
      </w:r>
    </w:p>
    <w:p w14:paraId="4EF06814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4100  Ingresos</w:t>
      </w:r>
      <w:proofErr w:type="gramEnd"/>
      <w:r>
        <w:rPr>
          <w:sz w:val="21"/>
          <w:szCs w:val="21"/>
        </w:rPr>
        <w:t xml:space="preserve"> por fletes</w:t>
      </w:r>
    </w:p>
    <w:p w14:paraId="77D5A4D9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4110  Ingresos</w:t>
      </w:r>
      <w:proofErr w:type="gramEnd"/>
      <w:r>
        <w:rPr>
          <w:sz w:val="21"/>
          <w:szCs w:val="21"/>
        </w:rPr>
        <w:t xml:space="preserve"> por transporte de personal</w:t>
      </w:r>
    </w:p>
    <w:p w14:paraId="5A221403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4120  Otros</w:t>
      </w:r>
      <w:proofErr w:type="gramEnd"/>
      <w:r>
        <w:rPr>
          <w:sz w:val="21"/>
          <w:szCs w:val="21"/>
        </w:rPr>
        <w:t xml:space="preserve"> ingresos</w:t>
      </w:r>
    </w:p>
    <w:p w14:paraId="6866A89B" w14:textId="77777777" w:rsidR="00182814" w:rsidRDefault="00182814">
      <w:pPr>
        <w:spacing w:before="60" w:after="60"/>
      </w:pPr>
    </w:p>
    <w:p w14:paraId="455F2344" w14:textId="77777777" w:rsidR="00182814" w:rsidRDefault="00C94F2F">
      <w:pPr>
        <w:spacing w:before="120" w:after="60"/>
      </w:pPr>
      <w:r>
        <w:rPr>
          <w:b/>
          <w:bCs/>
          <w:color w:val="2E75B6"/>
        </w:rPr>
        <w:t>GASTOS (5xxx)</w:t>
      </w:r>
    </w:p>
    <w:p w14:paraId="6DD8C330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5100  Combustible</w:t>
      </w:r>
      <w:proofErr w:type="gramEnd"/>
    </w:p>
    <w:p w14:paraId="2FC50053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5101  Lubricantes</w:t>
      </w:r>
      <w:proofErr w:type="gramEnd"/>
    </w:p>
    <w:p w14:paraId="33AA3B9B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5110  Mantenimiento</w:t>
      </w:r>
      <w:proofErr w:type="gramEnd"/>
      <w:r>
        <w:rPr>
          <w:sz w:val="21"/>
          <w:szCs w:val="21"/>
        </w:rPr>
        <w:t xml:space="preserve"> de vehículos</w:t>
      </w:r>
    </w:p>
    <w:p w14:paraId="24BD7FC7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5120  Sueldos</w:t>
      </w:r>
      <w:proofErr w:type="gramEnd"/>
      <w:r>
        <w:rPr>
          <w:sz w:val="21"/>
          <w:szCs w:val="21"/>
        </w:rPr>
        <w:t xml:space="preserve"> y salarios</w:t>
      </w:r>
    </w:p>
    <w:p w14:paraId="14DBC04D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5130  IGSS</w:t>
      </w:r>
      <w:proofErr w:type="gramEnd"/>
      <w:r>
        <w:rPr>
          <w:sz w:val="21"/>
          <w:szCs w:val="21"/>
        </w:rPr>
        <w:t xml:space="preserve"> patronal</w:t>
      </w:r>
    </w:p>
    <w:p w14:paraId="4D6CF6A1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5140  Depreciaciones</w:t>
      </w:r>
      <w:proofErr w:type="gramEnd"/>
    </w:p>
    <w:p w14:paraId="683E6237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5150  Arrendamientos</w:t>
      </w:r>
      <w:proofErr w:type="gramEnd"/>
    </w:p>
    <w:p w14:paraId="3C4ACF1E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5160  Servicios</w:t>
      </w:r>
      <w:proofErr w:type="gramEnd"/>
      <w:r>
        <w:rPr>
          <w:sz w:val="21"/>
          <w:szCs w:val="21"/>
        </w:rPr>
        <w:t xml:space="preserve"> públicos</w:t>
      </w:r>
    </w:p>
    <w:p w14:paraId="1CF88466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5170  Gastos</w:t>
      </w:r>
      <w:proofErr w:type="gramEnd"/>
      <w:r>
        <w:rPr>
          <w:sz w:val="21"/>
          <w:szCs w:val="21"/>
        </w:rPr>
        <w:t xml:space="preserve"> Generales</w:t>
      </w:r>
    </w:p>
    <w:p w14:paraId="04FBF003" w14:textId="77777777" w:rsidR="00182814" w:rsidRDefault="00C94F2F">
      <w:pPr>
        <w:pStyle w:val="Prrafodelista"/>
        <w:numPr>
          <w:ilvl w:val="1"/>
          <w:numId w:val="3"/>
        </w:numPr>
        <w:spacing w:before="30" w:after="30"/>
      </w:pPr>
      <w:proofErr w:type="gramStart"/>
      <w:r>
        <w:rPr>
          <w:color w:val="606060"/>
          <w:sz w:val="20"/>
          <w:szCs w:val="20"/>
        </w:rPr>
        <w:t>5171  Papelería</w:t>
      </w:r>
      <w:proofErr w:type="gramEnd"/>
      <w:r>
        <w:rPr>
          <w:color w:val="606060"/>
          <w:sz w:val="20"/>
          <w:szCs w:val="20"/>
        </w:rPr>
        <w:t xml:space="preserve"> y útiles</w:t>
      </w:r>
    </w:p>
    <w:p w14:paraId="503343FC" w14:textId="77777777" w:rsidR="00182814" w:rsidRDefault="00C94F2F">
      <w:pPr>
        <w:pStyle w:val="Prrafodelista"/>
        <w:numPr>
          <w:ilvl w:val="1"/>
          <w:numId w:val="3"/>
        </w:numPr>
        <w:spacing w:before="30" w:after="30"/>
      </w:pPr>
      <w:proofErr w:type="gramStart"/>
      <w:r>
        <w:rPr>
          <w:color w:val="606060"/>
          <w:sz w:val="20"/>
          <w:szCs w:val="20"/>
        </w:rPr>
        <w:t>5172  Gastos</w:t>
      </w:r>
      <w:proofErr w:type="gramEnd"/>
      <w:r>
        <w:rPr>
          <w:color w:val="606060"/>
          <w:sz w:val="20"/>
          <w:szCs w:val="20"/>
        </w:rPr>
        <w:t xml:space="preserve"> de representación</w:t>
      </w:r>
    </w:p>
    <w:p w14:paraId="59C3EA6B" w14:textId="77777777" w:rsidR="00182814" w:rsidRDefault="00C94F2F">
      <w:pPr>
        <w:pStyle w:val="Prrafodelista"/>
        <w:numPr>
          <w:ilvl w:val="1"/>
          <w:numId w:val="3"/>
        </w:numPr>
        <w:spacing w:before="30" w:after="30"/>
      </w:pPr>
      <w:proofErr w:type="gramStart"/>
      <w:r>
        <w:rPr>
          <w:color w:val="606060"/>
          <w:sz w:val="20"/>
          <w:szCs w:val="20"/>
        </w:rPr>
        <w:t>5173  Viáticos</w:t>
      </w:r>
      <w:proofErr w:type="gramEnd"/>
    </w:p>
    <w:p w14:paraId="4C04FCD6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5180  ISR</w:t>
      </w:r>
      <w:proofErr w:type="gramEnd"/>
      <w:r>
        <w:rPr>
          <w:sz w:val="21"/>
          <w:szCs w:val="21"/>
        </w:rPr>
        <w:t xml:space="preserve"> trimestral</w:t>
      </w:r>
    </w:p>
    <w:p w14:paraId="76648225" w14:textId="77777777" w:rsidR="00182814" w:rsidRDefault="00182814">
      <w:pPr>
        <w:spacing w:before="60" w:after="60"/>
      </w:pPr>
    </w:p>
    <w:p w14:paraId="08E1AE92" w14:textId="77777777" w:rsidR="00182814" w:rsidRDefault="00C94F2F">
      <w:pPr>
        <w:pStyle w:val="Ttulo1"/>
      </w:pPr>
      <w:r>
        <w:rPr>
          <w:sz w:val="32"/>
          <w:szCs w:val="32"/>
        </w:rPr>
        <w:t>Módulo 2 — Libro Diario</w:t>
      </w:r>
    </w:p>
    <w:p w14:paraId="54F2C485" w14:textId="77777777" w:rsidR="00182814" w:rsidRDefault="00C94F2F">
      <w:pPr>
        <w:spacing w:before="60" w:after="60"/>
      </w:pPr>
      <w:r>
        <w:t>Único punto de ingreso de datos. Todo lo demás se genera automáticamente a partir de aquí.</w:t>
      </w:r>
    </w:p>
    <w:p w14:paraId="006A05FA" w14:textId="77777777" w:rsidR="00182814" w:rsidRDefault="00182814">
      <w:pPr>
        <w:spacing w:before="60" w:after="60"/>
      </w:pPr>
    </w:p>
    <w:p w14:paraId="7E73EB42" w14:textId="77777777" w:rsidR="00182814" w:rsidRDefault="00C94F2F">
      <w:pPr>
        <w:pStyle w:val="Ttulo2"/>
      </w:pPr>
      <w:r>
        <w:rPr>
          <w:sz w:val="26"/>
          <w:szCs w:val="26"/>
        </w:rPr>
        <w:t>Funcionalidades</w:t>
      </w:r>
    </w:p>
    <w:p w14:paraId="40153FF5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Ingreso de asientos con tabla de líneas (débito/crédito)</w:t>
      </w:r>
    </w:p>
    <w:p w14:paraId="0A438155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Solo permite seleccionar cuentas registradas en el catálogo</w:t>
      </w:r>
    </w:p>
    <w:p w14:paraId="5AC55FDC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Validación de partida doble: suma débitos = suma créditos</w:t>
      </w:r>
    </w:p>
    <w:p w14:paraId="60FB6DC9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Campo de descripción por asiento</w:t>
      </w:r>
    </w:p>
    <w:p w14:paraId="28AFA352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Detección automática si es Compra / Venta / General (modificable manualmente)</w:t>
      </w:r>
    </w:p>
    <w:p w14:paraId="75193875" w14:textId="77777777" w:rsidR="00182814" w:rsidRDefault="00182814">
      <w:pPr>
        <w:spacing w:before="60" w:after="60"/>
      </w:pPr>
    </w:p>
    <w:p w14:paraId="6397DF22" w14:textId="77777777" w:rsidR="00182814" w:rsidRDefault="00C94F2F">
      <w:pPr>
        <w:pStyle w:val="Ttulo2"/>
      </w:pPr>
      <w:r>
        <w:rPr>
          <w:sz w:val="26"/>
          <w:szCs w:val="26"/>
        </w:rPr>
        <w:t>Campos extra para Compras y Ventas</w:t>
      </w:r>
    </w:p>
    <w:p w14:paraId="5457F44A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No. de Factura</w:t>
      </w:r>
    </w:p>
    <w:p w14:paraId="4D43AC06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NIT del Cliente o Proveedor</w:t>
      </w:r>
    </w:p>
    <w:p w14:paraId="382B46A9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Total</w:t>
      </w:r>
      <w:proofErr w:type="gramEnd"/>
      <w:r>
        <w:t xml:space="preserve"> ingresado → el sistema calcula automáticamente:</w:t>
      </w:r>
    </w:p>
    <w:p w14:paraId="6F428B1F" w14:textId="77777777" w:rsidR="00182814" w:rsidRDefault="00C94F2F">
      <w:pPr>
        <w:pStyle w:val="Prrafodelista"/>
        <w:numPr>
          <w:ilvl w:val="1"/>
          <w:numId w:val="3"/>
        </w:numPr>
        <w:spacing w:before="40" w:after="40"/>
      </w:pPr>
      <w:r>
        <w:rPr>
          <w:sz w:val="21"/>
          <w:szCs w:val="21"/>
        </w:rPr>
        <w:t>Base imponible = Total / 1.12</w:t>
      </w:r>
    </w:p>
    <w:p w14:paraId="66E01A46" w14:textId="77777777" w:rsidR="00182814" w:rsidRDefault="00C94F2F">
      <w:pPr>
        <w:pStyle w:val="Prrafodelista"/>
        <w:numPr>
          <w:ilvl w:val="1"/>
          <w:numId w:val="3"/>
        </w:numPr>
        <w:spacing w:before="40" w:after="40"/>
      </w:pPr>
      <w:r>
        <w:rPr>
          <w:sz w:val="21"/>
          <w:szCs w:val="21"/>
        </w:rPr>
        <w:t>IVA 12% = Total − Base imponible</w:t>
      </w:r>
    </w:p>
    <w:p w14:paraId="3E5CCC91" w14:textId="77777777" w:rsidR="00182814" w:rsidRDefault="00182814">
      <w:pPr>
        <w:spacing w:before="60" w:after="60"/>
      </w:pPr>
    </w:p>
    <w:p w14:paraId="0920A80D" w14:textId="77777777" w:rsidR="00182814" w:rsidRDefault="00C94F2F">
      <w:pPr>
        <w:pStyle w:val="Ttulo2"/>
      </w:pPr>
      <w:r>
        <w:rPr>
          <w:sz w:val="26"/>
          <w:szCs w:val="26"/>
        </w:rPr>
        <w:t>Ejemplo de Asiento — Servicio de Transporte</w:t>
      </w:r>
    </w:p>
    <w:p w14:paraId="44DBB83D" w14:textId="77777777" w:rsidR="00182814" w:rsidRDefault="0018281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182814" w14:paraId="5AD4C6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DADF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Cuenta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6744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Débito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75C5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Crédito</w:t>
            </w:r>
          </w:p>
        </w:tc>
      </w:tr>
      <w:tr w:rsidR="00182814" w14:paraId="7C9EECC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B3AF" w14:textId="77777777" w:rsidR="00182814" w:rsidRDefault="00C94F2F">
            <w:proofErr w:type="gramStart"/>
            <w:r>
              <w:rPr>
                <w:sz w:val="20"/>
                <w:szCs w:val="20"/>
              </w:rPr>
              <w:t>1120  Cuentas</w:t>
            </w:r>
            <w:proofErr w:type="gramEnd"/>
            <w:r>
              <w:rPr>
                <w:sz w:val="20"/>
                <w:szCs w:val="20"/>
              </w:rPr>
              <w:t xml:space="preserve"> por Cobrar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1B62" w14:textId="77777777" w:rsidR="00182814" w:rsidRDefault="00C94F2F">
            <w:r>
              <w:rPr>
                <w:sz w:val="20"/>
                <w:szCs w:val="20"/>
              </w:rPr>
              <w:t>Q 1,120.00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847F" w14:textId="77777777" w:rsidR="00182814" w:rsidRDefault="00182814"/>
        </w:tc>
      </w:tr>
      <w:tr w:rsidR="00182814" w14:paraId="2DE809B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822D" w14:textId="77777777" w:rsidR="00182814" w:rsidRDefault="00C94F2F">
            <w:proofErr w:type="gramStart"/>
            <w:r>
              <w:rPr>
                <w:sz w:val="20"/>
                <w:szCs w:val="20"/>
              </w:rPr>
              <w:t>4100  Ingresos</w:t>
            </w:r>
            <w:proofErr w:type="gramEnd"/>
            <w:r>
              <w:rPr>
                <w:sz w:val="20"/>
                <w:szCs w:val="20"/>
              </w:rPr>
              <w:t xml:space="preserve"> por fletes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DF12" w14:textId="77777777" w:rsidR="00182814" w:rsidRDefault="0018281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B6F0" w14:textId="77777777" w:rsidR="00182814" w:rsidRDefault="00C94F2F">
            <w:r>
              <w:rPr>
                <w:sz w:val="20"/>
                <w:szCs w:val="20"/>
              </w:rPr>
              <w:t>Q 1,000.00</w:t>
            </w:r>
          </w:p>
        </w:tc>
      </w:tr>
      <w:tr w:rsidR="00182814" w14:paraId="2FE5C3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32D" w14:textId="77777777" w:rsidR="00182814" w:rsidRDefault="00C94F2F">
            <w:proofErr w:type="gramStart"/>
            <w:r>
              <w:rPr>
                <w:sz w:val="20"/>
                <w:szCs w:val="20"/>
              </w:rPr>
              <w:t>2110  IVA</w:t>
            </w:r>
            <w:proofErr w:type="gramEnd"/>
            <w:r>
              <w:rPr>
                <w:sz w:val="20"/>
                <w:szCs w:val="20"/>
              </w:rPr>
              <w:t xml:space="preserve"> Débito Fiscal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A572" w14:textId="77777777" w:rsidR="00182814" w:rsidRDefault="0018281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E6EC" w14:textId="77777777" w:rsidR="00182814" w:rsidRDefault="00C94F2F">
            <w:r>
              <w:rPr>
                <w:sz w:val="20"/>
                <w:szCs w:val="20"/>
              </w:rPr>
              <w:t>Q 120.00</w:t>
            </w:r>
          </w:p>
        </w:tc>
      </w:tr>
      <w:tr w:rsidR="00182814" w14:paraId="52348F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6D2E" w14:textId="77777777" w:rsidR="00182814" w:rsidRDefault="00C94F2F">
            <w:r>
              <w:rPr>
                <w:sz w:val="20"/>
                <w:szCs w:val="20"/>
              </w:rPr>
              <w:t>Descripción: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46EB" w14:textId="77777777" w:rsidR="00182814" w:rsidRDefault="00C94F2F">
            <w:r>
              <w:rPr>
                <w:sz w:val="20"/>
                <w:szCs w:val="20"/>
              </w:rPr>
              <w:t>Por servicios prestados a diferentes puntos del país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6A9B" w14:textId="77777777" w:rsidR="00182814" w:rsidRDefault="00182814"/>
        </w:tc>
      </w:tr>
      <w:tr w:rsidR="00182814" w14:paraId="20A582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8C57" w14:textId="77777777" w:rsidR="00182814" w:rsidRDefault="00C94F2F">
            <w:r>
              <w:rPr>
                <w:sz w:val="20"/>
                <w:szCs w:val="20"/>
              </w:rPr>
              <w:t>Tipo: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BFE5" w14:textId="77777777" w:rsidR="00182814" w:rsidRDefault="00C94F2F">
            <w:r>
              <w:rPr>
                <w:sz w:val="20"/>
                <w:szCs w:val="20"/>
              </w:rPr>
              <w:t>🔵 Venta (</w:t>
            </w:r>
            <w:proofErr w:type="spellStart"/>
            <w:r>
              <w:rPr>
                <w:sz w:val="20"/>
                <w:szCs w:val="20"/>
              </w:rPr>
              <w:t>auto-detectado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894F" w14:textId="77777777" w:rsidR="00182814" w:rsidRDefault="00182814"/>
        </w:tc>
      </w:tr>
      <w:tr w:rsidR="00182814" w14:paraId="51D42B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EA1F" w14:textId="77777777" w:rsidR="00182814" w:rsidRDefault="00C94F2F">
            <w:r>
              <w:rPr>
                <w:sz w:val="20"/>
                <w:szCs w:val="20"/>
              </w:rPr>
              <w:t>No. Factura: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64DA" w14:textId="77777777" w:rsidR="00182814" w:rsidRDefault="00C94F2F">
            <w:r>
              <w:rPr>
                <w:sz w:val="20"/>
                <w:szCs w:val="20"/>
              </w:rPr>
              <w:t>001-0001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E4DF" w14:textId="77777777" w:rsidR="00182814" w:rsidRDefault="00182814"/>
        </w:tc>
      </w:tr>
      <w:tr w:rsidR="00182814" w14:paraId="2F2DC9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F4AA" w14:textId="77777777" w:rsidR="00182814" w:rsidRDefault="00C94F2F">
            <w:r>
              <w:rPr>
                <w:sz w:val="20"/>
                <w:szCs w:val="20"/>
              </w:rPr>
              <w:t>NIT Cliente: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00D0" w14:textId="77777777" w:rsidR="00182814" w:rsidRDefault="00C94F2F">
            <w:r>
              <w:rPr>
                <w:sz w:val="20"/>
                <w:szCs w:val="20"/>
              </w:rPr>
              <w:t>1234567-8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0A5A" w14:textId="77777777" w:rsidR="00182814" w:rsidRDefault="00182814"/>
        </w:tc>
      </w:tr>
      <w:tr w:rsidR="00182814" w14:paraId="158BD9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2288" w14:textId="77777777" w:rsidR="00182814" w:rsidRDefault="00C94F2F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ingresado: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7BFE" w14:textId="77777777" w:rsidR="00182814" w:rsidRDefault="00C94F2F">
            <w:r>
              <w:rPr>
                <w:sz w:val="20"/>
                <w:szCs w:val="20"/>
              </w:rPr>
              <w:t xml:space="preserve">Q </w:t>
            </w:r>
            <w:proofErr w:type="gramStart"/>
            <w:r>
              <w:rPr>
                <w:sz w:val="20"/>
                <w:szCs w:val="20"/>
              </w:rPr>
              <w:t>1,120.00  →</w:t>
            </w:r>
            <w:proofErr w:type="gramEnd"/>
            <w:r>
              <w:rPr>
                <w:sz w:val="20"/>
                <w:szCs w:val="20"/>
              </w:rPr>
              <w:t xml:space="preserve">  Base Q 1,000.00 + IVA Q 120.00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F24" w14:textId="77777777" w:rsidR="00182814" w:rsidRDefault="00182814"/>
        </w:tc>
      </w:tr>
    </w:tbl>
    <w:p w14:paraId="3117C980" w14:textId="77777777" w:rsidR="00182814" w:rsidRDefault="00182814">
      <w:pPr>
        <w:spacing w:before="60" w:after="60"/>
      </w:pPr>
    </w:p>
    <w:p w14:paraId="7899FCC7" w14:textId="77777777" w:rsidR="00182814" w:rsidRDefault="00C94F2F">
      <w:pPr>
        <w:pStyle w:val="Ttulo1"/>
      </w:pPr>
      <w:r>
        <w:rPr>
          <w:sz w:val="32"/>
          <w:szCs w:val="32"/>
        </w:rPr>
        <w:t>Módulos Derivados</w:t>
      </w:r>
    </w:p>
    <w:p w14:paraId="468350DC" w14:textId="77777777" w:rsidR="00182814" w:rsidRDefault="00C94F2F">
      <w:pPr>
        <w:spacing w:before="60" w:after="60"/>
      </w:pPr>
      <w:r>
        <w:t>Todos estos módulos se generan automáticamente a partir del Libro Diario. No requieren ingreso manual de datos.</w:t>
      </w:r>
    </w:p>
    <w:p w14:paraId="36C1D76C" w14:textId="77777777" w:rsidR="00182814" w:rsidRDefault="00182814">
      <w:pPr>
        <w:spacing w:before="60" w:after="60"/>
      </w:pPr>
    </w:p>
    <w:p w14:paraId="4572195C" w14:textId="77777777" w:rsidR="00182814" w:rsidRDefault="00C94F2F">
      <w:pPr>
        <w:pStyle w:val="Ttulo2"/>
      </w:pPr>
      <w:r>
        <w:rPr>
          <w:sz w:val="26"/>
          <w:szCs w:val="26"/>
        </w:rPr>
        <w:t>Módulo 3 — Libro de Ventas</w:t>
      </w:r>
    </w:p>
    <w:p w14:paraId="4543B111" w14:textId="77777777" w:rsidR="00182814" w:rsidRDefault="00C94F2F">
      <w:pPr>
        <w:spacing w:before="60" w:after="60"/>
      </w:pPr>
      <w:r>
        <w:t>Filtra automáticamente los asientos de tipo Venta.</w:t>
      </w:r>
    </w:p>
    <w:p w14:paraId="50ECC06D" w14:textId="77777777" w:rsidR="00182814" w:rsidRDefault="00182814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100"/>
        <w:gridCol w:w="1100"/>
        <w:gridCol w:w="1200"/>
        <w:gridCol w:w="900"/>
        <w:gridCol w:w="1160"/>
      </w:tblGrid>
      <w:tr w:rsidR="00182814" w14:paraId="4B4B67C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FAFA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1971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EEF9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No. Factura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A803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NIT Cliente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7F5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Base Imponible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1F49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IVA 12%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01F9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182814" w14:paraId="35F1B2B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16BB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BF94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5AB7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2966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FEE7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BD62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2DCC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</w:tr>
    </w:tbl>
    <w:p w14:paraId="1462EF61" w14:textId="77777777" w:rsidR="00182814" w:rsidRDefault="00182814">
      <w:pPr>
        <w:spacing w:before="60" w:after="60"/>
      </w:pPr>
    </w:p>
    <w:p w14:paraId="3286133D" w14:textId="77777777" w:rsidR="00182814" w:rsidRDefault="00C94F2F">
      <w:pPr>
        <w:pStyle w:val="Ttulo2"/>
      </w:pPr>
      <w:r>
        <w:rPr>
          <w:sz w:val="26"/>
          <w:szCs w:val="26"/>
        </w:rPr>
        <w:t>Módulo 4 — Libro de Compras</w:t>
      </w:r>
    </w:p>
    <w:p w14:paraId="5C9CCB13" w14:textId="77777777" w:rsidR="00182814" w:rsidRDefault="00C94F2F">
      <w:pPr>
        <w:spacing w:before="60" w:after="60"/>
      </w:pPr>
      <w:r>
        <w:t>Filtra automáticamente los asientos de tipo Compra.</w:t>
      </w:r>
    </w:p>
    <w:p w14:paraId="06276F6C" w14:textId="77777777" w:rsidR="00182814" w:rsidRDefault="00182814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1948"/>
        <w:gridCol w:w="1089"/>
        <w:gridCol w:w="1230"/>
        <w:gridCol w:w="1199"/>
        <w:gridCol w:w="878"/>
        <w:gridCol w:w="1123"/>
      </w:tblGrid>
      <w:tr w:rsidR="00182814" w14:paraId="6081CA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3BB5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4E72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2E07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No. Factura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8861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NIT Proveedor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C6CC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Base Imponible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5B55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IVA 12%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BE84" w14:textId="77777777" w:rsidR="00182814" w:rsidRDefault="00C94F2F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182814" w14:paraId="556BDF3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2BF7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9EF7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2380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C111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5B4E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86AB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24F6" w14:textId="77777777" w:rsidR="00182814" w:rsidRDefault="00C94F2F">
            <w:r>
              <w:rPr>
                <w:sz w:val="20"/>
                <w:szCs w:val="20"/>
              </w:rPr>
              <w:t>...</w:t>
            </w:r>
          </w:p>
        </w:tc>
      </w:tr>
    </w:tbl>
    <w:p w14:paraId="265EFF8C" w14:textId="77777777" w:rsidR="00182814" w:rsidRDefault="00182814">
      <w:pPr>
        <w:spacing w:before="60" w:after="60"/>
      </w:pPr>
    </w:p>
    <w:p w14:paraId="257E6B0A" w14:textId="77777777" w:rsidR="00182814" w:rsidRDefault="00C94F2F">
      <w:pPr>
        <w:pStyle w:val="Ttulo2"/>
      </w:pPr>
      <w:r>
        <w:rPr>
          <w:sz w:val="26"/>
          <w:szCs w:val="26"/>
        </w:rPr>
        <w:t>Módulo 5 — Libro Mayor</w:t>
      </w:r>
    </w:p>
    <w:p w14:paraId="7DDD158D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Se genera automáticamente del Libro Diario</w:t>
      </w:r>
    </w:p>
    <w:p w14:paraId="2590C7E6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Agrupa todas las partidas por cuenta</w:t>
      </w:r>
    </w:p>
    <w:p w14:paraId="3E5177D4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Muestra saldo acumulado por cuenta</w:t>
      </w:r>
    </w:p>
    <w:p w14:paraId="566EDF79" w14:textId="77777777" w:rsidR="00182814" w:rsidRDefault="00182814">
      <w:pPr>
        <w:spacing w:before="60" w:after="60"/>
      </w:pPr>
    </w:p>
    <w:p w14:paraId="76800E87" w14:textId="77777777" w:rsidR="00182814" w:rsidRDefault="00C94F2F">
      <w:pPr>
        <w:pStyle w:val="Ttulo2"/>
      </w:pPr>
      <w:r>
        <w:rPr>
          <w:sz w:val="26"/>
          <w:szCs w:val="26"/>
        </w:rPr>
        <w:t>Módulo 6 — Estado de Resultados</w:t>
      </w:r>
    </w:p>
    <w:p w14:paraId="29BA4EA0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Se genera a partir de los saldos del Mayor</w:t>
      </w:r>
    </w:p>
    <w:p w14:paraId="6B671415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Usa cuentas de Ingresos (4xxx) y Gastos (5xxx)</w:t>
      </w:r>
    </w:p>
    <w:p w14:paraId="6C7A602A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Resultado = Total Ingresos − Total Gastos</w:t>
      </w:r>
    </w:p>
    <w:p w14:paraId="2DC812E3" w14:textId="77777777" w:rsidR="00182814" w:rsidRDefault="00182814">
      <w:pPr>
        <w:spacing w:before="60" w:after="60"/>
      </w:pPr>
    </w:p>
    <w:p w14:paraId="6F894A08" w14:textId="77777777" w:rsidR="00182814" w:rsidRDefault="00C94F2F">
      <w:pPr>
        <w:pStyle w:val="Ttulo2"/>
      </w:pPr>
      <w:r>
        <w:rPr>
          <w:sz w:val="26"/>
          <w:szCs w:val="26"/>
        </w:rPr>
        <w:t>Módulo 7 — Balance General</w:t>
      </w:r>
    </w:p>
    <w:p w14:paraId="00E9FE42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Se genera a partir de los saldos del Mayor</w:t>
      </w:r>
    </w:p>
    <w:p w14:paraId="2BCBEC71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Usa cuentas de Activos (1xxx), Pasivos (2xxx) y Capital (3xxx)</w:t>
      </w:r>
    </w:p>
    <w:p w14:paraId="493A62F3" w14:textId="77777777" w:rsidR="00182814" w:rsidRDefault="00C94F2F">
      <w:pPr>
        <w:pStyle w:val="Prrafodelista"/>
        <w:numPr>
          <w:ilvl w:val="0"/>
          <w:numId w:val="2"/>
        </w:numPr>
        <w:spacing w:before="40" w:after="40"/>
      </w:pPr>
      <w:r>
        <w:t>Validación: Total Activos = Total Pasivos + Capital</w:t>
      </w:r>
    </w:p>
    <w:p w14:paraId="5FF2D696" w14:textId="77777777" w:rsidR="00182814" w:rsidRDefault="00182814">
      <w:pPr>
        <w:spacing w:before="60" w:after="60"/>
      </w:pPr>
    </w:p>
    <w:p w14:paraId="021F139C" w14:textId="77777777" w:rsidR="00182814" w:rsidRDefault="00C94F2F">
      <w:pPr>
        <w:pStyle w:val="Ttulo1"/>
      </w:pPr>
      <w:r>
        <w:rPr>
          <w:sz w:val="32"/>
          <w:szCs w:val="32"/>
        </w:rPr>
        <w:t>Regla de Oro del Sistema</w:t>
      </w:r>
    </w:p>
    <w:p w14:paraId="7D3FF659" w14:textId="77777777" w:rsidR="00182814" w:rsidRDefault="00C94F2F">
      <w:pPr>
        <w:spacing w:before="120" w:after="60"/>
        <w:jc w:val="center"/>
      </w:pPr>
      <w:r>
        <w:rPr>
          <w:b/>
          <w:bCs/>
          <w:i/>
          <w:iCs/>
          <w:color w:val="1F3864"/>
          <w:sz w:val="26"/>
          <w:szCs w:val="26"/>
        </w:rPr>
        <w:t>"El Libro Diario es la única fuente de ingreso de datos.</w:t>
      </w:r>
    </w:p>
    <w:p w14:paraId="19DABAC2" w14:textId="77777777" w:rsidR="00182814" w:rsidRDefault="00C94F2F">
      <w:pPr>
        <w:spacing w:before="60" w:after="200"/>
        <w:jc w:val="center"/>
      </w:pPr>
      <w:r>
        <w:rPr>
          <w:b/>
          <w:bCs/>
          <w:i/>
          <w:iCs/>
          <w:color w:val="1F3864"/>
          <w:sz w:val="26"/>
          <w:szCs w:val="26"/>
        </w:rPr>
        <w:t>Todo lo demás se deriva automáticamente de él."</w:t>
      </w:r>
    </w:p>
    <w:sectPr w:rsidR="001828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AB6"/>
    <w:multiLevelType w:val="hybridMultilevel"/>
    <w:tmpl w:val="E4DEAF34"/>
    <w:lvl w:ilvl="0" w:tplc="F9C0E890">
      <w:start w:val="1"/>
      <w:numFmt w:val="bullet"/>
      <w:lvlText w:val="•"/>
      <w:lvlJc w:val="left"/>
      <w:pPr>
        <w:ind w:left="720" w:hanging="360"/>
      </w:pPr>
    </w:lvl>
    <w:lvl w:ilvl="1" w:tplc="7882973A">
      <w:start w:val="1"/>
      <w:numFmt w:val="bullet"/>
      <w:lvlText w:val="◦"/>
      <w:lvlJc w:val="left"/>
      <w:pPr>
        <w:ind w:left="1440" w:hanging="360"/>
      </w:pPr>
    </w:lvl>
    <w:lvl w:ilvl="2" w:tplc="3962C380">
      <w:numFmt w:val="decimal"/>
      <w:lvlText w:val=""/>
      <w:lvlJc w:val="left"/>
    </w:lvl>
    <w:lvl w:ilvl="3" w:tplc="7D62AD7A">
      <w:numFmt w:val="decimal"/>
      <w:lvlText w:val=""/>
      <w:lvlJc w:val="left"/>
    </w:lvl>
    <w:lvl w:ilvl="4" w:tplc="C898F364">
      <w:numFmt w:val="decimal"/>
      <w:lvlText w:val=""/>
      <w:lvlJc w:val="left"/>
    </w:lvl>
    <w:lvl w:ilvl="5" w:tplc="FCDE7C7E">
      <w:numFmt w:val="decimal"/>
      <w:lvlText w:val=""/>
      <w:lvlJc w:val="left"/>
    </w:lvl>
    <w:lvl w:ilvl="6" w:tplc="7F7880FA">
      <w:numFmt w:val="decimal"/>
      <w:lvlText w:val=""/>
      <w:lvlJc w:val="left"/>
    </w:lvl>
    <w:lvl w:ilvl="7" w:tplc="7D48DB74">
      <w:numFmt w:val="decimal"/>
      <w:lvlText w:val=""/>
      <w:lvlJc w:val="left"/>
    </w:lvl>
    <w:lvl w:ilvl="8" w:tplc="83C47B8A">
      <w:numFmt w:val="decimal"/>
      <w:lvlText w:val=""/>
      <w:lvlJc w:val="left"/>
    </w:lvl>
  </w:abstractNum>
  <w:abstractNum w:abstractNumId="1" w15:restartNumberingAfterBreak="0">
    <w:nsid w:val="1EC35826"/>
    <w:multiLevelType w:val="hybridMultilevel"/>
    <w:tmpl w:val="FCC604C0"/>
    <w:lvl w:ilvl="0" w:tplc="B3FEBAF8">
      <w:start w:val="1"/>
      <w:numFmt w:val="bullet"/>
      <w:lvlText w:val="●"/>
      <w:lvlJc w:val="left"/>
      <w:pPr>
        <w:ind w:left="720" w:hanging="360"/>
      </w:pPr>
    </w:lvl>
    <w:lvl w:ilvl="1" w:tplc="2CFC1B76">
      <w:start w:val="1"/>
      <w:numFmt w:val="bullet"/>
      <w:lvlText w:val="○"/>
      <w:lvlJc w:val="left"/>
      <w:pPr>
        <w:ind w:left="1440" w:hanging="360"/>
      </w:pPr>
    </w:lvl>
    <w:lvl w:ilvl="2" w:tplc="EF38F0D2">
      <w:start w:val="1"/>
      <w:numFmt w:val="bullet"/>
      <w:lvlText w:val="■"/>
      <w:lvlJc w:val="left"/>
      <w:pPr>
        <w:ind w:left="2160" w:hanging="360"/>
      </w:pPr>
    </w:lvl>
    <w:lvl w:ilvl="3" w:tplc="57E8BEFC">
      <w:start w:val="1"/>
      <w:numFmt w:val="bullet"/>
      <w:lvlText w:val="●"/>
      <w:lvlJc w:val="left"/>
      <w:pPr>
        <w:ind w:left="2880" w:hanging="360"/>
      </w:pPr>
    </w:lvl>
    <w:lvl w:ilvl="4" w:tplc="4FE6A45A">
      <w:start w:val="1"/>
      <w:numFmt w:val="bullet"/>
      <w:lvlText w:val="○"/>
      <w:lvlJc w:val="left"/>
      <w:pPr>
        <w:ind w:left="3600" w:hanging="360"/>
      </w:pPr>
    </w:lvl>
    <w:lvl w:ilvl="5" w:tplc="A9D61722">
      <w:start w:val="1"/>
      <w:numFmt w:val="bullet"/>
      <w:lvlText w:val="■"/>
      <w:lvlJc w:val="left"/>
      <w:pPr>
        <w:ind w:left="4320" w:hanging="360"/>
      </w:pPr>
    </w:lvl>
    <w:lvl w:ilvl="6" w:tplc="B546F574">
      <w:start w:val="1"/>
      <w:numFmt w:val="bullet"/>
      <w:lvlText w:val="●"/>
      <w:lvlJc w:val="left"/>
      <w:pPr>
        <w:ind w:left="5040" w:hanging="360"/>
      </w:pPr>
    </w:lvl>
    <w:lvl w:ilvl="7" w:tplc="052A56FE">
      <w:start w:val="1"/>
      <w:numFmt w:val="bullet"/>
      <w:lvlText w:val="●"/>
      <w:lvlJc w:val="left"/>
      <w:pPr>
        <w:ind w:left="5760" w:hanging="360"/>
      </w:pPr>
    </w:lvl>
    <w:lvl w:ilvl="8" w:tplc="A98610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461576"/>
    <w:multiLevelType w:val="hybridMultilevel"/>
    <w:tmpl w:val="1A5A4CD8"/>
    <w:lvl w:ilvl="0" w:tplc="7BFAC2AE">
      <w:start w:val="1"/>
      <w:numFmt w:val="bullet"/>
      <w:lvlText w:val="•"/>
      <w:lvlJc w:val="left"/>
      <w:pPr>
        <w:ind w:left="720" w:hanging="360"/>
      </w:pPr>
    </w:lvl>
    <w:lvl w:ilvl="1" w:tplc="0F9AE3CE">
      <w:numFmt w:val="decimal"/>
      <w:lvlText w:val=""/>
      <w:lvlJc w:val="left"/>
    </w:lvl>
    <w:lvl w:ilvl="2" w:tplc="E3E68BF0">
      <w:numFmt w:val="decimal"/>
      <w:lvlText w:val=""/>
      <w:lvlJc w:val="left"/>
    </w:lvl>
    <w:lvl w:ilvl="3" w:tplc="EA4E601C">
      <w:numFmt w:val="decimal"/>
      <w:lvlText w:val=""/>
      <w:lvlJc w:val="left"/>
    </w:lvl>
    <w:lvl w:ilvl="4" w:tplc="6C5212AC">
      <w:numFmt w:val="decimal"/>
      <w:lvlText w:val=""/>
      <w:lvlJc w:val="left"/>
    </w:lvl>
    <w:lvl w:ilvl="5" w:tplc="CD06F8CC">
      <w:numFmt w:val="decimal"/>
      <w:lvlText w:val=""/>
      <w:lvlJc w:val="left"/>
    </w:lvl>
    <w:lvl w:ilvl="6" w:tplc="5726AFB2">
      <w:numFmt w:val="decimal"/>
      <w:lvlText w:val=""/>
      <w:lvlJc w:val="left"/>
    </w:lvl>
    <w:lvl w:ilvl="7" w:tplc="ECE25A72">
      <w:numFmt w:val="decimal"/>
      <w:lvlText w:val=""/>
      <w:lvlJc w:val="left"/>
    </w:lvl>
    <w:lvl w:ilvl="8" w:tplc="40D456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814"/>
    <w:rsid w:val="00182814"/>
    <w:rsid w:val="00577E37"/>
    <w:rsid w:val="00C9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61E89"/>
  <w15:docId w15:val="{68B1D367-CAFE-4B01-9C43-014367BC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Urias</cp:lastModifiedBy>
  <cp:revision>2</cp:revision>
  <dcterms:created xsi:type="dcterms:W3CDTF">2026-06-04T22:54:00Z</dcterms:created>
  <dcterms:modified xsi:type="dcterms:W3CDTF">2026-06-04T22:54:00Z</dcterms:modified>
</cp:coreProperties>
</file>