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F01C23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F01C23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32"/>
          <w:szCs w:val="32"/>
        </w:rPr>
        <w:t>Pr</w:t>
      </w:r>
      <w:r w:rsidR="006274C7" w:rsidRPr="00F01C23">
        <w:rPr>
          <w:rFonts w:ascii="Arial" w:hAnsi="Arial" w:cs="Arial"/>
          <w:b/>
          <w:bCs/>
          <w:sz w:val="32"/>
          <w:szCs w:val="32"/>
        </w:rPr>
        <w:t>o</w:t>
      </w:r>
      <w:r w:rsidRPr="00F01C23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F01C23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F01C23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F01C2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F01C2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F01C2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F01C2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658432F" w:rsidR="004C0200" w:rsidRPr="00F01C2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Data:</w:t>
      </w:r>
      <w:r w:rsidR="00366820" w:rsidRPr="00F01C23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F01C23">
        <w:rPr>
          <w:rFonts w:ascii="Arial" w:hAnsi="Arial" w:cs="Arial"/>
          <w:b/>
          <w:bCs/>
          <w:sz w:val="28"/>
          <w:szCs w:val="28"/>
        </w:rPr>
        <w:t>/</w:t>
      </w:r>
      <w:r w:rsidR="00366820" w:rsidRPr="00F01C23">
        <w:rPr>
          <w:rFonts w:ascii="Arial" w:hAnsi="Arial" w:cs="Arial"/>
          <w:b/>
          <w:bCs/>
          <w:sz w:val="28"/>
          <w:szCs w:val="28"/>
        </w:rPr>
        <w:t>08</w:t>
      </w:r>
      <w:r w:rsidR="00EB70AA" w:rsidRPr="00F01C23">
        <w:rPr>
          <w:rFonts w:ascii="Arial" w:hAnsi="Arial" w:cs="Arial"/>
          <w:b/>
          <w:bCs/>
          <w:sz w:val="28"/>
          <w:szCs w:val="28"/>
        </w:rPr>
        <w:t>/</w:t>
      </w:r>
      <w:r w:rsidR="00366820" w:rsidRPr="00F01C23">
        <w:rPr>
          <w:rFonts w:ascii="Arial" w:hAnsi="Arial" w:cs="Arial"/>
          <w:b/>
          <w:bCs/>
          <w:sz w:val="28"/>
          <w:szCs w:val="28"/>
        </w:rPr>
        <w:t>2024</w:t>
      </w:r>
      <w:r w:rsidR="007135D9" w:rsidRPr="00F01C23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366820" w:rsidRPr="00F01C23">
        <w:rPr>
          <w:rFonts w:ascii="Arial" w:hAnsi="Arial" w:cs="Arial"/>
          <w:b/>
          <w:bCs/>
          <w:sz w:val="28"/>
          <w:szCs w:val="28"/>
        </w:rPr>
        <w:t>OsCansados</w:t>
      </w:r>
    </w:p>
    <w:p w14:paraId="3C832938" w14:textId="0ED1115A" w:rsidR="004C0200" w:rsidRPr="00F01C2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736FDA95" w:rsidR="004C0200" w:rsidRPr="00F01C23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F01C23">
        <w:rPr>
          <w:rFonts w:ascii="Arial" w:hAnsi="Arial" w:cs="Arial"/>
          <w:b/>
          <w:bCs/>
          <w:sz w:val="28"/>
          <w:szCs w:val="28"/>
        </w:rPr>
        <w:t xml:space="preserve"> </w:t>
      </w:r>
      <w:r w:rsidR="005B039F" w:rsidRPr="00F01C23">
        <w:rPr>
          <w:rFonts w:ascii="Arial" w:hAnsi="Arial" w:cs="Arial"/>
          <w:sz w:val="22"/>
          <w:szCs w:val="22"/>
        </w:rPr>
        <w:t>Pede+</w:t>
      </w:r>
    </w:p>
    <w:p w14:paraId="7AA8BD0B" w14:textId="77777777" w:rsidR="004C0200" w:rsidRPr="00F01C23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53DC6F12" w:rsidR="002028B1" w:rsidRPr="00F01C23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F01C23">
        <w:rPr>
          <w:rFonts w:ascii="Arial" w:hAnsi="Arial" w:cs="Arial"/>
          <w:b/>
          <w:bCs/>
          <w:sz w:val="28"/>
          <w:szCs w:val="28"/>
        </w:rPr>
        <w:t xml:space="preserve"> </w:t>
      </w:r>
      <w:r w:rsidR="00366820" w:rsidRPr="00F01C23">
        <w:rPr>
          <w:rFonts w:ascii="Arial" w:hAnsi="Arial" w:cs="Arial"/>
          <w:sz w:val="22"/>
          <w:szCs w:val="22"/>
        </w:rPr>
        <w:t>daniellygr</w:t>
      </w:r>
    </w:p>
    <w:p w14:paraId="6DA0BCA0" w14:textId="77777777" w:rsidR="002028B1" w:rsidRPr="00F01C23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DEA2A58" w:rsidR="004C0200" w:rsidRPr="00F01C23" w:rsidRDefault="004C0200" w:rsidP="0047500C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F01C23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6"/>
        <w:gridCol w:w="3922"/>
        <w:gridCol w:w="3543"/>
      </w:tblGrid>
      <w:tr w:rsidR="004C0200" w:rsidRPr="00F01C23" w14:paraId="01B43147" w14:textId="77777777" w:rsidTr="00366820">
        <w:tc>
          <w:tcPr>
            <w:tcW w:w="1836" w:type="dxa"/>
          </w:tcPr>
          <w:p w14:paraId="3BFE876E" w14:textId="75CE62E1" w:rsidR="004C0200" w:rsidRPr="00F01C23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922" w:type="dxa"/>
          </w:tcPr>
          <w:p w14:paraId="2E9E6A18" w14:textId="5D0FE379" w:rsidR="004C0200" w:rsidRPr="00F01C23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43" w:type="dxa"/>
          </w:tcPr>
          <w:p w14:paraId="0E58DA1D" w14:textId="6E876E3B" w:rsidR="004C0200" w:rsidRPr="00F01C23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366820" w:rsidRPr="00F01C23" w14:paraId="2FF197B7" w14:textId="77777777" w:rsidTr="00366820">
        <w:tc>
          <w:tcPr>
            <w:tcW w:w="1836" w:type="dxa"/>
          </w:tcPr>
          <w:p w14:paraId="78D320BE" w14:textId="0AD7C35F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0030482223047 </w:t>
            </w:r>
          </w:p>
        </w:tc>
        <w:tc>
          <w:tcPr>
            <w:tcW w:w="3922" w:type="dxa"/>
          </w:tcPr>
          <w:p w14:paraId="569C22D1" w14:textId="126ED407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Breno de Jesus Toledo</w:t>
            </w:r>
          </w:p>
        </w:tc>
        <w:tc>
          <w:tcPr>
            <w:tcW w:w="3543" w:type="dxa"/>
          </w:tcPr>
          <w:p w14:paraId="3EF09E31" w14:textId="40C8D314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breno.toledo@fatec.sp.gov.br</w:t>
            </w:r>
          </w:p>
        </w:tc>
      </w:tr>
      <w:tr w:rsidR="00366820" w:rsidRPr="00F01C23" w14:paraId="25B4EEF6" w14:textId="77777777" w:rsidTr="00366820">
        <w:tc>
          <w:tcPr>
            <w:tcW w:w="1836" w:type="dxa"/>
          </w:tcPr>
          <w:p w14:paraId="6256201E" w14:textId="73568B7E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0030482223027</w:t>
            </w:r>
          </w:p>
        </w:tc>
        <w:tc>
          <w:tcPr>
            <w:tcW w:w="3922" w:type="dxa"/>
          </w:tcPr>
          <w:p w14:paraId="1D1B1A88" w14:textId="5A3249D2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Danielly Gallão Rocha</w:t>
            </w:r>
          </w:p>
        </w:tc>
        <w:tc>
          <w:tcPr>
            <w:tcW w:w="3543" w:type="dxa"/>
          </w:tcPr>
          <w:p w14:paraId="33D5A202" w14:textId="5646F09A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danielly.rocha2@fatec.sp.gov.br</w:t>
            </w:r>
          </w:p>
        </w:tc>
      </w:tr>
      <w:tr w:rsidR="00366820" w:rsidRPr="00F01C23" w14:paraId="1F8C3409" w14:textId="77777777" w:rsidTr="00366820">
        <w:tc>
          <w:tcPr>
            <w:tcW w:w="1836" w:type="dxa"/>
          </w:tcPr>
          <w:p w14:paraId="5D42FCC5" w14:textId="1E2F6112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0030482223010</w:t>
            </w:r>
          </w:p>
        </w:tc>
        <w:tc>
          <w:tcPr>
            <w:tcW w:w="3922" w:type="dxa"/>
          </w:tcPr>
          <w:p w14:paraId="6DE7F8D1" w14:textId="1AABA9E9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Gabriel Chagas Santos</w:t>
            </w:r>
          </w:p>
        </w:tc>
        <w:tc>
          <w:tcPr>
            <w:tcW w:w="3543" w:type="dxa"/>
          </w:tcPr>
          <w:p w14:paraId="77414F4D" w14:textId="46A2163A" w:rsidR="00366820" w:rsidRPr="00F01C23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1C23">
              <w:t>gabriel.santos401@fatec.sp.gov.br</w:t>
            </w:r>
          </w:p>
        </w:tc>
      </w:tr>
    </w:tbl>
    <w:p w14:paraId="51D2F887" w14:textId="5AE80A09" w:rsidR="004C0200" w:rsidRPr="00F01C2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F01C23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F01C23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27D13FB3" w:rsidR="004C0200" w:rsidRPr="00F01C23" w:rsidRDefault="00E115C5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estabelecimentos. Nesse sentido, de acordo com a Associação Brasileira de Bares, em 2020, concluiu-se que a utilização de aplicativos dentro dos estabelecimentos auxiliou na continuidade dos negócios.</w:t>
      </w:r>
      <w:r w:rsidR="00F01C23" w:rsidRPr="00F01C23">
        <w:rPr>
          <w:rFonts w:ascii="Arial" w:hAnsi="Arial" w:cs="Arial"/>
          <w:sz w:val="22"/>
          <w:szCs w:val="22"/>
        </w:rPr>
        <w:t xml:space="preserve"> </w:t>
      </w:r>
      <w:r w:rsidR="00F01C23" w:rsidRPr="00F01C23">
        <w:rPr>
          <w:rFonts w:ascii="Arial" w:hAnsi="Arial" w:cs="Arial"/>
          <w:sz w:val="22"/>
          <w:szCs w:val="22"/>
          <w:highlight w:val="yellow"/>
        </w:rPr>
        <w:t>(REFERÊNCIA)</w:t>
      </w:r>
    </w:p>
    <w:p w14:paraId="20839EF1" w14:textId="48DC619D" w:rsidR="00E115C5" w:rsidRPr="00F01C23" w:rsidRDefault="00E115C5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O uso da tecnologia em </w:t>
      </w:r>
      <w:r w:rsidR="00F7558D" w:rsidRPr="00F01C23">
        <w:rPr>
          <w:rFonts w:ascii="Arial" w:hAnsi="Arial" w:cs="Arial"/>
          <w:sz w:val="22"/>
          <w:szCs w:val="22"/>
        </w:rPr>
        <w:t>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ágil.</w:t>
      </w:r>
    </w:p>
    <w:p w14:paraId="05E3843F" w14:textId="61F681E2" w:rsidR="00F7558D" w:rsidRDefault="00F7558D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Observa-se que mesmo após o período da pandemia, a utilização de cardápios digitais aumentou em muitos estabelecimentos do setor</w:t>
      </w:r>
      <w:r w:rsidR="001E1204" w:rsidRPr="00F01C23">
        <w:rPr>
          <w:rFonts w:ascii="Arial" w:hAnsi="Arial" w:cs="Arial"/>
          <w:sz w:val="22"/>
          <w:szCs w:val="22"/>
        </w:rPr>
        <w:t>, de forma que torna válido o desenvolvimento e aprimoramento desse serviço tecnológico.</w:t>
      </w:r>
      <w:r w:rsidR="00F01C23">
        <w:rPr>
          <w:rFonts w:ascii="Arial" w:hAnsi="Arial" w:cs="Arial"/>
          <w:sz w:val="22"/>
          <w:szCs w:val="22"/>
        </w:rPr>
        <w:t xml:space="preserve"> </w:t>
      </w:r>
      <w:r w:rsidR="00F01C23" w:rsidRPr="00F01C23">
        <w:rPr>
          <w:rFonts w:ascii="Arial" w:hAnsi="Arial" w:cs="Arial"/>
          <w:sz w:val="22"/>
          <w:szCs w:val="22"/>
          <w:highlight w:val="yellow"/>
        </w:rPr>
        <w:t>(</w:t>
      </w:r>
      <w:proofErr w:type="gramStart"/>
      <w:r w:rsidR="00F01C23" w:rsidRPr="00F01C23">
        <w:rPr>
          <w:rFonts w:ascii="Arial" w:hAnsi="Arial" w:cs="Arial"/>
          <w:sz w:val="22"/>
          <w:szCs w:val="22"/>
          <w:highlight w:val="yellow"/>
        </w:rPr>
        <w:t>REFERENCIA</w:t>
      </w:r>
      <w:proofErr w:type="gramEnd"/>
      <w:r w:rsidR="00F01C23" w:rsidRPr="00F01C23">
        <w:rPr>
          <w:rFonts w:ascii="Arial" w:hAnsi="Arial" w:cs="Arial"/>
          <w:sz w:val="22"/>
          <w:szCs w:val="22"/>
          <w:highlight w:val="yellow"/>
        </w:rPr>
        <w:t>)</w:t>
      </w:r>
    </w:p>
    <w:p w14:paraId="1B65EF67" w14:textId="77777777" w:rsidR="00F01C23" w:rsidRPr="00F01C23" w:rsidRDefault="00F01C23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F01C2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5F838CE" w14:textId="77777777" w:rsidR="00A14A74" w:rsidRPr="00F01C23" w:rsidRDefault="00A14A74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prato, imagens e valores.</w:t>
      </w:r>
    </w:p>
    <w:p w14:paraId="519EB0FB" w14:textId="77777777" w:rsidR="005975C3" w:rsidRDefault="00970A3D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Além dessas funcionalidades, o cliente poderá incluir pratos e bebidas no seu pedido, incluindo observações para cada produto, se desejável. Por meio de histórico de pedidos, o sistema deverá sugerir </w:t>
      </w:r>
      <w:r w:rsidR="00F01C23" w:rsidRPr="00F01C23">
        <w:rPr>
          <w:rFonts w:ascii="Arial" w:hAnsi="Arial" w:cs="Arial"/>
          <w:sz w:val="22"/>
          <w:szCs w:val="22"/>
          <w:highlight w:val="yellow"/>
        </w:rPr>
        <w:t>USANDO INTELIGENCIA ARTIFICIAL</w:t>
      </w:r>
      <w:r w:rsidR="00F01C23">
        <w:rPr>
          <w:rFonts w:ascii="Arial" w:hAnsi="Arial" w:cs="Arial"/>
          <w:sz w:val="22"/>
          <w:szCs w:val="22"/>
        </w:rPr>
        <w:t xml:space="preserve"> </w:t>
      </w:r>
      <w:r w:rsidRPr="00F01C23">
        <w:rPr>
          <w:rFonts w:ascii="Arial" w:hAnsi="Arial" w:cs="Arial"/>
          <w:sz w:val="22"/>
          <w:szCs w:val="22"/>
          <w:highlight w:val="yellow"/>
        </w:rPr>
        <w:t>combinações mais pedidas</w:t>
      </w:r>
      <w:r w:rsidR="00F01C23" w:rsidRPr="00F01C23">
        <w:rPr>
          <w:rFonts w:ascii="Arial" w:hAnsi="Arial" w:cs="Arial"/>
          <w:sz w:val="22"/>
          <w:szCs w:val="22"/>
          <w:highlight w:val="yellow"/>
        </w:rPr>
        <w:t xml:space="preserve"> (PELO PROPRIO USUARIO OU OUTROS CLIENTES??</w:t>
      </w:r>
      <w:r w:rsidR="00F01C23">
        <w:rPr>
          <w:rFonts w:ascii="Arial" w:hAnsi="Arial" w:cs="Arial"/>
          <w:sz w:val="22"/>
          <w:szCs w:val="22"/>
        </w:rPr>
        <w:t xml:space="preserve">) </w:t>
      </w:r>
    </w:p>
    <w:p w14:paraId="200E4595" w14:textId="12C88B8C" w:rsidR="005975C3" w:rsidRPr="005975C3" w:rsidRDefault="005975C3" w:rsidP="005975C3">
      <w:pPr>
        <w:jc w:val="both"/>
        <w:rPr>
          <w:sz w:val="32"/>
          <w:szCs w:val="32"/>
        </w:rPr>
      </w:pPr>
    </w:p>
    <w:p w14:paraId="40B59426" w14:textId="02EAD41D" w:rsidR="005975C3" w:rsidRDefault="005975C3" w:rsidP="005975C3">
      <w:pPr>
        <w:jc w:val="both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Baseado em pedidos </w:t>
      </w:r>
      <w:proofErr w:type="spellStart"/>
      <w:r>
        <w:rPr>
          <w:sz w:val="32"/>
          <w:szCs w:val="32"/>
          <w:highlight w:val="yellow"/>
        </w:rPr>
        <w:t>anteriores:o</w:t>
      </w:r>
      <w:proofErr w:type="spellEnd"/>
      <w:r>
        <w:rPr>
          <w:sz w:val="32"/>
          <w:szCs w:val="32"/>
          <w:highlight w:val="yellow"/>
        </w:rPr>
        <w:t xml:space="preserve"> que o cliente gosta de pedir</w:t>
      </w:r>
    </w:p>
    <w:p w14:paraId="5E903154" w14:textId="6ADD23DC" w:rsidR="005975C3" w:rsidRPr="005975C3" w:rsidRDefault="005975C3" w:rsidP="005975C3">
      <w:pPr>
        <w:jc w:val="both"/>
        <w:rPr>
          <w:sz w:val="32"/>
          <w:szCs w:val="32"/>
          <w:highlight w:val="yellow"/>
        </w:rPr>
      </w:pPr>
      <w:r w:rsidRPr="005975C3">
        <w:rPr>
          <w:sz w:val="32"/>
          <w:szCs w:val="32"/>
          <w:highlight w:val="yellow"/>
        </w:rPr>
        <w:t>Baseado em conteúdo: Sugerir acompanhamentos com base nas características dos produtos. Por exemplo, um café com caramelo pode ser sugerido com um brownie de chocolate.</w:t>
      </w:r>
    </w:p>
    <w:p w14:paraId="5CC1594D" w14:textId="77777777" w:rsidR="005975C3" w:rsidRPr="005975C3" w:rsidRDefault="005975C3" w:rsidP="005975C3">
      <w:pPr>
        <w:jc w:val="both"/>
        <w:rPr>
          <w:sz w:val="32"/>
          <w:szCs w:val="32"/>
          <w:highlight w:val="yellow"/>
        </w:rPr>
      </w:pPr>
      <w:r w:rsidRPr="005975C3">
        <w:rPr>
          <w:sz w:val="32"/>
          <w:szCs w:val="32"/>
          <w:highlight w:val="yellow"/>
        </w:rPr>
        <w:t>Baseado em filtros colaborativos: Sugerir acompanhamentos com base nas preferências de outros clientes com gostos semelhantes.</w:t>
      </w:r>
    </w:p>
    <w:p w14:paraId="008BCD7F" w14:textId="77777777" w:rsidR="005975C3" w:rsidRPr="005975C3" w:rsidRDefault="005975C3" w:rsidP="005975C3">
      <w:pPr>
        <w:jc w:val="both"/>
        <w:rPr>
          <w:sz w:val="32"/>
          <w:szCs w:val="32"/>
        </w:rPr>
      </w:pPr>
      <w:r w:rsidRPr="005975C3">
        <w:rPr>
          <w:sz w:val="32"/>
          <w:szCs w:val="32"/>
          <w:highlight w:val="yellow"/>
        </w:rPr>
        <w:t>Híbrido: Combinar os dois métodos para obter resultados mais precisos.</w:t>
      </w:r>
    </w:p>
    <w:p w14:paraId="07D73FE1" w14:textId="77777777" w:rsidR="005975C3" w:rsidRDefault="005975C3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8AE79E4" w14:textId="15BB57D3" w:rsidR="00834FC0" w:rsidRPr="00834FC0" w:rsidRDefault="00834FC0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  <w:highlight w:val="yellow"/>
        </w:rPr>
      </w:pPr>
      <w:r w:rsidRPr="00834FC0">
        <w:rPr>
          <w:rFonts w:ascii="Arial" w:hAnsi="Arial" w:cs="Arial"/>
          <w:sz w:val="22"/>
          <w:szCs w:val="22"/>
          <w:highlight w:val="yellow"/>
        </w:rPr>
        <w:t>Necessário pensar em:</w:t>
      </w:r>
    </w:p>
    <w:p w14:paraId="1598C63E" w14:textId="55AABA6F" w:rsidR="00834FC0" w:rsidRPr="00834FC0" w:rsidRDefault="00834FC0" w:rsidP="00834FC0">
      <w:pPr>
        <w:ind w:left="360"/>
        <w:rPr>
          <w:highlight w:val="yellow"/>
        </w:rPr>
      </w:pPr>
      <w:r w:rsidRPr="00834FC0">
        <w:rPr>
          <w:highlight w:val="yellow"/>
        </w:rPr>
        <w:t>Compatibilidade: As sugestões devem ser compatíveis com os ingredientes do produto principal (por exemplo, não sugerir um acompanhamento sem glúten para um produto que contém glúten).</w:t>
      </w:r>
    </w:p>
    <w:p w14:paraId="20F9F225" w14:textId="76ADE8AF" w:rsidR="00834FC0" w:rsidRPr="00834FC0" w:rsidRDefault="00834FC0" w:rsidP="00834FC0">
      <w:pPr>
        <w:ind w:left="360"/>
        <w:rPr>
          <w:highlight w:val="yellow"/>
        </w:rPr>
      </w:pPr>
      <w:r w:rsidRPr="00834FC0">
        <w:rPr>
          <w:highlight w:val="yellow"/>
        </w:rPr>
        <w:t>Disponibilidade: O acompanhamento sugerido deve estar disponível no momento da compra.</w:t>
      </w:r>
    </w:p>
    <w:p w14:paraId="2FCB4312" w14:textId="73389950" w:rsidR="00834FC0" w:rsidRPr="00834FC0" w:rsidRDefault="00834FC0" w:rsidP="00834FC0">
      <w:pPr>
        <w:ind w:left="360"/>
        <w:rPr>
          <w:highlight w:val="yellow"/>
        </w:rPr>
      </w:pPr>
      <w:r w:rsidRPr="00834FC0">
        <w:rPr>
          <w:highlight w:val="yellow"/>
        </w:rPr>
        <w:t>Preço: As sugestões podem ser filtradas por faixa de preço.</w:t>
      </w:r>
    </w:p>
    <w:p w14:paraId="23D8C3E9" w14:textId="032ADC72" w:rsidR="00834FC0" w:rsidRPr="00834FC0" w:rsidRDefault="00834FC0" w:rsidP="00834FC0">
      <w:pPr>
        <w:ind w:left="360"/>
        <w:rPr>
          <w:highlight w:val="yellow"/>
        </w:rPr>
      </w:pPr>
      <w:r w:rsidRPr="00834FC0">
        <w:rPr>
          <w:highlight w:val="yellow"/>
        </w:rPr>
        <w:t>Variedade: Evitar sugerir sempre os mesmos acompanhamentos para um mesmo produto.</w:t>
      </w:r>
    </w:p>
    <w:p w14:paraId="2F532B39" w14:textId="6791330E" w:rsidR="00834FC0" w:rsidRDefault="00834FC0" w:rsidP="00834FC0">
      <w:pPr>
        <w:ind w:left="360"/>
      </w:pPr>
      <w:r w:rsidRPr="00834FC0">
        <w:rPr>
          <w:highlight w:val="yellow"/>
        </w:rPr>
        <w:t>Personalização: As sugestões devem se adaptar às preferências individuais de cada cliente ao longo do tempo.</w:t>
      </w:r>
    </w:p>
    <w:p w14:paraId="571717BF" w14:textId="77777777" w:rsidR="00834FC0" w:rsidRPr="00834FC0" w:rsidRDefault="00834FC0" w:rsidP="00834FC0">
      <w:pPr>
        <w:ind w:left="360"/>
      </w:pPr>
    </w:p>
    <w:p w14:paraId="0BDE009E" w14:textId="4FF868BF" w:rsidR="00970A3D" w:rsidRPr="00F01C23" w:rsidRDefault="00970A3D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0A1EE43D" w14:textId="6C54873A" w:rsidR="004C0200" w:rsidRPr="00F01C23" w:rsidRDefault="00970A3D" w:rsidP="00970A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Levando em conta a</w:t>
      </w:r>
      <w:r w:rsidR="00A14A74" w:rsidRPr="00F01C23">
        <w:rPr>
          <w:rFonts w:ascii="Arial" w:hAnsi="Arial" w:cs="Arial"/>
          <w:sz w:val="22"/>
          <w:szCs w:val="22"/>
        </w:rPr>
        <w:t xml:space="preserve"> visão do restaurante, será possível</w:t>
      </w:r>
      <w:r w:rsidRPr="00F01C23">
        <w:rPr>
          <w:rFonts w:ascii="Arial" w:hAnsi="Arial" w:cs="Arial"/>
          <w:sz w:val="22"/>
          <w:szCs w:val="22"/>
        </w:rPr>
        <w:t xml:space="preserve"> a realização de um login,</w:t>
      </w:r>
      <w:r w:rsidR="00A14A74" w:rsidRPr="00F01C23">
        <w:rPr>
          <w:rFonts w:ascii="Arial" w:hAnsi="Arial" w:cs="Arial"/>
          <w:sz w:val="22"/>
          <w:szCs w:val="22"/>
        </w:rPr>
        <w:t xml:space="preserve"> o cadastro de novos pratos e bebidas, bem como a alteração de valores e disponibilidade</w:t>
      </w:r>
      <w:r w:rsidRPr="00F01C23">
        <w:rPr>
          <w:rFonts w:ascii="Arial" w:hAnsi="Arial" w:cs="Arial"/>
          <w:sz w:val="22"/>
          <w:szCs w:val="22"/>
        </w:rPr>
        <w:t xml:space="preserve"> do item</w:t>
      </w:r>
      <w:r w:rsidR="00A14A74" w:rsidRPr="00F01C23">
        <w:rPr>
          <w:rFonts w:ascii="Arial" w:hAnsi="Arial" w:cs="Arial"/>
          <w:sz w:val="22"/>
          <w:szCs w:val="22"/>
        </w:rPr>
        <w:t>.</w:t>
      </w:r>
      <w:r w:rsidRPr="00F01C23">
        <w:rPr>
          <w:rFonts w:ascii="Arial" w:hAnsi="Arial" w:cs="Arial"/>
          <w:sz w:val="22"/>
          <w:szCs w:val="22"/>
        </w:rPr>
        <w:t xml:space="preserve"> Além disso, será possível visualizar e alterar o status do pedido, visualizar a comanda para </w:t>
      </w:r>
      <w:r w:rsidRPr="00F01C23">
        <w:rPr>
          <w:rFonts w:ascii="Arial" w:hAnsi="Arial" w:cs="Arial"/>
          <w:sz w:val="22"/>
          <w:szCs w:val="22"/>
        </w:rPr>
        <w:lastRenderedPageBreak/>
        <w:t>efetuar a cobrança do pagamento e encerrar uma comanda em aberto após o recebimento do pagamento.</w:t>
      </w:r>
    </w:p>
    <w:p w14:paraId="35B06AA7" w14:textId="77777777" w:rsidR="00970A3D" w:rsidRPr="00F01C23" w:rsidRDefault="00970A3D" w:rsidP="00970A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956EC1A" w14:textId="0E1A4C4D" w:rsidR="004C0200" w:rsidRPr="00F01C2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664C737" w14:textId="78B44AB8" w:rsidR="00970A3D" w:rsidRDefault="00970A3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O sistema</w:t>
      </w:r>
      <w:r w:rsidR="00F01C23">
        <w:rPr>
          <w:rFonts w:ascii="Arial" w:hAnsi="Arial" w:cs="Arial"/>
          <w:sz w:val="22"/>
          <w:szCs w:val="22"/>
        </w:rPr>
        <w:t xml:space="preserve"> deverá ter os principais requisitos:</w:t>
      </w:r>
    </w:p>
    <w:p w14:paraId="151E9B7D" w14:textId="77777777" w:rsid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531466" w14:textId="230CBD7D" w:rsidR="00F01C23" w:rsidRP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GERENCIAR MESA OU USUARIO???</w:t>
      </w:r>
      <w:r>
        <w:rPr>
          <w:rFonts w:ascii="Arial" w:hAnsi="Arial" w:cs="Arial"/>
          <w:sz w:val="22"/>
          <w:szCs w:val="22"/>
          <w:highlight w:val="yellow"/>
        </w:rPr>
        <w:t xml:space="preserve">: Este requisito permite ao usuário </w:t>
      </w:r>
      <w:proofErr w:type="spellStart"/>
      <w:r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</w:p>
    <w:p w14:paraId="22AAB419" w14:textId="445D5C92" w:rsidR="00F01C23" w:rsidRP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GERENCIAR PEDIDO (CADASTRO, ALTERACAO, FINALIZACAO, EXCLUSAO)</w:t>
      </w:r>
    </w:p>
    <w:p w14:paraId="5BBE41A0" w14:textId="319720A0" w:rsidR="00F01C23" w:rsidRP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PESQUISA DE ITENS</w:t>
      </w:r>
    </w:p>
    <w:p w14:paraId="5074B02E" w14:textId="541AE806" w:rsid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SUGESTOES DE COMBINACOES</w:t>
      </w:r>
    </w:p>
    <w:p w14:paraId="7902AD54" w14:textId="77777777" w:rsidR="00F01C23" w:rsidRP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66CCABB" w14:textId="005EDDD5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o estabelecimento inicie uma sessão; </w:t>
      </w:r>
    </w:p>
    <w:p w14:paraId="00A3ACD3" w14:textId="5A5BADC2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permitir que o estabelecimento cadastre, altere e exclua pratos e seus valores;</w:t>
      </w:r>
    </w:p>
    <w:p w14:paraId="39A86B3C" w14:textId="77777777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o estabelecimento cadastre, altere e exclua bebidas e seus valores; </w:t>
      </w:r>
    </w:p>
    <w:p w14:paraId="1F705174" w14:textId="527BAC91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permitir que o estabelecimento visualize e altere os status dos pedidos;</w:t>
      </w:r>
    </w:p>
    <w:p w14:paraId="19850D4E" w14:textId="11A422A2" w:rsidR="003C5590" w:rsidRPr="00F01C23" w:rsidRDefault="00970A3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permitir que o estabelecimento encerre uma comanda após o pagamento;</w:t>
      </w:r>
    </w:p>
    <w:p w14:paraId="150A87BE" w14:textId="7EA620E8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o cliente visualize pratos; </w:t>
      </w:r>
    </w:p>
    <w:p w14:paraId="1D6E8E6D" w14:textId="77777777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o cliente visualize bebidas; </w:t>
      </w:r>
    </w:p>
    <w:p w14:paraId="1715C436" w14:textId="07950269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o cliente cadastre pedidos e inclua observações; </w:t>
      </w:r>
    </w:p>
    <w:p w14:paraId="7EB14435" w14:textId="03613BB3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permitir que o cliente visualize seus pedidos;</w:t>
      </w:r>
    </w:p>
    <w:p w14:paraId="4ACA8D19" w14:textId="4695659F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permitir que o cliente finalize o pedido;</w:t>
      </w:r>
    </w:p>
    <w:p w14:paraId="79BD3A3A" w14:textId="600601FC" w:rsidR="003C5590" w:rsidRPr="00F01C23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permitir que ao cliente </w:t>
      </w:r>
      <w:r w:rsidR="00970A3D" w:rsidRPr="00F01C23">
        <w:rPr>
          <w:rFonts w:ascii="Arial" w:hAnsi="Arial" w:cs="Arial"/>
          <w:sz w:val="22"/>
          <w:szCs w:val="22"/>
        </w:rPr>
        <w:t>visualizar</w:t>
      </w:r>
      <w:r w:rsidRPr="00F01C23">
        <w:rPr>
          <w:rFonts w:ascii="Arial" w:hAnsi="Arial" w:cs="Arial"/>
          <w:sz w:val="22"/>
          <w:szCs w:val="22"/>
        </w:rPr>
        <w:t xml:space="preserve"> um produto, se</w:t>
      </w:r>
      <w:r w:rsidR="00970A3D" w:rsidRPr="00F01C23">
        <w:rPr>
          <w:rFonts w:ascii="Arial" w:hAnsi="Arial" w:cs="Arial"/>
          <w:sz w:val="22"/>
          <w:szCs w:val="22"/>
        </w:rPr>
        <w:t>jam</w:t>
      </w:r>
      <w:r w:rsidRPr="00F01C23">
        <w:rPr>
          <w:rFonts w:ascii="Arial" w:hAnsi="Arial" w:cs="Arial"/>
          <w:sz w:val="22"/>
          <w:szCs w:val="22"/>
        </w:rPr>
        <w:t xml:space="preserve"> sugeridas combinações mais pedidas com aquele produto</w:t>
      </w:r>
      <w:r w:rsidR="00970A3D" w:rsidRPr="00F01C23">
        <w:rPr>
          <w:rFonts w:ascii="Arial" w:hAnsi="Arial" w:cs="Arial"/>
          <w:sz w:val="22"/>
          <w:szCs w:val="22"/>
        </w:rPr>
        <w:t xml:space="preserve"> selecionado;</w:t>
      </w:r>
    </w:p>
    <w:p w14:paraId="75C46CF1" w14:textId="77777777" w:rsidR="00D45B0C" w:rsidRPr="00F01C23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- Deve possuir interface amigável; </w:t>
      </w:r>
    </w:p>
    <w:p w14:paraId="554F9257" w14:textId="12FDE9F2" w:rsidR="00D45B0C" w:rsidRPr="00F01C23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possuir tempo de resposta rápido;</w:t>
      </w:r>
    </w:p>
    <w:p w14:paraId="379DFEB7" w14:textId="7905B4D1" w:rsidR="00D45B0C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- Deve ser executável em dispositivo móvel Android.</w:t>
      </w:r>
    </w:p>
    <w:p w14:paraId="144B3988" w14:textId="77777777" w:rsid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D24C239" w14:textId="446B6E57" w:rsidR="00F01C23" w:rsidRPr="00F01C23" w:rsidRDefault="00F01C2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Quais são os tipos de usuários ??</w:t>
      </w:r>
    </w:p>
    <w:p w14:paraId="7504CE9B" w14:textId="77777777" w:rsidR="004C0200" w:rsidRPr="00F01C2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C24C43D" w14:textId="0CC69666" w:rsidR="00F01C23" w:rsidRPr="00F01C23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  <w:highlight w:val="yellow"/>
        </w:rPr>
        <w:t>Pretende-se utilizar as seguintes tecnologias no desenvolvimento da aplicação.</w:t>
      </w:r>
    </w:p>
    <w:p w14:paraId="35C6D3C4" w14:textId="021C7836" w:rsidR="00D45B0C" w:rsidRPr="00F01C23" w:rsidRDefault="00A14A74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Backend</w:t>
      </w:r>
      <w:r w:rsidR="00D45B0C" w:rsidRPr="00F01C23">
        <w:rPr>
          <w:rFonts w:ascii="Arial" w:hAnsi="Arial" w:cs="Arial"/>
          <w:sz w:val="22"/>
          <w:szCs w:val="22"/>
          <w:highlight w:val="yellow"/>
        </w:rPr>
        <w:t xml:space="preserve">: </w:t>
      </w:r>
      <w:r w:rsidR="005B039F" w:rsidRPr="00F01C23">
        <w:rPr>
          <w:rFonts w:ascii="Arial" w:hAnsi="Arial" w:cs="Arial"/>
          <w:sz w:val="22"/>
          <w:szCs w:val="22"/>
          <w:highlight w:val="yellow"/>
        </w:rPr>
        <w:t>Java</w:t>
      </w:r>
    </w:p>
    <w:p w14:paraId="3BFDD037" w14:textId="0CF3792B" w:rsidR="00D45B0C" w:rsidRPr="00F01C23" w:rsidRDefault="00D45B0C" w:rsidP="00D45B0C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Framework: Android SDK (Software Development Kit)</w:t>
      </w:r>
    </w:p>
    <w:p w14:paraId="6656759E" w14:textId="7D589876" w:rsidR="00F01C23" w:rsidRPr="00F01C23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>Fazer uma descrição breve da</w:t>
      </w:r>
      <w:r>
        <w:rPr>
          <w:rFonts w:ascii="Arial" w:hAnsi="Arial" w:cs="Arial"/>
          <w:sz w:val="22"/>
          <w:szCs w:val="22"/>
          <w:highlight w:val="yellow"/>
        </w:rPr>
        <w:t>s</w:t>
      </w:r>
      <w:r w:rsidRPr="00F01C23">
        <w:rPr>
          <w:rFonts w:ascii="Arial" w:hAnsi="Arial" w:cs="Arial"/>
          <w:sz w:val="22"/>
          <w:szCs w:val="22"/>
          <w:highlight w:val="yellow"/>
        </w:rPr>
        <w:t xml:space="preserve"> tecnologia</w:t>
      </w:r>
      <w:r>
        <w:rPr>
          <w:rFonts w:ascii="Arial" w:hAnsi="Arial" w:cs="Arial"/>
          <w:sz w:val="22"/>
          <w:szCs w:val="22"/>
          <w:highlight w:val="yellow"/>
        </w:rPr>
        <w:t>s</w:t>
      </w:r>
      <w:r w:rsidRPr="00F01C23">
        <w:rPr>
          <w:rFonts w:ascii="Arial" w:hAnsi="Arial" w:cs="Arial"/>
          <w:sz w:val="22"/>
          <w:szCs w:val="22"/>
          <w:highlight w:val="yellow"/>
        </w:rPr>
        <w:t>, exemplo:</w:t>
      </w:r>
    </w:p>
    <w:p w14:paraId="1CAACAD0" w14:textId="4BB5D023" w:rsidR="00F01C23" w:rsidRPr="00F01C23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  <w:highlight w:val="yellow"/>
        </w:rPr>
        <w:t xml:space="preserve">A linguagem Java </w:t>
      </w:r>
      <w:proofErr w:type="spellStart"/>
      <w:r w:rsidRPr="00F01C23">
        <w:rPr>
          <w:rFonts w:ascii="Arial" w:hAnsi="Arial" w:cs="Arial"/>
          <w:sz w:val="22"/>
          <w:szCs w:val="22"/>
          <w:highlight w:val="yellow"/>
        </w:rPr>
        <w:t>xxxxxxxx</w:t>
      </w:r>
      <w:proofErr w:type="spellEnd"/>
    </w:p>
    <w:p w14:paraId="4D98D369" w14:textId="01EEC574" w:rsidR="00A14A74" w:rsidRPr="00F01C23" w:rsidRDefault="00A14A74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Frontend: JavaScript</w:t>
      </w:r>
    </w:p>
    <w:p w14:paraId="3330CC0A" w14:textId="7C99F7D2" w:rsidR="00A14A74" w:rsidRPr="00F01C23" w:rsidRDefault="00A14A74" w:rsidP="00A14A74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Framework: React</w:t>
      </w:r>
    </w:p>
    <w:p w14:paraId="2E849B89" w14:textId="348E2E73" w:rsidR="00D45B0C" w:rsidRDefault="00D45B0C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Banco de Dados: MySQL</w:t>
      </w:r>
    </w:p>
    <w:p w14:paraId="5FB39C31" w14:textId="77777777" w:rsidR="00954D62" w:rsidRDefault="00954D62" w:rsidP="00954D6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2B7F51" w14:textId="3360251E" w:rsidR="00954D62" w:rsidRDefault="00954D62" w:rsidP="00954D6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54D62">
        <w:rPr>
          <w:rFonts w:ascii="Arial" w:hAnsi="Arial" w:cs="Arial"/>
          <w:sz w:val="22"/>
          <w:szCs w:val="22"/>
          <w:highlight w:val="yellow"/>
        </w:rPr>
        <w:t xml:space="preserve">Inteligência Artificial (fazer uma </w:t>
      </w:r>
      <w:proofErr w:type="spellStart"/>
      <w:r w:rsidRPr="00954D62">
        <w:rPr>
          <w:rFonts w:ascii="Arial" w:hAnsi="Arial" w:cs="Arial"/>
          <w:sz w:val="22"/>
          <w:szCs w:val="22"/>
          <w:highlight w:val="yellow"/>
        </w:rPr>
        <w:t>pequisa</w:t>
      </w:r>
      <w:proofErr w:type="spellEnd"/>
      <w:r w:rsidRPr="00954D62">
        <w:rPr>
          <w:rFonts w:ascii="Arial" w:hAnsi="Arial" w:cs="Arial"/>
          <w:sz w:val="22"/>
          <w:szCs w:val="22"/>
          <w:highlight w:val="yellow"/>
        </w:rPr>
        <w:t xml:space="preserve"> inicial das possibilidades na criação do modelo)</w:t>
      </w:r>
    </w:p>
    <w:p w14:paraId="583C543C" w14:textId="77777777" w:rsidR="00954D62" w:rsidRDefault="00954D62" w:rsidP="00954D6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8DFC29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As principais opções gratuitas ou com camadas gratuitas que você pode considerar são:</w:t>
      </w:r>
    </w:p>
    <w:p w14:paraId="4B0FBDAF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Google Cloud AI:</w:t>
      </w:r>
    </w:p>
    <w:p w14:paraId="35ECC81A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lastRenderedPageBreak/>
        <w:t xml:space="preserve">Oferece um crédito inicial para novos usuários, que pode ser utilizado para experimentar diversas APIs, incluindo Natural </w:t>
      </w:r>
      <w:proofErr w:type="spellStart"/>
      <w:r w:rsidRPr="00954D62">
        <w:rPr>
          <w:highlight w:val="yellow"/>
        </w:rPr>
        <w:t>Language</w:t>
      </w:r>
      <w:proofErr w:type="spellEnd"/>
      <w:r w:rsidRPr="00954D62">
        <w:rPr>
          <w:highlight w:val="yellow"/>
        </w:rPr>
        <w:t xml:space="preserve">, Vision e </w:t>
      </w:r>
      <w:proofErr w:type="spellStart"/>
      <w:r w:rsidRPr="00954D62">
        <w:rPr>
          <w:highlight w:val="yellow"/>
        </w:rPr>
        <w:t>Translation</w:t>
      </w:r>
      <w:proofErr w:type="spellEnd"/>
      <w:r w:rsidRPr="00954D62">
        <w:rPr>
          <w:highlight w:val="yellow"/>
        </w:rPr>
        <w:t>. Além disso, alguns serviços possuem cotas gratuitas mensais.</w:t>
      </w:r>
    </w:p>
    <w:p w14:paraId="57C56C01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Vantagens: Ampla gama de serviços, integração com outras ferramentas do Google Cloud, documentação completa.</w:t>
      </w:r>
    </w:p>
    <w:p w14:paraId="4BCD450B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Microsoft Azure AI:</w:t>
      </w:r>
    </w:p>
    <w:p w14:paraId="1CDE994E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 xml:space="preserve">Assim como o Google, oferece um crédito inicial para novos usuários e cotas gratuitas para alguns serviços. O Azure </w:t>
      </w:r>
      <w:proofErr w:type="spellStart"/>
      <w:r w:rsidRPr="00954D62">
        <w:rPr>
          <w:highlight w:val="yellow"/>
        </w:rPr>
        <w:t>Cognitive</w:t>
      </w:r>
      <w:proofErr w:type="spellEnd"/>
      <w:r w:rsidRPr="00954D62">
        <w:rPr>
          <w:highlight w:val="yellow"/>
        </w:rPr>
        <w:t xml:space="preserve"> Services possui diversas APIs úteis para análise de texto, visão computacional e mais.</w:t>
      </w:r>
    </w:p>
    <w:p w14:paraId="22AC04CD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Vantagens: Boa integração com outras ferramentas da Microsoft, opções de personalização.</w:t>
      </w:r>
    </w:p>
    <w:p w14:paraId="3C41008B" w14:textId="77777777" w:rsidR="00954D62" w:rsidRPr="00954D62" w:rsidRDefault="00954D62" w:rsidP="00954D62">
      <w:pPr>
        <w:jc w:val="both"/>
        <w:rPr>
          <w:highlight w:val="yellow"/>
        </w:rPr>
      </w:pPr>
      <w:proofErr w:type="spellStart"/>
      <w:r w:rsidRPr="00954D62">
        <w:rPr>
          <w:highlight w:val="yellow"/>
        </w:rPr>
        <w:t>Amazon</w:t>
      </w:r>
      <w:proofErr w:type="spellEnd"/>
      <w:r w:rsidRPr="00954D62">
        <w:rPr>
          <w:highlight w:val="yellow"/>
        </w:rPr>
        <w:t xml:space="preserve"> </w:t>
      </w:r>
      <w:proofErr w:type="spellStart"/>
      <w:r w:rsidRPr="00954D62">
        <w:rPr>
          <w:highlight w:val="yellow"/>
        </w:rPr>
        <w:t>SageMaker</w:t>
      </w:r>
      <w:proofErr w:type="spellEnd"/>
      <w:r w:rsidRPr="00954D62">
        <w:rPr>
          <w:highlight w:val="yellow"/>
        </w:rPr>
        <w:t>:</w:t>
      </w:r>
    </w:p>
    <w:p w14:paraId="24BEA6B2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 xml:space="preserve">Embora não ofereça uma camada gratuita tão extensa quanto as outras opções, o </w:t>
      </w:r>
      <w:proofErr w:type="spellStart"/>
      <w:r w:rsidRPr="00954D62">
        <w:rPr>
          <w:highlight w:val="yellow"/>
        </w:rPr>
        <w:t>SageMaker</w:t>
      </w:r>
      <w:proofErr w:type="spellEnd"/>
      <w:r w:rsidRPr="00954D62">
        <w:rPr>
          <w:highlight w:val="yellow"/>
        </w:rPr>
        <w:t xml:space="preserve"> permite experimentar gratuitamente alguns serviços e recursos.</w:t>
      </w:r>
    </w:p>
    <w:p w14:paraId="410DB81B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Vantagens: Escalabilidade, integração com outros serviços da AWS.</w:t>
      </w:r>
    </w:p>
    <w:p w14:paraId="465CBB8D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OpenAI:</w:t>
      </w:r>
    </w:p>
    <w:p w14:paraId="6E93DE98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A API do GPT-3 tem um custo associado, mas a OpenAI oferece planos gratuitos para desenvolvedores que estão começando.</w:t>
      </w:r>
    </w:p>
    <w:p w14:paraId="39CF6D46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Vantagens: Modelos de linguagem de ponta, capacidade de gerar texto criativo e personalizado.</w:t>
      </w:r>
    </w:p>
    <w:p w14:paraId="659FDA3D" w14:textId="77777777" w:rsidR="00954D62" w:rsidRPr="00954D62" w:rsidRDefault="00954D62" w:rsidP="00954D62">
      <w:pPr>
        <w:jc w:val="both"/>
        <w:rPr>
          <w:highlight w:val="yellow"/>
        </w:rPr>
      </w:pPr>
      <w:r w:rsidRPr="00954D62">
        <w:rPr>
          <w:highlight w:val="yellow"/>
        </w:rPr>
        <w:t>Outras opções gratuitas:</w:t>
      </w:r>
    </w:p>
    <w:p w14:paraId="40843EC3" w14:textId="77777777" w:rsidR="00954D62" w:rsidRPr="00954D62" w:rsidRDefault="00954D62" w:rsidP="00954D62">
      <w:pPr>
        <w:jc w:val="both"/>
        <w:rPr>
          <w:highlight w:val="yellow"/>
        </w:rPr>
      </w:pPr>
      <w:proofErr w:type="spellStart"/>
      <w:r w:rsidRPr="00954D62">
        <w:rPr>
          <w:highlight w:val="yellow"/>
        </w:rPr>
        <w:t>Hugging</w:t>
      </w:r>
      <w:proofErr w:type="spellEnd"/>
      <w:r w:rsidRPr="00954D62">
        <w:rPr>
          <w:highlight w:val="yellow"/>
        </w:rPr>
        <w:t xml:space="preserve"> Face Transformers: Uma biblioteca de código aberto com diversos modelos </w:t>
      </w:r>
      <w:proofErr w:type="spellStart"/>
      <w:r w:rsidRPr="00954D62">
        <w:rPr>
          <w:highlight w:val="yellow"/>
        </w:rPr>
        <w:t>pré</w:t>
      </w:r>
      <w:proofErr w:type="spellEnd"/>
      <w:r w:rsidRPr="00954D62">
        <w:rPr>
          <w:highlight w:val="yellow"/>
        </w:rPr>
        <w:t>-treinados para NLP (processamento de linguagem natural), que podem ser utilizados gratuitamente.</w:t>
      </w:r>
    </w:p>
    <w:p w14:paraId="2C688832" w14:textId="77777777" w:rsidR="00954D62" w:rsidRPr="00954D62" w:rsidRDefault="00954D62" w:rsidP="00954D62">
      <w:pPr>
        <w:jc w:val="both"/>
      </w:pPr>
      <w:proofErr w:type="spellStart"/>
      <w:r w:rsidRPr="00954D62">
        <w:rPr>
          <w:highlight w:val="yellow"/>
        </w:rPr>
        <w:t>TensorFlow</w:t>
      </w:r>
      <w:proofErr w:type="spellEnd"/>
      <w:r w:rsidRPr="00954D62">
        <w:rPr>
          <w:highlight w:val="yellow"/>
        </w:rPr>
        <w:t xml:space="preserve"> e </w:t>
      </w:r>
      <w:proofErr w:type="spellStart"/>
      <w:r w:rsidRPr="00954D62">
        <w:rPr>
          <w:highlight w:val="yellow"/>
        </w:rPr>
        <w:t>PyTorch</w:t>
      </w:r>
      <w:proofErr w:type="spellEnd"/>
      <w:r w:rsidRPr="00954D62">
        <w:rPr>
          <w:highlight w:val="yellow"/>
        </w:rPr>
        <w:t xml:space="preserve">: Frameworks de </w:t>
      </w:r>
      <w:proofErr w:type="spellStart"/>
      <w:r w:rsidRPr="00954D62">
        <w:rPr>
          <w:highlight w:val="yellow"/>
        </w:rPr>
        <w:t>deep</w:t>
      </w:r>
      <w:proofErr w:type="spellEnd"/>
      <w:r w:rsidRPr="00954D62">
        <w:rPr>
          <w:highlight w:val="yellow"/>
        </w:rPr>
        <w:t xml:space="preserve"> learning de código aberto que oferecem uma grande variedade de modelos e ferramentas para construir seus próprios modelos.</w:t>
      </w:r>
    </w:p>
    <w:p w14:paraId="30D2D1A6" w14:textId="77777777" w:rsidR="00954D62" w:rsidRPr="00954D62" w:rsidRDefault="00954D62" w:rsidP="00954D6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F01C2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F01C23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F01C23">
        <w:rPr>
          <w:rFonts w:ascii="Arial" w:hAnsi="Arial" w:cs="Arial"/>
          <w:b/>
          <w:bCs/>
          <w:sz w:val="28"/>
          <w:szCs w:val="28"/>
        </w:rPr>
        <w:tab/>
      </w:r>
    </w:p>
    <w:p w14:paraId="79ABD2F6" w14:textId="77777777" w:rsidR="001F70F8" w:rsidRPr="00F01C23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Goomer, a qual, além de fornecer aos seus clientes cardápios digitais disponibilizados em tablet – como é o caso do projeto, também disponibilizam esse serviço em outros meios, como para serviço </w:t>
      </w:r>
      <w:r w:rsidRPr="00F01C23">
        <w:rPr>
          <w:rFonts w:ascii="Arial" w:hAnsi="Arial" w:cs="Arial"/>
          <w:i/>
          <w:iCs/>
          <w:sz w:val="22"/>
          <w:szCs w:val="22"/>
        </w:rPr>
        <w:t>delivery</w:t>
      </w:r>
      <w:r w:rsidRPr="00F01C23">
        <w:rPr>
          <w:rFonts w:ascii="Arial" w:hAnsi="Arial" w:cs="Arial"/>
          <w:sz w:val="22"/>
          <w:szCs w:val="22"/>
        </w:rPr>
        <w:t xml:space="preserve">, por meio de </w:t>
      </w:r>
      <w:r w:rsidRPr="00F01C23">
        <w:rPr>
          <w:rFonts w:ascii="Arial" w:hAnsi="Arial" w:cs="Arial"/>
          <w:i/>
          <w:iCs/>
          <w:sz w:val="22"/>
          <w:szCs w:val="22"/>
        </w:rPr>
        <w:t>QR code</w:t>
      </w:r>
      <w:r w:rsidRPr="00F01C23">
        <w:rPr>
          <w:rFonts w:ascii="Arial" w:hAnsi="Arial" w:cs="Arial"/>
          <w:sz w:val="22"/>
          <w:szCs w:val="22"/>
        </w:rPr>
        <w:t xml:space="preserve"> e em totem de autoatendimento. </w:t>
      </w:r>
    </w:p>
    <w:p w14:paraId="580ACFBB" w14:textId="512B69FF" w:rsidR="001F70F8" w:rsidRPr="00F01C23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</w:t>
      </w:r>
      <w:r w:rsidR="00E71226" w:rsidRPr="00F01C23">
        <w:rPr>
          <w:rFonts w:ascii="Arial" w:hAnsi="Arial" w:cs="Arial"/>
          <w:sz w:val="22"/>
          <w:szCs w:val="22"/>
        </w:rPr>
        <w:t xml:space="preserve"> decisão do cliente ao prosseguir com o pedido</w:t>
      </w:r>
      <w:r w:rsidRPr="00F01C23">
        <w:rPr>
          <w:rFonts w:ascii="Arial" w:hAnsi="Arial" w:cs="Arial"/>
          <w:sz w:val="22"/>
          <w:szCs w:val="22"/>
        </w:rPr>
        <w:t>, não é apresentada por nenhuma empresa pesquisada.</w:t>
      </w:r>
    </w:p>
    <w:p w14:paraId="173AFFD4" w14:textId="69A340C6" w:rsidR="001F70F8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0BA516DF" w14:textId="77777777" w:rsidR="003E7C03" w:rsidRDefault="003E7C03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46FCABA" w14:textId="629083B7" w:rsidR="003E7C03" w:rsidRPr="00F01C23" w:rsidRDefault="003E7C03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E7C03">
        <w:rPr>
          <w:rFonts w:ascii="Arial" w:hAnsi="Arial" w:cs="Arial"/>
          <w:sz w:val="22"/>
          <w:szCs w:val="22"/>
          <w:highlight w:val="yellow"/>
        </w:rPr>
        <w:t xml:space="preserve">Colocar uma lista de aplicações encontradas, breve descrição, link, </w:t>
      </w:r>
      <w:proofErr w:type="gramStart"/>
      <w:r w:rsidRPr="003E7C03">
        <w:rPr>
          <w:rFonts w:ascii="Arial" w:hAnsi="Arial" w:cs="Arial"/>
          <w:sz w:val="22"/>
          <w:szCs w:val="22"/>
          <w:highlight w:val="yellow"/>
        </w:rPr>
        <w:t xml:space="preserve">valor </w:t>
      </w:r>
      <w:proofErr w:type="spellStart"/>
      <w:r w:rsidRPr="003E7C03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proofErr w:type="gramEnd"/>
    </w:p>
    <w:p w14:paraId="36F8EA56" w14:textId="77777777" w:rsidR="009F6D51" w:rsidRPr="00F01C23" w:rsidRDefault="009F6D51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ED52669" w14:textId="2F667A96" w:rsidR="006B2C2A" w:rsidRPr="00F01C23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lastRenderedPageBreak/>
        <w:t>Estimativa de custo do projeto</w:t>
      </w:r>
    </w:p>
    <w:p w14:paraId="7BE2E12A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Para estimar o custo de nosso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mês.</w:t>
      </w:r>
    </w:p>
    <w:p w14:paraId="72DE6479" w14:textId="79E1ACE1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O projeto será desenvolvido ao longo de um semestre da faculdade. Com três integrantes, o custo mensal total seria de R$15.000,00. Portanto, para os 6 meses de desenvolvimento, o custo total estimado seria de R$90.000,00.</w:t>
      </w:r>
      <w:r w:rsidR="005B039F" w:rsidRPr="00F01C23">
        <w:rPr>
          <w:rFonts w:ascii="Arial" w:hAnsi="Arial" w:cs="Arial"/>
          <w:sz w:val="22"/>
          <w:szCs w:val="22"/>
        </w:rPr>
        <w:t xml:space="preserve"> </w:t>
      </w:r>
      <w:r w:rsidRPr="00F01C23">
        <w:rPr>
          <w:rFonts w:ascii="Arial" w:hAnsi="Arial" w:cs="Arial"/>
          <w:sz w:val="22"/>
          <w:szCs w:val="22"/>
        </w:rPr>
        <w:t>Além disso, para a integração do aplicativo com inteligência artificial (baseada nos custos do ChatGPT 4.0 em agosto de 2024), estimamos um custo adicional de $20 dólares mensais.</w:t>
      </w:r>
    </w:p>
    <w:p w14:paraId="0F550670" w14:textId="0ACA89F5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Para publicar o aplicativo na Play Store, seria necessário considerar a taxa de licença, que varia entre $25 e $124 dólares, dependendo das condições.</w:t>
      </w:r>
      <w:r w:rsidR="005B039F" w:rsidRPr="00F01C23">
        <w:rPr>
          <w:rFonts w:ascii="Arial" w:hAnsi="Arial" w:cs="Arial"/>
          <w:sz w:val="22"/>
          <w:szCs w:val="22"/>
        </w:rPr>
        <w:t xml:space="preserve"> </w:t>
      </w:r>
      <w:r w:rsidRPr="00F01C23">
        <w:rPr>
          <w:rFonts w:ascii="Arial" w:hAnsi="Arial" w:cs="Arial"/>
          <w:sz w:val="22"/>
          <w:szCs w:val="22"/>
        </w:rPr>
        <w:t>Por fim, a hospedagem de sites e/ou cloud hosting deve ser considerada, com um custo estimado de cerca de R$1.000,00 mensais.</w:t>
      </w:r>
    </w:p>
    <w:p w14:paraId="619DC249" w14:textId="526FCA69" w:rsidR="00DB196E" w:rsidRDefault="00DB196E" w:rsidP="008D14D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 xml:space="preserve">Deste modo, estimamos que o investimento total necessário para o nosso projeto será de aproximadamente R$96.000,00, mais os valores variáveis em dólares e gastos imprevistos. </w:t>
      </w:r>
    </w:p>
    <w:p w14:paraId="2B96D6FC" w14:textId="77777777" w:rsidR="00F01C23" w:rsidRDefault="00F01C23" w:rsidP="008D14D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3B14065C" w14:textId="247E2AFC" w:rsidR="00F01C23" w:rsidRDefault="00F01C23" w:rsidP="008D14D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Colocar em tabelas e referências, ver exemplo:</w:t>
      </w:r>
    </w:p>
    <w:p w14:paraId="08F86FF1" w14:textId="77777777" w:rsidR="00F01C23" w:rsidRPr="00C50F9C" w:rsidRDefault="00F01C23" w:rsidP="00F01C2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highlight w:val="yellow"/>
        </w:rPr>
      </w:pPr>
    </w:p>
    <w:p w14:paraId="3DEB338A" w14:textId="77777777" w:rsidR="00F01C23" w:rsidRPr="00C50F9C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F01C23" w:rsidRPr="00C50F9C" w14:paraId="5C03BC7C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0E71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D06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5CF6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0250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92B3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F01C23" w:rsidRPr="00C50F9C" w14:paraId="252E8F83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CAA0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Desenvolvimento </w:t>
            </w:r>
            <w:proofErr w:type="spell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Front-End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0CFA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BD25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049D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E283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[</w:t>
            </w:r>
            <w:hyperlink r:id="rId11" w:anchor=":~:text=O%20sal%C3%A1rio%20m%C3%A9dio%20de%20desenvolvedor,a%20ganhar%20R%24108.000%20anuais.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F01C23" w:rsidRPr="00C50F9C" w14:paraId="7587B3C8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58DA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Desenvolvimento CMS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68E2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56BB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195A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6E3C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[</w:t>
            </w:r>
            <w:hyperlink r:id="rId12" w:anchor=":~:text=O%20sal%C3%A1rio%20m%C3%A9dio%20de%20desenvolvedor,a%20ganhar%20R%24108.000%20anuais.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F01C23" w:rsidRPr="00C50F9C" w14:paraId="61CFBF72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0480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A4A6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R$100/mês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61C6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D13C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R$ 1.200,00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9847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Considerando o </w:t>
            </w:r>
            <w:proofErr w:type="gram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plano Pro</w:t>
            </w:r>
            <w:proofErr w:type="gramEnd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- [</w:t>
            </w:r>
            <w:hyperlink r:id="rId13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F01C23" w:rsidRPr="00C50F9C" w14:paraId="04DCDF86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68BA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Infraestrutura (</w:t>
            </w:r>
            <w:proofErr w:type="spell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Amazon</w:t>
            </w:r>
            <w:proofErr w:type="spellEnd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B27D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3642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5B71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D340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Considerando uma média de 2TB usados no mês – [</w:t>
            </w:r>
            <w:hyperlink r:id="rId14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F01C23" w:rsidRPr="00C50F9C" w14:paraId="21ED6744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7BDAC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14B434DB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605C8026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180B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R$ 11.430,00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26804540" w14:textId="77777777" w:rsidR="00F01C23" w:rsidRPr="00C50F9C" w:rsidRDefault="00F01C23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B9F6C54" w14:textId="77777777" w:rsidR="00F01C23" w:rsidRPr="00C50F9C" w:rsidRDefault="00F01C23" w:rsidP="00F01C23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E0B9714" w14:textId="77777777" w:rsidR="00F01C23" w:rsidRPr="00C50F9C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As seguintes tecnologias a serem utilizadas são gratuitas:</w:t>
      </w:r>
    </w:p>
    <w:p w14:paraId="3DAF9576" w14:textId="77777777" w:rsidR="00F01C23" w:rsidRPr="00C50F9C" w:rsidRDefault="00F01C23" w:rsidP="00F01C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4059661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Linguagem de programação</w:t>
      </w:r>
    </w:p>
    <w:p w14:paraId="3566B7CB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TypeScript.</w:t>
      </w:r>
    </w:p>
    <w:p w14:paraId="40A5B532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Frameworks</w:t>
      </w:r>
    </w:p>
    <w:p w14:paraId="30251FD3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Next.js.</w:t>
      </w:r>
    </w:p>
    <w:p w14:paraId="1B42A145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Ambiente de execução</w:t>
      </w:r>
    </w:p>
    <w:p w14:paraId="66318FB5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Node.js.</w:t>
      </w:r>
    </w:p>
    <w:p w14:paraId="16630313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Gerenciador de Conteúdo (CMS)</w:t>
      </w:r>
    </w:p>
    <w:p w14:paraId="6F79AE17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Strapi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>.</w:t>
      </w:r>
    </w:p>
    <w:p w14:paraId="2A189F6B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lastRenderedPageBreak/>
        <w:t>Banco de dados</w:t>
      </w:r>
    </w:p>
    <w:p w14:paraId="0DA8977A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PostgreSQL.</w:t>
      </w:r>
    </w:p>
    <w:p w14:paraId="17C7E15D" w14:textId="77777777" w:rsidR="00F01C23" w:rsidRPr="00C50F9C" w:rsidRDefault="00F01C23" w:rsidP="00F01C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Ferramentas analíticas</w:t>
      </w:r>
    </w:p>
    <w:p w14:paraId="6A1D6F8B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 xml:space="preserve">Google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Tag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Manger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(GTM);</w:t>
      </w:r>
    </w:p>
    <w:p w14:paraId="064D21A2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 xml:space="preserve">Google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Analytics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(GA);</w:t>
      </w:r>
    </w:p>
    <w:p w14:paraId="580FFA2C" w14:textId="77777777" w:rsidR="00F01C23" w:rsidRPr="00C50F9C" w:rsidRDefault="00F01C23" w:rsidP="00F01C23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Google Search Console.</w:t>
      </w:r>
    </w:p>
    <w:p w14:paraId="1F87C58A" w14:textId="77777777" w:rsidR="00F01C23" w:rsidRPr="00F01C23" w:rsidRDefault="00F01C23" w:rsidP="008D14D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087F1855" w14:textId="6F95B5DD" w:rsidR="00DB196E" w:rsidRPr="00F01C23" w:rsidRDefault="00DB196E">
      <w:pPr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F01C23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48AD7A8E" w14:textId="77777777" w:rsidR="00DB196E" w:rsidRPr="00F01C23" w:rsidRDefault="00DB196E" w:rsidP="00DB196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983ED33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752F6FE0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Backend: Parte do sistema que é responsável pelo processamento de dados, lógica de negócios e comunicação com o banco de dados. No projeto, será desenvolvido em Java ou Kotlin.</w:t>
      </w:r>
    </w:p>
    <w:p w14:paraId="37E3E6FA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14:paraId="3D20CF60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2EC06573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Cloud Hosting: Serviço que oferece armazenamento, processamento e recursos de rede através da internet. Hospedagem necessária para manter o sistema acessível.</w:t>
      </w:r>
    </w:p>
    <w:p w14:paraId="2600C2DF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0640B38A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Frontend: A interface gráfica e interativa com a qual o usuário final interage. No projeto, será desenvolvido utilizando React.</w:t>
      </w:r>
    </w:p>
    <w:p w14:paraId="7B347664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Full Stack Developer: Desenvolvedor com habilidades tanto no frontend quanto no backend de uma aplicação.</w:t>
      </w:r>
    </w:p>
    <w:p w14:paraId="26AEE28D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1E35F764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17608BB3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6DDC19BB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2FD4149E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React: Biblioteca JavaScript para construção de interfaces de usuário, especialmente para desenvolvimento de aplicações de página única (SPA).</w:t>
      </w:r>
    </w:p>
    <w:p w14:paraId="7627CAA3" w14:textId="77777777" w:rsidR="00DB196E" w:rsidRPr="00F01C23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01C23">
        <w:rPr>
          <w:rFonts w:ascii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sectPr w:rsidR="00DB196E" w:rsidRPr="00F01C23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8481B" w14:textId="77777777" w:rsidR="007D6BF5" w:rsidRDefault="007D6BF5">
      <w:r>
        <w:separator/>
      </w:r>
    </w:p>
  </w:endnote>
  <w:endnote w:type="continuationSeparator" w:id="0">
    <w:p w14:paraId="469EBCF0" w14:textId="77777777" w:rsidR="007D6BF5" w:rsidRDefault="007D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A632" w14:textId="77777777" w:rsidR="007D6BF5" w:rsidRDefault="007D6BF5">
      <w:r>
        <w:separator/>
      </w:r>
    </w:p>
  </w:footnote>
  <w:footnote w:type="continuationSeparator" w:id="0">
    <w:p w14:paraId="387341E6" w14:textId="77777777" w:rsidR="007D6BF5" w:rsidRDefault="007D6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24A"/>
    <w:multiLevelType w:val="multilevel"/>
    <w:tmpl w:val="9346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892488"/>
    <w:multiLevelType w:val="multilevel"/>
    <w:tmpl w:val="709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F2F3E"/>
    <w:multiLevelType w:val="multilevel"/>
    <w:tmpl w:val="17C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11B82"/>
    <w:multiLevelType w:val="hybridMultilevel"/>
    <w:tmpl w:val="038EB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E69D2"/>
    <w:multiLevelType w:val="hybridMultilevel"/>
    <w:tmpl w:val="BA98E90E"/>
    <w:lvl w:ilvl="0" w:tplc="AA28589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B1A05"/>
    <w:multiLevelType w:val="hybridMultilevel"/>
    <w:tmpl w:val="544C7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9823">
    <w:abstractNumId w:val="9"/>
  </w:num>
  <w:num w:numId="2" w16cid:durableId="1873684151">
    <w:abstractNumId w:val="2"/>
  </w:num>
  <w:num w:numId="3" w16cid:durableId="141967460">
    <w:abstractNumId w:val="4"/>
  </w:num>
  <w:num w:numId="4" w16cid:durableId="972292495">
    <w:abstractNumId w:val="0"/>
  </w:num>
  <w:num w:numId="5" w16cid:durableId="1163938320">
    <w:abstractNumId w:val="5"/>
  </w:num>
  <w:num w:numId="6" w16cid:durableId="985865481">
    <w:abstractNumId w:val="11"/>
  </w:num>
  <w:num w:numId="7" w16cid:durableId="1403991806">
    <w:abstractNumId w:val="8"/>
  </w:num>
  <w:num w:numId="8" w16cid:durableId="230701269">
    <w:abstractNumId w:val="6"/>
  </w:num>
  <w:num w:numId="9" w16cid:durableId="451440969">
    <w:abstractNumId w:val="7"/>
  </w:num>
  <w:num w:numId="10" w16cid:durableId="977536839">
    <w:abstractNumId w:val="10"/>
  </w:num>
  <w:num w:numId="11" w16cid:durableId="856650679">
    <w:abstractNumId w:val="3"/>
  </w:num>
  <w:num w:numId="12" w16cid:durableId="83947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963"/>
    <w:rsid w:val="00094445"/>
    <w:rsid w:val="000A4C82"/>
    <w:rsid w:val="000A5772"/>
    <w:rsid w:val="000A6843"/>
    <w:rsid w:val="000C368C"/>
    <w:rsid w:val="000E392C"/>
    <w:rsid w:val="000F192D"/>
    <w:rsid w:val="00107D53"/>
    <w:rsid w:val="00125552"/>
    <w:rsid w:val="00137196"/>
    <w:rsid w:val="00140433"/>
    <w:rsid w:val="00145221"/>
    <w:rsid w:val="00156E01"/>
    <w:rsid w:val="001760E9"/>
    <w:rsid w:val="001B27BB"/>
    <w:rsid w:val="001B3B6F"/>
    <w:rsid w:val="001E1204"/>
    <w:rsid w:val="001F70F8"/>
    <w:rsid w:val="002028B1"/>
    <w:rsid w:val="00221989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19D8"/>
    <w:rsid w:val="0032616E"/>
    <w:rsid w:val="0033503F"/>
    <w:rsid w:val="00336B55"/>
    <w:rsid w:val="00353D64"/>
    <w:rsid w:val="003651C0"/>
    <w:rsid w:val="00366820"/>
    <w:rsid w:val="003670F8"/>
    <w:rsid w:val="003C5590"/>
    <w:rsid w:val="003D586E"/>
    <w:rsid w:val="003E1359"/>
    <w:rsid w:val="003E7C03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975C3"/>
    <w:rsid w:val="005A1608"/>
    <w:rsid w:val="005A27F2"/>
    <w:rsid w:val="005B039F"/>
    <w:rsid w:val="005B4DE0"/>
    <w:rsid w:val="005B6640"/>
    <w:rsid w:val="005C32BB"/>
    <w:rsid w:val="005F5E32"/>
    <w:rsid w:val="00605C79"/>
    <w:rsid w:val="006112CF"/>
    <w:rsid w:val="00617A67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70FC9"/>
    <w:rsid w:val="007862DB"/>
    <w:rsid w:val="007A741B"/>
    <w:rsid w:val="007D6BF5"/>
    <w:rsid w:val="007E694A"/>
    <w:rsid w:val="007F1FDB"/>
    <w:rsid w:val="007F6DF2"/>
    <w:rsid w:val="00834FC0"/>
    <w:rsid w:val="0083568F"/>
    <w:rsid w:val="00841340"/>
    <w:rsid w:val="00885726"/>
    <w:rsid w:val="008B6F0F"/>
    <w:rsid w:val="008D14DA"/>
    <w:rsid w:val="008D184E"/>
    <w:rsid w:val="008D35A7"/>
    <w:rsid w:val="008D4AB6"/>
    <w:rsid w:val="008E3C0C"/>
    <w:rsid w:val="008E7EA9"/>
    <w:rsid w:val="008F0C5F"/>
    <w:rsid w:val="009210DC"/>
    <w:rsid w:val="009312AC"/>
    <w:rsid w:val="00932FF8"/>
    <w:rsid w:val="00954D62"/>
    <w:rsid w:val="009552F3"/>
    <w:rsid w:val="00957EBA"/>
    <w:rsid w:val="00970A3D"/>
    <w:rsid w:val="00971787"/>
    <w:rsid w:val="00975813"/>
    <w:rsid w:val="009A3489"/>
    <w:rsid w:val="009A39D3"/>
    <w:rsid w:val="009B24A0"/>
    <w:rsid w:val="009B4DAD"/>
    <w:rsid w:val="009F4261"/>
    <w:rsid w:val="009F6D51"/>
    <w:rsid w:val="00A14A74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653F6"/>
    <w:rsid w:val="00B8054E"/>
    <w:rsid w:val="00B81EC3"/>
    <w:rsid w:val="00B8400B"/>
    <w:rsid w:val="00B85EB0"/>
    <w:rsid w:val="00BA00DD"/>
    <w:rsid w:val="00BA1588"/>
    <w:rsid w:val="00BA5A26"/>
    <w:rsid w:val="00BF3B8A"/>
    <w:rsid w:val="00C024EA"/>
    <w:rsid w:val="00C52E57"/>
    <w:rsid w:val="00C75ABF"/>
    <w:rsid w:val="00C87965"/>
    <w:rsid w:val="00CB0C59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5B0C"/>
    <w:rsid w:val="00D507D5"/>
    <w:rsid w:val="00D57D3B"/>
    <w:rsid w:val="00D639B6"/>
    <w:rsid w:val="00D7631F"/>
    <w:rsid w:val="00D7643F"/>
    <w:rsid w:val="00DA4232"/>
    <w:rsid w:val="00DB196E"/>
    <w:rsid w:val="00DC7D54"/>
    <w:rsid w:val="00DD5FB1"/>
    <w:rsid w:val="00DE586A"/>
    <w:rsid w:val="00DF03AE"/>
    <w:rsid w:val="00DF6651"/>
    <w:rsid w:val="00DF7D33"/>
    <w:rsid w:val="00E04439"/>
    <w:rsid w:val="00E115C5"/>
    <w:rsid w:val="00E71226"/>
    <w:rsid w:val="00E75174"/>
    <w:rsid w:val="00E83C0B"/>
    <w:rsid w:val="00E975BD"/>
    <w:rsid w:val="00EA0120"/>
    <w:rsid w:val="00EA4A8A"/>
    <w:rsid w:val="00EB70A8"/>
    <w:rsid w:val="00EB70AA"/>
    <w:rsid w:val="00EF1128"/>
    <w:rsid w:val="00F01C23"/>
    <w:rsid w:val="00F06951"/>
    <w:rsid w:val="00F23721"/>
    <w:rsid w:val="00F25FFC"/>
    <w:rsid w:val="00F420C0"/>
    <w:rsid w:val="00F44B39"/>
    <w:rsid w:val="00F55260"/>
    <w:rsid w:val="00F65A5D"/>
    <w:rsid w:val="00F66063"/>
    <w:rsid w:val="00F7558D"/>
    <w:rsid w:val="00F75AA0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8E0E5DBD49374FBC500659185A8F27" ma:contentTypeVersion="12" ma:contentTypeDescription="Crie um novo documento." ma:contentTypeScope="" ma:versionID="bb23fb70285464e8fb6be2233efcbc0f">
  <xsd:schema xmlns:xsd="http://www.w3.org/2001/XMLSchema" xmlns:xs="http://www.w3.org/2001/XMLSchema" xmlns:p="http://schemas.microsoft.com/office/2006/metadata/properties" xmlns:ns2="d23cc230-ce01-48e9-b85b-5123b0d3ab79" targetNamespace="http://schemas.microsoft.com/office/2006/metadata/properties" ma:root="true" ma:fieldsID="4de6408bf4c3526c5d3cd8efa967efd1" ns2:_="">
    <xsd:import namespace="d23cc230-ce01-48e9-b85b-5123b0d3a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c230-ce01-48e9-b85b-5123b0d3a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64f4fe-0d40-4c4b-a486-887ee65e4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3cc230-ce01-48e9-b85b-5123b0d3ab7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A34FA-2C6C-442C-B501-2A244BD09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c230-ce01-48e9-b85b-5123b0d3a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23cc230-ce01-48e9-b85b-5123b0d3ab79"/>
  </ds:schemaRefs>
</ds:datastoreItem>
</file>

<file path=customXml/itemProps4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7</Pages>
  <Words>2066</Words>
  <Characters>11162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22</cp:revision>
  <cp:lastPrinted>2004-02-18T23:29:00Z</cp:lastPrinted>
  <dcterms:created xsi:type="dcterms:W3CDTF">2021-07-29T21:52:00Z</dcterms:created>
  <dcterms:modified xsi:type="dcterms:W3CDTF">2024-08-29T15:34:00Z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