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4A9743" w:rsidP="444A9743" w:rsidRDefault="444A9743" w14:noSpellErr="1" w14:paraId="5B456489" w14:textId="444A9743">
      <w:pPr>
        <w:pStyle w:val="Ttulo"/>
        <w:jc w:val="both"/>
      </w:pPr>
      <w:r w:rsidRPr="444A9743" w:rsidR="444A9743">
        <w:rPr>
          <w:sz w:val="18"/>
          <w:szCs w:val="18"/>
        </w:rPr>
        <w:t>Equipe: Danielly de Moura</w:t>
      </w:r>
    </w:p>
    <w:p w:rsidR="444A9743" w:rsidP="444A9743" w:rsidRDefault="444A9743" w14:paraId="3197D8A9" w14:textId="568C1E65">
      <w:pPr>
        <w:pStyle w:val="Normal"/>
        <w:ind w:firstLine="708"/>
      </w:pPr>
      <w:r w:rsidRPr="444A9743" w:rsidR="444A9743">
        <w:rPr>
          <w:sz w:val="18"/>
          <w:szCs w:val="18"/>
        </w:rPr>
        <w:t xml:space="preserve">Luíz Carlos </w:t>
      </w:r>
    </w:p>
    <w:p w:rsidR="00FB3F13" w:rsidP="496BCDB7" w:rsidRDefault="00200A62" w14:paraId="0D4D5909" w14:textId="1861D18D">
      <w:pPr>
        <w:pStyle w:val="Ttulo"/>
        <w:jc w:val="both"/>
      </w:pPr>
      <w:r w:rsidR="444A9743">
        <w:rPr/>
        <w:t>MyGym</w:t>
      </w:r>
    </w:p>
    <w:p w:rsidR="444A9743" w:rsidP="444A9743" w:rsidRDefault="444A9743" w14:noSpellErr="1" w14:paraId="0A360614" w14:textId="6D20BE70">
      <w:pPr>
        <w:pStyle w:val="Normal"/>
      </w:pPr>
    </w:p>
    <w:p w:rsidR="444A9743" w:rsidP="444A9743" w:rsidRDefault="444A9743" w14:noSpellErr="1" w14:paraId="52A3B550" w14:textId="78AFF1C6">
      <w:pPr>
        <w:pStyle w:val="Normal"/>
      </w:pPr>
      <w:r w:rsidRPr="444A9743" w:rsidR="444A9743">
        <w:rPr/>
        <w:t xml:space="preserve"> </w:t>
      </w:r>
      <w:r w:rsidRPr="444A9743" w:rsidR="444A9743">
        <w:rPr>
          <w:rFonts w:ascii="Times New Roman" w:hAnsi="Times New Roman" w:eastAsia="Times New Roman" w:cs="Times New Roman"/>
          <w:sz w:val="21"/>
          <w:szCs w:val="21"/>
        </w:rPr>
        <w:t>Descrição - O programa tem um objetivo ser a solução definitiva para se administrar uma academia. Funcionalidades que não só abrangem</w:t>
      </w:r>
      <w:r w:rsidRPr="444A9743" w:rsidR="444A9743">
        <w:rPr>
          <w:rFonts w:ascii="Times New Roman" w:hAnsi="Times New Roman" w:eastAsia="Times New Roman" w:cs="Times New Roman"/>
          <w:sz w:val="21"/>
          <w:szCs w:val="21"/>
        </w:rPr>
        <w:t xml:space="preserve"> os Administradores da aca</w:t>
      </w:r>
      <w:r w:rsidRPr="444A9743" w:rsidR="444A9743">
        <w:rPr>
          <w:rFonts w:ascii="Times New Roman" w:hAnsi="Times New Roman" w:eastAsia="Times New Roman" w:cs="Times New Roman"/>
          <w:sz w:val="21"/>
          <w:szCs w:val="21"/>
        </w:rPr>
        <w:t>de</w:t>
      </w:r>
      <w:r w:rsidRPr="444A9743" w:rsidR="444A9743">
        <w:rPr>
          <w:rFonts w:ascii="Times New Roman" w:hAnsi="Times New Roman" w:eastAsia="Times New Roman" w:cs="Times New Roman"/>
          <w:sz w:val="21"/>
          <w:szCs w:val="21"/>
        </w:rPr>
        <w:t xml:space="preserve">mia, mas </w:t>
      </w:r>
      <w:r w:rsidRPr="444A9743" w:rsidR="444A9743">
        <w:rPr>
          <w:rFonts w:ascii="Times New Roman" w:hAnsi="Times New Roman" w:eastAsia="Times New Roman" w:cs="Times New Roman"/>
          <w:sz w:val="21"/>
          <w:szCs w:val="21"/>
        </w:rPr>
        <w:t>também</w:t>
      </w:r>
      <w:r w:rsidRPr="444A9743" w:rsidR="444A9743">
        <w:rPr>
          <w:rFonts w:ascii="Times New Roman" w:hAnsi="Times New Roman" w:eastAsia="Times New Roman" w:cs="Times New Roman"/>
          <w:sz w:val="21"/>
          <w:szCs w:val="21"/>
        </w:rPr>
        <w:t xml:space="preserve"> os Treinadores e </w:t>
      </w:r>
      <w:r w:rsidRPr="444A9743" w:rsidR="444A9743">
        <w:rPr>
          <w:rFonts w:ascii="Times New Roman" w:hAnsi="Times New Roman" w:eastAsia="Times New Roman" w:cs="Times New Roman"/>
          <w:sz w:val="21"/>
          <w:szCs w:val="21"/>
        </w:rPr>
        <w:t xml:space="preserve">os Clientes. </w:t>
      </w:r>
    </w:p>
    <w:p w:rsidR="00FB3F13" w:rsidP="496BCDB7" w:rsidRDefault="00200A62" w14:paraId="265477BF" w14:textId="2F86A136">
      <w:pPr>
        <w:pStyle w:val="Ttulo1"/>
        <w:jc w:val="both"/>
        <w:rPr/>
      </w:pPr>
      <w:r w:rsidR="444A9743">
        <w:rPr/>
        <w:t xml:space="preserve">Funcionalidades </w:t>
      </w:r>
      <w:r w:rsidR="444A9743">
        <w:rPr/>
        <w:t>e Manual</w:t>
      </w:r>
      <w:r w:rsidR="444A9743">
        <w:rPr/>
        <w:t xml:space="preserve"> </w:t>
      </w:r>
      <w:r w:rsidR="444A9743">
        <w:rPr/>
        <w:t xml:space="preserve">do </w:t>
      </w:r>
      <w:r w:rsidR="444A9743">
        <w:rPr/>
        <w:t>M</w:t>
      </w:r>
      <w:r w:rsidR="444A9743">
        <w:rPr/>
        <w:t>y</w:t>
      </w:r>
      <w:r w:rsidR="444A9743">
        <w:rPr/>
        <w:t>G</w:t>
      </w:r>
      <w:r w:rsidR="444A9743">
        <w:rPr/>
        <w:t>ym</w:t>
      </w:r>
    </w:p>
    <w:p w:rsidR="00FB3F13" w:rsidP="496BCDB7" w:rsidRDefault="00200A62" w14:paraId="0C7EB794" w14:noSpellErr="1" w14:textId="3BD99B98">
      <w:pPr>
        <w:pStyle w:val="Normal"/>
        <w:jc w:val="both"/>
      </w:pPr>
      <w:r w:rsidRPr="444A9743" w:rsidR="444A9743">
        <w:rPr>
          <w:b w:val="1"/>
          <w:bCs w:val="1"/>
        </w:rPr>
        <w:t xml:space="preserve">Menu </w:t>
      </w:r>
      <w:r w:rsidRPr="444A9743" w:rsidR="444A9743">
        <w:rPr>
          <w:b w:val="1"/>
          <w:bCs w:val="1"/>
        </w:rPr>
        <w:t xml:space="preserve">Administrador </w:t>
      </w:r>
      <w:r w:rsidRPr="444A9743" w:rsidR="444A9743">
        <w:rPr>
          <w:b w:val="1"/>
          <w:bCs w:val="1"/>
        </w:rPr>
        <w:t xml:space="preserve"> : </w:t>
      </w:r>
    </w:p>
    <w:p w:rsidR="496BCDB7" w:rsidP="444A9743" w:rsidRDefault="496BCDB7" w14:noSpellErr="1" w14:paraId="58E29625" w14:textId="01F3CC10">
      <w:pPr>
        <w:pStyle w:val="Normal"/>
        <w:numPr>
          <w:ilvl w:val="0"/>
          <w:numId w:val="27"/>
        </w:numPr>
        <w:jc w:val="both"/>
        <w:rPr/>
      </w:pPr>
      <w:r w:rsidRPr="444A9743" w:rsidR="444A9743">
        <w:rPr>
          <w:b w:val="1"/>
          <w:bCs w:val="1"/>
        </w:rPr>
        <w:t xml:space="preserve">Administrar Cliente </w:t>
      </w:r>
      <w:r w:rsidR="444A9743">
        <w:rPr>
          <w:b w:val="0"/>
          <w:bCs w:val="0"/>
        </w:rPr>
        <w:t xml:space="preserve"> </w:t>
      </w:r>
    </w:p>
    <w:p w:rsidR="496BCDB7" w:rsidP="444A9743" w:rsidRDefault="496BCDB7" w14:paraId="35B96752" w14:textId="50C621A4">
      <w:pPr>
        <w:pStyle w:val="Normal"/>
        <w:ind w:firstLine="708"/>
        <w:jc w:val="both"/>
      </w:pPr>
      <w:r w:rsidR="444A9743">
        <w:rPr/>
        <w:t>1.1</w:t>
      </w:r>
      <w:r w:rsidR="444A9743">
        <w:rPr/>
        <w:t xml:space="preserve"> </w:t>
      </w:r>
      <w:r w:rsidR="444A9743">
        <w:rPr/>
        <w:t>Cadastrar</w:t>
      </w:r>
      <w:r w:rsidR="444A9743">
        <w:rPr/>
        <w:t xml:space="preserve">: </w:t>
      </w:r>
      <w:r w:rsidR="444A9743">
        <w:rPr/>
        <w:t>Recebe os dados Pessoas, Login para o acesso do cliente, avaliação médica, plano de pagamento e cadastra o cliente.</w:t>
      </w:r>
    </w:p>
    <w:p w:rsidR="496BCDB7" w:rsidP="444A9743" w:rsidRDefault="496BCDB7" w14:noSpellErr="1" w14:paraId="2D77CB7B" w14:textId="2CA500D8">
      <w:pPr>
        <w:pStyle w:val="Normal"/>
        <w:ind w:firstLine="708"/>
        <w:jc w:val="both"/>
      </w:pPr>
      <w:r w:rsidR="444A9743">
        <w:rPr/>
        <w:t xml:space="preserve">1.2 </w:t>
      </w:r>
      <w:r w:rsidR="444A9743">
        <w:rPr/>
        <w:t>Remover</w:t>
      </w:r>
      <w:r w:rsidR="444A9743">
        <w:rPr/>
        <w:t>: Recebe o CPF do cliente que deseja remover, exibe os dados e o remove do sistema.</w:t>
      </w:r>
    </w:p>
    <w:p w:rsidR="496BCDB7" w:rsidP="444A9743" w:rsidRDefault="496BCDB7" w14:noSpellErr="1" w14:paraId="7823750E" w14:textId="71280461">
      <w:pPr>
        <w:pStyle w:val="Normal"/>
        <w:ind w:firstLine="708"/>
        <w:jc w:val="both"/>
      </w:pPr>
      <w:r w:rsidR="444A9743">
        <w:rPr/>
        <w:t xml:space="preserve">1.3 </w:t>
      </w:r>
      <w:r w:rsidR="444A9743">
        <w:rPr/>
        <w:t>Exibir: Recebe o CPF do cliente que deseja exibir e exibe Todos os dados pessoas junto com a sua avaliação médica.</w:t>
      </w:r>
    </w:p>
    <w:p w:rsidR="496BCDB7" w:rsidP="444A9743" w:rsidRDefault="496BCDB7" w14:noSpellErr="1" w14:paraId="653605DD" w14:textId="788178CB">
      <w:pPr>
        <w:pStyle w:val="Normal"/>
        <w:ind w:firstLine="708"/>
        <w:jc w:val="both"/>
      </w:pPr>
      <w:r w:rsidRPr="444A9743" w:rsidR="444A9743">
        <w:rPr>
          <w:b w:val="1"/>
          <w:bCs w:val="1"/>
        </w:rPr>
        <w:t xml:space="preserve">2- </w:t>
      </w:r>
      <w:r w:rsidRPr="444A9743" w:rsidR="444A9743">
        <w:rPr>
          <w:b w:val="1"/>
          <w:bCs w:val="1"/>
        </w:rPr>
        <w:t xml:space="preserve">Administrar Treinador </w:t>
      </w:r>
    </w:p>
    <w:p w:rsidR="496BCDB7" w:rsidP="444A9743" w:rsidRDefault="496BCDB7" w14:paraId="01A901FA" w14:textId="62BD1F2E">
      <w:pPr>
        <w:pStyle w:val="Normal"/>
        <w:ind w:firstLine="708"/>
        <w:jc w:val="both"/>
      </w:pPr>
      <w:r w:rsidR="444A9743">
        <w:rPr/>
        <w:t xml:space="preserve">2.1 </w:t>
      </w:r>
      <w:r w:rsidR="444A9743">
        <w:rPr/>
        <w:t xml:space="preserve">Cadastrar: Recebe os dados Pessoas, </w:t>
      </w:r>
      <w:r w:rsidR="444A9743">
        <w:rPr/>
        <w:t>Login para o acesso do treinador e cadastra o Treinador.</w:t>
      </w:r>
    </w:p>
    <w:p w:rsidR="496BCDB7" w:rsidP="444A9743" w:rsidRDefault="496BCDB7" w14:noSpellErr="1" w14:paraId="70833717" w14:textId="33AA4D77">
      <w:pPr>
        <w:pStyle w:val="Normal"/>
        <w:ind w:firstLine="708"/>
        <w:jc w:val="both"/>
      </w:pPr>
      <w:r w:rsidR="444A9743">
        <w:rPr/>
        <w:t xml:space="preserve">2.2 </w:t>
      </w:r>
      <w:r w:rsidR="444A9743">
        <w:rPr/>
        <w:t>Remover: Recebe o CPF do cliente que deseja remover, exibe os dados e o remove do sistema.</w:t>
      </w:r>
    </w:p>
    <w:p w:rsidR="496BCDB7" w:rsidP="444A9743" w:rsidRDefault="496BCDB7" w14:noSpellErr="1" w14:paraId="292A565F" w14:textId="54217D26">
      <w:pPr>
        <w:pStyle w:val="Normal"/>
        <w:ind w:firstLine="708"/>
        <w:jc w:val="both"/>
      </w:pPr>
      <w:r w:rsidR="444A9743">
        <w:rPr/>
        <w:t xml:space="preserve">2.3 </w:t>
      </w:r>
      <w:r w:rsidR="444A9743">
        <w:rPr/>
        <w:t>Exibir: Recebe o CPF do treinador que deseja exibir e exibe todos os dados pessoais</w:t>
      </w:r>
    </w:p>
    <w:p w:rsidR="496BCDB7" w:rsidP="444A9743" w:rsidRDefault="496BCDB7" w14:paraId="2DBD7719" w14:textId="4C086DD5">
      <w:pPr>
        <w:pStyle w:val="Normal"/>
        <w:ind w:firstLine="708"/>
        <w:jc w:val="both"/>
      </w:pPr>
    </w:p>
    <w:p w:rsidR="496BCDB7" w:rsidP="444A9743" w:rsidRDefault="496BCDB7" w14:noSpellErr="1" w14:paraId="51F14DA7" w14:textId="439B2B3E">
      <w:pPr>
        <w:pStyle w:val="Normal"/>
        <w:ind w:firstLine="708"/>
        <w:jc w:val="both"/>
      </w:pPr>
      <w:r w:rsidRPr="444A9743" w:rsidR="444A9743">
        <w:rPr>
          <w:b w:val="1"/>
          <w:bCs w:val="1"/>
        </w:rPr>
        <w:t xml:space="preserve">3. </w:t>
      </w:r>
      <w:r w:rsidRPr="444A9743" w:rsidR="444A9743">
        <w:rPr>
          <w:b w:val="1"/>
          <w:bCs w:val="1"/>
        </w:rPr>
        <w:t>Administrar Aula</w:t>
      </w:r>
      <w:r w:rsidRPr="444A9743" w:rsidR="444A9743">
        <w:rPr>
          <w:b w:val="1"/>
          <w:bCs w:val="1"/>
        </w:rPr>
        <w:t xml:space="preserve"> </w:t>
      </w:r>
    </w:p>
    <w:p w:rsidR="496BCDB7" w:rsidP="444A9743" w:rsidRDefault="496BCDB7" w14:noSpellErr="1" w14:paraId="7D36F652" w14:textId="298ECA07">
      <w:pPr>
        <w:pStyle w:val="Normal"/>
        <w:ind w:firstLine="708"/>
        <w:jc w:val="both"/>
      </w:pPr>
      <w:r w:rsidR="444A9743">
        <w:rPr/>
        <w:t xml:space="preserve">3.1 </w:t>
      </w:r>
      <w:r w:rsidR="444A9743">
        <w:rPr/>
        <w:t xml:space="preserve">Cadastrar: Recebe os dados específicos da Aula e cadastra no sistema </w:t>
      </w:r>
    </w:p>
    <w:p w:rsidR="496BCDB7" w:rsidP="444A9743" w:rsidRDefault="496BCDB7" w14:noSpellErr="1" w14:paraId="4CDCAA9A" w14:textId="18ED4E87">
      <w:pPr>
        <w:pStyle w:val="Normal"/>
        <w:ind w:firstLine="708"/>
        <w:jc w:val="both"/>
      </w:pPr>
      <w:r w:rsidR="444A9743">
        <w:rPr/>
        <w:t xml:space="preserve">3.2 </w:t>
      </w:r>
      <w:r w:rsidR="444A9743">
        <w:rPr/>
        <w:t>Remover: Recebe o nome da Aula que deseja remover, exibe dados e a remove do sistema</w:t>
      </w:r>
    </w:p>
    <w:p w:rsidR="496BCDB7" w:rsidP="444A9743" w:rsidRDefault="496BCDB7" w14:noSpellErr="1" w14:paraId="10C5733F" w14:textId="0B8C09F1">
      <w:pPr>
        <w:pStyle w:val="Normal"/>
        <w:ind w:firstLine="708"/>
        <w:jc w:val="both"/>
      </w:pPr>
      <w:r w:rsidR="444A9743">
        <w:rPr/>
        <w:t xml:space="preserve">3.3 </w:t>
      </w:r>
      <w:r w:rsidR="444A9743">
        <w:rPr/>
        <w:t>Exibir: Recebe o nome da Aula que deseja exibir e exibe todos os dados.</w:t>
      </w:r>
    </w:p>
    <w:p w:rsidR="496BCDB7" w:rsidP="444A9743" w:rsidRDefault="496BCDB7" w14:paraId="2BBA282F" w14:textId="7EF5A537">
      <w:pPr>
        <w:pStyle w:val="Normal"/>
        <w:ind w:firstLine="708"/>
        <w:jc w:val="both"/>
      </w:pPr>
    </w:p>
    <w:p w:rsidR="496BCDB7" w:rsidP="444A9743" w:rsidRDefault="496BCDB7" w14:noSpellErr="1" w14:paraId="1E5DD2A3" w14:textId="7E36AD60">
      <w:pPr>
        <w:pStyle w:val="Normal"/>
        <w:ind w:firstLine="708"/>
        <w:jc w:val="both"/>
      </w:pPr>
      <w:r w:rsidRPr="444A9743" w:rsidR="444A9743">
        <w:rPr>
          <w:b w:val="1"/>
          <w:bCs w:val="1"/>
        </w:rPr>
        <w:t xml:space="preserve">4. </w:t>
      </w:r>
      <w:r w:rsidRPr="444A9743" w:rsidR="444A9743">
        <w:rPr>
          <w:b w:val="1"/>
          <w:bCs w:val="1"/>
        </w:rPr>
        <w:t>Administrar Mensalidade:</w:t>
      </w:r>
      <w:r w:rsidR="444A9743">
        <w:rPr/>
        <w:t xml:space="preserve"> Exibe Clientes </w:t>
      </w:r>
      <w:r w:rsidR="444A9743">
        <w:rPr/>
        <w:t>pr</w:t>
      </w:r>
      <w:r w:rsidR="444A9743">
        <w:rPr/>
        <w:t>ó</w:t>
      </w:r>
      <w:r w:rsidR="444A9743">
        <w:rPr/>
        <w:t>ximos</w:t>
      </w:r>
      <w:r w:rsidR="444A9743">
        <w:rPr/>
        <w:t xml:space="preserve"> a vencer o plano.</w:t>
      </w:r>
    </w:p>
    <w:p w:rsidR="496BCDB7" w:rsidP="444A9743" w:rsidRDefault="496BCDB7" w14:paraId="56DB3FF4" w14:textId="52674F54">
      <w:pPr>
        <w:pStyle w:val="Normal"/>
        <w:ind w:firstLine="708"/>
        <w:jc w:val="both"/>
      </w:pPr>
    </w:p>
    <w:p w:rsidR="496BCDB7" w:rsidP="444A9743" w:rsidRDefault="496BCDB7" w14:paraId="29616C0C" w14:noSpellErr="1" w14:textId="5CD2DA69">
      <w:pPr>
        <w:pStyle w:val="Normal"/>
        <w:ind w:firstLine="708"/>
        <w:jc w:val="both"/>
      </w:pPr>
      <w:r w:rsidRPr="444A9743" w:rsidR="444A9743">
        <w:rPr>
          <w:b w:val="1"/>
          <w:bCs w:val="1"/>
        </w:rPr>
        <w:t xml:space="preserve">Menu </w:t>
      </w:r>
      <w:r w:rsidRPr="444A9743" w:rsidR="444A9743">
        <w:rPr>
          <w:b w:val="1"/>
          <w:bCs w:val="1"/>
        </w:rPr>
        <w:t>Treinador</w:t>
      </w:r>
      <w:r w:rsidRPr="444A9743" w:rsidR="444A9743">
        <w:rPr>
          <w:b w:val="1"/>
          <w:bCs w:val="1"/>
        </w:rPr>
        <w:t>:</w:t>
      </w:r>
    </w:p>
    <w:p w:rsidR="496BCDB7" w:rsidP="496BCDB7" w:rsidRDefault="496BCDB7" w14:paraId="1819EAF2" w14:textId="232BB2D6">
      <w:pPr>
        <w:pStyle w:val="Normal"/>
        <w:ind w:firstLine="708"/>
        <w:jc w:val="both"/>
      </w:pPr>
      <w:r w:rsidR="444A9743">
        <w:rPr/>
        <w:t xml:space="preserve">Só o </w:t>
      </w:r>
      <w:r w:rsidR="444A9743">
        <w:rPr/>
        <w:t>Treinador</w:t>
      </w:r>
      <w:r w:rsidR="444A9743">
        <w:rPr/>
        <w:t xml:space="preserve"> pode ter acesso as funcionalidades desse Menu, </w:t>
      </w:r>
      <w:r w:rsidR="444A9743">
        <w:rPr/>
        <w:t>Utilizando o seu Login como entrada</w:t>
      </w:r>
    </w:p>
    <w:p w:rsidR="496BCDB7" w:rsidP="496BCDB7" w:rsidRDefault="496BCDB7" w14:paraId="245B5DAE" w14:noSpellErr="1" w14:textId="51F3AA92">
      <w:pPr>
        <w:pStyle w:val="Normal"/>
        <w:ind w:firstLine="708"/>
        <w:jc w:val="both"/>
      </w:pPr>
      <w:r w:rsidR="444A9743">
        <w:rPr/>
        <w:t>1.</w:t>
      </w:r>
      <w:r w:rsidR="444A9743">
        <w:rPr/>
        <w:t xml:space="preserve"> </w:t>
      </w:r>
      <w:r w:rsidR="444A9743">
        <w:rPr/>
        <w:t xml:space="preserve">Cadastrar Treino: Recebe um CPF  do cliente para receber o seu treino, nome do treino, nome </w:t>
      </w:r>
      <w:r w:rsidR="444A9743">
        <w:rPr/>
        <w:t>do exercício e repetições. Tem a opção de cadastrar mais de um Exercício em um Treino</w:t>
      </w:r>
    </w:p>
    <w:p w:rsidR="496BCDB7" w:rsidP="444A9743" w:rsidRDefault="496BCDB7" w14:paraId="473E2189" w14:noSpellErr="1" w14:textId="70AFFD74">
      <w:pPr>
        <w:pStyle w:val="Normal"/>
        <w:ind w:firstLine="708"/>
        <w:jc w:val="both"/>
      </w:pPr>
      <w:r w:rsidR="444A9743">
        <w:rPr/>
        <w:t xml:space="preserve">2. </w:t>
      </w:r>
      <w:r w:rsidR="444A9743">
        <w:rPr/>
        <w:t>Lista Cliente: Exibe a Lista de seus Clientes (Aluno)</w:t>
      </w:r>
    </w:p>
    <w:p w:rsidR="496BCDB7" w:rsidP="496BCDB7" w:rsidRDefault="496BCDB7" w14:paraId="73EF0BFD" w14:noSpellErr="1" w14:textId="0758C5DE">
      <w:pPr>
        <w:pStyle w:val="Normal"/>
        <w:jc w:val="both"/>
      </w:pPr>
      <w:r w:rsidR="444A9743">
        <w:rPr/>
        <w:t xml:space="preserve"> </w:t>
      </w:r>
      <w:r w:rsidR="444A9743">
        <w:rPr/>
        <w:t xml:space="preserve">       </w:t>
      </w:r>
      <w:r w:rsidRPr="444A9743" w:rsidR="444A9743">
        <w:rPr>
          <w:b w:val="1"/>
          <w:bCs w:val="1"/>
        </w:rPr>
        <w:t xml:space="preserve"> </w:t>
      </w:r>
      <w:r w:rsidRPr="444A9743" w:rsidR="444A9743">
        <w:rPr>
          <w:b w:val="1"/>
          <w:bCs w:val="1"/>
        </w:rPr>
        <w:t>Menu Cliente</w:t>
      </w:r>
      <w:r w:rsidRPr="444A9743" w:rsidR="444A9743">
        <w:rPr>
          <w:b w:val="1"/>
          <w:bCs w:val="1"/>
        </w:rPr>
        <w:t xml:space="preserve"> </w:t>
      </w:r>
    </w:p>
    <w:p w:rsidR="496BCDB7" w:rsidP="496BCDB7" w:rsidRDefault="496BCDB7" w14:paraId="61876647" w14:textId="72478F43">
      <w:pPr>
        <w:pStyle w:val="Normal"/>
        <w:ind w:firstLine="708"/>
        <w:jc w:val="both"/>
      </w:pPr>
      <w:r w:rsidR="444A9743">
        <w:rPr/>
        <w:t xml:space="preserve">1. Exibe treino: Recebe o </w:t>
      </w:r>
      <w:r w:rsidR="444A9743">
        <w:rPr/>
        <w:t>cpf do Cliente e exibe os Treinos do mesmo</w:t>
      </w:r>
    </w:p>
    <w:p w:rsidR="444A9743" w:rsidP="444A9743" w:rsidRDefault="444A9743" w14:paraId="198B03FA" w14:textId="2185B2DB">
      <w:pPr>
        <w:pStyle w:val="Normal"/>
        <w:ind w:firstLine="708"/>
        <w:jc w:val="both"/>
      </w:pPr>
      <w:r w:rsidR="444A9743">
        <w:rPr/>
        <w:t xml:space="preserve">2. TOP 10 - Lista os Clientes </w:t>
      </w:r>
      <w:r w:rsidR="444A9743">
        <w:rPr/>
        <w:t xml:space="preserve">TOP's ou seja os </w:t>
      </w:r>
      <w:r w:rsidR="444A9743">
        <w:rPr/>
        <w:t>que mais participam da academia.</w:t>
      </w:r>
    </w:p>
    <w:sectPr w:rsidR="00FB3F13" w:rsidSect="00F90221">
      <w:pgSz w:w="11907" w:h="16839" w:orient="portrait" w:code="9"/>
      <w:pgMar w:top="1440" w:right="1440" w:bottom="144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A62" w:rsidRDefault="00200A62" w14:paraId="6D4D62CF">
      <w:pPr>
        <w:spacing w:after="0" w:line="240" w:lineRule="auto"/>
      </w:pPr>
      <w:r>
        <w:separator/>
      </w:r>
    </w:p>
  </w:endnote>
  <w:endnote w:type="continuationSeparator" w:id="0">
    <w:p w:rsidR="00200A62" w:rsidRDefault="00200A62" w14:paraId="4C848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A62" w:rsidRDefault="00200A62" w14:paraId="65E4B924">
      <w:pPr>
        <w:spacing w:after="0" w:line="240" w:lineRule="auto"/>
      </w:pPr>
      <w:r>
        <w:separator/>
      </w:r>
    </w:p>
  </w:footnote>
  <w:footnote w:type="continuationSeparator" w:id="0">
    <w:p w:rsidR="00200A62" w:rsidRDefault="00200A62" w14:paraId="5417A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D19CC98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E4301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FACEF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746EDB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50867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B34AC65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D32464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E0A6ECD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8C26F08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3879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BE3469E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1482775B"/>
    <w:multiLevelType w:val="multilevel"/>
    <w:tmpl w:val="B7FCE6B2"/>
    <w:lvl w:ilvl="0">
      <w:start w:val="1"/>
      <w:numFmt w:val="upperRoman"/>
      <w:pStyle w:val="Ttulo1"/>
      <w:lvlText w:val="%1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1">
      <w:start w:val="1"/>
      <w:numFmt w:val="upperLetter"/>
      <w:pStyle w:val="Ttulo2"/>
      <w:lvlText w:val="%2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2">
      <w:start w:val="1"/>
      <w:numFmt w:val="decimal"/>
      <w:pStyle w:val="Ttulo3"/>
      <w:lvlText w:val="%3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3">
      <w:start w:val="1"/>
      <w:numFmt w:val="lowerLetter"/>
      <w:pStyle w:val="Ttulo4"/>
      <w:lvlText w:val="%4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4">
      <w:start w:val="1"/>
      <w:numFmt w:val="decimal"/>
      <w:pStyle w:val="Ttulo5"/>
      <w:lvlText w:val="%5.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5">
      <w:start w:val="1"/>
      <w:numFmt w:val="lowerLetter"/>
      <w:pStyle w:val="Ttulo6"/>
      <w:lvlText w:val="%6.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6">
      <w:start w:val="1"/>
      <w:numFmt w:val="lowerRoman"/>
      <w:pStyle w:val="Ttulo7"/>
      <w:lvlText w:val="%7.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7">
      <w:start w:val="1"/>
      <w:numFmt w:val="lowerLetter"/>
      <w:pStyle w:val="Ttulo8"/>
      <w:lvlText w:val="%8)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8">
      <w:start w:val="1"/>
      <w:numFmt w:val="lowerRoman"/>
      <w:pStyle w:val="Ttulo9"/>
      <w:lvlText w:val="%9)"/>
      <w:lvlJc w:val="left"/>
      <w:pPr>
        <w:ind w:left="360" w:hanging="360"/>
      </w:pPr>
      <w:rPr>
        <w:rFonts w:hint="default"/>
        <w:color w:val="A6A6A6" w:themeColor="background1" w:themeShade="A6"/>
      </w:rPr>
    </w:lvl>
  </w:abstractNum>
  <w:abstractNum w:abstractNumId="12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4">
    <w:abstractNumId w:val="22"/>
  </w:num>
  <w:num w:numId="33">
    <w:abstractNumId w:val="21"/>
  </w:num>
  <w:num w:numId="32">
    <w:abstractNumId w:val="20"/>
  </w:num>
  <w:num w:numId="31">
    <w:abstractNumId w:val="19"/>
  </w:num>
  <w:num w:numId="30">
    <w:abstractNumId w:val="18"/>
  </w:num>
  <w:num w:numId="29">
    <w:abstractNumId w:val="17"/>
  </w:num>
  <w:num w:numId="28">
    <w:abstractNumId w:val="16"/>
  </w:num>
  <w:num w:numId="27">
    <w:abstractNumId w:val="15"/>
  </w:num>
  <w:num w:numId="26">
    <w:abstractNumId w:val="14"/>
  </w: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13"/>
    <w:rsid w:val="00200A62"/>
    <w:rsid w:val="00F90221"/>
    <w:rsid w:val="00FB3F13"/>
    <w:rsid w:val="444A9743"/>
    <w:rsid w:val="496BC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91AAC4-8C36-4621-921F-90EC5D006B7D}"/>
  <w14:docId w14:val="1400628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spacing w:before="36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3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3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3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3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color w:val="000000" w:themeColor="text1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rPr>
      <w:color w:val="5A5A5A" w:themeColor="text1" w:themeTint="A5"/>
    </w:r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Pr>
      <w:rFonts w:asciiTheme="majorHAnsi" w:hAnsiTheme="majorHAnsi" w:eastAsiaTheme="majorEastAsia" w:cstheme="majorBidi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39"/>
    <w:rPr>
      <w:rFonts w:asciiTheme="majorHAnsi" w:hAnsiTheme="majorHAnsi" w:eastAsiaTheme="majorEastAsia" w:cstheme="majorBidi"/>
      <w:i/>
      <w:iCs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3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tulo6Char" w:customStyle="1">
    <w:name w:val="Título 6 Char"/>
    <w:basedOn w:val="Fontepargpadro"/>
    <w:link w:val="Ttulo6"/>
    <w:uiPriority w:val="39"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tulo7Char" w:customStyle="1">
    <w:name w:val="Título 7 Char"/>
    <w:basedOn w:val="Fontepargpadro"/>
    <w:link w:val="Ttulo7"/>
    <w:uiPriority w:val="3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3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3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spacing w:before="240" w:after="240" w:line="360" w:lineRule="auto"/>
      <w:ind w:left="936" w:right="936"/>
    </w:pPr>
    <w:rPr>
      <w:color w:val="7F7F7F" w:themeColor="text1" w:themeTint="80"/>
    </w:rPr>
  </w:style>
  <w:style w:type="character" w:styleId="CitaoIntensaChar" w:customStyle="1">
    <w:name w:val="Citação Intensa Char"/>
    <w:basedOn w:val="Fontepargpadro"/>
    <w:link w:val="CitaoIntensa"/>
    <w:uiPriority w:val="30"/>
    <w:rPr>
      <w:color w:val="7F7F7F" w:themeColor="text1" w:themeTint="80"/>
    </w:rPr>
  </w:style>
  <w:style w:type="character" w:styleId="RefernciaSutil">
    <w:name w:val="Subtle Reference"/>
    <w:basedOn w:val="Fontepargpadro"/>
    <w:uiPriority w:val="31"/>
    <w:qFormat/>
    <w:rPr>
      <w:smallCaps w:val="0"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 w:val="0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 w:val="0"/>
      <w:color w:val="323232" w:themeColor="text2"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numbering" w:styleId="111111">
    <w:name w:val="Outline List 2"/>
    <w:basedOn w:val="Semlista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Semlista"/>
    <w:uiPriority w:val="99"/>
    <w:semiHidden/>
    <w:unhideWhenUsed/>
    <w:pPr>
      <w:numPr>
        <w:numId w:val="14"/>
      </w:numPr>
    </w:pPr>
  </w:style>
  <w:style w:type="numbering" w:styleId="Artigoseo">
    <w:name w:val="Outline List 3"/>
    <w:basedOn w:val="Semlista"/>
    <w:uiPriority w:val="99"/>
    <w:semiHidden/>
    <w:unhideWhenUsed/>
    <w:pPr>
      <w:numPr>
        <w:numId w:val="1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uiPriority w:val="99"/>
    <w:unhideWhenUsed/>
    <w:qFormat/>
    <w:pPr>
      <w:spacing w:before="240" w:after="240" w:line="360" w:lineRule="auto"/>
      <w:ind w:left="1152" w:right="1152"/>
    </w:pPr>
    <w:rPr>
      <w:i/>
      <w:iCs/>
      <w:color w:val="F07F09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Pr>
      <w:sz w:val="16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</w:style>
  <w:style w:type="table" w:styleId="GradeColorida">
    <w:name w:val="Colorful Grid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F4C05" w:themeColor="accent1" w:themeShade="99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F1820" w:themeColor="accent2" w:themeShade="99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0344A" w:themeColor="accent3" w:themeShade="99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4F27" w:themeColor="accent4" w:themeShade="99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B47" w:themeColor="accent5" w:themeShade="99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5C2E" w:themeColor="accent6" w:themeShade="99" w:sz="4" w:space="0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</w:style>
  <w:style w:type="character" w:styleId="DataChar" w:customStyle="1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Pr>
      <w:rFonts w:ascii="Segoe UI" w:hAnsi="Segoe UI" w:cs="Segoe UI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B26B0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9C2E5" w:themeColor="accent3" w:themeTint="66" w:sz="4" w:space="0"/>
        <w:left w:val="single" w:color="89C2E5" w:themeColor="accent3" w:themeTint="66" w:sz="4" w:space="0"/>
        <w:bottom w:val="single" w:color="89C2E5" w:themeColor="accent3" w:themeTint="66" w:sz="4" w:space="0"/>
        <w:right w:val="single" w:color="89C2E5" w:themeColor="accent3" w:themeTint="66" w:sz="4" w:space="0"/>
        <w:insideH w:val="single" w:color="89C2E5" w:themeColor="accent3" w:themeTint="66" w:sz="4" w:space="0"/>
        <w:insideV w:val="single" w:color="89C2E5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DA4D8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Grade2-nfase2">
    <w:name w:val="Grid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DA4D8" w:themeColor="accent3" w:themeTint="99" w:sz="2" w:space="0"/>
        <w:bottom w:val="single" w:color="4DA4D8" w:themeColor="accent3" w:themeTint="99" w:sz="2" w:space="0"/>
        <w:insideH w:val="single" w:color="4DA4D8" w:themeColor="accent3" w:themeTint="99" w:sz="2" w:space="0"/>
        <w:insideV w:val="single" w:color="4DA4D8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4DA4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Grade2-nfase4">
    <w:name w:val="Grid Table 2 Accent 4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Grade2-nfase5">
    <w:name w:val="Grid Table 2 Accent 5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Grade2-nfase6">
    <w:name w:val="Grid Table 2 Accent 6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Grade3">
    <w:name w:val="Grid Table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color="F9B268" w:themeColor="accent1" w:themeTint="99" w:sz="4" w:space="0"/>
        </w:tcBorders>
      </w:tcPr>
    </w:tblStylePr>
    <w:tblStylePr w:type="nwCell">
      <w:tblPr/>
      <w:tcPr>
        <w:tcBorders>
          <w:bottom w:val="single" w:color="F9B268" w:themeColor="accent1" w:themeTint="99" w:sz="4" w:space="0"/>
        </w:tcBorders>
      </w:tcPr>
    </w:tblStylePr>
    <w:tblStylePr w:type="seCell">
      <w:tblPr/>
      <w:tcPr>
        <w:tcBorders>
          <w:top w:val="single" w:color="F9B268" w:themeColor="accent1" w:themeTint="99" w:sz="4" w:space="0"/>
        </w:tcBorders>
      </w:tcPr>
    </w:tblStylePr>
    <w:tblStylePr w:type="swCell">
      <w:tblPr/>
      <w:tcPr>
        <w:tcBorders>
          <w:top w:val="single" w:color="F9B268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color="D86B77" w:themeColor="accent2" w:themeTint="99" w:sz="4" w:space="0"/>
        </w:tcBorders>
      </w:tcPr>
    </w:tblStylePr>
    <w:tblStylePr w:type="nwCell">
      <w:tblPr/>
      <w:tcPr>
        <w:tcBorders>
          <w:bottom w:val="single" w:color="D86B77" w:themeColor="accent2" w:themeTint="99" w:sz="4" w:space="0"/>
        </w:tcBorders>
      </w:tcPr>
    </w:tblStylePr>
    <w:tblStylePr w:type="seCell">
      <w:tblPr/>
      <w:tcPr>
        <w:tcBorders>
          <w:top w:val="single" w:color="D86B77" w:themeColor="accent2" w:themeTint="99" w:sz="4" w:space="0"/>
        </w:tcBorders>
      </w:tcPr>
    </w:tblStylePr>
    <w:tblStylePr w:type="swCell">
      <w:tblPr/>
      <w:tcPr>
        <w:tcBorders>
          <w:top w:val="single" w:color="D86B77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color="4DA4D8" w:themeColor="accent3" w:themeTint="99" w:sz="4" w:space="0"/>
        </w:tcBorders>
      </w:tcPr>
    </w:tblStylePr>
    <w:tblStylePr w:type="nwCell">
      <w:tblPr/>
      <w:tcPr>
        <w:tcBorders>
          <w:bottom w:val="single" w:color="4DA4D8" w:themeColor="accent3" w:themeTint="99" w:sz="4" w:space="0"/>
        </w:tcBorders>
      </w:tcPr>
    </w:tblStylePr>
    <w:tblStylePr w:type="seCell">
      <w:tblPr/>
      <w:tcPr>
        <w:tcBorders>
          <w:top w:val="single" w:color="4DA4D8" w:themeColor="accent3" w:themeTint="99" w:sz="4" w:space="0"/>
        </w:tcBorders>
      </w:tcPr>
    </w:tblStylePr>
    <w:tblStylePr w:type="swCell">
      <w:tblPr/>
      <w:tcPr>
        <w:tcBorders>
          <w:top w:val="single" w:color="4DA4D8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color="8DC182" w:themeColor="accent4" w:themeTint="99" w:sz="4" w:space="0"/>
        </w:tcBorders>
      </w:tcPr>
    </w:tblStylePr>
    <w:tblStylePr w:type="nwCell">
      <w:tblPr/>
      <w:tcPr>
        <w:tcBorders>
          <w:bottom w:val="single" w:color="8DC182" w:themeColor="accent4" w:themeTint="99" w:sz="4" w:space="0"/>
        </w:tcBorders>
      </w:tcPr>
    </w:tblStylePr>
    <w:tblStylePr w:type="seCell">
      <w:tblPr/>
      <w:tcPr>
        <w:tcBorders>
          <w:top w:val="single" w:color="8DC182" w:themeColor="accent4" w:themeTint="99" w:sz="4" w:space="0"/>
        </w:tcBorders>
      </w:tcPr>
    </w:tblStylePr>
    <w:tblStylePr w:type="swCell">
      <w:tblPr/>
      <w:tcPr>
        <w:tcBorders>
          <w:top w:val="single" w:color="8DC182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color="9F87B7" w:themeColor="accent5" w:themeTint="99" w:sz="4" w:space="0"/>
        </w:tcBorders>
      </w:tcPr>
    </w:tblStylePr>
    <w:tblStylePr w:type="nwCell">
      <w:tblPr/>
      <w:tcPr>
        <w:tcBorders>
          <w:bottom w:val="single" w:color="9F87B7" w:themeColor="accent5" w:themeTint="99" w:sz="4" w:space="0"/>
        </w:tcBorders>
      </w:tcPr>
    </w:tblStylePr>
    <w:tblStylePr w:type="seCell">
      <w:tblPr/>
      <w:tcPr>
        <w:tcBorders>
          <w:top w:val="single" w:color="9F87B7" w:themeColor="accent5" w:themeTint="99" w:sz="4" w:space="0"/>
        </w:tcBorders>
      </w:tcPr>
    </w:tblStylePr>
    <w:tblStylePr w:type="swCell">
      <w:tblPr/>
      <w:tcPr>
        <w:tcBorders>
          <w:top w:val="single" w:color="9F87B7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color="D9C19B" w:themeColor="accent6" w:themeTint="99" w:sz="4" w:space="0"/>
        </w:tcBorders>
      </w:tcPr>
    </w:tblStylePr>
    <w:tblStylePr w:type="nwCell">
      <w:tblPr/>
      <w:tcPr>
        <w:tcBorders>
          <w:bottom w:val="single" w:color="D9C19B" w:themeColor="accent6" w:themeTint="99" w:sz="4" w:space="0"/>
        </w:tcBorders>
      </w:tcPr>
    </w:tblStylePr>
    <w:tblStylePr w:type="seCell">
      <w:tblPr/>
      <w:tcPr>
        <w:tcBorders>
          <w:top w:val="single" w:color="D9C19B" w:themeColor="accent6" w:themeTint="99" w:sz="4" w:space="0"/>
        </w:tcBorders>
      </w:tcPr>
    </w:tblStylePr>
    <w:tblStylePr w:type="swCell">
      <w:tblPr/>
      <w:tcPr>
        <w:tcBorders>
          <w:top w:val="single" w:color="D9C19B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Grade4-nfase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Grade4-nfase3">
    <w:name w:val="Grid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Grade4-nfase4">
    <w:name w:val="Grid Table 4 Accent 4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Grade4-nfase5">
    <w:name w:val="Grid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Grade5Escura">
    <w:name w:val="Grid Table 5 Dark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eladeGrade6Colorida">
    <w:name w:val="Grid Table 6 Colorful"/>
    <w:basedOn w:val="Tabela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DA4D8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Grade7Colorida">
    <w:name w:val="Grid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color="F9B268" w:themeColor="accent1" w:themeTint="99" w:sz="4" w:space="0"/>
        </w:tcBorders>
      </w:tcPr>
    </w:tblStylePr>
    <w:tblStylePr w:type="nwCell">
      <w:tblPr/>
      <w:tcPr>
        <w:tcBorders>
          <w:bottom w:val="single" w:color="F9B268" w:themeColor="accent1" w:themeTint="99" w:sz="4" w:space="0"/>
        </w:tcBorders>
      </w:tcPr>
    </w:tblStylePr>
    <w:tblStylePr w:type="seCell">
      <w:tblPr/>
      <w:tcPr>
        <w:tcBorders>
          <w:top w:val="single" w:color="F9B268" w:themeColor="accent1" w:themeTint="99" w:sz="4" w:space="0"/>
        </w:tcBorders>
      </w:tcPr>
    </w:tblStylePr>
    <w:tblStylePr w:type="swCell">
      <w:tblPr/>
      <w:tcPr>
        <w:tcBorders>
          <w:top w:val="single" w:color="F9B268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color="D86B77" w:themeColor="accent2" w:themeTint="99" w:sz="4" w:space="0"/>
        </w:tcBorders>
      </w:tcPr>
    </w:tblStylePr>
    <w:tblStylePr w:type="nwCell">
      <w:tblPr/>
      <w:tcPr>
        <w:tcBorders>
          <w:bottom w:val="single" w:color="D86B77" w:themeColor="accent2" w:themeTint="99" w:sz="4" w:space="0"/>
        </w:tcBorders>
      </w:tcPr>
    </w:tblStylePr>
    <w:tblStylePr w:type="seCell">
      <w:tblPr/>
      <w:tcPr>
        <w:tcBorders>
          <w:top w:val="single" w:color="D86B77" w:themeColor="accent2" w:themeTint="99" w:sz="4" w:space="0"/>
        </w:tcBorders>
      </w:tcPr>
    </w:tblStylePr>
    <w:tblStylePr w:type="swCell">
      <w:tblPr/>
      <w:tcPr>
        <w:tcBorders>
          <w:top w:val="single" w:color="D86B77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color="4DA4D8" w:themeColor="accent3" w:themeTint="99" w:sz="4" w:space="0"/>
        </w:tcBorders>
      </w:tcPr>
    </w:tblStylePr>
    <w:tblStylePr w:type="nwCell">
      <w:tblPr/>
      <w:tcPr>
        <w:tcBorders>
          <w:bottom w:val="single" w:color="4DA4D8" w:themeColor="accent3" w:themeTint="99" w:sz="4" w:space="0"/>
        </w:tcBorders>
      </w:tcPr>
    </w:tblStylePr>
    <w:tblStylePr w:type="seCell">
      <w:tblPr/>
      <w:tcPr>
        <w:tcBorders>
          <w:top w:val="single" w:color="4DA4D8" w:themeColor="accent3" w:themeTint="99" w:sz="4" w:space="0"/>
        </w:tcBorders>
      </w:tcPr>
    </w:tblStylePr>
    <w:tblStylePr w:type="swCell">
      <w:tblPr/>
      <w:tcPr>
        <w:tcBorders>
          <w:top w:val="single" w:color="4DA4D8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color="8DC182" w:themeColor="accent4" w:themeTint="99" w:sz="4" w:space="0"/>
        </w:tcBorders>
      </w:tcPr>
    </w:tblStylePr>
    <w:tblStylePr w:type="nwCell">
      <w:tblPr/>
      <w:tcPr>
        <w:tcBorders>
          <w:bottom w:val="single" w:color="8DC182" w:themeColor="accent4" w:themeTint="99" w:sz="4" w:space="0"/>
        </w:tcBorders>
      </w:tcPr>
    </w:tblStylePr>
    <w:tblStylePr w:type="seCell">
      <w:tblPr/>
      <w:tcPr>
        <w:tcBorders>
          <w:top w:val="single" w:color="8DC182" w:themeColor="accent4" w:themeTint="99" w:sz="4" w:space="0"/>
        </w:tcBorders>
      </w:tcPr>
    </w:tblStylePr>
    <w:tblStylePr w:type="swCell">
      <w:tblPr/>
      <w:tcPr>
        <w:tcBorders>
          <w:top w:val="single" w:color="8DC182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color="9F87B7" w:themeColor="accent5" w:themeTint="99" w:sz="4" w:space="0"/>
        </w:tcBorders>
      </w:tcPr>
    </w:tblStylePr>
    <w:tblStylePr w:type="nwCell">
      <w:tblPr/>
      <w:tcPr>
        <w:tcBorders>
          <w:bottom w:val="single" w:color="9F87B7" w:themeColor="accent5" w:themeTint="99" w:sz="4" w:space="0"/>
        </w:tcBorders>
      </w:tcPr>
    </w:tblStylePr>
    <w:tblStylePr w:type="seCell">
      <w:tblPr/>
      <w:tcPr>
        <w:tcBorders>
          <w:top w:val="single" w:color="9F87B7" w:themeColor="accent5" w:themeTint="99" w:sz="4" w:space="0"/>
        </w:tcBorders>
      </w:tcPr>
    </w:tblStylePr>
    <w:tblStylePr w:type="swCell">
      <w:tblPr/>
      <w:tcPr>
        <w:tcBorders>
          <w:top w:val="single" w:color="9F87B7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color="D9C19B" w:themeColor="accent6" w:themeTint="99" w:sz="4" w:space="0"/>
        </w:tcBorders>
      </w:tcPr>
    </w:tblStylePr>
    <w:tblStylePr w:type="nwCell">
      <w:tblPr/>
      <w:tcPr>
        <w:tcBorders>
          <w:bottom w:val="single" w:color="D9C19B" w:themeColor="accent6" w:themeTint="99" w:sz="4" w:space="0"/>
        </w:tcBorders>
      </w:tcPr>
    </w:tblStylePr>
    <w:tblStylePr w:type="seCell">
      <w:tblPr/>
      <w:tcPr>
        <w:tcBorders>
          <w:top w:val="single" w:color="D9C19B" w:themeColor="accent6" w:themeTint="99" w:sz="4" w:space="0"/>
        </w:tcBorders>
      </w:tcPr>
    </w:tblStylePr>
    <w:tblStylePr w:type="swCell">
      <w:tblPr/>
      <w:tcPr>
        <w:tcBorders>
          <w:top w:val="single" w:color="D9C19B" w:themeColor="accent6" w:themeTint="99" w:sz="4" w:space="0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Pr>
      <w:i/>
      <w:iCs/>
    </w:r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styleId="CdigoHTML">
    <w:name w:val="HTML Code"/>
    <w:basedOn w:val="Fontepargpadr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Pr>
      <w:rFonts w:ascii="Consolas" w:hAnsi="Consolas" w:cs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Pr>
      <w:i/>
      <w:iCs/>
    </w:rPr>
  </w:style>
  <w:style w:type="character" w:styleId="Hyperlink">
    <w:name w:val="Hyperlink"/>
    <w:basedOn w:val="Fontepargpadro"/>
    <w:uiPriority w:val="99"/>
    <w:semiHidden/>
    <w:unhideWhenUsed/>
    <w:rPr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color="F07F0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color="F07F0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color="F07F09" w:themeColor="accent1" w:sz="8" w:space="0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color="F07F09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color="9F293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color="9F293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color="9F2936" w:themeColor="accent2" w:sz="8" w:space="0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color="9F293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color="1B58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color="1B58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color="1B587C" w:themeColor="accent3" w:sz="8" w:space="0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color="1B587C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color="4E854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color="4E854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color="4E8542" w:themeColor="accent4" w:sz="8" w:space="0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color="4E854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color="604878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color="604878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color="604878" w:themeColor="accent5" w:sz="8" w:space="0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color="604878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color="C1985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color="C1985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color="C19859" w:themeColor="accent6" w:sz="8" w:space="0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color="C19859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color="F07F09" w:themeColor="accent1" w:sz="8" w:space="0"/>
        <w:bottom w:val="single" w:color="F07F09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color="9F2936" w:themeColor="accent2" w:sz="8" w:space="0"/>
        <w:bottom w:val="single" w:color="9F293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color="1B587C" w:themeColor="accent3" w:sz="8" w:space="0"/>
        <w:bottom w:val="single" w:color="1B587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color="4E8542" w:themeColor="accent4" w:sz="8" w:space="0"/>
        <w:bottom w:val="single" w:color="4E85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color="604878" w:themeColor="accent5" w:sz="8" w:space="0"/>
        <w:bottom w:val="single" w:color="604878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color="C19859" w:themeColor="accent6" w:sz="8" w:space="0"/>
        <w:bottom w:val="single" w:color="C19859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2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21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22"/>
      </w:numPr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2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2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25"/>
      </w:numPr>
      <w:contextualSpacing/>
    </w:pPr>
  </w:style>
  <w:style w:type="table" w:styleId="TabeladeLista1Clara">
    <w:name w:val="List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DA4D8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Lista2">
    <w:name w:val="List Table 2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Lista2-nfase2">
    <w:name w:val="List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Lista2-nfase3">
    <w:name w:val="List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DA4D8" w:themeColor="accent3" w:themeTint="99" w:sz="4" w:space="0"/>
        <w:bottom w:val="single" w:color="4DA4D8" w:themeColor="accent3" w:themeTint="99" w:sz="4" w:space="0"/>
        <w:insideH w:val="single" w:color="4DA4D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Lista2-nfase4">
    <w:name w:val="List Table 2 Accent 4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Lista2-nfase5">
    <w:name w:val="List Table 2 Accent 5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Lista2-nfase6">
    <w:name w:val="List Table 2 Accent 6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Lista3">
    <w:name w:val="List Table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blPr/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07F09" w:themeColor="accent1" w:sz="4" w:space="0"/>
          <w:left w:val="nil"/>
        </w:tcBorders>
      </w:tcPr>
    </w:tblStylePr>
    <w:tblStylePr w:type="swCell">
      <w:tblPr/>
      <w:tcPr>
        <w:tcBorders>
          <w:top w:val="double" w:color="F07F09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blPr/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F2936" w:themeColor="accent2" w:sz="4" w:space="0"/>
          <w:left w:val="nil"/>
        </w:tcBorders>
      </w:tcPr>
    </w:tblStylePr>
    <w:tblStylePr w:type="swCell">
      <w:tblPr/>
      <w:tcPr>
        <w:tcBorders>
          <w:top w:val="double" w:color="9F293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blPr/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B587C" w:themeColor="accent3" w:sz="4" w:space="0"/>
          <w:left w:val="nil"/>
        </w:tcBorders>
      </w:tcPr>
    </w:tblStylePr>
    <w:tblStylePr w:type="swCell">
      <w:tblPr/>
      <w:tcPr>
        <w:tcBorders>
          <w:top w:val="double" w:color="1B587C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blPr/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E8542" w:themeColor="accent4" w:sz="4" w:space="0"/>
          <w:left w:val="nil"/>
        </w:tcBorders>
      </w:tcPr>
    </w:tblStylePr>
    <w:tblStylePr w:type="swCell">
      <w:tblPr/>
      <w:tcPr>
        <w:tcBorders>
          <w:top w:val="double" w:color="4E8542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blPr/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878" w:themeColor="accent5" w:sz="4" w:space="0"/>
          <w:left w:val="nil"/>
        </w:tcBorders>
      </w:tcPr>
    </w:tblStylePr>
    <w:tblStylePr w:type="swCell">
      <w:tblPr/>
      <w:tcPr>
        <w:tcBorders>
          <w:top w:val="double" w:color="604878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blPr/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19859" w:themeColor="accent6" w:sz="4" w:space="0"/>
          <w:left w:val="nil"/>
        </w:tcBorders>
      </w:tcPr>
    </w:tblStylePr>
    <w:tblStylePr w:type="swCell">
      <w:tblPr/>
      <w:tcPr>
        <w:tcBorders>
          <w:top w:val="double" w:color="C19859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Lista4-nfase2">
    <w:name w:val="List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Lista4-nfase3">
    <w:name w:val="List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Lista4-nfase4">
    <w:name w:val="List Table 4 Accent 4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Lista4-nfase5">
    <w:name w:val="List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Lista4-nfase6">
    <w:name w:val="List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Lista5Escura">
    <w:name w:val="List Table 5 Dark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color="F07F09" w:themeColor="accent1" w:sz="4" w:space="0"/>
        <w:bottom w:val="single" w:color="F07F09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color="9F2936" w:themeColor="accent2" w:sz="4" w:space="0"/>
        <w:bottom w:val="single" w:color="9F293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color="1B587C" w:themeColor="accent3" w:sz="4" w:space="0"/>
        <w:bottom w:val="single" w:color="1B587C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color="4E8542" w:themeColor="accent4" w:sz="4" w:space="0"/>
        <w:bottom w:val="single" w:color="4E8542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color="604878" w:themeColor="accent5" w:sz="4" w:space="0"/>
        <w:bottom w:val="single" w:color="604878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color="C19859" w:themeColor="accent6" w:sz="4" w:space="0"/>
        <w:bottom w:val="single" w:color="C19859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Pr>
      <w:rFonts w:ascii="Consolas" w:hAnsi="Consolas" w:cs="Consolas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9E42" w:themeColor="accent1" w:themeTint="BF" w:sz="8" w:space="0"/>
        <w:left w:val="single" w:color="F89E42" w:themeColor="accent1" w:themeTint="BF" w:sz="8" w:space="0"/>
        <w:bottom w:val="single" w:color="F89E42" w:themeColor="accent1" w:themeTint="BF" w:sz="8" w:space="0"/>
        <w:right w:val="single" w:color="F89E42" w:themeColor="accent1" w:themeTint="BF" w:sz="8" w:space="0"/>
        <w:insideH w:val="single" w:color="F89E42" w:themeColor="accent1" w:themeTint="BF" w:sz="8" w:space="0"/>
        <w:insideV w:val="single" w:color="F89E42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9E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color="F07F09" w:themeColor="accent1" w:sz="6" w:space="0"/>
          <w:insideV w:val="single" w:color="F07F09" w:themeColor="accent1" w:sz="6" w:space="0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color="9F2936" w:themeColor="accent2" w:sz="6" w:space="0"/>
          <w:insideV w:val="single" w:color="9F2936" w:themeColor="accent2" w:sz="6" w:space="0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color="1B587C" w:themeColor="accent3" w:sz="6" w:space="0"/>
          <w:insideV w:val="single" w:color="1B587C" w:themeColor="accent3" w:sz="6" w:space="0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color="4E8542" w:themeColor="accent4" w:sz="6" w:space="0"/>
          <w:insideV w:val="single" w:color="4E8542" w:themeColor="accent4" w:sz="6" w:space="0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color="604878" w:themeColor="accent5" w:sz="6" w:space="0"/>
          <w:insideV w:val="single" w:color="604878" w:themeColor="accent5" w:sz="6" w:space="0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color="C19859" w:themeColor="accent6" w:sz="6" w:space="0"/>
          <w:insideV w:val="single" w:color="C19859" w:themeColor="accent6" w:sz="6" w:space="0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ABF8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848E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CB4D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0CB97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9BC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0CBA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07F09" w:themeColor="accent1" w:sz="8" w:space="0"/>
        <w:bottom w:val="single" w:color="F07F09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F2936" w:themeColor="accent2" w:sz="8" w:space="0"/>
        <w:bottom w:val="single" w:color="9F293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1B587C" w:themeColor="accent3" w:sz="8" w:space="0"/>
        <w:bottom w:val="single" w:color="1B587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E8542" w:themeColor="accent4" w:sz="8" w:space="0"/>
        <w:bottom w:val="single" w:color="4E85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04878" w:themeColor="accent5" w:sz="8" w:space="0"/>
        <w:bottom w:val="single" w:color="604878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19859" w:themeColor="accent6" w:sz="8" w:space="0"/>
        <w:bottom w:val="single" w:color="C19859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07F09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F2936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1B587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E854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04878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19859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9E42" w:themeColor="accent1" w:themeTint="BF" w:sz="8" w:space="0"/>
        <w:left w:val="single" w:color="F89E42" w:themeColor="accent1" w:themeTint="BF" w:sz="8" w:space="0"/>
        <w:bottom w:val="single" w:color="F89E42" w:themeColor="accent1" w:themeTint="BF" w:sz="8" w:space="0"/>
        <w:right w:val="single" w:color="F89E42" w:themeColor="accent1" w:themeTint="BF" w:sz="8" w:space="0"/>
        <w:insideH w:val="single" w:color="F89E42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89E42" w:themeColor="accent1" w:themeTint="BF" w:sz="8" w:space="0"/>
          <w:left w:val="single" w:color="F89E42" w:themeColor="accent1" w:themeTint="BF" w:sz="8" w:space="0"/>
          <w:bottom w:val="single" w:color="F89E42" w:themeColor="accent1" w:themeTint="BF" w:sz="8" w:space="0"/>
          <w:right w:val="single" w:color="F89E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9E42" w:themeColor="accent1" w:themeTint="BF" w:sz="6" w:space="0"/>
          <w:left w:val="single" w:color="F89E42" w:themeColor="accent1" w:themeTint="BF" w:sz="8" w:space="0"/>
          <w:bottom w:val="single" w:color="F89E42" w:themeColor="accent1" w:themeTint="BF" w:sz="8" w:space="0"/>
          <w:right w:val="single" w:color="F89E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Pr>
      <w:rFonts w:asciiTheme="majorHAnsi" w:hAnsiTheme="majorHAnsi" w:eastAsiaTheme="majorEastAsia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</w:style>
  <w:style w:type="character" w:styleId="Nmerodepgina">
    <w:name w:val="page number"/>
    <w:basedOn w:val="Fontepargpadro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Simples1">
    <w:name w:val="Plain Table 1"/>
    <w:basedOn w:val="Tabela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Pr>
      <w:rFonts w:ascii="Consolas" w:hAnsi="Consolas" w:cs="Consolas"/>
      <w:sz w:val="21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</w:style>
  <w:style w:type="character" w:styleId="SaudaoChar" w:customStyle="1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after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</w:style>
  <w:style w:type="table" w:styleId="Tabelacomefeitos3D1">
    <w:name w:val="Table 3D effects 1"/>
    <w:basedOn w:val="Tabela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1">
    <w:name w:val="Table Grid 1"/>
    <w:basedOn w:val="Tabelanormal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tblPr>
      <w:tblCellSpacing w:w="20" w:type="dxa"/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tblPr>
      <w:tblCellSpacing w:w="20" w:type="dxa"/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terms:created xsi:type="dcterms:W3CDTF">2013-06-27T20:58:00.0000000Z</dcterms:created>
  <dcterms:modified xsi:type="dcterms:W3CDTF">2015-05-09T00:55:39.3680524Z</dcterms:modified>
  <version/>
  <lastModifiedBy>Danielly Queiroz</lastModifiedBy>
</coreProperties>
</file>