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C055B" w14:textId="77777777" w:rsidR="00D30D61" w:rsidRDefault="00D30D61">
      <w:r>
        <w:t>Contents</w:t>
      </w:r>
    </w:p>
    <w:p w14:paraId="427A662A" w14:textId="4AA3FA46" w:rsidR="00D30D61" w:rsidRDefault="00D30D61" w:rsidP="00D30D61">
      <w:pPr>
        <w:pStyle w:val="Heading1"/>
        <w:numPr>
          <w:ilvl w:val="0"/>
          <w:numId w:val="1"/>
        </w:numPr>
      </w:pPr>
      <w:r>
        <w:t>Introduction</w:t>
      </w:r>
    </w:p>
    <w:p w14:paraId="45B81636" w14:textId="0E11955A" w:rsidR="00D30D61" w:rsidRDefault="00D30D61" w:rsidP="00D30D61">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Tandem mass spectrometry is a technique frequently used for small molecule identification. Automated structure elucidation is usually performed by spectral library search. Building a local high-quality spectral library is an essential step thus often lacking in metabolomics and pharmaceutical laboratories. This is often due to the data confidentiality (</w:t>
      </w:r>
      <w:proofErr w:type="spellStart"/>
      <w:r>
        <w:rPr>
          <w:rFonts w:ascii="Segoe UI" w:hAnsi="Segoe UI" w:cs="Segoe UI"/>
          <w:color w:val="24292E"/>
        </w:rPr>
        <w:t>e.g</w:t>
      </w:r>
      <w:proofErr w:type="spellEnd"/>
      <w:r>
        <w:rPr>
          <w:rFonts w:ascii="Segoe UI" w:hAnsi="Segoe UI" w:cs="Segoe UI"/>
          <w:color w:val="24292E"/>
        </w:rPr>
        <w:t xml:space="preserve"> drug metadata)</w:t>
      </w:r>
      <w:r w:rsidR="00EA31AA">
        <w:rPr>
          <w:rFonts w:ascii="Segoe UI" w:hAnsi="Segoe UI" w:cs="Segoe UI"/>
          <w:color w:val="24292E"/>
        </w:rPr>
        <w:t>.</w:t>
      </w:r>
    </w:p>
    <w:p w14:paraId="37DBE1BD" w14:textId="0743C919" w:rsidR="003B09F9" w:rsidRDefault="00D30D61" w:rsidP="00D30D61">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MergeION fills these gaps and enables building local spectral libraries without sharing them in public domains. It works by extracting MS1 and MS2 scans from one or multiple raw chromatogram files according to m/z (and retention time) provided by users. They are then merged into a GNPS-style spectral library combining user-provided metadata. It is compatible with mzML/mzXML format acquired on Thermo, Water or Bruker instruments, in either DDA (Data-driven acquisition) or targeted MS/MS-mode.</w:t>
      </w:r>
    </w:p>
    <w:p w14:paraId="1BDA1D9A" w14:textId="77777777" w:rsidR="00D30D61" w:rsidRDefault="00D30D61" w:rsidP="00D30D61">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In addition, several spectral search algorithms are available, allowing users to search an unknown spectrum in their local database or public databases (i.e. drug structures in GNPS, MASSBANK and </w:t>
      </w:r>
      <w:proofErr w:type="spellStart"/>
      <w:r>
        <w:rPr>
          <w:rFonts w:ascii="Segoe UI" w:hAnsi="Segoe UI" w:cs="Segoe UI"/>
          <w:color w:val="24292E"/>
        </w:rPr>
        <w:t>DrugBANK</w:t>
      </w:r>
      <w:proofErr w:type="spellEnd"/>
      <w:r>
        <w:rPr>
          <w:rFonts w:ascii="Segoe UI" w:hAnsi="Segoe UI" w:cs="Segoe UI"/>
          <w:color w:val="24292E"/>
        </w:rPr>
        <w:t>).</w:t>
      </w:r>
    </w:p>
    <w:p w14:paraId="29EE1A61" w14:textId="625A3D01" w:rsidR="00D30D61" w:rsidRDefault="00D30D61" w:rsidP="00D30D61">
      <w:pPr>
        <w:pStyle w:val="Heading1"/>
        <w:numPr>
          <w:ilvl w:val="0"/>
          <w:numId w:val="1"/>
        </w:numPr>
      </w:pPr>
      <w:r>
        <w:t>Installation and loading</w:t>
      </w:r>
    </w:p>
    <w:p w14:paraId="15F6906C" w14:textId="17853B60" w:rsidR="00D30D61" w:rsidRPr="00D30D61" w:rsidRDefault="00D30D61" w:rsidP="00D30D61">
      <w:r>
        <w:t>The library is available from Bioconductor (http://www.bioconductor. org).</w:t>
      </w:r>
    </w:p>
    <w:p w14:paraId="3338152E" w14:textId="77777777" w:rsidR="00D30D61" w:rsidRDefault="00D30D61">
      <w:pPr>
        <w:rPr>
          <w:rFonts w:ascii="Lucida Console" w:hAnsi="Lucida Console"/>
          <w:color w:val="333333"/>
          <w:sz w:val="18"/>
          <w:szCs w:val="18"/>
          <w:shd w:val="clear" w:color="auto" w:fill="F0F0F0"/>
        </w:rPr>
      </w:pPr>
      <w:r>
        <w:rPr>
          <w:rStyle w:val="hljs-comment"/>
          <w:rFonts w:ascii="Lucida Console" w:hAnsi="Lucida Console"/>
          <w:i/>
          <w:iCs/>
          <w:color w:val="999988"/>
          <w:sz w:val="18"/>
          <w:szCs w:val="18"/>
        </w:rPr>
        <w:t xml:space="preserve"># Install </w:t>
      </w:r>
      <w:proofErr w:type="spellStart"/>
      <w:r>
        <w:rPr>
          <w:rStyle w:val="hljs-comment"/>
          <w:rFonts w:ascii="Lucida Console" w:hAnsi="Lucida Console"/>
          <w:i/>
          <w:iCs/>
          <w:color w:val="999988"/>
          <w:sz w:val="18"/>
          <w:szCs w:val="18"/>
        </w:rPr>
        <w:t>BiocManager</w:t>
      </w:r>
      <w:proofErr w:type="spellEnd"/>
      <w:r>
        <w:rPr>
          <w:rStyle w:val="hljs-comment"/>
          <w:rFonts w:ascii="Lucida Console" w:hAnsi="Lucida Console"/>
          <w:i/>
          <w:iCs/>
          <w:color w:val="999988"/>
          <w:sz w:val="18"/>
          <w:szCs w:val="18"/>
        </w:rPr>
        <w:t xml:space="preserve"> if it has not been installed previously:</w:t>
      </w:r>
      <w:r>
        <w:rPr>
          <w:rFonts w:ascii="Lucida Console" w:hAnsi="Lucida Console"/>
          <w:color w:val="333333"/>
          <w:sz w:val="18"/>
          <w:szCs w:val="18"/>
          <w:shd w:val="clear" w:color="auto" w:fill="F0F0F0"/>
        </w:rPr>
        <w:t xml:space="preserve"> </w:t>
      </w:r>
      <w:r>
        <w:rPr>
          <w:rStyle w:val="hljs-keyword"/>
          <w:rFonts w:ascii="Lucida Console" w:hAnsi="Lucida Console"/>
          <w:b/>
          <w:bCs/>
          <w:color w:val="990000"/>
          <w:sz w:val="18"/>
          <w:szCs w:val="18"/>
        </w:rPr>
        <w:t>if</w:t>
      </w:r>
      <w:r>
        <w:rPr>
          <w:rFonts w:ascii="Lucida Console" w:hAnsi="Lucida Console"/>
          <w:color w:val="333333"/>
          <w:sz w:val="18"/>
          <w:szCs w:val="18"/>
          <w:shd w:val="clear" w:color="auto" w:fill="F0F0F0"/>
        </w:rPr>
        <w:t xml:space="preserve"> </w:t>
      </w:r>
      <w:proofErr w:type="gramStart"/>
      <w:r>
        <w:rPr>
          <w:rFonts w:ascii="Lucida Console" w:hAnsi="Lucida Console"/>
          <w:color w:val="333333"/>
          <w:sz w:val="18"/>
          <w:szCs w:val="18"/>
          <w:shd w:val="clear" w:color="auto" w:fill="F0F0F0"/>
        </w:rPr>
        <w:t>(!</w:t>
      </w:r>
      <w:proofErr w:type="spellStart"/>
      <w:r>
        <w:rPr>
          <w:rFonts w:ascii="Lucida Console" w:hAnsi="Lucida Console"/>
          <w:color w:val="333333"/>
          <w:sz w:val="18"/>
          <w:szCs w:val="18"/>
          <w:shd w:val="clear" w:color="auto" w:fill="F0F0F0"/>
        </w:rPr>
        <w:t>requireNamespace</w:t>
      </w:r>
      <w:proofErr w:type="spellEnd"/>
      <w:proofErr w:type="gramEnd"/>
      <w:r>
        <w:rPr>
          <w:rFonts w:ascii="Lucida Console" w:hAnsi="Lucida Console"/>
          <w:color w:val="333333"/>
          <w:sz w:val="18"/>
          <w:szCs w:val="18"/>
          <w:shd w:val="clear" w:color="auto" w:fill="F0F0F0"/>
        </w:rPr>
        <w:t>(</w:t>
      </w:r>
      <w:r>
        <w:rPr>
          <w:rStyle w:val="hljs-string"/>
          <w:rFonts w:ascii="Lucida Console" w:hAnsi="Lucida Console"/>
          <w:color w:val="DD1144"/>
          <w:sz w:val="18"/>
          <w:szCs w:val="18"/>
        </w:rPr>
        <w:t>"</w:t>
      </w:r>
      <w:proofErr w:type="spellStart"/>
      <w:r>
        <w:rPr>
          <w:rStyle w:val="hljs-string"/>
          <w:rFonts w:ascii="Lucida Console" w:hAnsi="Lucida Console"/>
          <w:color w:val="DD1144"/>
          <w:sz w:val="18"/>
          <w:szCs w:val="18"/>
        </w:rPr>
        <w:t>BiocManager</w:t>
      </w:r>
      <w:proofErr w:type="spellEnd"/>
      <w:r>
        <w:rPr>
          <w:rStyle w:val="hljs-string"/>
          <w:rFonts w:ascii="Lucida Console" w:hAnsi="Lucida Console"/>
          <w:color w:val="DD1144"/>
          <w:sz w:val="18"/>
          <w:szCs w:val="18"/>
        </w:rPr>
        <w:t>"</w:t>
      </w:r>
      <w:r>
        <w:rPr>
          <w:rFonts w:ascii="Lucida Console" w:hAnsi="Lucida Console"/>
          <w:color w:val="333333"/>
          <w:sz w:val="18"/>
          <w:szCs w:val="18"/>
          <w:shd w:val="clear" w:color="auto" w:fill="F0F0F0"/>
        </w:rPr>
        <w:t>, quietly=</w:t>
      </w:r>
      <w:r>
        <w:rPr>
          <w:rStyle w:val="hljs-literal"/>
          <w:rFonts w:ascii="Lucida Console" w:hAnsi="Lucida Console"/>
          <w:color w:val="990073"/>
          <w:sz w:val="18"/>
          <w:szCs w:val="18"/>
        </w:rPr>
        <w:t>TRUE</w:t>
      </w:r>
      <w:r>
        <w:rPr>
          <w:rFonts w:ascii="Lucida Console" w:hAnsi="Lucida Console"/>
          <w:color w:val="333333"/>
          <w:sz w:val="18"/>
          <w:szCs w:val="18"/>
          <w:shd w:val="clear" w:color="auto" w:fill="F0F0F0"/>
        </w:rPr>
        <w:t xml:space="preserve">)) </w:t>
      </w:r>
      <w:proofErr w:type="spellStart"/>
      <w:r>
        <w:rPr>
          <w:rFonts w:ascii="Lucida Console" w:hAnsi="Lucida Console"/>
          <w:color w:val="333333"/>
          <w:sz w:val="18"/>
          <w:szCs w:val="18"/>
          <w:shd w:val="clear" w:color="auto" w:fill="F0F0F0"/>
        </w:rPr>
        <w:t>install.packages</w:t>
      </w:r>
      <w:proofErr w:type="spellEnd"/>
      <w:r>
        <w:rPr>
          <w:rFonts w:ascii="Lucida Console" w:hAnsi="Lucida Console"/>
          <w:color w:val="333333"/>
          <w:sz w:val="18"/>
          <w:szCs w:val="18"/>
          <w:shd w:val="clear" w:color="auto" w:fill="F0F0F0"/>
        </w:rPr>
        <w:t>(</w:t>
      </w:r>
      <w:r>
        <w:rPr>
          <w:rStyle w:val="hljs-string"/>
          <w:rFonts w:ascii="Lucida Console" w:hAnsi="Lucida Console"/>
          <w:color w:val="DD1144"/>
          <w:sz w:val="18"/>
          <w:szCs w:val="18"/>
        </w:rPr>
        <w:t>"</w:t>
      </w:r>
      <w:proofErr w:type="spellStart"/>
      <w:r>
        <w:rPr>
          <w:rStyle w:val="hljs-string"/>
          <w:rFonts w:ascii="Lucida Console" w:hAnsi="Lucida Console"/>
          <w:color w:val="DD1144"/>
          <w:sz w:val="18"/>
          <w:szCs w:val="18"/>
        </w:rPr>
        <w:t>BiocManager</w:t>
      </w:r>
      <w:proofErr w:type="spellEnd"/>
      <w:r>
        <w:rPr>
          <w:rStyle w:val="hljs-string"/>
          <w:rFonts w:ascii="Lucida Console" w:hAnsi="Lucida Console"/>
          <w:color w:val="DD1144"/>
          <w:sz w:val="18"/>
          <w:szCs w:val="18"/>
        </w:rPr>
        <w:t>"</w:t>
      </w:r>
      <w:r>
        <w:rPr>
          <w:rFonts w:ascii="Lucida Console" w:hAnsi="Lucida Console"/>
          <w:color w:val="333333"/>
          <w:sz w:val="18"/>
          <w:szCs w:val="18"/>
          <w:shd w:val="clear" w:color="auto" w:fill="F0F0F0"/>
        </w:rPr>
        <w:t xml:space="preserve">) </w:t>
      </w:r>
    </w:p>
    <w:p w14:paraId="2F50F54C" w14:textId="6D439FB9" w:rsidR="00D30D61" w:rsidRDefault="00D30D61">
      <w:pPr>
        <w:rPr>
          <w:rFonts w:ascii="Lucida Console" w:hAnsi="Lucida Console"/>
          <w:color w:val="333333"/>
          <w:sz w:val="18"/>
          <w:szCs w:val="18"/>
          <w:shd w:val="clear" w:color="auto" w:fill="F0F0F0"/>
        </w:rPr>
      </w:pPr>
      <w:r>
        <w:rPr>
          <w:rStyle w:val="hljs-comment"/>
          <w:rFonts w:ascii="Lucida Console" w:hAnsi="Lucida Console"/>
          <w:i/>
          <w:iCs/>
          <w:color w:val="999988"/>
          <w:sz w:val="18"/>
          <w:szCs w:val="18"/>
        </w:rPr>
        <w:t># Install MergeION:</w:t>
      </w:r>
      <w:r>
        <w:rPr>
          <w:rFonts w:ascii="Lucida Console" w:hAnsi="Lucida Console"/>
          <w:color w:val="333333"/>
          <w:sz w:val="18"/>
          <w:szCs w:val="18"/>
          <w:shd w:val="clear" w:color="auto" w:fill="F0F0F0"/>
        </w:rPr>
        <w:t xml:space="preserve"> </w:t>
      </w:r>
      <w:r>
        <w:rPr>
          <w:rFonts w:ascii="Lucida Console" w:hAnsi="Lucida Console"/>
          <w:color w:val="333333"/>
          <w:sz w:val="18"/>
          <w:szCs w:val="18"/>
          <w:shd w:val="clear" w:color="auto" w:fill="F0F0F0"/>
        </w:rPr>
        <w:br/>
      </w:r>
      <w:proofErr w:type="spellStart"/>
      <w:r>
        <w:rPr>
          <w:rFonts w:ascii="Lucida Console" w:hAnsi="Lucida Console"/>
          <w:color w:val="333333"/>
          <w:sz w:val="18"/>
          <w:szCs w:val="18"/>
          <w:shd w:val="clear" w:color="auto" w:fill="F0F0F0"/>
        </w:rPr>
        <w:t>install.packages</w:t>
      </w:r>
      <w:proofErr w:type="spellEnd"/>
      <w:r>
        <w:rPr>
          <w:rFonts w:ascii="Lucida Console" w:hAnsi="Lucida Console"/>
          <w:color w:val="333333"/>
          <w:sz w:val="18"/>
          <w:szCs w:val="18"/>
          <w:shd w:val="clear" w:color="auto" w:fill="F0F0F0"/>
        </w:rPr>
        <w:t>(</w:t>
      </w:r>
      <w:r>
        <w:rPr>
          <w:rStyle w:val="hljs-string"/>
          <w:rFonts w:ascii="Lucida Console" w:hAnsi="Lucida Console"/>
          <w:color w:val="DD1144"/>
          <w:sz w:val="18"/>
          <w:szCs w:val="18"/>
        </w:rPr>
        <w:t>"remote"</w:t>
      </w:r>
      <w:r>
        <w:rPr>
          <w:rFonts w:ascii="Lucida Console" w:hAnsi="Lucida Console"/>
          <w:color w:val="333333"/>
          <w:sz w:val="18"/>
          <w:szCs w:val="18"/>
          <w:shd w:val="clear" w:color="auto" w:fill="F0F0F0"/>
        </w:rPr>
        <w:t xml:space="preserve">) </w:t>
      </w:r>
      <w:r>
        <w:rPr>
          <w:rFonts w:ascii="Lucida Console" w:hAnsi="Lucida Console"/>
          <w:color w:val="333333"/>
          <w:sz w:val="18"/>
          <w:szCs w:val="18"/>
          <w:shd w:val="clear" w:color="auto" w:fill="F0F0F0"/>
        </w:rPr>
        <w:br/>
      </w:r>
      <w:proofErr w:type="spellStart"/>
      <w:r>
        <w:rPr>
          <w:rFonts w:ascii="Lucida Console" w:hAnsi="Lucida Console"/>
          <w:color w:val="333333"/>
          <w:sz w:val="18"/>
          <w:szCs w:val="18"/>
          <w:shd w:val="clear" w:color="auto" w:fill="F0F0F0"/>
        </w:rPr>
        <w:t>install.packages</w:t>
      </w:r>
      <w:proofErr w:type="spellEnd"/>
      <w:r>
        <w:rPr>
          <w:rFonts w:ascii="Lucida Console" w:hAnsi="Lucida Console"/>
          <w:color w:val="333333"/>
          <w:sz w:val="18"/>
          <w:szCs w:val="18"/>
          <w:shd w:val="clear" w:color="auto" w:fill="F0F0F0"/>
        </w:rPr>
        <w:t>(</w:t>
      </w:r>
      <w:r>
        <w:rPr>
          <w:rStyle w:val="hljs-string"/>
          <w:rFonts w:ascii="Lucida Console" w:hAnsi="Lucida Console"/>
          <w:color w:val="DD1144"/>
          <w:sz w:val="18"/>
          <w:szCs w:val="18"/>
        </w:rPr>
        <w:t>"</w:t>
      </w:r>
      <w:proofErr w:type="spellStart"/>
      <w:r>
        <w:rPr>
          <w:rStyle w:val="hljs-string"/>
          <w:rFonts w:ascii="Lucida Console" w:hAnsi="Lucida Console"/>
          <w:color w:val="DD1144"/>
          <w:sz w:val="18"/>
          <w:szCs w:val="18"/>
        </w:rPr>
        <w:t>Rcpp</w:t>
      </w:r>
      <w:proofErr w:type="spellEnd"/>
      <w:r>
        <w:rPr>
          <w:rStyle w:val="hljs-string"/>
          <w:rFonts w:ascii="Lucida Console" w:hAnsi="Lucida Console"/>
          <w:color w:val="DD1144"/>
          <w:sz w:val="18"/>
          <w:szCs w:val="18"/>
        </w:rPr>
        <w:t>"</w:t>
      </w:r>
      <w:r>
        <w:rPr>
          <w:rFonts w:ascii="Lucida Console" w:hAnsi="Lucida Console"/>
          <w:color w:val="333333"/>
          <w:sz w:val="18"/>
          <w:szCs w:val="18"/>
          <w:shd w:val="clear" w:color="auto" w:fill="F0F0F0"/>
        </w:rPr>
        <w:t xml:space="preserve">) </w:t>
      </w:r>
      <w:r>
        <w:rPr>
          <w:rFonts w:ascii="Lucida Console" w:hAnsi="Lucida Console"/>
          <w:color w:val="333333"/>
          <w:sz w:val="18"/>
          <w:szCs w:val="18"/>
          <w:shd w:val="clear" w:color="auto" w:fill="F0F0F0"/>
        </w:rPr>
        <w:br/>
      </w:r>
      <w:proofErr w:type="spellStart"/>
      <w:r>
        <w:rPr>
          <w:rFonts w:ascii="Lucida Console" w:hAnsi="Lucida Console"/>
          <w:color w:val="333333"/>
          <w:sz w:val="18"/>
          <w:szCs w:val="18"/>
          <w:shd w:val="clear" w:color="auto" w:fill="F0F0F0"/>
        </w:rPr>
        <w:t>BiocManager</w:t>
      </w:r>
      <w:proofErr w:type="spellEnd"/>
      <w:r>
        <w:rPr>
          <w:rFonts w:ascii="Lucida Console" w:hAnsi="Lucida Console"/>
          <w:color w:val="333333"/>
          <w:sz w:val="18"/>
          <w:szCs w:val="18"/>
          <w:shd w:val="clear" w:color="auto" w:fill="F0F0F0"/>
        </w:rPr>
        <w:t>::install(</w:t>
      </w:r>
      <w:r>
        <w:rPr>
          <w:rStyle w:val="hljs-string"/>
          <w:rFonts w:ascii="Lucida Console" w:hAnsi="Lucida Console"/>
          <w:color w:val="DD1144"/>
          <w:sz w:val="18"/>
          <w:szCs w:val="18"/>
        </w:rPr>
        <w:t>"</w:t>
      </w:r>
      <w:proofErr w:type="spellStart"/>
      <w:r>
        <w:rPr>
          <w:rStyle w:val="hljs-string"/>
          <w:rFonts w:ascii="Lucida Console" w:hAnsi="Lucida Console"/>
          <w:color w:val="DD1144"/>
          <w:sz w:val="18"/>
          <w:szCs w:val="18"/>
        </w:rPr>
        <w:t>multtest</w:t>
      </w:r>
      <w:proofErr w:type="spellEnd"/>
      <w:r>
        <w:rPr>
          <w:rStyle w:val="hljs-string"/>
          <w:rFonts w:ascii="Lucida Console" w:hAnsi="Lucida Console"/>
          <w:color w:val="DD1144"/>
          <w:sz w:val="18"/>
          <w:szCs w:val="18"/>
        </w:rPr>
        <w:t>"</w:t>
      </w:r>
      <w:r>
        <w:rPr>
          <w:rFonts w:ascii="Lucida Console" w:hAnsi="Lucida Console"/>
          <w:color w:val="333333"/>
          <w:sz w:val="18"/>
          <w:szCs w:val="18"/>
          <w:shd w:val="clear" w:color="auto" w:fill="F0F0F0"/>
        </w:rPr>
        <w:t xml:space="preserve">) </w:t>
      </w:r>
      <w:r>
        <w:rPr>
          <w:rFonts w:ascii="Lucida Console" w:hAnsi="Lucida Console"/>
          <w:color w:val="333333"/>
          <w:sz w:val="18"/>
          <w:szCs w:val="18"/>
          <w:shd w:val="clear" w:color="auto" w:fill="F0F0F0"/>
        </w:rPr>
        <w:br/>
      </w:r>
      <w:proofErr w:type="spellStart"/>
      <w:r>
        <w:rPr>
          <w:rFonts w:ascii="Lucida Console" w:hAnsi="Lucida Console"/>
          <w:color w:val="333333"/>
          <w:sz w:val="18"/>
          <w:szCs w:val="18"/>
          <w:shd w:val="clear" w:color="auto" w:fill="F0F0F0"/>
        </w:rPr>
        <w:t>Sys.setenv</w:t>
      </w:r>
      <w:proofErr w:type="spellEnd"/>
      <w:r>
        <w:rPr>
          <w:rFonts w:ascii="Lucida Console" w:hAnsi="Lucida Console"/>
          <w:color w:val="333333"/>
          <w:sz w:val="18"/>
          <w:szCs w:val="18"/>
          <w:shd w:val="clear" w:color="auto" w:fill="F0F0F0"/>
        </w:rPr>
        <w:t>(R_REMOTES_NO_ERRORS_FROM_WARNINGS=</w:t>
      </w:r>
      <w:r>
        <w:rPr>
          <w:rStyle w:val="hljs-string"/>
          <w:rFonts w:ascii="Lucida Console" w:hAnsi="Lucida Console"/>
          <w:color w:val="DD1144"/>
          <w:sz w:val="18"/>
          <w:szCs w:val="18"/>
        </w:rPr>
        <w:t>"true"</w:t>
      </w:r>
      <w:r>
        <w:rPr>
          <w:rFonts w:ascii="Lucida Console" w:hAnsi="Lucida Console"/>
          <w:color w:val="333333"/>
          <w:sz w:val="18"/>
          <w:szCs w:val="18"/>
          <w:shd w:val="clear" w:color="auto" w:fill="F0F0F0"/>
        </w:rPr>
        <w:t xml:space="preserve">) </w:t>
      </w:r>
      <w:proofErr w:type="spellStart"/>
      <w:r>
        <w:rPr>
          <w:rFonts w:ascii="Lucida Console" w:hAnsi="Lucida Console"/>
          <w:color w:val="333333"/>
          <w:sz w:val="18"/>
          <w:szCs w:val="18"/>
          <w:shd w:val="clear" w:color="auto" w:fill="F0F0F0"/>
        </w:rPr>
        <w:t>BiocManager</w:t>
      </w:r>
      <w:proofErr w:type="spellEnd"/>
      <w:r>
        <w:rPr>
          <w:rFonts w:ascii="Lucida Console" w:hAnsi="Lucida Console"/>
          <w:color w:val="333333"/>
          <w:sz w:val="18"/>
          <w:szCs w:val="18"/>
          <w:shd w:val="clear" w:color="auto" w:fill="F0F0F0"/>
        </w:rPr>
        <w:t>::install(</w:t>
      </w:r>
      <w:r>
        <w:rPr>
          <w:rStyle w:val="hljs-string"/>
          <w:rFonts w:ascii="Lucida Console" w:hAnsi="Lucida Console"/>
          <w:color w:val="DD1144"/>
          <w:sz w:val="18"/>
          <w:szCs w:val="18"/>
        </w:rPr>
        <w:t>"</w:t>
      </w:r>
      <w:proofErr w:type="spellStart"/>
      <w:r>
        <w:rPr>
          <w:rStyle w:val="hljs-string"/>
          <w:rFonts w:ascii="Lucida Console" w:hAnsi="Lucida Console"/>
          <w:color w:val="DD1144"/>
          <w:sz w:val="18"/>
          <w:szCs w:val="18"/>
        </w:rPr>
        <w:t>daniellyz</w:t>
      </w:r>
      <w:proofErr w:type="spellEnd"/>
      <w:r>
        <w:rPr>
          <w:rStyle w:val="hljs-string"/>
          <w:rFonts w:ascii="Lucida Console" w:hAnsi="Lucida Console"/>
          <w:color w:val="DD1144"/>
          <w:sz w:val="18"/>
          <w:szCs w:val="18"/>
        </w:rPr>
        <w:t>/MergeION2"</w:t>
      </w:r>
      <w:r>
        <w:rPr>
          <w:rFonts w:ascii="Lucida Console" w:hAnsi="Lucida Console"/>
          <w:color w:val="333333"/>
          <w:sz w:val="18"/>
          <w:szCs w:val="18"/>
          <w:shd w:val="clear" w:color="auto" w:fill="F0F0F0"/>
        </w:rPr>
        <w:t>)</w:t>
      </w:r>
    </w:p>
    <w:p w14:paraId="62CF2D79" w14:textId="319E843F" w:rsidR="00D30D61" w:rsidRDefault="00D30D61" w:rsidP="00D30D61">
      <w:pPr>
        <w:rPr>
          <w:rFonts w:ascii="Segoe UI" w:hAnsi="Segoe UI" w:cs="Segoe UI"/>
          <w:color w:val="24292E"/>
        </w:rPr>
      </w:pPr>
      <w:r>
        <w:rPr>
          <w:rFonts w:ascii="Segoe UI" w:hAnsi="Segoe UI" w:cs="Segoe UI"/>
          <w:color w:val="24292E"/>
        </w:rPr>
        <w:t xml:space="preserve">The package is loaded using </w:t>
      </w:r>
    </w:p>
    <w:p w14:paraId="29443BE1" w14:textId="1ECF4AA8" w:rsidR="00D30D61" w:rsidRPr="00D30D61" w:rsidRDefault="00D30D61" w:rsidP="00D30D61">
      <w:pPr>
        <w:rPr>
          <w:rFonts w:ascii="Segoe UI" w:hAnsi="Segoe UI" w:cs="Segoe UI"/>
          <w:b/>
          <w:bCs/>
          <w:i/>
          <w:iCs/>
          <w:color w:val="24292E"/>
        </w:rPr>
      </w:pPr>
      <w:proofErr w:type="gramStart"/>
      <w:r w:rsidRPr="00D30D61">
        <w:rPr>
          <w:rFonts w:ascii="Segoe UI" w:hAnsi="Segoe UI" w:cs="Segoe UI"/>
          <w:b/>
          <w:bCs/>
          <w:i/>
          <w:iCs/>
          <w:color w:val="24292E"/>
        </w:rPr>
        <w:t>Library(</w:t>
      </w:r>
      <w:proofErr w:type="gramEnd"/>
      <w:r w:rsidRPr="00D30D61">
        <w:rPr>
          <w:rFonts w:ascii="Segoe UI" w:hAnsi="Segoe UI" w:cs="Segoe UI"/>
          <w:b/>
          <w:bCs/>
          <w:i/>
          <w:iCs/>
          <w:color w:val="24292E"/>
        </w:rPr>
        <w:t>MergeION)</w:t>
      </w:r>
    </w:p>
    <w:p w14:paraId="116FC821" w14:textId="1FA69521" w:rsidR="00D30D61" w:rsidRPr="00D30D61" w:rsidRDefault="00D30D61" w:rsidP="00D30D61">
      <w:pPr>
        <w:rPr>
          <w:shd w:val="clear" w:color="auto" w:fill="F0F0F0"/>
        </w:rPr>
      </w:pPr>
      <w:r>
        <w:rPr>
          <w:rFonts w:ascii="Segoe UI" w:hAnsi="Segoe UI" w:cs="Segoe UI"/>
          <w:color w:val="24292E"/>
        </w:rPr>
        <w:t>All dependencies are loaded automatically.</w:t>
      </w:r>
    </w:p>
    <w:p w14:paraId="2B18DC62" w14:textId="77777777" w:rsidR="0073587A" w:rsidRDefault="0073587A">
      <w:pPr>
        <w:rPr>
          <w:rFonts w:asciiTheme="majorHAnsi" w:eastAsiaTheme="majorEastAsia" w:hAnsiTheme="majorHAnsi" w:cstheme="majorBidi"/>
          <w:color w:val="2F5496" w:themeColor="accent1" w:themeShade="BF"/>
          <w:sz w:val="32"/>
          <w:szCs w:val="32"/>
        </w:rPr>
      </w:pPr>
      <w:r>
        <w:br w:type="page"/>
      </w:r>
    </w:p>
    <w:p w14:paraId="75058296" w14:textId="709F51FA" w:rsidR="00D30D61" w:rsidRDefault="00D30D61" w:rsidP="00D30D61">
      <w:pPr>
        <w:pStyle w:val="Heading1"/>
        <w:numPr>
          <w:ilvl w:val="0"/>
          <w:numId w:val="1"/>
        </w:numPr>
      </w:pPr>
      <w:r>
        <w:lastRenderedPageBreak/>
        <w:t>Input files</w:t>
      </w:r>
    </w:p>
    <w:p w14:paraId="6F50CEA0" w14:textId="7BDA69EF" w:rsidR="00D30D61" w:rsidRDefault="00D30D61" w:rsidP="00D30D61">
      <w:pPr>
        <w:pStyle w:val="Heading2"/>
        <w:numPr>
          <w:ilvl w:val="1"/>
          <w:numId w:val="1"/>
        </w:numPr>
      </w:pPr>
      <w:r>
        <w:t>LC/MS data</w:t>
      </w:r>
    </w:p>
    <w:p w14:paraId="5ED4E63D" w14:textId="4409E355" w:rsidR="00455EA1" w:rsidRDefault="00455EA1" w:rsidP="00D30D61">
      <w:r>
        <w:t xml:space="preserve">MergeION handles high-resolution LC/MS spectra in mzML format in centroid1 or in profile mode. If the software doesn’t allow output in centroided data. It is recommended to convert the data to </w:t>
      </w:r>
      <w:r w:rsidR="00765460">
        <w:t xml:space="preserve">the file format </w:t>
      </w:r>
      <w:r>
        <w:t>mzML</w:t>
      </w:r>
      <w:r w:rsidR="00765460">
        <w:t>;</w:t>
      </w:r>
      <w:r>
        <w:t xml:space="preserve"> </w:t>
      </w:r>
      <w:r w:rsidR="00765460">
        <w:t>p</w:t>
      </w:r>
      <w:r>
        <w:t xml:space="preserve">lease refer to </w:t>
      </w:r>
      <w:hyperlink r:id="rId5" w:history="1">
        <w:r w:rsidRPr="00FF28AE">
          <w:rPr>
            <w:rStyle w:val="Hyperlink"/>
          </w:rPr>
          <w:t>https://ccms-ucsd.github.io/GNPSDocumentation/fileconversion/</w:t>
        </w:r>
      </w:hyperlink>
      <w:r>
        <w:t xml:space="preserve"> for conversion to mzML. </w:t>
      </w:r>
    </w:p>
    <w:p w14:paraId="452565C6" w14:textId="0C9DDA58" w:rsidR="00890BB0" w:rsidRDefault="00765460" w:rsidP="00D30D61">
      <w:r>
        <w:t xml:space="preserve">The data in the examples come from the </w:t>
      </w:r>
      <w:proofErr w:type="spellStart"/>
      <w:r>
        <w:t>Rpackages</w:t>
      </w:r>
      <w:proofErr w:type="spellEnd"/>
      <w:r>
        <w:t xml:space="preserve">:  </w:t>
      </w:r>
      <w:proofErr w:type="spellStart"/>
      <w:r>
        <w:t>Rmassbank</w:t>
      </w:r>
      <w:proofErr w:type="spellEnd"/>
      <w:r>
        <w:t xml:space="preserve"> and CompMS2Miner which are </w:t>
      </w:r>
      <w:proofErr w:type="gramStart"/>
      <w:r>
        <w:t>measured  on</w:t>
      </w:r>
      <w:proofErr w:type="gramEnd"/>
      <w:r>
        <w:t xml:space="preserve"> LTQ Orbitrap XL  </w:t>
      </w:r>
      <w:r w:rsidR="00F8722B">
        <w:t>and unspecified HRMS device</w:t>
      </w:r>
      <w:r w:rsidR="00F8722B">
        <w:rPr>
          <w:b/>
          <w:bCs/>
        </w:rPr>
        <w:t xml:space="preserve"> </w:t>
      </w:r>
      <w:r w:rsidR="00F8722B">
        <w:t>respectively.</w:t>
      </w:r>
    </w:p>
    <w:p w14:paraId="6CA4CC50" w14:textId="610E5F9F" w:rsidR="00D30D61" w:rsidRDefault="00D30D61" w:rsidP="00D30D61">
      <w:pPr>
        <w:pStyle w:val="Heading2"/>
        <w:numPr>
          <w:ilvl w:val="1"/>
          <w:numId w:val="1"/>
        </w:numPr>
      </w:pPr>
      <w:r>
        <w:t>Metadata</w:t>
      </w:r>
    </w:p>
    <w:p w14:paraId="7F774547" w14:textId="3440692B" w:rsidR="00890BB0" w:rsidRDefault="00890BB0" w:rsidP="00890BB0">
      <w:r>
        <w:t>A compound list in CSV format is required to identify all compounds unambiguously. The CSV file is required to have at least the following columns, which are used for further processing and must be named correctly (but present in any order).</w:t>
      </w:r>
      <w:r w:rsidR="003B09F9">
        <w:t xml:space="preserve"> </w:t>
      </w:r>
    </w:p>
    <w:tbl>
      <w:tblPr>
        <w:tblW w:w="7770" w:type="dxa"/>
        <w:shd w:val="clear" w:color="auto" w:fill="FFFFFF"/>
        <w:tblCellMar>
          <w:top w:w="15" w:type="dxa"/>
          <w:left w:w="15" w:type="dxa"/>
          <w:bottom w:w="15" w:type="dxa"/>
          <w:right w:w="15" w:type="dxa"/>
        </w:tblCellMar>
        <w:tblLook w:val="04A0" w:firstRow="1" w:lastRow="0" w:firstColumn="1" w:lastColumn="0" w:noHBand="0" w:noVBand="1"/>
      </w:tblPr>
      <w:tblGrid>
        <w:gridCol w:w="2079"/>
        <w:gridCol w:w="1560"/>
        <w:gridCol w:w="2007"/>
        <w:gridCol w:w="2124"/>
      </w:tblGrid>
      <w:tr w:rsidR="00EA31AA" w:rsidRPr="00890BB0" w14:paraId="42A2194C" w14:textId="437675A8" w:rsidTr="00D10B4A">
        <w:trPr>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4B9E6DB" w14:textId="17120D80" w:rsidR="00EA31AA" w:rsidRPr="00890BB0" w:rsidRDefault="00EA31AA" w:rsidP="00EA31AA">
            <w:pPr>
              <w:spacing w:before="150" w:after="300" w:line="240" w:lineRule="auto"/>
              <w:rPr>
                <w:rFonts w:ascii="Arial" w:eastAsia="Times New Roman" w:hAnsi="Arial" w:cs="Arial"/>
                <w:b/>
                <w:bCs/>
                <w:color w:val="333333"/>
                <w:sz w:val="20"/>
                <w:szCs w:val="20"/>
              </w:rPr>
            </w:pPr>
            <w:r w:rsidRPr="00890BB0">
              <w:rPr>
                <w:rFonts w:ascii="Arial" w:eastAsia="Times New Roman" w:hAnsi="Arial" w:cs="Arial"/>
                <w:b/>
                <w:bCs/>
                <w:color w:val="333333"/>
                <w:sz w:val="20"/>
                <w:szCs w:val="20"/>
              </w:rPr>
              <w:br/>
            </w:r>
            <w:r>
              <w:rPr>
                <w:rFonts w:ascii="Arial" w:eastAsia="Times New Roman" w:hAnsi="Arial" w:cs="Arial"/>
                <w:b/>
                <w:bCs/>
                <w:color w:val="333333"/>
                <w:sz w:val="20"/>
                <w:szCs w:val="20"/>
              </w:rPr>
              <w:t>Algorithm</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1ADA4790" w14:textId="35E98330" w:rsidR="00EA31AA" w:rsidRPr="00890BB0" w:rsidRDefault="00EA31AA" w:rsidP="00EA31AA">
            <w:pPr>
              <w:spacing w:before="150" w:after="300" w:line="240" w:lineRule="auto"/>
              <w:rPr>
                <w:rFonts w:ascii="Arial" w:eastAsia="Times New Roman" w:hAnsi="Arial" w:cs="Arial"/>
                <w:b/>
                <w:bCs/>
                <w:color w:val="333333"/>
                <w:sz w:val="20"/>
                <w:szCs w:val="20"/>
              </w:rPr>
            </w:pPr>
            <w:r w:rsidRPr="00890BB0">
              <w:rPr>
                <w:rFonts w:ascii="Arial" w:eastAsia="Times New Roman" w:hAnsi="Arial" w:cs="Arial"/>
                <w:b/>
                <w:bCs/>
                <w:color w:val="333333"/>
                <w:sz w:val="20"/>
                <w:szCs w:val="20"/>
              </w:rPr>
              <w:br/>
              <w:t>MergeION (Default)</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42F81749" w14:textId="5E0E1DA2" w:rsidR="00EA31AA" w:rsidRPr="00890BB0" w:rsidRDefault="00EA31AA" w:rsidP="00EA31AA">
            <w:pPr>
              <w:spacing w:before="150" w:after="300" w:line="240" w:lineRule="auto"/>
              <w:rPr>
                <w:rFonts w:ascii="Arial" w:eastAsia="Times New Roman" w:hAnsi="Arial" w:cs="Arial"/>
                <w:b/>
                <w:bCs/>
                <w:color w:val="333333"/>
                <w:sz w:val="20"/>
                <w:szCs w:val="20"/>
              </w:rPr>
            </w:pPr>
            <w:r w:rsidRPr="00890BB0">
              <w:rPr>
                <w:rFonts w:ascii="Arial" w:eastAsia="Times New Roman" w:hAnsi="Arial" w:cs="Arial"/>
                <w:b/>
                <w:bCs/>
                <w:color w:val="333333"/>
                <w:sz w:val="20"/>
                <w:szCs w:val="20"/>
              </w:rPr>
              <w:t>compMS2Miner</w:t>
            </w:r>
          </w:p>
        </w:tc>
        <w:tc>
          <w:tcPr>
            <w:tcW w:w="0" w:type="auto"/>
            <w:vAlign w:val="bottom"/>
          </w:tcPr>
          <w:p w14:paraId="328C8C84" w14:textId="5E93B6A7" w:rsidR="00EA31AA" w:rsidRPr="00890BB0" w:rsidRDefault="00EA31AA" w:rsidP="00EA31AA">
            <w:pPr>
              <w:rPr>
                <w:rFonts w:ascii="Times New Roman" w:eastAsia="Times New Roman" w:hAnsi="Times New Roman" w:cs="Times New Roman"/>
                <w:sz w:val="20"/>
                <w:szCs w:val="20"/>
              </w:rPr>
            </w:pPr>
            <w:r w:rsidRPr="00890BB0">
              <w:rPr>
                <w:rFonts w:ascii="Arial" w:eastAsia="Times New Roman" w:hAnsi="Arial" w:cs="Arial"/>
                <w:b/>
                <w:bCs/>
                <w:color w:val="333333"/>
                <w:sz w:val="20"/>
                <w:szCs w:val="20"/>
              </w:rPr>
              <w:t>RMassBank</w:t>
            </w:r>
          </w:p>
        </w:tc>
      </w:tr>
      <w:tr w:rsidR="00EA31AA" w:rsidRPr="00890BB0" w14:paraId="5920073D" w14:textId="77777777" w:rsidTr="00890BB0">
        <w:tc>
          <w:tcPr>
            <w:tcW w:w="0" w:type="auto"/>
            <w:tcBorders>
              <w:top w:val="single" w:sz="6" w:space="0" w:color="DDDDDD"/>
            </w:tcBorders>
            <w:shd w:val="clear" w:color="auto" w:fill="FFFFFF"/>
            <w:tcMar>
              <w:top w:w="75" w:type="dxa"/>
              <w:left w:w="75" w:type="dxa"/>
              <w:bottom w:w="75" w:type="dxa"/>
              <w:right w:w="75" w:type="dxa"/>
            </w:tcMar>
            <w:hideMark/>
          </w:tcPr>
          <w:p w14:paraId="5FB140EA"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Input Data format</w:t>
            </w:r>
          </w:p>
        </w:tc>
        <w:tc>
          <w:tcPr>
            <w:tcW w:w="0" w:type="auto"/>
            <w:tcBorders>
              <w:top w:val="single" w:sz="6" w:space="0" w:color="DDDDDD"/>
            </w:tcBorders>
            <w:shd w:val="clear" w:color="auto" w:fill="FFFFFF"/>
            <w:tcMar>
              <w:top w:w="75" w:type="dxa"/>
              <w:left w:w="75" w:type="dxa"/>
              <w:bottom w:w="75" w:type="dxa"/>
              <w:right w:w="75" w:type="dxa"/>
            </w:tcMar>
            <w:hideMark/>
          </w:tcPr>
          <w:p w14:paraId="2E1435B6" w14:textId="77777777" w:rsidR="00EA31AA" w:rsidRPr="00890BB0" w:rsidRDefault="00EA31AA" w:rsidP="00EA31AA">
            <w:pPr>
              <w:spacing w:before="150" w:after="300" w:line="240" w:lineRule="auto"/>
              <w:rPr>
                <w:rFonts w:ascii="Arial" w:eastAsia="Times New Roman" w:hAnsi="Arial" w:cs="Arial"/>
                <w:color w:val="333333"/>
                <w:sz w:val="20"/>
                <w:szCs w:val="20"/>
              </w:rPr>
            </w:pPr>
            <w:proofErr w:type="spellStart"/>
            <w:r w:rsidRPr="00890BB0">
              <w:rPr>
                <w:rFonts w:ascii="Arial" w:eastAsia="Times New Roman" w:hAnsi="Arial" w:cs="Arial"/>
                <w:color w:val="333333"/>
                <w:sz w:val="20"/>
                <w:szCs w:val="20"/>
              </w:rPr>
              <w:t>mz</w:t>
            </w:r>
            <w:proofErr w:type="spellEnd"/>
            <w:r w:rsidRPr="00890BB0">
              <w:rPr>
                <w:rFonts w:ascii="Arial" w:eastAsia="Times New Roman" w:hAnsi="Arial" w:cs="Arial"/>
                <w:color w:val="333333"/>
                <w:sz w:val="20"/>
                <w:szCs w:val="20"/>
              </w:rPr>
              <w:t>(X)ML</w:t>
            </w:r>
          </w:p>
        </w:tc>
        <w:tc>
          <w:tcPr>
            <w:tcW w:w="0" w:type="auto"/>
            <w:tcBorders>
              <w:top w:val="single" w:sz="6" w:space="0" w:color="DDDDDD"/>
            </w:tcBorders>
            <w:shd w:val="clear" w:color="auto" w:fill="FFFFFF"/>
            <w:tcMar>
              <w:top w:w="75" w:type="dxa"/>
              <w:left w:w="75" w:type="dxa"/>
              <w:bottom w:w="75" w:type="dxa"/>
              <w:right w:w="75" w:type="dxa"/>
            </w:tcMar>
            <w:hideMark/>
          </w:tcPr>
          <w:p w14:paraId="585D65C0" w14:textId="77777777" w:rsidR="00EA31AA" w:rsidRPr="00890BB0" w:rsidRDefault="00EA31AA" w:rsidP="00EA31AA">
            <w:pPr>
              <w:spacing w:before="150" w:after="300" w:line="240" w:lineRule="auto"/>
              <w:rPr>
                <w:rFonts w:ascii="Arial" w:eastAsia="Times New Roman" w:hAnsi="Arial" w:cs="Arial"/>
                <w:color w:val="333333"/>
                <w:sz w:val="20"/>
                <w:szCs w:val="20"/>
              </w:rPr>
            </w:pPr>
            <w:proofErr w:type="spellStart"/>
            <w:r w:rsidRPr="00890BB0">
              <w:rPr>
                <w:rFonts w:ascii="Arial" w:eastAsia="Times New Roman" w:hAnsi="Arial" w:cs="Arial"/>
                <w:color w:val="333333"/>
                <w:sz w:val="20"/>
                <w:szCs w:val="20"/>
              </w:rPr>
              <w:t>mz</w:t>
            </w:r>
            <w:proofErr w:type="spellEnd"/>
            <w:r w:rsidRPr="00890BB0">
              <w:rPr>
                <w:rFonts w:ascii="Arial" w:eastAsia="Times New Roman" w:hAnsi="Arial" w:cs="Arial"/>
                <w:color w:val="333333"/>
                <w:sz w:val="20"/>
                <w:szCs w:val="20"/>
              </w:rPr>
              <w:t>(X)ML</w:t>
            </w:r>
          </w:p>
        </w:tc>
        <w:tc>
          <w:tcPr>
            <w:tcW w:w="0" w:type="auto"/>
            <w:tcBorders>
              <w:top w:val="single" w:sz="6" w:space="0" w:color="DDDDDD"/>
            </w:tcBorders>
            <w:shd w:val="clear" w:color="auto" w:fill="FFFFFF"/>
            <w:tcMar>
              <w:top w:w="75" w:type="dxa"/>
              <w:left w:w="75" w:type="dxa"/>
              <w:bottom w:w="75" w:type="dxa"/>
              <w:right w:w="75" w:type="dxa"/>
            </w:tcMar>
            <w:hideMark/>
          </w:tcPr>
          <w:p w14:paraId="12156067" w14:textId="77777777" w:rsidR="00EA31AA" w:rsidRPr="00890BB0" w:rsidRDefault="00EA31AA" w:rsidP="00EA31AA">
            <w:pPr>
              <w:spacing w:before="150" w:after="300" w:line="240" w:lineRule="auto"/>
              <w:rPr>
                <w:rFonts w:ascii="Arial" w:eastAsia="Times New Roman" w:hAnsi="Arial" w:cs="Arial"/>
                <w:color w:val="333333"/>
                <w:sz w:val="20"/>
                <w:szCs w:val="20"/>
              </w:rPr>
            </w:pPr>
            <w:proofErr w:type="spellStart"/>
            <w:r w:rsidRPr="00890BB0">
              <w:rPr>
                <w:rFonts w:ascii="Arial" w:eastAsia="Times New Roman" w:hAnsi="Arial" w:cs="Arial"/>
                <w:color w:val="333333"/>
                <w:sz w:val="20"/>
                <w:szCs w:val="20"/>
              </w:rPr>
              <w:t>mz</w:t>
            </w:r>
            <w:proofErr w:type="spellEnd"/>
            <w:r w:rsidRPr="00890BB0">
              <w:rPr>
                <w:rFonts w:ascii="Arial" w:eastAsia="Times New Roman" w:hAnsi="Arial" w:cs="Arial"/>
                <w:color w:val="333333"/>
                <w:sz w:val="20"/>
                <w:szCs w:val="20"/>
              </w:rPr>
              <w:t>(X)ML</w:t>
            </w:r>
          </w:p>
        </w:tc>
      </w:tr>
      <w:tr w:rsidR="00EA31AA" w:rsidRPr="00890BB0" w14:paraId="65EFF7A8" w14:textId="77777777" w:rsidTr="00890BB0">
        <w:tc>
          <w:tcPr>
            <w:tcW w:w="0" w:type="auto"/>
            <w:tcBorders>
              <w:top w:val="single" w:sz="6" w:space="0" w:color="DDDDDD"/>
            </w:tcBorders>
            <w:shd w:val="clear" w:color="auto" w:fill="FFFFFF"/>
            <w:tcMar>
              <w:top w:w="75" w:type="dxa"/>
              <w:left w:w="75" w:type="dxa"/>
              <w:bottom w:w="75" w:type="dxa"/>
              <w:right w:w="75" w:type="dxa"/>
            </w:tcMar>
            <w:hideMark/>
          </w:tcPr>
          <w:p w14:paraId="3CC2955D"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Input Acquisition mode</w:t>
            </w:r>
          </w:p>
        </w:tc>
        <w:tc>
          <w:tcPr>
            <w:tcW w:w="0" w:type="auto"/>
            <w:tcBorders>
              <w:top w:val="single" w:sz="6" w:space="0" w:color="DDDDDD"/>
            </w:tcBorders>
            <w:shd w:val="clear" w:color="auto" w:fill="FFFFFF"/>
            <w:tcMar>
              <w:top w:w="75" w:type="dxa"/>
              <w:left w:w="75" w:type="dxa"/>
              <w:bottom w:w="75" w:type="dxa"/>
              <w:right w:w="75" w:type="dxa"/>
            </w:tcMar>
            <w:hideMark/>
          </w:tcPr>
          <w:p w14:paraId="0FE8E156"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Targeted + DDA</w:t>
            </w:r>
          </w:p>
        </w:tc>
        <w:tc>
          <w:tcPr>
            <w:tcW w:w="0" w:type="auto"/>
            <w:tcBorders>
              <w:top w:val="single" w:sz="6" w:space="0" w:color="DDDDDD"/>
            </w:tcBorders>
            <w:shd w:val="clear" w:color="auto" w:fill="FFFFFF"/>
            <w:tcMar>
              <w:top w:w="75" w:type="dxa"/>
              <w:left w:w="75" w:type="dxa"/>
              <w:bottom w:w="75" w:type="dxa"/>
              <w:right w:w="75" w:type="dxa"/>
            </w:tcMar>
            <w:hideMark/>
          </w:tcPr>
          <w:p w14:paraId="74195DD5" w14:textId="51CA39AC" w:rsidR="00EA31AA" w:rsidRPr="00890BB0" w:rsidRDefault="00EA31AA" w:rsidP="00EA31AA">
            <w:pPr>
              <w:spacing w:before="150"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Targeted + DDA</w:t>
            </w:r>
          </w:p>
        </w:tc>
        <w:tc>
          <w:tcPr>
            <w:tcW w:w="0" w:type="auto"/>
            <w:tcBorders>
              <w:top w:val="single" w:sz="6" w:space="0" w:color="DDDDDD"/>
            </w:tcBorders>
            <w:shd w:val="clear" w:color="auto" w:fill="FFFFFF"/>
            <w:tcMar>
              <w:top w:w="75" w:type="dxa"/>
              <w:left w:w="75" w:type="dxa"/>
              <w:bottom w:w="75" w:type="dxa"/>
              <w:right w:w="75" w:type="dxa"/>
            </w:tcMar>
            <w:hideMark/>
          </w:tcPr>
          <w:p w14:paraId="0C319A0F"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Targeted</w:t>
            </w:r>
          </w:p>
        </w:tc>
      </w:tr>
      <w:tr w:rsidR="00EA31AA" w:rsidRPr="00890BB0" w14:paraId="62844706" w14:textId="77777777" w:rsidTr="00890BB0">
        <w:tc>
          <w:tcPr>
            <w:tcW w:w="0" w:type="auto"/>
            <w:tcBorders>
              <w:top w:val="single" w:sz="6" w:space="0" w:color="DDDDDD"/>
            </w:tcBorders>
            <w:shd w:val="clear" w:color="auto" w:fill="FFFFFF"/>
            <w:tcMar>
              <w:top w:w="75" w:type="dxa"/>
              <w:left w:w="75" w:type="dxa"/>
              <w:bottom w:w="75" w:type="dxa"/>
              <w:right w:w="75" w:type="dxa"/>
            </w:tcMar>
            <w:hideMark/>
          </w:tcPr>
          <w:p w14:paraId="41FCC970"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Input Metadata (Compulsory)</w:t>
            </w:r>
          </w:p>
        </w:tc>
        <w:tc>
          <w:tcPr>
            <w:tcW w:w="0" w:type="auto"/>
            <w:tcBorders>
              <w:top w:val="single" w:sz="6" w:space="0" w:color="DDDDDD"/>
            </w:tcBorders>
            <w:shd w:val="clear" w:color="auto" w:fill="FFFFFF"/>
            <w:tcMar>
              <w:top w:w="75" w:type="dxa"/>
              <w:left w:w="75" w:type="dxa"/>
              <w:bottom w:w="75" w:type="dxa"/>
              <w:right w:w="75" w:type="dxa"/>
            </w:tcMar>
            <w:hideMark/>
          </w:tcPr>
          <w:p w14:paraId="19C8ACA0"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ID + PEPMASS</w:t>
            </w:r>
          </w:p>
        </w:tc>
        <w:tc>
          <w:tcPr>
            <w:tcW w:w="0" w:type="auto"/>
            <w:tcBorders>
              <w:top w:val="single" w:sz="6" w:space="0" w:color="DDDDDD"/>
            </w:tcBorders>
            <w:shd w:val="clear" w:color="auto" w:fill="FFFFFF"/>
            <w:tcMar>
              <w:top w:w="75" w:type="dxa"/>
              <w:left w:w="75" w:type="dxa"/>
              <w:bottom w:w="75" w:type="dxa"/>
              <w:right w:w="75" w:type="dxa"/>
            </w:tcMar>
            <w:hideMark/>
          </w:tcPr>
          <w:p w14:paraId="42932EEC"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ID + PEPMASS + RT</w:t>
            </w:r>
          </w:p>
        </w:tc>
        <w:tc>
          <w:tcPr>
            <w:tcW w:w="0" w:type="auto"/>
            <w:tcBorders>
              <w:top w:val="single" w:sz="6" w:space="0" w:color="DDDDDD"/>
            </w:tcBorders>
            <w:shd w:val="clear" w:color="auto" w:fill="FFFFFF"/>
            <w:tcMar>
              <w:top w:w="75" w:type="dxa"/>
              <w:left w:w="75" w:type="dxa"/>
              <w:bottom w:w="75" w:type="dxa"/>
              <w:right w:w="75" w:type="dxa"/>
            </w:tcMar>
            <w:hideMark/>
          </w:tcPr>
          <w:p w14:paraId="237BE170"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ID + SMILES + RT + Filename</w:t>
            </w:r>
          </w:p>
        </w:tc>
      </w:tr>
      <w:tr w:rsidR="00EA31AA" w:rsidRPr="00890BB0" w14:paraId="0234F274" w14:textId="77777777" w:rsidTr="00890BB0">
        <w:tc>
          <w:tcPr>
            <w:tcW w:w="0" w:type="auto"/>
            <w:tcBorders>
              <w:top w:val="single" w:sz="6" w:space="0" w:color="DDDDDD"/>
            </w:tcBorders>
            <w:shd w:val="clear" w:color="auto" w:fill="FFFFFF"/>
            <w:tcMar>
              <w:top w:w="75" w:type="dxa"/>
              <w:left w:w="75" w:type="dxa"/>
              <w:bottom w:w="75" w:type="dxa"/>
              <w:right w:w="75" w:type="dxa"/>
            </w:tcMar>
            <w:hideMark/>
          </w:tcPr>
          <w:p w14:paraId="07A59A02"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Input Metadata (Optional)</w:t>
            </w:r>
          </w:p>
        </w:tc>
        <w:tc>
          <w:tcPr>
            <w:tcW w:w="0" w:type="auto"/>
            <w:tcBorders>
              <w:top w:val="single" w:sz="6" w:space="0" w:color="DDDDDD"/>
            </w:tcBorders>
            <w:shd w:val="clear" w:color="auto" w:fill="FFFFFF"/>
            <w:tcMar>
              <w:top w:w="75" w:type="dxa"/>
              <w:left w:w="75" w:type="dxa"/>
              <w:bottom w:w="75" w:type="dxa"/>
              <w:right w:w="75" w:type="dxa"/>
            </w:tcMar>
            <w:hideMark/>
          </w:tcPr>
          <w:p w14:paraId="7711F69F"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RT, Filename</w:t>
            </w:r>
          </w:p>
        </w:tc>
        <w:tc>
          <w:tcPr>
            <w:tcW w:w="0" w:type="auto"/>
            <w:tcBorders>
              <w:top w:val="single" w:sz="6" w:space="0" w:color="DDDDDD"/>
            </w:tcBorders>
            <w:shd w:val="clear" w:color="auto" w:fill="FFFFFF"/>
            <w:tcMar>
              <w:top w:w="75" w:type="dxa"/>
              <w:left w:w="75" w:type="dxa"/>
              <w:bottom w:w="75" w:type="dxa"/>
              <w:right w:w="75" w:type="dxa"/>
            </w:tcMar>
            <w:hideMark/>
          </w:tcPr>
          <w:p w14:paraId="072F1EF0"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Filename</w:t>
            </w:r>
          </w:p>
        </w:tc>
        <w:tc>
          <w:tcPr>
            <w:tcW w:w="0" w:type="auto"/>
            <w:tcBorders>
              <w:top w:val="single" w:sz="6" w:space="0" w:color="DDDDDD"/>
            </w:tcBorders>
            <w:shd w:val="clear" w:color="auto" w:fill="FFFFFF"/>
            <w:tcMar>
              <w:top w:w="75" w:type="dxa"/>
              <w:left w:w="75" w:type="dxa"/>
              <w:bottom w:w="75" w:type="dxa"/>
              <w:right w:w="75" w:type="dxa"/>
            </w:tcMar>
            <w:hideMark/>
          </w:tcPr>
          <w:p w14:paraId="35C28354" w14:textId="7485A853" w:rsidR="00EA31AA" w:rsidRPr="00890BB0" w:rsidRDefault="00EA31AA" w:rsidP="00EA31AA">
            <w:pPr>
              <w:spacing w:before="150" w:after="300" w:line="240" w:lineRule="auto"/>
              <w:rPr>
                <w:rFonts w:ascii="Arial" w:eastAsia="Times New Roman" w:hAnsi="Arial" w:cs="Arial"/>
                <w:color w:val="333333"/>
                <w:sz w:val="20"/>
                <w:szCs w:val="20"/>
              </w:rPr>
            </w:pPr>
          </w:p>
        </w:tc>
      </w:tr>
      <w:tr w:rsidR="00EA31AA" w:rsidRPr="00890BB0" w14:paraId="4BB2A9C9" w14:textId="77777777" w:rsidTr="00890BB0">
        <w:tc>
          <w:tcPr>
            <w:tcW w:w="0" w:type="auto"/>
            <w:tcBorders>
              <w:top w:val="single" w:sz="6" w:space="0" w:color="DDDDDD"/>
            </w:tcBorders>
            <w:shd w:val="clear" w:color="auto" w:fill="FFFFFF"/>
            <w:tcMar>
              <w:top w:w="75" w:type="dxa"/>
              <w:left w:w="75" w:type="dxa"/>
              <w:bottom w:w="75" w:type="dxa"/>
              <w:right w:w="75" w:type="dxa"/>
            </w:tcMar>
            <w:hideMark/>
          </w:tcPr>
          <w:p w14:paraId="444603D0"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Search Method</w:t>
            </w:r>
          </w:p>
        </w:tc>
        <w:tc>
          <w:tcPr>
            <w:tcW w:w="0" w:type="auto"/>
            <w:tcBorders>
              <w:top w:val="single" w:sz="6" w:space="0" w:color="DDDDDD"/>
            </w:tcBorders>
            <w:shd w:val="clear" w:color="auto" w:fill="FFFFFF"/>
            <w:tcMar>
              <w:top w:w="75" w:type="dxa"/>
              <w:left w:w="75" w:type="dxa"/>
              <w:bottom w:w="75" w:type="dxa"/>
              <w:right w:w="75" w:type="dxa"/>
            </w:tcMar>
            <w:hideMark/>
          </w:tcPr>
          <w:p w14:paraId="4D0D1AD4"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Highest TIC scan</w:t>
            </w:r>
          </w:p>
        </w:tc>
        <w:tc>
          <w:tcPr>
            <w:tcW w:w="0" w:type="auto"/>
            <w:tcBorders>
              <w:top w:val="single" w:sz="6" w:space="0" w:color="DDDDDD"/>
            </w:tcBorders>
            <w:shd w:val="clear" w:color="auto" w:fill="FFFFFF"/>
            <w:tcMar>
              <w:top w:w="75" w:type="dxa"/>
              <w:left w:w="75" w:type="dxa"/>
              <w:bottom w:w="75" w:type="dxa"/>
              <w:right w:w="75" w:type="dxa"/>
            </w:tcMar>
            <w:hideMark/>
          </w:tcPr>
          <w:p w14:paraId="0ACB26D0"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Multiple scan summation</w:t>
            </w:r>
          </w:p>
        </w:tc>
        <w:tc>
          <w:tcPr>
            <w:tcW w:w="0" w:type="auto"/>
            <w:tcBorders>
              <w:top w:val="single" w:sz="6" w:space="0" w:color="DDDDDD"/>
            </w:tcBorders>
            <w:shd w:val="clear" w:color="auto" w:fill="FFFFFF"/>
            <w:tcMar>
              <w:top w:w="75" w:type="dxa"/>
              <w:left w:w="75" w:type="dxa"/>
              <w:bottom w:w="75" w:type="dxa"/>
              <w:right w:w="75" w:type="dxa"/>
            </w:tcMar>
            <w:hideMark/>
          </w:tcPr>
          <w:p w14:paraId="2E9CAD57"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Multiple scan aggregation</w:t>
            </w:r>
          </w:p>
        </w:tc>
      </w:tr>
      <w:tr w:rsidR="00EA31AA" w:rsidRPr="00890BB0" w14:paraId="503D0ED7" w14:textId="77777777" w:rsidTr="00890BB0">
        <w:tc>
          <w:tcPr>
            <w:tcW w:w="0" w:type="auto"/>
            <w:tcBorders>
              <w:top w:val="single" w:sz="6" w:space="0" w:color="DDDDDD"/>
            </w:tcBorders>
            <w:shd w:val="clear" w:color="auto" w:fill="FFFFFF"/>
            <w:tcMar>
              <w:top w:w="75" w:type="dxa"/>
              <w:left w:w="75" w:type="dxa"/>
              <w:bottom w:w="75" w:type="dxa"/>
              <w:right w:w="75" w:type="dxa"/>
            </w:tcMar>
            <w:hideMark/>
          </w:tcPr>
          <w:p w14:paraId="2028734A"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Spectrum POST-processing</w:t>
            </w:r>
          </w:p>
        </w:tc>
        <w:tc>
          <w:tcPr>
            <w:tcW w:w="0" w:type="auto"/>
            <w:tcBorders>
              <w:top w:val="single" w:sz="6" w:space="0" w:color="DDDDDD"/>
            </w:tcBorders>
            <w:shd w:val="clear" w:color="auto" w:fill="FFFFFF"/>
            <w:tcMar>
              <w:top w:w="75" w:type="dxa"/>
              <w:left w:w="75" w:type="dxa"/>
              <w:bottom w:w="75" w:type="dxa"/>
              <w:right w:w="75" w:type="dxa"/>
            </w:tcMar>
            <w:hideMark/>
          </w:tcPr>
          <w:p w14:paraId="4ADBAD9B"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w:t>
            </w:r>
          </w:p>
        </w:tc>
        <w:tc>
          <w:tcPr>
            <w:tcW w:w="0" w:type="auto"/>
            <w:tcBorders>
              <w:top w:val="single" w:sz="6" w:space="0" w:color="DDDDDD"/>
            </w:tcBorders>
            <w:shd w:val="clear" w:color="auto" w:fill="FFFFFF"/>
            <w:tcMar>
              <w:top w:w="75" w:type="dxa"/>
              <w:left w:w="75" w:type="dxa"/>
              <w:bottom w:w="75" w:type="dxa"/>
              <w:right w:w="75" w:type="dxa"/>
            </w:tcMar>
            <w:hideMark/>
          </w:tcPr>
          <w:p w14:paraId="689FF756"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Dynamic filtering</w:t>
            </w:r>
          </w:p>
        </w:tc>
        <w:tc>
          <w:tcPr>
            <w:tcW w:w="0" w:type="auto"/>
            <w:tcBorders>
              <w:top w:val="single" w:sz="6" w:space="0" w:color="DDDDDD"/>
            </w:tcBorders>
            <w:shd w:val="clear" w:color="auto" w:fill="FFFFFF"/>
            <w:tcMar>
              <w:top w:w="75" w:type="dxa"/>
              <w:left w:w="75" w:type="dxa"/>
              <w:bottom w:w="75" w:type="dxa"/>
              <w:right w:w="75" w:type="dxa"/>
            </w:tcMar>
            <w:hideMark/>
          </w:tcPr>
          <w:p w14:paraId="5BE08AE3"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Recalibration T/F</w:t>
            </w:r>
          </w:p>
        </w:tc>
      </w:tr>
      <w:tr w:rsidR="00EA31AA" w:rsidRPr="00890BB0" w14:paraId="52913924" w14:textId="77777777" w:rsidTr="00890BB0">
        <w:tc>
          <w:tcPr>
            <w:tcW w:w="0" w:type="auto"/>
            <w:tcBorders>
              <w:top w:val="single" w:sz="6" w:space="0" w:color="DDDDDD"/>
            </w:tcBorders>
            <w:shd w:val="clear" w:color="auto" w:fill="FFFFFF"/>
            <w:tcMar>
              <w:top w:w="75" w:type="dxa"/>
              <w:left w:w="75" w:type="dxa"/>
              <w:bottom w:w="75" w:type="dxa"/>
              <w:right w:w="75" w:type="dxa"/>
            </w:tcMar>
            <w:hideMark/>
          </w:tcPr>
          <w:p w14:paraId="516F28EB"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Extra function</w:t>
            </w:r>
          </w:p>
        </w:tc>
        <w:tc>
          <w:tcPr>
            <w:tcW w:w="0" w:type="auto"/>
            <w:tcBorders>
              <w:top w:val="single" w:sz="6" w:space="0" w:color="DDDDDD"/>
            </w:tcBorders>
            <w:shd w:val="clear" w:color="auto" w:fill="FFFFFF"/>
            <w:tcMar>
              <w:top w:w="75" w:type="dxa"/>
              <w:left w:w="75" w:type="dxa"/>
              <w:bottom w:w="75" w:type="dxa"/>
              <w:right w:w="75" w:type="dxa"/>
            </w:tcMar>
            <w:hideMark/>
          </w:tcPr>
          <w:p w14:paraId="30819EE8"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Isomer detection</w:t>
            </w:r>
          </w:p>
        </w:tc>
        <w:tc>
          <w:tcPr>
            <w:tcW w:w="0" w:type="auto"/>
            <w:tcBorders>
              <w:top w:val="single" w:sz="6" w:space="0" w:color="DDDDDD"/>
            </w:tcBorders>
            <w:shd w:val="clear" w:color="auto" w:fill="FFFFFF"/>
            <w:tcMar>
              <w:top w:w="75" w:type="dxa"/>
              <w:left w:w="75" w:type="dxa"/>
              <w:bottom w:w="75" w:type="dxa"/>
              <w:right w:w="75" w:type="dxa"/>
            </w:tcMar>
            <w:hideMark/>
          </w:tcPr>
          <w:p w14:paraId="77B9F475"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Isomer detection</w:t>
            </w:r>
          </w:p>
        </w:tc>
        <w:tc>
          <w:tcPr>
            <w:tcW w:w="0" w:type="auto"/>
            <w:tcBorders>
              <w:top w:val="single" w:sz="6" w:space="0" w:color="DDDDDD"/>
            </w:tcBorders>
            <w:shd w:val="clear" w:color="auto" w:fill="FFFFFF"/>
            <w:tcMar>
              <w:top w:w="75" w:type="dxa"/>
              <w:left w:w="75" w:type="dxa"/>
              <w:bottom w:w="75" w:type="dxa"/>
              <w:right w:w="75" w:type="dxa"/>
            </w:tcMar>
            <w:hideMark/>
          </w:tcPr>
          <w:p w14:paraId="33E425F7" w14:textId="77777777" w:rsidR="00EA31AA" w:rsidRPr="00890BB0" w:rsidRDefault="00EA31AA" w:rsidP="00EA31AA">
            <w:pPr>
              <w:spacing w:before="150" w:after="300" w:line="240" w:lineRule="auto"/>
              <w:rPr>
                <w:rFonts w:ascii="Arial" w:eastAsia="Times New Roman" w:hAnsi="Arial" w:cs="Arial"/>
                <w:color w:val="333333"/>
                <w:sz w:val="20"/>
                <w:szCs w:val="20"/>
              </w:rPr>
            </w:pPr>
            <w:r w:rsidRPr="00890BB0">
              <w:rPr>
                <w:rFonts w:ascii="Arial" w:eastAsia="Times New Roman" w:hAnsi="Arial" w:cs="Arial"/>
                <w:color w:val="333333"/>
                <w:sz w:val="20"/>
                <w:szCs w:val="20"/>
              </w:rPr>
              <w:t>Fragment formula annotation</w:t>
            </w:r>
          </w:p>
        </w:tc>
      </w:tr>
    </w:tbl>
    <w:p w14:paraId="2D2E294B" w14:textId="73FA409F" w:rsidR="00890BB0" w:rsidRPr="00890BB0" w:rsidRDefault="00890BB0" w:rsidP="00890BB0"/>
    <w:p w14:paraId="14A65256" w14:textId="2A9CA0D2" w:rsidR="00D30D61" w:rsidRDefault="00D30D61" w:rsidP="00D30D61">
      <w:pPr>
        <w:pStyle w:val="Heading2"/>
        <w:numPr>
          <w:ilvl w:val="1"/>
          <w:numId w:val="1"/>
        </w:numPr>
      </w:pPr>
      <w:r>
        <w:t xml:space="preserve">Settings  </w:t>
      </w:r>
    </w:p>
    <w:p w14:paraId="78B2C5EF" w14:textId="45EF9E8C" w:rsidR="00EA31AA" w:rsidRDefault="00EA31AA" w:rsidP="00EA31AA">
      <w:pPr>
        <w:rPr>
          <w:rFonts w:ascii="Arial" w:hAnsi="Arial" w:cs="Arial"/>
          <w:sz w:val="20"/>
          <w:szCs w:val="20"/>
        </w:rPr>
      </w:pPr>
      <w:proofErr w:type="gramStart"/>
      <w:r>
        <w:t>A number of</w:t>
      </w:r>
      <w:proofErr w:type="gramEnd"/>
      <w:r>
        <w:t xml:space="preserve"> different settings influences the algorithms. They are partly parameters for data processing and partly constants used for </w:t>
      </w:r>
      <w:r w:rsidR="00F156EA">
        <w:t>annotation.</w:t>
      </w:r>
      <w:r w:rsidR="00F156EA" w:rsidRPr="00EA31AA">
        <w:rPr>
          <w:rFonts w:ascii="Arial" w:hAnsi="Arial" w:cs="Arial"/>
          <w:sz w:val="20"/>
          <w:szCs w:val="20"/>
        </w:rPr>
        <w:t xml:space="preserve"> The</w:t>
      </w:r>
      <w:r w:rsidRPr="00EA31AA">
        <w:rPr>
          <w:rFonts w:ascii="Arial" w:hAnsi="Arial" w:cs="Arial"/>
          <w:sz w:val="20"/>
          <w:szCs w:val="20"/>
        </w:rPr>
        <w:t xml:space="preserve"> function proposes three data processing algorithms to pick up MS1/MS2 scans from DDA or targeted mode LC-MS/MS data, merge them into a spectral library and create a spectral similarity-based molecular network.</w:t>
      </w:r>
      <w:r>
        <w:rPr>
          <w:rFonts w:ascii="Arial" w:hAnsi="Arial" w:cs="Arial"/>
          <w:sz w:val="20"/>
          <w:szCs w:val="20"/>
        </w:rPr>
        <w:t xml:space="preserve"> For the arguments to add in each function it is recommended to load information using</w:t>
      </w:r>
      <w:proofErr w:type="gramStart"/>
      <w:r>
        <w:rPr>
          <w:rFonts w:ascii="Arial" w:hAnsi="Arial" w:cs="Arial"/>
          <w:sz w:val="20"/>
          <w:szCs w:val="20"/>
        </w:rPr>
        <w:t xml:space="preserve">: </w:t>
      </w:r>
      <w:r w:rsidRPr="00EA31AA">
        <w:rPr>
          <w:rFonts w:ascii="Arial" w:hAnsi="Arial" w:cs="Arial"/>
          <w:sz w:val="20"/>
          <w:szCs w:val="20"/>
        </w:rPr>
        <w:t>?</w:t>
      </w:r>
      <w:proofErr w:type="spellStart"/>
      <w:r w:rsidRPr="00EA31AA">
        <w:rPr>
          <w:rFonts w:ascii="Arial" w:hAnsi="Arial" w:cs="Arial"/>
          <w:sz w:val="20"/>
          <w:szCs w:val="20"/>
        </w:rPr>
        <w:t>library</w:t>
      </w:r>
      <w:proofErr w:type="gramEnd"/>
      <w:r w:rsidRPr="00EA31AA">
        <w:rPr>
          <w:rFonts w:ascii="Arial" w:hAnsi="Arial" w:cs="Arial"/>
          <w:sz w:val="20"/>
          <w:szCs w:val="20"/>
        </w:rPr>
        <w:t>_generator</w:t>
      </w:r>
      <w:proofErr w:type="spellEnd"/>
    </w:p>
    <w:p w14:paraId="7E396CB7" w14:textId="7C0CA036" w:rsidR="00397FB6" w:rsidRDefault="00397FB6" w:rsidP="00EA31AA">
      <w:pPr>
        <w:rPr>
          <w:rFonts w:ascii="Arial" w:hAnsi="Arial" w:cs="Arial"/>
          <w:sz w:val="20"/>
          <w:szCs w:val="20"/>
        </w:rPr>
      </w:pPr>
    </w:p>
    <w:p w14:paraId="354AABAF" w14:textId="517C8A29" w:rsidR="00397FB6" w:rsidRPr="00EA31AA" w:rsidRDefault="00397FB6" w:rsidP="00397FB6">
      <w:pPr>
        <w:rPr>
          <w:rFonts w:ascii="Arial" w:hAnsi="Arial" w:cs="Arial"/>
          <w:sz w:val="20"/>
          <w:szCs w:val="20"/>
        </w:rPr>
      </w:pPr>
      <w:r>
        <w:rPr>
          <w:rFonts w:ascii="Arial" w:hAnsi="Arial" w:cs="Arial"/>
          <w:sz w:val="20"/>
          <w:szCs w:val="20"/>
        </w:rPr>
        <w:t>The big difference between the algorithms is in the post-processing. MergeION doesn’t apply any post-processing whilst; CompMS2Miner applies dynamic filtering, and RMassBank recalibrates. In dynamic filtering it allows</w:t>
      </w:r>
      <w:r w:rsidRPr="00397FB6">
        <w:rPr>
          <w:rFonts w:ascii="Arial" w:hAnsi="Arial" w:cs="Arial"/>
          <w:sz w:val="20"/>
          <w:szCs w:val="20"/>
        </w:rPr>
        <w:t xml:space="preserve"> the user to create selections from all components of an analysis based on which the whole document will be filtered. You will only see data in your components that meet the filter criteria.</w:t>
      </w:r>
      <w:r>
        <w:rPr>
          <w:rFonts w:ascii="Arial" w:hAnsi="Arial" w:cs="Arial"/>
          <w:sz w:val="20"/>
          <w:szCs w:val="20"/>
        </w:rPr>
        <w:t xml:space="preserve"> </w:t>
      </w:r>
      <w:r w:rsidR="00805843">
        <w:rPr>
          <w:rFonts w:ascii="Arial" w:hAnsi="Arial" w:cs="Arial"/>
          <w:sz w:val="20"/>
          <w:szCs w:val="20"/>
        </w:rPr>
        <w:t xml:space="preserve">In </w:t>
      </w:r>
      <w:r w:rsidRPr="00397FB6">
        <w:rPr>
          <w:rFonts w:ascii="Arial" w:hAnsi="Arial" w:cs="Arial"/>
          <w:sz w:val="20"/>
          <w:szCs w:val="20"/>
        </w:rPr>
        <w:t xml:space="preserve"> the first step</w:t>
      </w:r>
      <w:r w:rsidR="00805843">
        <w:rPr>
          <w:rFonts w:ascii="Arial" w:hAnsi="Arial" w:cs="Arial"/>
          <w:sz w:val="20"/>
          <w:szCs w:val="20"/>
        </w:rPr>
        <w:t xml:space="preserve"> of RMassBank</w:t>
      </w:r>
      <w:r w:rsidRPr="00397FB6">
        <w:rPr>
          <w:rFonts w:ascii="Arial" w:hAnsi="Arial" w:cs="Arial"/>
          <w:sz w:val="20"/>
          <w:szCs w:val="20"/>
        </w:rPr>
        <w:t>, MSMS spectra of compounds are extracted from raw</w:t>
      </w:r>
      <w:r w:rsidR="00805843">
        <w:rPr>
          <w:rFonts w:ascii="Arial" w:hAnsi="Arial" w:cs="Arial"/>
          <w:sz w:val="20"/>
          <w:szCs w:val="20"/>
        </w:rPr>
        <w:t xml:space="preserve"> </w:t>
      </w:r>
      <w:r w:rsidRPr="00397FB6">
        <w:rPr>
          <w:rFonts w:ascii="Arial" w:hAnsi="Arial" w:cs="Arial"/>
          <w:sz w:val="20"/>
          <w:szCs w:val="20"/>
        </w:rPr>
        <w:t>LC-MS data files, the MSMS spectra are recalibrated using assigned</w:t>
      </w:r>
      <w:r w:rsidR="00805843">
        <w:rPr>
          <w:rFonts w:ascii="Arial" w:hAnsi="Arial" w:cs="Arial"/>
          <w:sz w:val="20"/>
          <w:szCs w:val="20"/>
        </w:rPr>
        <w:t xml:space="preserve"> </w:t>
      </w:r>
      <w:r w:rsidRPr="00397FB6">
        <w:rPr>
          <w:rFonts w:ascii="Arial" w:hAnsi="Arial" w:cs="Arial"/>
          <w:sz w:val="20"/>
          <w:szCs w:val="20"/>
        </w:rPr>
        <w:t>fragment formulas, and effectively denoised by using only annotated</w:t>
      </w:r>
      <w:r w:rsidR="00805843">
        <w:rPr>
          <w:rFonts w:ascii="Arial" w:hAnsi="Arial" w:cs="Arial"/>
          <w:sz w:val="20"/>
          <w:szCs w:val="20"/>
        </w:rPr>
        <w:t xml:space="preserve"> </w:t>
      </w:r>
      <w:r w:rsidRPr="00397FB6">
        <w:rPr>
          <w:rFonts w:ascii="Arial" w:hAnsi="Arial" w:cs="Arial"/>
          <w:sz w:val="20"/>
          <w:szCs w:val="20"/>
        </w:rPr>
        <w:t>peaks (plus peaks which can be manually added.)</w:t>
      </w:r>
      <w:r w:rsidR="00805843">
        <w:rPr>
          <w:rFonts w:ascii="Arial" w:hAnsi="Arial" w:cs="Arial"/>
          <w:sz w:val="20"/>
          <w:szCs w:val="20"/>
        </w:rPr>
        <w:t xml:space="preserve"> In</w:t>
      </w:r>
      <w:r w:rsidRPr="00397FB6">
        <w:rPr>
          <w:rFonts w:ascii="Arial" w:hAnsi="Arial" w:cs="Arial"/>
          <w:sz w:val="20"/>
          <w:szCs w:val="20"/>
        </w:rPr>
        <w:t xml:space="preserve"> the second step, the processed, recalibrated, cleaned data is prepared for submission to a MassBank database. Compounds are first</w:t>
      </w:r>
      <w:r w:rsidR="00805843">
        <w:rPr>
          <w:rFonts w:ascii="Arial" w:hAnsi="Arial" w:cs="Arial"/>
          <w:sz w:val="20"/>
          <w:szCs w:val="20"/>
        </w:rPr>
        <w:t xml:space="preserve"> </w:t>
      </w:r>
      <w:r w:rsidRPr="00397FB6">
        <w:rPr>
          <w:rFonts w:ascii="Arial" w:hAnsi="Arial" w:cs="Arial"/>
          <w:sz w:val="20"/>
          <w:szCs w:val="20"/>
        </w:rPr>
        <w:t>automatically annotated using information from the Chemical Translation Service (CTS). After manually checking and fixing the annotations, the information is compiled together with the spectral data</w:t>
      </w:r>
      <w:r w:rsidR="00805843">
        <w:rPr>
          <w:rFonts w:ascii="Arial" w:hAnsi="Arial" w:cs="Arial"/>
          <w:sz w:val="20"/>
          <w:szCs w:val="20"/>
        </w:rPr>
        <w:t xml:space="preserve"> </w:t>
      </w:r>
      <w:r w:rsidRPr="00397FB6">
        <w:rPr>
          <w:rFonts w:ascii="Arial" w:hAnsi="Arial" w:cs="Arial"/>
          <w:sz w:val="20"/>
          <w:szCs w:val="20"/>
        </w:rPr>
        <w:t>into MassBank records, which can then be uploaded to a MassBank</w:t>
      </w:r>
      <w:r w:rsidR="00805843">
        <w:rPr>
          <w:rFonts w:ascii="Arial" w:hAnsi="Arial" w:cs="Arial"/>
          <w:sz w:val="20"/>
          <w:szCs w:val="20"/>
        </w:rPr>
        <w:t xml:space="preserve"> </w:t>
      </w:r>
      <w:r w:rsidRPr="00397FB6">
        <w:rPr>
          <w:rFonts w:ascii="Arial" w:hAnsi="Arial" w:cs="Arial"/>
          <w:sz w:val="20"/>
          <w:szCs w:val="20"/>
        </w:rPr>
        <w:t>database.</w:t>
      </w:r>
      <w:r w:rsidRPr="00397FB6">
        <w:rPr>
          <w:rFonts w:ascii="Arial" w:hAnsi="Arial" w:cs="Arial"/>
          <w:sz w:val="20"/>
          <w:szCs w:val="20"/>
        </w:rPr>
        <w:cr/>
      </w:r>
    </w:p>
    <w:p w14:paraId="7D604D58" w14:textId="73CB591D" w:rsidR="00EA31AA" w:rsidRDefault="00EA31AA" w:rsidP="00EA31AA">
      <w:pPr>
        <w:pStyle w:val="Heading3"/>
        <w:rPr>
          <w:rFonts w:ascii="Arial" w:hAnsi="Arial" w:cs="Arial"/>
          <w:color w:val="auto"/>
        </w:rPr>
      </w:pPr>
      <w:r w:rsidRPr="00EA31AA">
        <w:rPr>
          <w:rFonts w:ascii="Arial" w:hAnsi="Arial" w:cs="Arial"/>
          <w:color w:val="auto"/>
        </w:rPr>
        <w:t>Usage</w:t>
      </w:r>
    </w:p>
    <w:p w14:paraId="5B26B29B" w14:textId="3E00588C" w:rsidR="0073587A" w:rsidRDefault="0073587A" w:rsidP="0073587A">
      <w:r>
        <w:t xml:space="preserve">There are different parameters that need to be tweaked in order to run the function </w:t>
      </w:r>
      <w:proofErr w:type="spellStart"/>
      <w:r>
        <w:t>library_generation</w:t>
      </w:r>
      <w:proofErr w:type="spellEnd"/>
    </w:p>
    <w:p w14:paraId="31FD9D4F" w14:textId="7A7332C3" w:rsidR="000B79D7" w:rsidRDefault="000B79D7" w:rsidP="0073587A">
      <w:r>
        <w:t xml:space="preserve">First the input has to be defined an example for the tutorial this would </w:t>
      </w:r>
      <w:proofErr w:type="gramStart"/>
      <w:r>
        <w:t>be</w:t>
      </w:r>
      <w:r w:rsidR="00AC05CB">
        <w:t>;</w:t>
      </w:r>
      <w:proofErr w:type="gramEnd"/>
    </w:p>
    <w:p w14:paraId="306F4FDD" w14:textId="3A6A7F2B" w:rsidR="00AC05CB" w:rsidRDefault="00AC05CB" w:rsidP="0073587A">
      <w:r>
        <w:t>The input library can be NULL when not using a previous library</w:t>
      </w:r>
    </w:p>
    <w:p w14:paraId="2E51BC37" w14:textId="019143D2" w:rsidR="0073587A" w:rsidRDefault="000B79D7" w:rsidP="00AC05CB">
      <w:pPr>
        <w:pStyle w:val="ListParagraph"/>
        <w:numPr>
          <w:ilvl w:val="0"/>
          <w:numId w:val="8"/>
        </w:numPr>
      </w:pPr>
      <w:proofErr w:type="spellStart"/>
      <w:r>
        <w:t>Input_library</w:t>
      </w:r>
      <w:proofErr w:type="spellEnd"/>
      <w:r>
        <w:t xml:space="preserve"> = “Here file” </w:t>
      </w:r>
    </w:p>
    <w:p w14:paraId="0B6A24A4" w14:textId="0CAA77DF" w:rsidR="00AC05CB" w:rsidRDefault="00AC05CB" w:rsidP="0073587A">
      <w:r>
        <w:t xml:space="preserve">Then the </w:t>
      </w:r>
      <w:proofErr w:type="spellStart"/>
      <w:r>
        <w:t>lcms_files</w:t>
      </w:r>
      <w:proofErr w:type="spellEnd"/>
      <w:r>
        <w:t xml:space="preserve"> and </w:t>
      </w:r>
      <w:proofErr w:type="spellStart"/>
      <w:r>
        <w:t>meta_data</w:t>
      </w:r>
      <w:proofErr w:type="spellEnd"/>
      <w:r>
        <w:t xml:space="preserve"> files should be added. Beware that the </w:t>
      </w:r>
      <w:proofErr w:type="spellStart"/>
      <w:r>
        <w:t>lcms_files</w:t>
      </w:r>
      <w:proofErr w:type="spellEnd"/>
      <w:r>
        <w:t xml:space="preserve"> should be in mzXML/mzML file and metadata in comma delimited CSV file.</w:t>
      </w:r>
    </w:p>
    <w:p w14:paraId="02C56D7F" w14:textId="222BB0BF" w:rsidR="00AC05CB" w:rsidRDefault="00AC05CB" w:rsidP="00AC05CB">
      <w:pPr>
        <w:pStyle w:val="ListParagraph"/>
        <w:numPr>
          <w:ilvl w:val="0"/>
          <w:numId w:val="8"/>
        </w:numPr>
      </w:pPr>
      <w:proofErr w:type="spellStart"/>
      <w:r>
        <w:t>lcms_files</w:t>
      </w:r>
      <w:proofErr w:type="spellEnd"/>
      <w:r>
        <w:t xml:space="preserve"> = </w:t>
      </w:r>
      <w:proofErr w:type="gramStart"/>
      <w:r>
        <w:t>c(</w:t>
      </w:r>
      <w:proofErr w:type="gramEnd"/>
      <w:r>
        <w:t>“File1”, “File2”)</w:t>
      </w:r>
    </w:p>
    <w:p w14:paraId="71F8B616" w14:textId="61C64C19" w:rsidR="00AC05CB" w:rsidRDefault="00AC05CB" w:rsidP="00AC05CB">
      <w:pPr>
        <w:pStyle w:val="ListParagraph"/>
        <w:numPr>
          <w:ilvl w:val="0"/>
          <w:numId w:val="8"/>
        </w:numPr>
      </w:pPr>
      <w:proofErr w:type="spellStart"/>
      <w:r>
        <w:t>metadata_file</w:t>
      </w:r>
      <w:proofErr w:type="spellEnd"/>
      <w:r>
        <w:t xml:space="preserve"> = “Filename”</w:t>
      </w:r>
    </w:p>
    <w:p w14:paraId="0F6258F7" w14:textId="73A55D1F" w:rsidR="00AC05CB" w:rsidRDefault="00AC05CB" w:rsidP="00AC05CB">
      <w:r>
        <w:t xml:space="preserve">Then the processing algorithm can be selected by changing the number </w:t>
      </w:r>
      <w:r w:rsidR="006B3ACC">
        <w:t>in between</w:t>
      </w:r>
      <w:r>
        <w:t xml:space="preserve"> the brackets</w:t>
      </w:r>
      <w:r w:rsidR="006B3ACC">
        <w:t>.</w:t>
      </w:r>
    </w:p>
    <w:p w14:paraId="6E474288" w14:textId="526C741E" w:rsidR="00AC05CB" w:rsidRDefault="00AC05CB" w:rsidP="00AC05CB">
      <w:pPr>
        <w:pStyle w:val="ListParagraph"/>
        <w:numPr>
          <w:ilvl w:val="0"/>
          <w:numId w:val="8"/>
        </w:numPr>
      </w:pPr>
      <w:proofErr w:type="spellStart"/>
      <w:proofErr w:type="gramStart"/>
      <w:r w:rsidRPr="00AC05CB">
        <w:t>processing.algorithm</w:t>
      </w:r>
      <w:proofErr w:type="spellEnd"/>
      <w:proofErr w:type="gramEnd"/>
      <w:r w:rsidRPr="00AC05CB">
        <w:t xml:space="preserve"> = c("Default", "compMS2Miner", "RMassBank")[1]</w:t>
      </w:r>
    </w:p>
    <w:p w14:paraId="221AA5C7" w14:textId="04270152" w:rsidR="00AC05CB" w:rsidRDefault="00AC05CB" w:rsidP="00AC05CB">
      <w:r>
        <w:t>After adding the files polarity and mass level should be defined</w:t>
      </w:r>
      <w:r w:rsidR="006B3ACC">
        <w:t xml:space="preserve"> by the number in between the brackets.</w:t>
      </w:r>
      <w:r>
        <w:t>:</w:t>
      </w:r>
    </w:p>
    <w:p w14:paraId="1FD773F8" w14:textId="7F73CF59" w:rsidR="00AC05CB" w:rsidRDefault="00AC05CB" w:rsidP="00AC05CB">
      <w:pPr>
        <w:pStyle w:val="ListParagraph"/>
        <w:numPr>
          <w:ilvl w:val="0"/>
          <w:numId w:val="8"/>
        </w:numPr>
      </w:pPr>
      <w:r w:rsidRPr="00AC05CB">
        <w:t xml:space="preserve">polarity = </w:t>
      </w:r>
      <w:proofErr w:type="gramStart"/>
      <w:r w:rsidRPr="00AC05CB">
        <w:t>c(</w:t>
      </w:r>
      <w:proofErr w:type="gramEnd"/>
      <w:r w:rsidRPr="00AC05CB">
        <w:t>"Positive", "Negative")[1]</w:t>
      </w:r>
    </w:p>
    <w:p w14:paraId="3E568C80" w14:textId="537223A8" w:rsidR="00AC05CB" w:rsidRDefault="00AC05CB" w:rsidP="00AC05CB">
      <w:pPr>
        <w:pStyle w:val="ListParagraph"/>
        <w:numPr>
          <w:ilvl w:val="0"/>
          <w:numId w:val="8"/>
        </w:numPr>
      </w:pPr>
      <w:r w:rsidRPr="00AC05CB">
        <w:t xml:space="preserve">  </w:t>
      </w:r>
      <w:proofErr w:type="spellStart"/>
      <w:r w:rsidRPr="00AC05CB">
        <w:t>mslevel</w:t>
      </w:r>
      <w:proofErr w:type="spellEnd"/>
      <w:r w:rsidRPr="00AC05CB">
        <w:t xml:space="preserve"> = </w:t>
      </w:r>
      <w:proofErr w:type="gramStart"/>
      <w:r w:rsidRPr="00AC05CB">
        <w:t>c(</w:t>
      </w:r>
      <w:proofErr w:type="gramEnd"/>
      <w:r w:rsidRPr="00AC05CB">
        <w:t>1, 2)</w:t>
      </w:r>
    </w:p>
    <w:p w14:paraId="6D793C05" w14:textId="77777777" w:rsidR="0068603D" w:rsidRDefault="0068603D">
      <w:r>
        <w:br w:type="page"/>
      </w:r>
    </w:p>
    <w:p w14:paraId="5CCEBCF8" w14:textId="253B42AA" w:rsidR="0068603D" w:rsidRDefault="0068603D" w:rsidP="0068603D">
      <w:r>
        <w:lastRenderedPageBreak/>
        <w:t>Furthermore, the following threshold parameters can be defined</w:t>
      </w:r>
    </w:p>
    <w:p w14:paraId="13B97256" w14:textId="77777777" w:rsidR="0068603D" w:rsidRDefault="0068603D" w:rsidP="0068603D">
      <w:pPr>
        <w:pStyle w:val="ListParagraph"/>
        <w:numPr>
          <w:ilvl w:val="0"/>
          <w:numId w:val="8"/>
        </w:numPr>
      </w:pPr>
      <w:proofErr w:type="spellStart"/>
      <w:proofErr w:type="gramStart"/>
      <w:r>
        <w:t>params.search</w:t>
      </w:r>
      <w:proofErr w:type="spellEnd"/>
      <w:proofErr w:type="gramEnd"/>
      <w:r>
        <w:t xml:space="preserve"> = list(</w:t>
      </w:r>
    </w:p>
    <w:p w14:paraId="34AA36F0" w14:textId="77777777" w:rsidR="0068603D" w:rsidRDefault="0068603D" w:rsidP="0068603D">
      <w:pPr>
        <w:pStyle w:val="ListParagraph"/>
        <w:numPr>
          <w:ilvl w:val="1"/>
          <w:numId w:val="8"/>
        </w:numPr>
      </w:pPr>
      <w:proofErr w:type="spellStart"/>
      <w:r>
        <w:t>mz_search</w:t>
      </w:r>
      <w:proofErr w:type="spellEnd"/>
      <w:r>
        <w:t xml:space="preserve"> = 0.01, </w:t>
      </w:r>
    </w:p>
    <w:p w14:paraId="06A5E47D" w14:textId="77777777" w:rsidR="0068603D" w:rsidRDefault="0068603D" w:rsidP="0068603D">
      <w:pPr>
        <w:pStyle w:val="ListParagraph"/>
        <w:numPr>
          <w:ilvl w:val="1"/>
          <w:numId w:val="8"/>
        </w:numPr>
      </w:pPr>
      <w:proofErr w:type="spellStart"/>
      <w:r>
        <w:t>ppm_search</w:t>
      </w:r>
      <w:proofErr w:type="spellEnd"/>
      <w:r>
        <w:t xml:space="preserve"> = 10, </w:t>
      </w:r>
    </w:p>
    <w:p w14:paraId="4A0D9A7A" w14:textId="301E7F16" w:rsidR="0068603D" w:rsidRDefault="0068603D" w:rsidP="0068603D">
      <w:pPr>
        <w:pStyle w:val="ListParagraph"/>
        <w:numPr>
          <w:ilvl w:val="1"/>
          <w:numId w:val="8"/>
        </w:numPr>
      </w:pPr>
      <w:proofErr w:type="spellStart"/>
      <w:r>
        <w:t>rt_seach</w:t>
      </w:r>
      <w:proofErr w:type="spellEnd"/>
      <w:r>
        <w:t xml:space="preserve"> = 15, </w:t>
      </w:r>
      <w:proofErr w:type="spellStart"/>
      <w:r>
        <w:t>rt_gap</w:t>
      </w:r>
      <w:proofErr w:type="spellEnd"/>
      <w:r>
        <w:t xml:space="preserve"> = 30)</w:t>
      </w:r>
    </w:p>
    <w:p w14:paraId="1CFE471C" w14:textId="168696CB" w:rsidR="0068603D" w:rsidRDefault="0068603D" w:rsidP="0068603D">
      <w:r>
        <w:t xml:space="preserve">Preprocessing can be done by the RMassBank algorithm, </w:t>
      </w:r>
    </w:p>
    <w:p w14:paraId="06EC045A" w14:textId="49438562" w:rsidR="0068603D" w:rsidRDefault="0068603D" w:rsidP="0068603D">
      <w:pPr>
        <w:pStyle w:val="ListParagraph"/>
        <w:numPr>
          <w:ilvl w:val="0"/>
          <w:numId w:val="8"/>
        </w:numPr>
      </w:pPr>
      <w:proofErr w:type="spellStart"/>
      <w:proofErr w:type="gramStart"/>
      <w:r>
        <w:t>params.ms.preprocessing</w:t>
      </w:r>
      <w:proofErr w:type="spellEnd"/>
      <w:proofErr w:type="gramEnd"/>
      <w:r>
        <w:t xml:space="preserve"> = list(normalized = TRUE, baseline = 1000, relative = 0.1,</w:t>
      </w:r>
    </w:p>
    <w:p w14:paraId="465B6229" w14:textId="6717C570" w:rsidR="0073587A" w:rsidRDefault="0068603D" w:rsidP="0068603D">
      <w:r>
        <w:t xml:space="preserve">    </w:t>
      </w:r>
      <w:proofErr w:type="spellStart"/>
      <w:r>
        <w:t>max_peaks</w:t>
      </w:r>
      <w:proofErr w:type="spellEnd"/>
      <w:r>
        <w:t xml:space="preserve"> = 200, recalibration = 0),</w:t>
      </w:r>
    </w:p>
    <w:p w14:paraId="15FE37BA" w14:textId="54AC8C79" w:rsidR="00791186" w:rsidRDefault="00791186" w:rsidP="0068603D"/>
    <w:p w14:paraId="7A95D6BE" w14:textId="77777777" w:rsidR="00791186" w:rsidRDefault="00791186" w:rsidP="0068603D"/>
    <w:p w14:paraId="17CB9FBA" w14:textId="569788D9" w:rsidR="00AC05CB" w:rsidRDefault="00AC05CB"/>
    <w:p w14:paraId="0E69E3D2" w14:textId="7BA25A27" w:rsidR="0068603D" w:rsidRDefault="0068603D">
      <w:r>
        <w:t>Consensus library can be generated based on the following parameter</w:t>
      </w:r>
    </w:p>
    <w:p w14:paraId="18372F09" w14:textId="77777777" w:rsidR="000902CC" w:rsidRDefault="0068603D" w:rsidP="000902CC">
      <w:pPr>
        <w:pStyle w:val="ListParagraph"/>
        <w:numPr>
          <w:ilvl w:val="0"/>
          <w:numId w:val="8"/>
        </w:numPr>
      </w:pPr>
      <w:proofErr w:type="spellStart"/>
      <w:proofErr w:type="gramStart"/>
      <w:r>
        <w:t>params.consensus</w:t>
      </w:r>
      <w:proofErr w:type="spellEnd"/>
      <w:proofErr w:type="gramEnd"/>
      <w:r>
        <w:t xml:space="preserve"> = list(</w:t>
      </w:r>
    </w:p>
    <w:p w14:paraId="4FFF4F9C" w14:textId="109DFE73" w:rsidR="000902CC" w:rsidRDefault="0068603D" w:rsidP="000902CC">
      <w:pPr>
        <w:pStyle w:val="ListParagraph"/>
        <w:numPr>
          <w:ilvl w:val="1"/>
          <w:numId w:val="8"/>
        </w:numPr>
      </w:pPr>
      <w:r>
        <w:t xml:space="preserve">consensus = FALSE, </w:t>
      </w:r>
    </w:p>
    <w:p w14:paraId="12BBDF72" w14:textId="77777777" w:rsidR="000902CC" w:rsidRDefault="0068603D" w:rsidP="00B0564D">
      <w:pPr>
        <w:pStyle w:val="ListParagraph"/>
        <w:numPr>
          <w:ilvl w:val="1"/>
          <w:numId w:val="8"/>
        </w:numPr>
      </w:pPr>
      <w:proofErr w:type="spellStart"/>
      <w:r>
        <w:t>consensus_method</w:t>
      </w:r>
      <w:proofErr w:type="spellEnd"/>
      <w:r>
        <w:t xml:space="preserve"> = </w:t>
      </w:r>
      <w:proofErr w:type="gramStart"/>
      <w:r>
        <w:t>c(</w:t>
      </w:r>
      <w:proofErr w:type="gramEnd"/>
      <w:r>
        <w:t>"consensus",    "</w:t>
      </w:r>
      <w:proofErr w:type="spellStart"/>
      <w:r>
        <w:t>common_peaks</w:t>
      </w:r>
      <w:proofErr w:type="spellEnd"/>
      <w:r>
        <w:t>", "</w:t>
      </w:r>
      <w:proofErr w:type="spellStart"/>
      <w:r>
        <w:t>most_recent</w:t>
      </w:r>
      <w:proofErr w:type="spellEnd"/>
      <w:r>
        <w:t>")[1],</w:t>
      </w:r>
    </w:p>
    <w:p w14:paraId="1E697D69" w14:textId="468D230B" w:rsidR="0068603D" w:rsidRDefault="0068603D" w:rsidP="00B0564D">
      <w:pPr>
        <w:pStyle w:val="ListParagraph"/>
        <w:numPr>
          <w:ilvl w:val="1"/>
          <w:numId w:val="8"/>
        </w:numPr>
      </w:pPr>
      <w:proofErr w:type="spellStart"/>
      <w:r>
        <w:t>consensus_window</w:t>
      </w:r>
      <w:proofErr w:type="spellEnd"/>
      <w:r>
        <w:t xml:space="preserve"> = 0.02),</w:t>
      </w:r>
    </w:p>
    <w:p w14:paraId="2FF0309C" w14:textId="77777777" w:rsidR="00791186" w:rsidRDefault="00791186" w:rsidP="00791186">
      <w:pPr>
        <w:pStyle w:val="ListParagraph"/>
        <w:numPr>
          <w:ilvl w:val="0"/>
          <w:numId w:val="8"/>
        </w:numPr>
        <w:jc w:val="both"/>
      </w:pPr>
      <w:r>
        <w:rPr>
          <w:noProof/>
        </w:rPr>
        <w:drawing>
          <wp:anchor distT="0" distB="0" distL="114300" distR="114300" simplePos="0" relativeHeight="251659264" behindDoc="0" locked="0" layoutInCell="1" allowOverlap="1" wp14:anchorId="1E921946" wp14:editId="65E0521E">
            <wp:simplePos x="0" y="0"/>
            <wp:positionH relativeFrom="margin">
              <wp:posOffset>-829</wp:posOffset>
            </wp:positionH>
            <wp:positionV relativeFrom="paragraph">
              <wp:posOffset>132853</wp:posOffset>
            </wp:positionV>
            <wp:extent cx="2472055" cy="2599690"/>
            <wp:effectExtent l="0" t="0" r="4445" b="0"/>
            <wp:wrapSquare wrapText="bothSides"/>
            <wp:docPr id="26"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5999" t="-392" r="1624" b="57428"/>
                    <a:stretch/>
                  </pic:blipFill>
                  <pic:spPr bwMode="auto">
                    <a:xfrm>
                      <a:off x="0" y="0"/>
                      <a:ext cx="2472055" cy="259969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69BB31DF" wp14:editId="4D752435">
            <wp:extent cx="2210462" cy="2942387"/>
            <wp:effectExtent l="0" t="0" r="0" b="0"/>
            <wp:docPr id="24"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999" t="43485" r="1624" b="2132"/>
                    <a:stretch/>
                  </pic:blipFill>
                  <pic:spPr bwMode="auto">
                    <a:xfrm>
                      <a:off x="0" y="0"/>
                      <a:ext cx="2227809" cy="2965478"/>
                    </a:xfrm>
                    <a:prstGeom prst="rect">
                      <a:avLst/>
                    </a:prstGeom>
                    <a:noFill/>
                    <a:ln>
                      <a:noFill/>
                    </a:ln>
                    <a:extLst>
                      <a:ext uri="{53640926-AAD7-44D8-BBD7-CCE9431645EC}">
                        <a14:shadowObscured xmlns:a14="http://schemas.microsoft.com/office/drawing/2010/main"/>
                      </a:ext>
                    </a:extLst>
                  </pic:spPr>
                </pic:pic>
              </a:graphicData>
            </a:graphic>
          </wp:inline>
        </w:drawing>
      </w:r>
    </w:p>
    <w:p w14:paraId="2C85A831" w14:textId="77777777" w:rsidR="00791186" w:rsidRPr="00791186" w:rsidRDefault="00791186" w:rsidP="00791186">
      <w:pPr>
        <w:pStyle w:val="ListParagraph"/>
        <w:numPr>
          <w:ilvl w:val="0"/>
          <w:numId w:val="8"/>
        </w:numPr>
        <w:spacing w:before="91" w:line="357" w:lineRule="auto"/>
        <w:ind w:right="47"/>
        <w:rPr>
          <w:i/>
          <w:sz w:val="20"/>
        </w:rPr>
      </w:pPr>
      <w:r w:rsidRPr="00791186">
        <w:rPr>
          <w:b/>
          <w:sz w:val="20"/>
        </w:rPr>
        <w:t xml:space="preserve">Figure 6 </w:t>
      </w:r>
      <w:r w:rsidRPr="00791186">
        <w:rPr>
          <w:b/>
          <w:i/>
          <w:sz w:val="20"/>
        </w:rPr>
        <w:t>consensus spectra:</w:t>
      </w:r>
      <w:r w:rsidRPr="00791186">
        <w:rPr>
          <w:b/>
          <w:sz w:val="20"/>
        </w:rPr>
        <w:t xml:space="preserve"> </w:t>
      </w:r>
      <w:r w:rsidRPr="00791186">
        <w:rPr>
          <w:i/>
          <w:sz w:val="20"/>
        </w:rPr>
        <w:t>three different spectra are formed to one consensus spectra based on m/z average and intensity average.</w:t>
      </w:r>
    </w:p>
    <w:p w14:paraId="2F862DD8" w14:textId="77777777" w:rsidR="00791186" w:rsidRDefault="00791186" w:rsidP="00791186"/>
    <w:p w14:paraId="3B9FE6F4" w14:textId="77777777" w:rsidR="008B2693" w:rsidRDefault="008B2693">
      <w:r>
        <w:br w:type="page"/>
      </w:r>
    </w:p>
    <w:p w14:paraId="041B7D10" w14:textId="1693B553" w:rsidR="000902CC" w:rsidRDefault="000902CC" w:rsidP="000902CC">
      <w:r>
        <w:lastRenderedPageBreak/>
        <w:t xml:space="preserve">Networking </w:t>
      </w:r>
    </w:p>
    <w:p w14:paraId="1218DC4F" w14:textId="42CE6C3F" w:rsidR="000902CC" w:rsidRDefault="000902CC" w:rsidP="000902CC">
      <w:proofErr w:type="spellStart"/>
      <w:proofErr w:type="gramStart"/>
      <w:r>
        <w:t>params.network</w:t>
      </w:r>
      <w:proofErr w:type="spellEnd"/>
      <w:proofErr w:type="gramEnd"/>
      <w:r>
        <w:t xml:space="preserve"> = list(network = FALSE, </w:t>
      </w:r>
      <w:proofErr w:type="spellStart"/>
      <w:r>
        <w:t>similarity_method</w:t>
      </w:r>
      <w:proofErr w:type="spellEnd"/>
      <w:r>
        <w:t xml:space="preserve"> = "Cosine", </w:t>
      </w:r>
      <w:proofErr w:type="spellStart"/>
      <w:r>
        <w:t>min_frag_match</w:t>
      </w:r>
      <w:proofErr w:type="spellEnd"/>
      <w:r>
        <w:t xml:space="preserve"> =</w:t>
      </w:r>
    </w:p>
    <w:p w14:paraId="5EC885E9" w14:textId="77777777" w:rsidR="000902CC" w:rsidRDefault="000902CC" w:rsidP="000902CC">
      <w:r>
        <w:t xml:space="preserve">    6, </w:t>
      </w:r>
      <w:proofErr w:type="spellStart"/>
      <w:r>
        <w:t>min_score</w:t>
      </w:r>
      <w:proofErr w:type="spellEnd"/>
      <w:r>
        <w:t xml:space="preserve"> = 0.6, </w:t>
      </w:r>
      <w:proofErr w:type="spellStart"/>
      <w:r>
        <w:t>topK</w:t>
      </w:r>
      <w:proofErr w:type="spellEnd"/>
      <w:r>
        <w:t xml:space="preserve"> = 10, </w:t>
      </w:r>
      <w:proofErr w:type="spellStart"/>
      <w:r>
        <w:t>reaction_type</w:t>
      </w:r>
      <w:proofErr w:type="spellEnd"/>
      <w:r>
        <w:t xml:space="preserve"> = "Metabolic", </w:t>
      </w:r>
      <w:proofErr w:type="spellStart"/>
      <w:r>
        <w:t>use_reaction</w:t>
      </w:r>
      <w:proofErr w:type="spellEnd"/>
      <w:r>
        <w:t xml:space="preserve"> = FALSE),</w:t>
      </w:r>
    </w:p>
    <w:p w14:paraId="57A36378" w14:textId="45D7C788" w:rsidR="000902CC" w:rsidRDefault="000902CC" w:rsidP="000902CC">
      <w:r>
        <w:t xml:space="preserve">Optional parameters that can be added to the sample. </w:t>
      </w:r>
    </w:p>
    <w:p w14:paraId="1EDF7AD4" w14:textId="72CA581E" w:rsidR="000902CC" w:rsidRDefault="000902CC" w:rsidP="000902CC">
      <w:r>
        <w:t xml:space="preserve"> </w:t>
      </w:r>
      <w:proofErr w:type="spellStart"/>
      <w:r>
        <w:t>params.user</w:t>
      </w:r>
      <w:proofErr w:type="spellEnd"/>
      <w:r>
        <w:t xml:space="preserve"> = </w:t>
      </w:r>
      <w:proofErr w:type="gramStart"/>
      <w:r>
        <w:t>list(</w:t>
      </w:r>
      <w:proofErr w:type="spellStart"/>
      <w:proofErr w:type="gramEnd"/>
      <w:r>
        <w:t>sample_type</w:t>
      </w:r>
      <w:proofErr w:type="spellEnd"/>
      <w:r>
        <w:t xml:space="preserve"> = "", </w:t>
      </w:r>
      <w:proofErr w:type="spellStart"/>
      <w:r>
        <w:t>user_name</w:t>
      </w:r>
      <w:proofErr w:type="spellEnd"/>
      <w:r>
        <w:t xml:space="preserve"> = "", comments = "")</w:t>
      </w:r>
    </w:p>
    <w:p w14:paraId="582F4C73" w14:textId="74C6F9E6" w:rsidR="000902CC" w:rsidRDefault="000902CC">
      <w:r>
        <w:br w:type="page"/>
      </w:r>
    </w:p>
    <w:p w14:paraId="106DE2DF" w14:textId="77777777" w:rsidR="000902CC" w:rsidRDefault="000902CC" w:rsidP="0068603D"/>
    <w:p w14:paraId="3AF076BF" w14:textId="4649B876" w:rsidR="00D30D61" w:rsidRDefault="00EA31AA" w:rsidP="00D30D61">
      <w:pPr>
        <w:pStyle w:val="Heading1"/>
      </w:pPr>
      <w:r>
        <w:t xml:space="preserve">4 </w:t>
      </w:r>
      <w:r w:rsidR="00D30D61">
        <w:t>The workflow</w:t>
      </w:r>
    </w:p>
    <w:p w14:paraId="51FB6774" w14:textId="1158F408" w:rsidR="00D30D61" w:rsidRDefault="00EA31AA" w:rsidP="00EA31AA">
      <w:pPr>
        <w:pStyle w:val="Heading2"/>
      </w:pPr>
      <w:r>
        <w:t>4.1 Library generation</w:t>
      </w:r>
    </w:p>
    <w:p w14:paraId="1C9680B8" w14:textId="09A2D91F" w:rsidR="00BE3E59" w:rsidRDefault="00BE3E59" w:rsidP="00BE3E59">
      <w:pPr>
        <w:pStyle w:val="Heading3"/>
      </w:pPr>
      <w:r>
        <w:t>4.1.1 MergeION Algorithm</w:t>
      </w:r>
    </w:p>
    <w:p w14:paraId="47703F6C" w14:textId="006BE228" w:rsidR="006B75AF" w:rsidRDefault="00397FB6" w:rsidP="00397FB6">
      <w:pPr>
        <w:spacing w:before="150" w:after="300" w:line="240" w:lineRule="auto"/>
        <w:rPr>
          <w:rFonts w:ascii="Arial" w:eastAsia="Times New Roman" w:hAnsi="Arial" w:cs="Arial"/>
          <w:color w:val="333333"/>
          <w:sz w:val="20"/>
          <w:szCs w:val="20"/>
        </w:rPr>
      </w:pPr>
      <w:r>
        <w:t xml:space="preserve">For MergeION it is important that the CSV file with metadata contains; </w:t>
      </w:r>
      <w:r w:rsidRPr="00890BB0">
        <w:rPr>
          <w:rFonts w:ascii="Arial" w:eastAsia="Times New Roman" w:hAnsi="Arial" w:cs="Arial"/>
          <w:color w:val="333333"/>
          <w:sz w:val="20"/>
          <w:szCs w:val="20"/>
        </w:rPr>
        <w:t>ID + PEPMASS</w:t>
      </w:r>
      <w:r>
        <w:rPr>
          <w:rFonts w:ascii="Arial" w:eastAsia="Times New Roman" w:hAnsi="Arial" w:cs="Arial"/>
          <w:color w:val="333333"/>
          <w:sz w:val="20"/>
          <w:szCs w:val="20"/>
        </w:rPr>
        <w:t>.</w:t>
      </w:r>
    </w:p>
    <w:p w14:paraId="45CFBEE5" w14:textId="77777777" w:rsidR="008B2693" w:rsidRDefault="008B2693" w:rsidP="00397FB6">
      <w:pPr>
        <w:spacing w:before="150" w:after="300" w:line="240" w:lineRule="auto"/>
        <w:rPr>
          <w:rFonts w:ascii="Arial" w:eastAsia="Times New Roman" w:hAnsi="Arial" w:cs="Arial"/>
          <w:color w:val="333333"/>
          <w:sz w:val="20"/>
          <w:szCs w:val="20"/>
        </w:rPr>
      </w:pPr>
    </w:p>
    <w:p w14:paraId="2C7B95BE"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proofErr w:type="spellStart"/>
      <w:r w:rsidRPr="00EA31AA">
        <w:t>library_</w:t>
      </w:r>
      <w:proofErr w:type="gramStart"/>
      <w:r w:rsidRPr="00EA31AA">
        <w:t>generator</w:t>
      </w:r>
      <w:proofErr w:type="spellEnd"/>
      <w:r w:rsidRPr="00EA31AA">
        <w:t>(</w:t>
      </w:r>
      <w:proofErr w:type="gramEnd"/>
    </w:p>
    <w:p w14:paraId="1C2C6A93"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r w:rsidRPr="00EA31AA">
        <w:t>input_library</w:t>
      </w:r>
      <w:proofErr w:type="spellEnd"/>
      <w:r w:rsidRPr="00EA31AA">
        <w:t xml:space="preserve"> = NULL,</w:t>
      </w:r>
    </w:p>
    <w:p w14:paraId="6F0146FE" w14:textId="36E0FA4D"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r w:rsidRPr="00EA31AA">
        <w:t>lcms_files</w:t>
      </w:r>
      <w:proofErr w:type="spellEnd"/>
      <w:r w:rsidRPr="00EA31AA">
        <w:t xml:space="preserve"> = </w:t>
      </w:r>
      <w:r w:rsidR="000902CC">
        <w:t>“</w:t>
      </w:r>
      <w:proofErr w:type="spellStart"/>
      <w:r w:rsidR="00703EA2">
        <w:t>Test_file.mgf</w:t>
      </w:r>
      <w:proofErr w:type="spellEnd"/>
      <w:r w:rsidR="000902CC">
        <w:t>”</w:t>
      </w:r>
      <w:r w:rsidRPr="00EA31AA">
        <w:t>,</w:t>
      </w:r>
    </w:p>
    <w:p w14:paraId="1F0D63F4" w14:textId="5803E158"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r w:rsidRPr="00EA31AA">
        <w:t>metadata_file</w:t>
      </w:r>
      <w:proofErr w:type="spellEnd"/>
      <w:r w:rsidRPr="00EA31AA">
        <w:t xml:space="preserve"> = </w:t>
      </w:r>
      <w:r w:rsidR="000902CC">
        <w:t>“Metadata.csv”</w:t>
      </w:r>
      <w:r w:rsidRPr="00EA31AA">
        <w:t>,</w:t>
      </w:r>
    </w:p>
    <w:p w14:paraId="5FC04DD9"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polarity = </w:t>
      </w:r>
      <w:proofErr w:type="gramStart"/>
      <w:r w:rsidRPr="00EA31AA">
        <w:t>c(</w:t>
      </w:r>
      <w:proofErr w:type="gramEnd"/>
      <w:r w:rsidRPr="00EA31AA">
        <w:t>"Positive", "Negative")[1],</w:t>
      </w:r>
    </w:p>
    <w:p w14:paraId="6F775F3C"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r w:rsidRPr="00EA31AA">
        <w:t>mslevel</w:t>
      </w:r>
      <w:proofErr w:type="spellEnd"/>
      <w:r w:rsidRPr="00EA31AA">
        <w:t xml:space="preserve"> = </w:t>
      </w:r>
      <w:proofErr w:type="gramStart"/>
      <w:r w:rsidRPr="00EA31AA">
        <w:t>c(</w:t>
      </w:r>
      <w:proofErr w:type="gramEnd"/>
      <w:r w:rsidRPr="00EA31AA">
        <w:t>1, 2),</w:t>
      </w:r>
    </w:p>
    <w:p w14:paraId="518D8618"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proofErr w:type="gramStart"/>
      <w:r w:rsidRPr="00EA31AA">
        <w:t>add.adduct</w:t>
      </w:r>
      <w:proofErr w:type="spellEnd"/>
      <w:proofErr w:type="gramEnd"/>
      <w:r w:rsidRPr="00EA31AA">
        <w:t xml:space="preserve"> = TRUE,</w:t>
      </w:r>
    </w:p>
    <w:p w14:paraId="3D5E25F4"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proofErr w:type="gramStart"/>
      <w:r w:rsidRPr="00EA31AA">
        <w:t>processing.algorithm</w:t>
      </w:r>
      <w:proofErr w:type="spellEnd"/>
      <w:proofErr w:type="gramEnd"/>
      <w:r w:rsidRPr="00EA31AA">
        <w:t xml:space="preserve"> = c("Default", "compMS2Miner", "RMassBank")[1],</w:t>
      </w:r>
    </w:p>
    <w:p w14:paraId="5FE2D64F"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proofErr w:type="gramStart"/>
      <w:r w:rsidRPr="00EA31AA">
        <w:t>params.search</w:t>
      </w:r>
      <w:proofErr w:type="spellEnd"/>
      <w:proofErr w:type="gramEnd"/>
      <w:r w:rsidRPr="00EA31AA">
        <w:t xml:space="preserve"> = list(</w:t>
      </w:r>
      <w:proofErr w:type="spellStart"/>
      <w:r w:rsidRPr="00EA31AA">
        <w:t>mz_search</w:t>
      </w:r>
      <w:proofErr w:type="spellEnd"/>
      <w:r w:rsidRPr="00EA31AA">
        <w:t xml:space="preserve"> = 0.01, </w:t>
      </w:r>
      <w:proofErr w:type="spellStart"/>
      <w:r w:rsidRPr="00EA31AA">
        <w:t>ppm_search</w:t>
      </w:r>
      <w:proofErr w:type="spellEnd"/>
      <w:r w:rsidRPr="00EA31AA">
        <w:t xml:space="preserve"> = 10, </w:t>
      </w:r>
      <w:proofErr w:type="spellStart"/>
      <w:r w:rsidRPr="00EA31AA">
        <w:t>rt_seach</w:t>
      </w:r>
      <w:proofErr w:type="spellEnd"/>
      <w:r w:rsidRPr="00EA31AA">
        <w:t xml:space="preserve"> = 15, </w:t>
      </w:r>
      <w:proofErr w:type="spellStart"/>
      <w:r w:rsidRPr="00EA31AA">
        <w:t>rt_gap</w:t>
      </w:r>
      <w:proofErr w:type="spellEnd"/>
      <w:r w:rsidRPr="00EA31AA">
        <w:t xml:space="preserve"> = 30),</w:t>
      </w:r>
    </w:p>
    <w:p w14:paraId="1C447848"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proofErr w:type="gramStart"/>
      <w:r w:rsidRPr="00EA31AA">
        <w:t>params.ms.preprocessing</w:t>
      </w:r>
      <w:proofErr w:type="spellEnd"/>
      <w:proofErr w:type="gramEnd"/>
      <w:r w:rsidRPr="00EA31AA">
        <w:t xml:space="preserve"> = list(normalized = TRUE, baseline = 1000, relative = 0.1,</w:t>
      </w:r>
    </w:p>
    <w:p w14:paraId="09C724FF"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r w:rsidRPr="00EA31AA">
        <w:t>max_peaks</w:t>
      </w:r>
      <w:proofErr w:type="spellEnd"/>
      <w:r w:rsidRPr="00EA31AA">
        <w:t xml:space="preserve"> = 200, recalibration = 0),</w:t>
      </w:r>
    </w:p>
    <w:p w14:paraId="37E2FF03"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proofErr w:type="gramStart"/>
      <w:r w:rsidRPr="00EA31AA">
        <w:t>params.consensus</w:t>
      </w:r>
      <w:proofErr w:type="spellEnd"/>
      <w:proofErr w:type="gramEnd"/>
      <w:r w:rsidRPr="00EA31AA">
        <w:t xml:space="preserve"> = list(consensus = FALSE, </w:t>
      </w:r>
      <w:proofErr w:type="spellStart"/>
      <w:r w:rsidRPr="00EA31AA">
        <w:t>consensus_method</w:t>
      </w:r>
      <w:proofErr w:type="spellEnd"/>
      <w:r w:rsidRPr="00EA31AA">
        <w:t xml:space="preserve"> = c("consensus",</w:t>
      </w:r>
    </w:p>
    <w:p w14:paraId="1A5DEEA8"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r w:rsidRPr="00EA31AA">
        <w:t>common_peaks</w:t>
      </w:r>
      <w:proofErr w:type="spellEnd"/>
      <w:r w:rsidRPr="00EA31AA">
        <w:t>", "</w:t>
      </w:r>
      <w:proofErr w:type="spellStart"/>
      <w:r w:rsidRPr="00EA31AA">
        <w:t>most_recent</w:t>
      </w:r>
      <w:proofErr w:type="spellEnd"/>
      <w:proofErr w:type="gramStart"/>
      <w:r w:rsidRPr="00EA31AA">
        <w:t>")[</w:t>
      </w:r>
      <w:proofErr w:type="gramEnd"/>
      <w:r w:rsidRPr="00EA31AA">
        <w:t xml:space="preserve">1], </w:t>
      </w:r>
      <w:proofErr w:type="spellStart"/>
      <w:r w:rsidRPr="00EA31AA">
        <w:t>consensus_window</w:t>
      </w:r>
      <w:proofErr w:type="spellEnd"/>
      <w:r w:rsidRPr="00EA31AA">
        <w:t xml:space="preserve"> = 0.02),</w:t>
      </w:r>
    </w:p>
    <w:p w14:paraId="20997155"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proofErr w:type="gramStart"/>
      <w:r w:rsidRPr="00EA31AA">
        <w:t>params.network</w:t>
      </w:r>
      <w:proofErr w:type="spellEnd"/>
      <w:proofErr w:type="gramEnd"/>
      <w:r w:rsidRPr="00EA31AA">
        <w:t xml:space="preserve"> = list(network = FALSE, </w:t>
      </w:r>
      <w:proofErr w:type="spellStart"/>
      <w:r w:rsidRPr="00EA31AA">
        <w:t>similarity_method</w:t>
      </w:r>
      <w:proofErr w:type="spellEnd"/>
      <w:r w:rsidRPr="00EA31AA">
        <w:t xml:space="preserve"> = "Cosine", </w:t>
      </w:r>
      <w:proofErr w:type="spellStart"/>
      <w:r w:rsidRPr="00EA31AA">
        <w:t>min_frag_match</w:t>
      </w:r>
      <w:proofErr w:type="spellEnd"/>
      <w:r w:rsidRPr="00EA31AA">
        <w:t xml:space="preserve"> =</w:t>
      </w:r>
    </w:p>
    <w:p w14:paraId="399D9C9A"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6, </w:t>
      </w:r>
      <w:proofErr w:type="spellStart"/>
      <w:r w:rsidRPr="00EA31AA">
        <w:t>min_score</w:t>
      </w:r>
      <w:proofErr w:type="spellEnd"/>
      <w:r w:rsidRPr="00EA31AA">
        <w:t xml:space="preserve"> = 0.6, </w:t>
      </w:r>
      <w:proofErr w:type="spellStart"/>
      <w:r w:rsidRPr="00EA31AA">
        <w:t>topK</w:t>
      </w:r>
      <w:proofErr w:type="spellEnd"/>
      <w:r w:rsidRPr="00EA31AA">
        <w:t xml:space="preserve"> = 10, </w:t>
      </w:r>
      <w:proofErr w:type="spellStart"/>
      <w:r w:rsidRPr="00EA31AA">
        <w:t>reaction_type</w:t>
      </w:r>
      <w:proofErr w:type="spellEnd"/>
      <w:r w:rsidRPr="00EA31AA">
        <w:t xml:space="preserve"> = "Metabolic", </w:t>
      </w:r>
      <w:proofErr w:type="spellStart"/>
      <w:r w:rsidRPr="00EA31AA">
        <w:t>use_reaction</w:t>
      </w:r>
      <w:proofErr w:type="spellEnd"/>
      <w:r w:rsidRPr="00EA31AA">
        <w:t xml:space="preserve"> = FALSE),</w:t>
      </w:r>
    </w:p>
    <w:p w14:paraId="6E8D87CD"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 xml:space="preserve">  </w:t>
      </w:r>
      <w:proofErr w:type="spellStart"/>
      <w:r w:rsidRPr="00EA31AA">
        <w:t>params.user</w:t>
      </w:r>
      <w:proofErr w:type="spellEnd"/>
      <w:r w:rsidRPr="00EA31AA">
        <w:t xml:space="preserve"> = </w:t>
      </w:r>
      <w:proofErr w:type="gramStart"/>
      <w:r w:rsidRPr="00EA31AA">
        <w:t>list(</w:t>
      </w:r>
      <w:proofErr w:type="spellStart"/>
      <w:proofErr w:type="gramEnd"/>
      <w:r w:rsidRPr="00EA31AA">
        <w:t>sample_type</w:t>
      </w:r>
      <w:proofErr w:type="spellEnd"/>
      <w:r w:rsidRPr="00EA31AA">
        <w:t xml:space="preserve"> = "", </w:t>
      </w:r>
      <w:proofErr w:type="spellStart"/>
      <w:r w:rsidRPr="00EA31AA">
        <w:t>user_name</w:t>
      </w:r>
      <w:proofErr w:type="spellEnd"/>
      <w:r w:rsidRPr="00EA31AA">
        <w:t xml:space="preserve"> = "", comments = "")</w:t>
      </w:r>
    </w:p>
    <w:p w14:paraId="469FA4BB" w14:textId="77777777" w:rsidR="00397FB6" w:rsidRPr="00EA31AA" w:rsidRDefault="00397FB6" w:rsidP="00397FB6">
      <w:pPr>
        <w:pStyle w:val="HTMLPreformatted"/>
        <w:pBdr>
          <w:top w:val="single" w:sz="4" w:space="1" w:color="auto"/>
          <w:left w:val="single" w:sz="4" w:space="4" w:color="auto"/>
          <w:bottom w:val="single" w:sz="4" w:space="1" w:color="auto"/>
          <w:right w:val="single" w:sz="4" w:space="4" w:color="auto"/>
        </w:pBdr>
      </w:pPr>
      <w:r w:rsidRPr="00EA31AA">
        <w:t>)</w:t>
      </w:r>
    </w:p>
    <w:p w14:paraId="095223F4" w14:textId="77777777" w:rsidR="000902CC" w:rsidRDefault="000902CC" w:rsidP="00EA31AA">
      <w:pPr>
        <w:pStyle w:val="Heading2"/>
      </w:pPr>
    </w:p>
    <w:p w14:paraId="748FFCC3" w14:textId="1EE6A5EC" w:rsidR="000E70BE" w:rsidRDefault="000E70BE">
      <w:pPr>
        <w:rPr>
          <w:rFonts w:asciiTheme="majorHAnsi" w:eastAsiaTheme="majorEastAsia" w:hAnsiTheme="majorHAnsi" w:cstheme="majorBidi"/>
          <w:color w:val="2F5496" w:themeColor="accent1" w:themeShade="BF"/>
          <w:sz w:val="26"/>
          <w:szCs w:val="26"/>
        </w:rPr>
      </w:pPr>
      <w:r>
        <w:br w:type="page"/>
      </w:r>
    </w:p>
    <w:p w14:paraId="11781386" w14:textId="0DFF0AA4" w:rsidR="00EA31AA" w:rsidRDefault="000E70BE" w:rsidP="00EA31AA">
      <w:pPr>
        <w:pStyle w:val="Heading2"/>
      </w:pPr>
      <w:r>
        <w:lastRenderedPageBreak/>
        <w:t>4.2 Library query</w:t>
      </w:r>
    </w:p>
    <w:p w14:paraId="0C47E84F" w14:textId="6E1F1363" w:rsidR="000E70BE" w:rsidRDefault="006155D8" w:rsidP="000E70BE">
      <w:r>
        <w:t xml:space="preserve">The </w:t>
      </w:r>
      <w:proofErr w:type="spellStart"/>
      <w:r>
        <w:t>Library_query</w:t>
      </w:r>
      <w:proofErr w:type="spellEnd"/>
      <w:r>
        <w:t xml:space="preserve"> function in MergeION can be used to search in the generated libraries. This function consists out of two parts. First, the settings for the input; and secondly, the settings for the searching parameters. </w:t>
      </w:r>
    </w:p>
    <w:p w14:paraId="69B24FDD" w14:textId="6182E3D9" w:rsidR="006155D8" w:rsidRDefault="006155D8" w:rsidP="006155D8">
      <w:pPr>
        <w:pStyle w:val="Heading3"/>
      </w:pPr>
      <w:r>
        <w:t>4.2.1 Settings for input</w:t>
      </w:r>
    </w:p>
    <w:p w14:paraId="756BD7EA" w14:textId="52FAAB90" w:rsidR="006155D8" w:rsidRDefault="00CD608B" w:rsidP="006155D8">
      <w:proofErr w:type="spellStart"/>
      <w:r w:rsidRPr="00CD608B">
        <w:rPr>
          <w:b/>
          <w:bCs/>
        </w:rPr>
        <w:t>Input_library</w:t>
      </w:r>
      <w:proofErr w:type="spellEnd"/>
      <w:r>
        <w:t xml:space="preserve">, similar as in the generation this will be a library in </w:t>
      </w:r>
      <w:proofErr w:type="spellStart"/>
      <w:r>
        <w:t>rdata</w:t>
      </w:r>
      <w:proofErr w:type="spellEnd"/>
      <w:r>
        <w:t xml:space="preserve"> format. Here it is best to load the library previously with </w:t>
      </w:r>
      <w:proofErr w:type="gramStart"/>
      <w:r>
        <w:t>load(</w:t>
      </w:r>
      <w:proofErr w:type="gramEnd"/>
      <w:r>
        <w:t xml:space="preserve">“library </w:t>
      </w:r>
      <w:proofErr w:type="spellStart"/>
      <w:r>
        <w:t>name.rdata</w:t>
      </w:r>
      <w:proofErr w:type="spellEnd"/>
      <w:r>
        <w:t xml:space="preserve">”) into the </w:t>
      </w:r>
      <w:proofErr w:type="spellStart"/>
      <w:r>
        <w:t>Renvironment</w:t>
      </w:r>
      <w:proofErr w:type="spellEnd"/>
      <w:r>
        <w:t xml:space="preserve"> to reduce loading times. </w:t>
      </w:r>
    </w:p>
    <w:p w14:paraId="205D8AB4" w14:textId="6CB34D9F" w:rsidR="002D7F47" w:rsidRPr="002D7F47" w:rsidRDefault="00CD608B" w:rsidP="006155D8">
      <w:proofErr w:type="spellStart"/>
      <w:r>
        <w:rPr>
          <w:b/>
          <w:bCs/>
        </w:rPr>
        <w:t>Query_spectrum</w:t>
      </w:r>
      <w:proofErr w:type="spellEnd"/>
      <w:r>
        <w:rPr>
          <w:b/>
          <w:bCs/>
        </w:rPr>
        <w:t>,</w:t>
      </w:r>
      <w:r w:rsidR="002D7F47" w:rsidRPr="002D7F47">
        <w:t xml:space="preserve"> </w:t>
      </w:r>
      <w:r w:rsidR="002D7F47" w:rsidRPr="002D7F47">
        <w:t>Two-column data matrix. Two columns represent m/z and intensity of query tandem spectrum. At least 3 valid peaks should be provided.</w:t>
      </w:r>
      <w:r w:rsidR="002D7F47">
        <w:t xml:space="preserve"> If provided in a file use </w:t>
      </w:r>
      <w:proofErr w:type="spellStart"/>
      <w:r w:rsidR="002D7F47">
        <w:t>query_file</w:t>
      </w:r>
      <w:proofErr w:type="spellEnd"/>
      <w:r w:rsidR="002D7F47">
        <w:t xml:space="preserve"> = “filename”.</w:t>
      </w:r>
    </w:p>
    <w:p w14:paraId="57D3B5A4" w14:textId="0C22CA8F" w:rsidR="006155D8" w:rsidRDefault="006155D8" w:rsidP="006155D8">
      <w:pPr>
        <w:pStyle w:val="Heading3"/>
      </w:pPr>
      <w:r>
        <w:t>4.2.2 Settings for searching</w:t>
      </w:r>
    </w:p>
    <w:p w14:paraId="4023AEB0" w14:textId="77777777" w:rsidR="005928A0" w:rsidRDefault="005928A0" w:rsidP="006155D8">
      <w:r>
        <w:t xml:space="preserve">Threshold values </w:t>
      </w:r>
      <w:proofErr w:type="gramStart"/>
      <w:r>
        <w:t xml:space="preserve">for </w:t>
      </w:r>
      <w:r w:rsidRPr="005928A0">
        <w:t xml:space="preserve"> </w:t>
      </w:r>
      <w:proofErr w:type="spellStart"/>
      <w:r w:rsidRPr="005928A0">
        <w:rPr>
          <w:b/>
          <w:bCs/>
        </w:rPr>
        <w:t>params</w:t>
      </w:r>
      <w:proofErr w:type="gramEnd"/>
      <w:r w:rsidRPr="005928A0">
        <w:rPr>
          <w:b/>
          <w:bCs/>
        </w:rPr>
        <w:t>.search</w:t>
      </w:r>
      <w:proofErr w:type="spellEnd"/>
      <w:r w:rsidRPr="005928A0">
        <w:t xml:space="preserve"> </w:t>
      </w:r>
      <w:r>
        <w:t xml:space="preserve">can be defined, </w:t>
      </w:r>
    </w:p>
    <w:p w14:paraId="2DC18E11" w14:textId="4764C5E1" w:rsidR="006155D8" w:rsidRDefault="005928A0" w:rsidP="006155D8">
      <w:proofErr w:type="spellStart"/>
      <w:r w:rsidRPr="005928A0">
        <w:t>mz_search</w:t>
      </w:r>
      <w:proofErr w:type="spellEnd"/>
      <w:r w:rsidRPr="005928A0">
        <w:t xml:space="preserve"> = 0.01</w:t>
      </w:r>
      <w:r>
        <w:t xml:space="preserve">, </w:t>
      </w:r>
      <w:proofErr w:type="spellStart"/>
      <w:r w:rsidRPr="005928A0">
        <w:t>ppm_search</w:t>
      </w:r>
      <w:proofErr w:type="spellEnd"/>
      <w:r w:rsidRPr="005928A0">
        <w:t xml:space="preserve"> = 10, </w:t>
      </w:r>
      <w:proofErr w:type="spellStart"/>
      <w:r w:rsidRPr="005928A0">
        <w:t>rt_seach</w:t>
      </w:r>
      <w:proofErr w:type="spellEnd"/>
      <w:r w:rsidRPr="005928A0">
        <w:t xml:space="preserve"> = 15, </w:t>
      </w:r>
      <w:proofErr w:type="spellStart"/>
      <w:r w:rsidRPr="005928A0">
        <w:t>rt_gap</w:t>
      </w:r>
      <w:proofErr w:type="spellEnd"/>
      <w:r w:rsidRPr="005928A0">
        <w:t xml:space="preserve"> = 30</w:t>
      </w:r>
    </w:p>
    <w:p w14:paraId="0008298D" w14:textId="7327CB5E" w:rsidR="005928A0" w:rsidRDefault="005928A0" w:rsidP="006155D8">
      <w:r>
        <w:t xml:space="preserve">and for the </w:t>
      </w:r>
      <w:proofErr w:type="spellStart"/>
      <w:proofErr w:type="gramStart"/>
      <w:r w:rsidRPr="005928A0">
        <w:rPr>
          <w:b/>
          <w:bCs/>
        </w:rPr>
        <w:t>params.query</w:t>
      </w:r>
      <w:proofErr w:type="gramEnd"/>
      <w:r w:rsidRPr="005928A0">
        <w:rPr>
          <w:b/>
          <w:bCs/>
        </w:rPr>
        <w:t>.sp</w:t>
      </w:r>
      <w:proofErr w:type="spellEnd"/>
      <w:r>
        <w:t>, here the mode for scoring, precursor mass, polarity, minimal fragment matching can be defined. For the example shown below these are:</w:t>
      </w:r>
    </w:p>
    <w:p w14:paraId="58B1D4E6" w14:textId="7553336C" w:rsidR="005928A0" w:rsidRDefault="005928A0" w:rsidP="005928A0">
      <w:r>
        <w:t>(</w:t>
      </w:r>
      <w:proofErr w:type="spellStart"/>
      <w:r>
        <w:t>prec_mz</w:t>
      </w:r>
      <w:proofErr w:type="spellEnd"/>
      <w:r>
        <w:t xml:space="preserve"> = </w:t>
      </w:r>
      <w:r w:rsidRPr="005928A0">
        <w:t>235.1805</w:t>
      </w:r>
      <w:r>
        <w:t xml:space="preserve">, use_prec = </w:t>
      </w:r>
      <w:r>
        <w:t>T</w:t>
      </w:r>
      <w:r>
        <w:t>, polarity = "Positive", method =</w:t>
      </w:r>
      <w:r>
        <w:t xml:space="preserve"> </w:t>
      </w:r>
      <w:r>
        <w:t xml:space="preserve">"Cosine", </w:t>
      </w:r>
      <w:proofErr w:type="spellStart"/>
      <w:r>
        <w:t>min_frag_match</w:t>
      </w:r>
      <w:proofErr w:type="spellEnd"/>
      <w:r>
        <w:t xml:space="preserve"> = 6, </w:t>
      </w:r>
      <w:proofErr w:type="spellStart"/>
      <w:r>
        <w:t>reaction_type</w:t>
      </w:r>
      <w:proofErr w:type="spellEnd"/>
      <w:r>
        <w:t xml:space="preserve"> = "Metabolic"</w:t>
      </w:r>
      <w:r>
        <w:t>)</w:t>
      </w:r>
    </w:p>
    <w:p w14:paraId="05058655" w14:textId="0D82BB93" w:rsidR="000C5035" w:rsidRDefault="000C5035" w:rsidP="000C5035">
      <w:pPr>
        <w:pStyle w:val="Heading3"/>
      </w:pPr>
      <w:r>
        <w:t>4.2.3 Example</w:t>
      </w:r>
    </w:p>
    <w:p w14:paraId="6B629C2A" w14:textId="48D55572" w:rsidR="000C5035" w:rsidRDefault="000C5035" w:rsidP="000C5035">
      <w:proofErr w:type="spellStart"/>
      <w:r>
        <w:t>Peaklist</w:t>
      </w:r>
      <w:proofErr w:type="spellEnd"/>
      <w:r>
        <w:t xml:space="preserve"> </w:t>
      </w:r>
      <w:r>
        <w:sym w:font="Wingdings" w:char="F0E0"/>
      </w:r>
      <w:r>
        <w:t xml:space="preserve"> Example data for lidocaine</w:t>
      </w:r>
    </w:p>
    <w:p w14:paraId="77EE85EA" w14:textId="22E3A5B5" w:rsidR="000C5035" w:rsidRDefault="000C5035" w:rsidP="000C5035">
      <w:pPr>
        <w:pBdr>
          <w:top w:val="single" w:sz="4" w:space="1" w:color="auto"/>
          <w:left w:val="single" w:sz="4" w:space="4" w:color="auto"/>
          <w:bottom w:val="single" w:sz="4" w:space="1" w:color="auto"/>
          <w:right w:val="single" w:sz="4" w:space="4" w:color="auto"/>
        </w:pBdr>
        <w:spacing w:after="0"/>
      </w:pPr>
      <w:r>
        <w:t>#</w:t>
      </w:r>
      <w:proofErr w:type="gramStart"/>
      <w:r>
        <w:t xml:space="preserve">load  </w:t>
      </w:r>
      <w:r>
        <w:t>Libraries</w:t>
      </w:r>
      <w:proofErr w:type="gramEnd"/>
      <w:r>
        <w:t xml:space="preserve"> and Data</w:t>
      </w:r>
    </w:p>
    <w:p w14:paraId="14944F7B" w14:textId="77777777" w:rsidR="000C5035" w:rsidRDefault="000C5035" w:rsidP="000C5035">
      <w:pPr>
        <w:pBdr>
          <w:top w:val="single" w:sz="4" w:space="1" w:color="auto"/>
          <w:left w:val="single" w:sz="4" w:space="4" w:color="auto"/>
          <w:bottom w:val="single" w:sz="4" w:space="1" w:color="auto"/>
          <w:right w:val="single" w:sz="4" w:space="4" w:color="auto"/>
        </w:pBdr>
        <w:spacing w:after="0"/>
      </w:pPr>
      <w:proofErr w:type="gramStart"/>
      <w:r>
        <w:t>library(</w:t>
      </w:r>
      <w:proofErr w:type="gramEnd"/>
      <w:r>
        <w:t>MergeION)</w:t>
      </w:r>
    </w:p>
    <w:p w14:paraId="2E60FE7B" w14:textId="77777777" w:rsidR="000C5035" w:rsidRDefault="000C5035" w:rsidP="000C5035">
      <w:pPr>
        <w:pBdr>
          <w:top w:val="single" w:sz="4" w:space="1" w:color="auto"/>
          <w:left w:val="single" w:sz="4" w:space="4" w:color="auto"/>
          <w:bottom w:val="single" w:sz="4" w:space="1" w:color="auto"/>
          <w:right w:val="single" w:sz="4" w:space="4" w:color="auto"/>
        </w:pBdr>
        <w:spacing w:after="0"/>
      </w:pPr>
      <w:r>
        <w:t>library(</w:t>
      </w:r>
      <w:proofErr w:type="spellStart"/>
      <w:proofErr w:type="gramStart"/>
      <w:r>
        <w:t>R.utils</w:t>
      </w:r>
      <w:proofErr w:type="spellEnd"/>
      <w:proofErr w:type="gramEnd"/>
      <w:r>
        <w:t>)</w:t>
      </w:r>
    </w:p>
    <w:p w14:paraId="5A0F6DDA" w14:textId="77777777" w:rsidR="000C5035" w:rsidRDefault="000C5035" w:rsidP="000C5035">
      <w:pPr>
        <w:pBdr>
          <w:top w:val="single" w:sz="4" w:space="1" w:color="auto"/>
          <w:left w:val="single" w:sz="4" w:space="4" w:color="auto"/>
          <w:bottom w:val="single" w:sz="4" w:space="1" w:color="auto"/>
          <w:right w:val="single" w:sz="4" w:space="4" w:color="auto"/>
        </w:pBdr>
        <w:spacing w:after="0"/>
      </w:pPr>
      <w:r>
        <w:t xml:space="preserve">  load("</w:t>
      </w:r>
      <w:proofErr w:type="spellStart"/>
      <w:r>
        <w:t>JANSSEN_POS.rdata</w:t>
      </w:r>
      <w:proofErr w:type="spellEnd"/>
      <w:r>
        <w:t>")</w:t>
      </w:r>
    </w:p>
    <w:p w14:paraId="1DE1E0EB" w14:textId="77777777" w:rsidR="000C5035" w:rsidRDefault="000C5035" w:rsidP="000C5035">
      <w:pPr>
        <w:pBdr>
          <w:top w:val="single" w:sz="4" w:space="1" w:color="auto"/>
          <w:left w:val="single" w:sz="4" w:space="4" w:color="auto"/>
          <w:bottom w:val="single" w:sz="4" w:space="1" w:color="auto"/>
          <w:right w:val="single" w:sz="4" w:space="4" w:color="auto"/>
        </w:pBdr>
      </w:pPr>
      <w:r>
        <w:t xml:space="preserve"> </w:t>
      </w:r>
    </w:p>
    <w:p w14:paraId="657AFEE0" w14:textId="69F20385" w:rsidR="000C5035" w:rsidRDefault="000C5035" w:rsidP="000C5035">
      <w:pPr>
        <w:pBdr>
          <w:top w:val="single" w:sz="4" w:space="1" w:color="auto"/>
          <w:left w:val="single" w:sz="4" w:space="4" w:color="auto"/>
          <w:bottom w:val="single" w:sz="4" w:space="1" w:color="auto"/>
          <w:right w:val="single" w:sz="4" w:space="4" w:color="auto"/>
        </w:pBdr>
      </w:pPr>
      <w:r>
        <w:t>#Library query</w:t>
      </w:r>
      <w:r>
        <w:br/>
      </w:r>
      <w:proofErr w:type="spellStart"/>
      <w:r>
        <w:t>qspec</w:t>
      </w:r>
      <w:proofErr w:type="spellEnd"/>
      <w:r>
        <w:t xml:space="preserve"> &lt;- </w:t>
      </w:r>
      <w:proofErr w:type="spellStart"/>
      <w:proofErr w:type="gramStart"/>
      <w:r>
        <w:t>read.delim</w:t>
      </w:r>
      <w:proofErr w:type="spellEnd"/>
      <w:proofErr w:type="gramEnd"/>
      <w:r>
        <w:t xml:space="preserve">("inputdata.txt", </w:t>
      </w:r>
      <w:proofErr w:type="spellStart"/>
      <w:r>
        <w:t>sep</w:t>
      </w:r>
      <w:proofErr w:type="spellEnd"/>
      <w:r>
        <w:t xml:space="preserve"> = ",")</w:t>
      </w:r>
      <w:r>
        <w:br/>
      </w:r>
      <w:r>
        <w:t xml:space="preserve">results = </w:t>
      </w:r>
      <w:proofErr w:type="spellStart"/>
      <w:r>
        <w:t>library_query</w:t>
      </w:r>
      <w:proofErr w:type="spellEnd"/>
      <w:r>
        <w:t>(</w:t>
      </w:r>
    </w:p>
    <w:p w14:paraId="3A90C6F2" w14:textId="77777777" w:rsidR="000C5035" w:rsidRDefault="000C5035" w:rsidP="000C5035">
      <w:pPr>
        <w:pBdr>
          <w:top w:val="single" w:sz="4" w:space="1" w:color="auto"/>
          <w:left w:val="single" w:sz="4" w:space="4" w:color="auto"/>
          <w:bottom w:val="single" w:sz="4" w:space="1" w:color="auto"/>
          <w:right w:val="single" w:sz="4" w:space="4" w:color="auto"/>
        </w:pBdr>
      </w:pPr>
      <w:r>
        <w:t xml:space="preserve">    </w:t>
      </w:r>
      <w:proofErr w:type="spellStart"/>
      <w:r>
        <w:t>input_library</w:t>
      </w:r>
      <w:proofErr w:type="spellEnd"/>
      <w:r>
        <w:t xml:space="preserve"> = JANSSEN_POS,</w:t>
      </w:r>
    </w:p>
    <w:p w14:paraId="5F2CF725" w14:textId="77777777" w:rsidR="000C5035" w:rsidRDefault="000C5035" w:rsidP="000C5035">
      <w:pPr>
        <w:pBdr>
          <w:top w:val="single" w:sz="4" w:space="1" w:color="auto"/>
          <w:left w:val="single" w:sz="4" w:space="4" w:color="auto"/>
          <w:bottom w:val="single" w:sz="4" w:space="1" w:color="auto"/>
          <w:right w:val="single" w:sz="4" w:space="4" w:color="auto"/>
        </w:pBdr>
      </w:pPr>
      <w:r>
        <w:t xml:space="preserve">    </w:t>
      </w:r>
      <w:proofErr w:type="spellStart"/>
      <w:r>
        <w:t>query_expression</w:t>
      </w:r>
      <w:proofErr w:type="spellEnd"/>
      <w:r>
        <w:t xml:space="preserve"> = "IONMODE=Positive",</w:t>
      </w:r>
    </w:p>
    <w:p w14:paraId="5B124059" w14:textId="77777777" w:rsidR="000C5035" w:rsidRDefault="000C5035" w:rsidP="000C5035">
      <w:pPr>
        <w:pBdr>
          <w:top w:val="single" w:sz="4" w:space="1" w:color="auto"/>
          <w:left w:val="single" w:sz="4" w:space="4" w:color="auto"/>
          <w:bottom w:val="single" w:sz="4" w:space="1" w:color="auto"/>
          <w:right w:val="single" w:sz="4" w:space="4" w:color="auto"/>
        </w:pBdr>
      </w:pPr>
      <w:r>
        <w:t xml:space="preserve">    </w:t>
      </w:r>
      <w:proofErr w:type="spellStart"/>
      <w:r>
        <w:t>query_spectrum</w:t>
      </w:r>
      <w:proofErr w:type="spellEnd"/>
      <w:r>
        <w:t xml:space="preserve"> = </w:t>
      </w:r>
      <w:proofErr w:type="spellStart"/>
      <w:r>
        <w:t>qspec</w:t>
      </w:r>
      <w:proofErr w:type="spellEnd"/>
      <w:r>
        <w:t>,</w:t>
      </w:r>
    </w:p>
    <w:p w14:paraId="663B847A" w14:textId="77777777" w:rsidR="000C5035" w:rsidRDefault="000C5035" w:rsidP="000C5035">
      <w:pPr>
        <w:pBdr>
          <w:top w:val="single" w:sz="4" w:space="1" w:color="auto"/>
          <w:left w:val="single" w:sz="4" w:space="4" w:color="auto"/>
          <w:bottom w:val="single" w:sz="4" w:space="1" w:color="auto"/>
          <w:right w:val="single" w:sz="4" w:space="4" w:color="auto"/>
        </w:pBdr>
      </w:pPr>
      <w:r>
        <w:t xml:space="preserve">    </w:t>
      </w:r>
      <w:proofErr w:type="spellStart"/>
      <w:r>
        <w:t>query_file</w:t>
      </w:r>
      <w:proofErr w:type="spellEnd"/>
      <w:r>
        <w:t xml:space="preserve"> = NULL,</w:t>
      </w:r>
    </w:p>
    <w:p w14:paraId="1456169D" w14:textId="77777777" w:rsidR="000C5035" w:rsidRDefault="000C5035" w:rsidP="000C5035">
      <w:pPr>
        <w:pBdr>
          <w:top w:val="single" w:sz="4" w:space="1" w:color="auto"/>
          <w:left w:val="single" w:sz="4" w:space="4" w:color="auto"/>
          <w:bottom w:val="single" w:sz="4" w:space="1" w:color="auto"/>
          <w:right w:val="single" w:sz="4" w:space="4" w:color="auto"/>
        </w:pBdr>
      </w:pPr>
      <w:r>
        <w:t xml:space="preserve">    </w:t>
      </w:r>
      <w:proofErr w:type="spellStart"/>
      <w:proofErr w:type="gramStart"/>
      <w:r>
        <w:t>params.search</w:t>
      </w:r>
      <w:proofErr w:type="spellEnd"/>
      <w:proofErr w:type="gramEnd"/>
      <w:r>
        <w:t xml:space="preserve"> = list(</w:t>
      </w:r>
      <w:proofErr w:type="spellStart"/>
      <w:r>
        <w:t>mz_search</w:t>
      </w:r>
      <w:proofErr w:type="spellEnd"/>
      <w:r>
        <w:t xml:space="preserve"> = 0.01, </w:t>
      </w:r>
      <w:proofErr w:type="spellStart"/>
      <w:r>
        <w:t>ppm_search</w:t>
      </w:r>
      <w:proofErr w:type="spellEnd"/>
      <w:r>
        <w:t xml:space="preserve"> = 10, </w:t>
      </w:r>
      <w:proofErr w:type="spellStart"/>
      <w:r>
        <w:t>rt_seach</w:t>
      </w:r>
      <w:proofErr w:type="spellEnd"/>
      <w:r>
        <w:t xml:space="preserve"> = 15, </w:t>
      </w:r>
      <w:proofErr w:type="spellStart"/>
      <w:r>
        <w:t>rt_gap</w:t>
      </w:r>
      <w:proofErr w:type="spellEnd"/>
      <w:r>
        <w:t xml:space="preserve"> = 30),</w:t>
      </w:r>
    </w:p>
    <w:p w14:paraId="45AE33CA" w14:textId="77777777" w:rsidR="000C5035" w:rsidRDefault="000C5035" w:rsidP="000C5035">
      <w:pPr>
        <w:pBdr>
          <w:top w:val="single" w:sz="4" w:space="1" w:color="auto"/>
          <w:left w:val="single" w:sz="4" w:space="4" w:color="auto"/>
          <w:bottom w:val="single" w:sz="4" w:space="1" w:color="auto"/>
          <w:right w:val="single" w:sz="4" w:space="4" w:color="auto"/>
        </w:pBdr>
      </w:pPr>
      <w:r>
        <w:t xml:space="preserve">    </w:t>
      </w:r>
      <w:proofErr w:type="spellStart"/>
      <w:proofErr w:type="gramStart"/>
      <w:r>
        <w:t>params.query</w:t>
      </w:r>
      <w:proofErr w:type="gramEnd"/>
      <w:r>
        <w:t>.sp</w:t>
      </w:r>
      <w:proofErr w:type="spellEnd"/>
      <w:r>
        <w:t xml:space="preserve"> = list(</w:t>
      </w:r>
      <w:proofErr w:type="spellStart"/>
      <w:r>
        <w:t>prec_mz</w:t>
      </w:r>
      <w:proofErr w:type="spellEnd"/>
      <w:r>
        <w:t xml:space="preserve"> = 235.1805, </w:t>
      </w:r>
      <w:proofErr w:type="spellStart"/>
      <w:r>
        <w:t>use_prec</w:t>
      </w:r>
      <w:proofErr w:type="spellEnd"/>
      <w:r>
        <w:t xml:space="preserve"> = T, polarity = "Positive", method =</w:t>
      </w:r>
    </w:p>
    <w:p w14:paraId="4705B369" w14:textId="77777777" w:rsidR="000C5035" w:rsidRDefault="000C5035" w:rsidP="000C5035">
      <w:pPr>
        <w:pBdr>
          <w:top w:val="single" w:sz="4" w:space="1" w:color="auto"/>
          <w:left w:val="single" w:sz="4" w:space="4" w:color="auto"/>
          <w:bottom w:val="single" w:sz="4" w:space="1" w:color="auto"/>
          <w:right w:val="single" w:sz="4" w:space="4" w:color="auto"/>
        </w:pBdr>
      </w:pPr>
      <w:r>
        <w:t xml:space="preserve">                             "Cosine", </w:t>
      </w:r>
      <w:proofErr w:type="spellStart"/>
      <w:r>
        <w:t>min_frag_match</w:t>
      </w:r>
      <w:proofErr w:type="spellEnd"/>
      <w:r>
        <w:t xml:space="preserve"> = 6, </w:t>
      </w:r>
      <w:proofErr w:type="spellStart"/>
      <w:r>
        <w:t>reaction_type</w:t>
      </w:r>
      <w:proofErr w:type="spellEnd"/>
      <w:r>
        <w:t xml:space="preserve"> = "Metabolic")</w:t>
      </w:r>
    </w:p>
    <w:p w14:paraId="3B3BDA98" w14:textId="40C0939E" w:rsidR="000C5035" w:rsidRPr="000C5035" w:rsidRDefault="000C5035" w:rsidP="000C5035">
      <w:pPr>
        <w:pBdr>
          <w:top w:val="single" w:sz="4" w:space="1" w:color="auto"/>
          <w:left w:val="single" w:sz="4" w:space="4" w:color="auto"/>
          <w:bottom w:val="single" w:sz="4" w:space="1" w:color="auto"/>
          <w:right w:val="single" w:sz="4" w:space="4" w:color="auto"/>
        </w:pBdr>
      </w:pPr>
      <w:r>
        <w:t xml:space="preserve">  )</w:t>
      </w:r>
    </w:p>
    <w:p w14:paraId="69962228" w14:textId="1767C4A7" w:rsidR="00D30D61" w:rsidRPr="00D30D61" w:rsidRDefault="00D30D61" w:rsidP="00805843">
      <w:pPr>
        <w:pStyle w:val="Heading1"/>
      </w:pPr>
      <w:r>
        <w:br w:type="page"/>
      </w:r>
    </w:p>
    <w:sectPr w:rsidR="00D30D61" w:rsidRPr="00D30D61" w:rsidSect="00D30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B5C68"/>
    <w:multiLevelType w:val="multilevel"/>
    <w:tmpl w:val="735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66AD7"/>
    <w:multiLevelType w:val="multilevel"/>
    <w:tmpl w:val="096C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20355"/>
    <w:multiLevelType w:val="multilevel"/>
    <w:tmpl w:val="2A0C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E6DC3"/>
    <w:multiLevelType w:val="multilevel"/>
    <w:tmpl w:val="D5B659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CE37DDC"/>
    <w:multiLevelType w:val="hybridMultilevel"/>
    <w:tmpl w:val="671627CE"/>
    <w:lvl w:ilvl="0" w:tplc="0512EF8C">
      <w:start w:val="5"/>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30ABF"/>
    <w:multiLevelType w:val="multilevel"/>
    <w:tmpl w:val="D94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3189F"/>
    <w:multiLevelType w:val="multilevel"/>
    <w:tmpl w:val="643E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E407C"/>
    <w:multiLevelType w:val="multilevel"/>
    <w:tmpl w:val="16C00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7"/>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DG1NDY3MTYxNjVT0lEKTi0uzszPAykwqQUAMNXeDSwAAAA="/>
  </w:docVars>
  <w:rsids>
    <w:rsidRoot w:val="00D30D61"/>
    <w:rsid w:val="000902CC"/>
    <w:rsid w:val="000B79D7"/>
    <w:rsid w:val="000C5035"/>
    <w:rsid w:val="000E70BE"/>
    <w:rsid w:val="00103F47"/>
    <w:rsid w:val="002D7F47"/>
    <w:rsid w:val="00397FB6"/>
    <w:rsid w:val="003B09F9"/>
    <w:rsid w:val="00455EA1"/>
    <w:rsid w:val="005928A0"/>
    <w:rsid w:val="006155D8"/>
    <w:rsid w:val="0068603D"/>
    <w:rsid w:val="006B3ACC"/>
    <w:rsid w:val="006B75AF"/>
    <w:rsid w:val="00703EA2"/>
    <w:rsid w:val="0073587A"/>
    <w:rsid w:val="00765460"/>
    <w:rsid w:val="00791186"/>
    <w:rsid w:val="00805843"/>
    <w:rsid w:val="00890BB0"/>
    <w:rsid w:val="008B2693"/>
    <w:rsid w:val="00AC05CB"/>
    <w:rsid w:val="00BE3E59"/>
    <w:rsid w:val="00CD608B"/>
    <w:rsid w:val="00D30D61"/>
    <w:rsid w:val="00EA31AA"/>
    <w:rsid w:val="00F156EA"/>
    <w:rsid w:val="00F8722B"/>
    <w:rsid w:val="00F9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34D0"/>
  <w15:chartTrackingRefBased/>
  <w15:docId w15:val="{6CC039DE-92EB-4BD3-9E4E-87671589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D6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0D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D30D61"/>
  </w:style>
  <w:style w:type="character" w:customStyle="1" w:styleId="hljs-keyword">
    <w:name w:val="hljs-keyword"/>
    <w:basedOn w:val="DefaultParagraphFont"/>
    <w:rsid w:val="00D30D61"/>
  </w:style>
  <w:style w:type="character" w:customStyle="1" w:styleId="hljs-string">
    <w:name w:val="hljs-string"/>
    <w:basedOn w:val="DefaultParagraphFont"/>
    <w:rsid w:val="00D30D61"/>
  </w:style>
  <w:style w:type="character" w:customStyle="1" w:styleId="hljs-literal">
    <w:name w:val="hljs-literal"/>
    <w:basedOn w:val="DefaultParagraphFont"/>
    <w:rsid w:val="00D30D61"/>
  </w:style>
  <w:style w:type="paragraph" w:styleId="NoSpacing">
    <w:name w:val="No Spacing"/>
    <w:uiPriority w:val="1"/>
    <w:qFormat/>
    <w:rsid w:val="00D30D61"/>
    <w:pPr>
      <w:spacing w:after="0" w:line="240" w:lineRule="auto"/>
    </w:pPr>
  </w:style>
  <w:style w:type="character" w:customStyle="1" w:styleId="Heading2Char">
    <w:name w:val="Heading 2 Char"/>
    <w:basedOn w:val="DefaultParagraphFont"/>
    <w:link w:val="Heading2"/>
    <w:uiPriority w:val="9"/>
    <w:rsid w:val="00D30D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5EA1"/>
    <w:rPr>
      <w:color w:val="0563C1" w:themeColor="hyperlink"/>
      <w:u w:val="single"/>
    </w:rPr>
  </w:style>
  <w:style w:type="character" w:styleId="UnresolvedMention">
    <w:name w:val="Unresolved Mention"/>
    <w:basedOn w:val="DefaultParagraphFont"/>
    <w:uiPriority w:val="99"/>
    <w:semiHidden/>
    <w:unhideWhenUsed/>
    <w:rsid w:val="00455EA1"/>
    <w:rPr>
      <w:color w:val="605E5C"/>
      <w:shd w:val="clear" w:color="auto" w:fill="E1DFDD"/>
    </w:rPr>
  </w:style>
  <w:style w:type="character" w:customStyle="1" w:styleId="Heading3Char">
    <w:name w:val="Heading 3 Char"/>
    <w:basedOn w:val="DefaultParagraphFont"/>
    <w:link w:val="Heading3"/>
    <w:uiPriority w:val="9"/>
    <w:rsid w:val="00EA31A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EA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1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31A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156EA"/>
    <w:rPr>
      <w:sz w:val="16"/>
      <w:szCs w:val="16"/>
    </w:rPr>
  </w:style>
  <w:style w:type="paragraph" w:styleId="CommentText">
    <w:name w:val="annotation text"/>
    <w:basedOn w:val="Normal"/>
    <w:link w:val="CommentTextChar"/>
    <w:uiPriority w:val="99"/>
    <w:semiHidden/>
    <w:unhideWhenUsed/>
    <w:rsid w:val="00F156EA"/>
    <w:pPr>
      <w:spacing w:line="240" w:lineRule="auto"/>
    </w:pPr>
    <w:rPr>
      <w:sz w:val="20"/>
      <w:szCs w:val="20"/>
    </w:rPr>
  </w:style>
  <w:style w:type="character" w:customStyle="1" w:styleId="CommentTextChar">
    <w:name w:val="Comment Text Char"/>
    <w:basedOn w:val="DefaultParagraphFont"/>
    <w:link w:val="CommentText"/>
    <w:uiPriority w:val="99"/>
    <w:semiHidden/>
    <w:rsid w:val="00F156EA"/>
    <w:rPr>
      <w:sz w:val="20"/>
      <w:szCs w:val="20"/>
    </w:rPr>
  </w:style>
  <w:style w:type="paragraph" w:styleId="CommentSubject">
    <w:name w:val="annotation subject"/>
    <w:basedOn w:val="CommentText"/>
    <w:next w:val="CommentText"/>
    <w:link w:val="CommentSubjectChar"/>
    <w:uiPriority w:val="99"/>
    <w:semiHidden/>
    <w:unhideWhenUsed/>
    <w:rsid w:val="00F156EA"/>
    <w:rPr>
      <w:b/>
      <w:bCs/>
    </w:rPr>
  </w:style>
  <w:style w:type="character" w:customStyle="1" w:styleId="CommentSubjectChar">
    <w:name w:val="Comment Subject Char"/>
    <w:basedOn w:val="CommentTextChar"/>
    <w:link w:val="CommentSubject"/>
    <w:uiPriority w:val="99"/>
    <w:semiHidden/>
    <w:rsid w:val="00F156EA"/>
    <w:rPr>
      <w:b/>
      <w:bCs/>
      <w:sz w:val="20"/>
      <w:szCs w:val="20"/>
    </w:rPr>
  </w:style>
  <w:style w:type="paragraph" w:styleId="BalloonText">
    <w:name w:val="Balloon Text"/>
    <w:basedOn w:val="Normal"/>
    <w:link w:val="BalloonTextChar"/>
    <w:uiPriority w:val="99"/>
    <w:semiHidden/>
    <w:unhideWhenUsed/>
    <w:rsid w:val="00F15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EA"/>
    <w:rPr>
      <w:rFonts w:ascii="Segoe UI" w:hAnsi="Segoe UI" w:cs="Segoe UI"/>
      <w:sz w:val="18"/>
      <w:szCs w:val="18"/>
    </w:rPr>
  </w:style>
  <w:style w:type="paragraph" w:styleId="ListParagraph">
    <w:name w:val="List Paragraph"/>
    <w:basedOn w:val="Normal"/>
    <w:uiPriority w:val="34"/>
    <w:qFormat/>
    <w:rsid w:val="00AC0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6200">
      <w:bodyDiv w:val="1"/>
      <w:marLeft w:val="0"/>
      <w:marRight w:val="0"/>
      <w:marTop w:val="0"/>
      <w:marBottom w:val="0"/>
      <w:divBdr>
        <w:top w:val="none" w:sz="0" w:space="0" w:color="auto"/>
        <w:left w:val="none" w:sz="0" w:space="0" w:color="auto"/>
        <w:bottom w:val="none" w:sz="0" w:space="0" w:color="auto"/>
        <w:right w:val="none" w:sz="0" w:space="0" w:color="auto"/>
      </w:divBdr>
    </w:div>
    <w:div w:id="234705402">
      <w:bodyDiv w:val="1"/>
      <w:marLeft w:val="0"/>
      <w:marRight w:val="0"/>
      <w:marTop w:val="0"/>
      <w:marBottom w:val="0"/>
      <w:divBdr>
        <w:top w:val="none" w:sz="0" w:space="0" w:color="auto"/>
        <w:left w:val="none" w:sz="0" w:space="0" w:color="auto"/>
        <w:bottom w:val="none" w:sz="0" w:space="0" w:color="auto"/>
        <w:right w:val="none" w:sz="0" w:space="0" w:color="auto"/>
      </w:divBdr>
    </w:div>
    <w:div w:id="442455484">
      <w:bodyDiv w:val="1"/>
      <w:marLeft w:val="0"/>
      <w:marRight w:val="0"/>
      <w:marTop w:val="0"/>
      <w:marBottom w:val="0"/>
      <w:divBdr>
        <w:top w:val="none" w:sz="0" w:space="0" w:color="auto"/>
        <w:left w:val="none" w:sz="0" w:space="0" w:color="auto"/>
        <w:bottom w:val="none" w:sz="0" w:space="0" w:color="auto"/>
        <w:right w:val="none" w:sz="0" w:space="0" w:color="auto"/>
      </w:divBdr>
    </w:div>
    <w:div w:id="44396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cms-ucsd.github.io/GNPSDocumentation/fileconver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5909</TotalTime>
  <Pages>8</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DUIJSENS, LUC [JANBE NON-J&amp;J]</dc:creator>
  <cp:keywords/>
  <dc:description/>
  <cp:lastModifiedBy>DUIJSENS, LUC [JANBE NON-J&amp;J]</cp:lastModifiedBy>
  <cp:revision>23</cp:revision>
  <dcterms:created xsi:type="dcterms:W3CDTF">2020-09-08T07:58:00Z</dcterms:created>
  <dcterms:modified xsi:type="dcterms:W3CDTF">2020-11-12T09:18:00Z</dcterms:modified>
</cp:coreProperties>
</file>