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6782A" w14:textId="77777777" w:rsidR="00121FBC" w:rsidRDefault="003B4D94">
      <w:pPr>
        <w:pStyle w:val="Title"/>
        <w:spacing w:before="240" w:after="240"/>
      </w:pPr>
      <w:r>
        <w:rPr>
          <w:noProof/>
        </w:rPr>
        <w:drawing>
          <wp:anchor distT="114300" distB="114300" distL="114300" distR="114300" simplePos="0" relativeHeight="251658240" behindDoc="1" locked="0" layoutInCell="1" hidden="0" allowOverlap="1" wp14:anchorId="0392E011" wp14:editId="34AA95D6">
            <wp:simplePos x="0" y="0"/>
            <wp:positionH relativeFrom="margin">
              <wp:align>center</wp:align>
            </wp:positionH>
            <wp:positionV relativeFrom="paragraph">
              <wp:posOffset>628650</wp:posOffset>
            </wp:positionV>
            <wp:extent cx="8058002" cy="4033838"/>
            <wp:effectExtent l="0" t="0" r="635" b="5080"/>
            <wp:wrapNone/>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8058002" cy="4033838"/>
                    </a:xfrm>
                    <a:prstGeom prst="rect">
                      <a:avLst/>
                    </a:prstGeom>
                    <a:ln/>
                  </pic:spPr>
                </pic:pic>
              </a:graphicData>
            </a:graphic>
          </wp:anchor>
        </w:drawing>
      </w:r>
      <w:r w:rsidR="00000000">
        <w:t>Entity-Relation Diagram &amp; Description</w:t>
      </w:r>
      <w:bookmarkStart w:id="0" w:name="_rjdxpz112u6o" w:colFirst="0" w:colLast="0"/>
      <w:bookmarkEnd w:id="0"/>
    </w:p>
    <w:p w14:paraId="022CBB27" w14:textId="77777777" w:rsidR="00121FBC" w:rsidRDefault="00121FBC">
      <w:pPr>
        <w:spacing w:before="240" w:after="240"/>
      </w:pPr>
    </w:p>
    <w:p w14:paraId="09147D1F" w14:textId="77777777" w:rsidR="00121FBC" w:rsidRDefault="00121FBC">
      <w:pPr>
        <w:spacing w:before="240" w:after="240"/>
      </w:pPr>
    </w:p>
    <w:p w14:paraId="7210B958" w14:textId="77777777" w:rsidR="00121FBC" w:rsidRDefault="00121FBC">
      <w:pPr>
        <w:spacing w:before="240" w:after="240"/>
      </w:pPr>
    </w:p>
    <w:p w14:paraId="06A366D0" w14:textId="77777777" w:rsidR="00121FBC" w:rsidRDefault="00121FBC">
      <w:pPr>
        <w:spacing w:before="240" w:after="240"/>
      </w:pPr>
    </w:p>
    <w:p w14:paraId="45ABFBE0" w14:textId="77777777" w:rsidR="00121FBC" w:rsidRDefault="00121FBC">
      <w:pPr>
        <w:spacing w:before="240" w:after="240"/>
      </w:pPr>
    </w:p>
    <w:p w14:paraId="71EA90B2" w14:textId="77777777" w:rsidR="00121FBC" w:rsidRDefault="00121FBC">
      <w:pPr>
        <w:spacing w:before="240" w:after="240"/>
      </w:pPr>
    </w:p>
    <w:p w14:paraId="4EBDF213" w14:textId="77777777" w:rsidR="00121FBC" w:rsidRDefault="00121FBC">
      <w:pPr>
        <w:spacing w:before="240" w:after="240"/>
      </w:pPr>
    </w:p>
    <w:p w14:paraId="67FCB504" w14:textId="77777777" w:rsidR="00121FBC" w:rsidRDefault="00121FBC">
      <w:pPr>
        <w:spacing w:before="240" w:after="240"/>
      </w:pPr>
    </w:p>
    <w:p w14:paraId="64B94CCB" w14:textId="77777777" w:rsidR="00121FBC" w:rsidRDefault="00121FBC">
      <w:pPr>
        <w:spacing w:before="240" w:after="240"/>
      </w:pPr>
    </w:p>
    <w:p w14:paraId="33C3E8A1" w14:textId="77777777" w:rsidR="00121FBC" w:rsidRDefault="00121FBC">
      <w:pPr>
        <w:spacing w:before="240" w:after="240"/>
      </w:pPr>
    </w:p>
    <w:p w14:paraId="7DC03D01" w14:textId="77777777" w:rsidR="00121FBC" w:rsidRDefault="00121FBC">
      <w:pPr>
        <w:spacing w:before="240" w:after="240"/>
      </w:pPr>
    </w:p>
    <w:p w14:paraId="52F14B5E" w14:textId="77777777" w:rsidR="00121FBC" w:rsidRDefault="00121FBC">
      <w:pPr>
        <w:spacing w:before="240" w:after="240"/>
        <w:rPr>
          <w:sz w:val="26"/>
          <w:szCs w:val="26"/>
        </w:rPr>
      </w:pPr>
    </w:p>
    <w:p w14:paraId="0DE546AB" w14:textId="77777777" w:rsidR="00121FBC" w:rsidRDefault="00000000">
      <w:pPr>
        <w:spacing w:before="240" w:after="240"/>
        <w:rPr>
          <w:sz w:val="26"/>
          <w:szCs w:val="26"/>
        </w:rPr>
      </w:pPr>
      <w:r>
        <w:rPr>
          <w:sz w:val="26"/>
          <w:szCs w:val="26"/>
        </w:rPr>
        <w:t>This Entity-Relation Diagram represents a database of a recruitment agency, specific to the functionalities of Candidates finding Interviews, Businesses finding fitting Candidates, and the filtering of candidates (by grades, prior jobs) and businesses (by Industry, wage).</w:t>
      </w:r>
    </w:p>
    <w:p w14:paraId="2FD4C8B7" w14:textId="77777777" w:rsidR="00121FBC" w:rsidRDefault="00000000">
      <w:pPr>
        <w:spacing w:before="240" w:after="240"/>
      </w:pPr>
      <w:r>
        <w:br w:type="page"/>
      </w:r>
    </w:p>
    <w:p w14:paraId="473E13BC" w14:textId="77777777" w:rsidR="00776ED7" w:rsidRDefault="00776ED7" w:rsidP="00776ED7">
      <w:pPr>
        <w:pStyle w:val="Heading1"/>
        <w:spacing w:before="240" w:after="240"/>
      </w:pPr>
      <w:bookmarkStart w:id="1" w:name="_v2k9fnfohkl4" w:colFirst="0" w:colLast="0"/>
      <w:bookmarkEnd w:id="1"/>
      <w:r>
        <w:lastRenderedPageBreak/>
        <w:t>Awarder</w:t>
      </w:r>
    </w:p>
    <w:p w14:paraId="3387DC21" w14:textId="77777777" w:rsidR="00776ED7" w:rsidRDefault="00776ED7" w:rsidP="00776ED7">
      <w:r>
        <w:rPr>
          <w:noProof/>
        </w:rPr>
        <w:drawing>
          <wp:inline distT="114300" distB="114300" distL="114300" distR="114300" wp14:anchorId="1F04924D" wp14:editId="0D6D480D">
            <wp:extent cx="1657350" cy="923925"/>
            <wp:effectExtent l="0" t="0" r="0" b="0"/>
            <wp:docPr id="3" name="image1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A screenshot of a computer&#10;&#10;Description automatically generated"/>
                    <pic:cNvPicPr preferRelativeResize="0"/>
                  </pic:nvPicPr>
                  <pic:blipFill>
                    <a:blip r:embed="rId7"/>
                    <a:srcRect/>
                    <a:stretch>
                      <a:fillRect/>
                    </a:stretch>
                  </pic:blipFill>
                  <pic:spPr>
                    <a:xfrm>
                      <a:off x="0" y="0"/>
                      <a:ext cx="1657350" cy="923925"/>
                    </a:xfrm>
                    <a:prstGeom prst="rect">
                      <a:avLst/>
                    </a:prstGeom>
                    <a:ln/>
                  </pic:spPr>
                </pic:pic>
              </a:graphicData>
            </a:graphic>
          </wp:inline>
        </w:drawing>
      </w:r>
    </w:p>
    <w:p w14:paraId="7E14A6BD" w14:textId="77777777" w:rsidR="00776ED7" w:rsidRDefault="00776ED7" w:rsidP="00776ED7">
      <w:pPr>
        <w:pBdr>
          <w:top w:val="nil"/>
          <w:left w:val="nil"/>
          <w:bottom w:val="nil"/>
          <w:right w:val="nil"/>
          <w:between w:val="nil"/>
        </w:pBdr>
        <w:spacing w:before="240" w:after="240"/>
        <w:rPr>
          <w:sz w:val="26"/>
          <w:szCs w:val="26"/>
        </w:rPr>
      </w:pPr>
      <w:r>
        <w:rPr>
          <w:sz w:val="26"/>
          <w:szCs w:val="26"/>
        </w:rPr>
        <w:t>Used to ensure the validity of Qualifications.</w:t>
      </w:r>
    </w:p>
    <w:p w14:paraId="794DAF2C" w14:textId="77777777" w:rsidR="00776ED7" w:rsidRDefault="00776ED7" w:rsidP="00776ED7">
      <w:pPr>
        <w:pBdr>
          <w:top w:val="nil"/>
          <w:left w:val="nil"/>
          <w:bottom w:val="nil"/>
          <w:right w:val="nil"/>
          <w:between w:val="nil"/>
        </w:pBdr>
        <w:spacing w:before="240" w:after="240"/>
        <w:rPr>
          <w:sz w:val="26"/>
          <w:szCs w:val="26"/>
        </w:rPr>
      </w:pPr>
      <w:r>
        <w:rPr>
          <w:sz w:val="26"/>
          <w:szCs w:val="26"/>
        </w:rPr>
        <w:t>Contains only a name and a brief description of the awarder of a Qualification.</w:t>
      </w:r>
    </w:p>
    <w:p w14:paraId="34461768" w14:textId="77777777" w:rsidR="00776ED7" w:rsidRDefault="00776ED7" w:rsidP="00776ED7">
      <w:pPr>
        <w:pBdr>
          <w:top w:val="nil"/>
          <w:left w:val="nil"/>
          <w:bottom w:val="nil"/>
          <w:right w:val="nil"/>
          <w:between w:val="nil"/>
        </w:pBdr>
        <w:spacing w:before="240" w:after="240"/>
        <w:rPr>
          <w:sz w:val="26"/>
          <w:szCs w:val="26"/>
        </w:rPr>
      </w:pPr>
      <w:r>
        <w:rPr>
          <w:sz w:val="26"/>
          <w:szCs w:val="26"/>
        </w:rPr>
        <w:t>The primary key is an auto-incrementing surrogate key.</w:t>
      </w:r>
    </w:p>
    <w:p w14:paraId="7FFCC453" w14:textId="77777777" w:rsidR="00776ED7" w:rsidRDefault="00776ED7" w:rsidP="00776ED7">
      <w:pPr>
        <w:pBdr>
          <w:top w:val="nil"/>
          <w:left w:val="nil"/>
          <w:bottom w:val="nil"/>
          <w:right w:val="nil"/>
          <w:between w:val="nil"/>
        </w:pBdr>
        <w:spacing w:before="240" w:after="240"/>
        <w:rPr>
          <w:sz w:val="26"/>
          <w:szCs w:val="26"/>
        </w:rPr>
      </w:pPr>
      <w:r>
        <w:rPr>
          <w:sz w:val="26"/>
          <w:szCs w:val="26"/>
        </w:rPr>
        <w:t>Has no foreign keys.</w:t>
      </w:r>
    </w:p>
    <w:p w14:paraId="36070B02" w14:textId="5B4CFA78" w:rsidR="00776ED7" w:rsidRDefault="00776ED7">
      <w:r>
        <w:br w:type="page"/>
      </w:r>
    </w:p>
    <w:p w14:paraId="6E539E7F" w14:textId="77777777" w:rsidR="00776ED7" w:rsidRDefault="00776ED7" w:rsidP="00776ED7">
      <w:pPr>
        <w:pStyle w:val="Heading1"/>
        <w:spacing w:before="240" w:after="240"/>
      </w:pPr>
      <w:r>
        <w:t>Business</w:t>
      </w:r>
    </w:p>
    <w:p w14:paraId="18F46A12" w14:textId="77777777" w:rsidR="00776ED7" w:rsidRDefault="00776ED7" w:rsidP="00776ED7">
      <w:r>
        <w:rPr>
          <w:noProof/>
        </w:rPr>
        <w:drawing>
          <wp:inline distT="114300" distB="114300" distL="114300" distR="114300" wp14:anchorId="59D99C8C" wp14:editId="0C579BE7">
            <wp:extent cx="2095500" cy="1990725"/>
            <wp:effectExtent l="0" t="0" r="0" b="0"/>
            <wp:docPr id="12" name="image9.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9.png" descr="A screenshot of a computer&#10;&#10;Description automatically generated"/>
                    <pic:cNvPicPr preferRelativeResize="0"/>
                  </pic:nvPicPr>
                  <pic:blipFill>
                    <a:blip r:embed="rId8"/>
                    <a:srcRect/>
                    <a:stretch>
                      <a:fillRect/>
                    </a:stretch>
                  </pic:blipFill>
                  <pic:spPr>
                    <a:xfrm>
                      <a:off x="0" y="0"/>
                      <a:ext cx="2095500" cy="1990725"/>
                    </a:xfrm>
                    <a:prstGeom prst="rect">
                      <a:avLst/>
                    </a:prstGeom>
                    <a:ln/>
                  </pic:spPr>
                </pic:pic>
              </a:graphicData>
            </a:graphic>
          </wp:inline>
        </w:drawing>
      </w:r>
    </w:p>
    <w:p w14:paraId="7395F8CC" w14:textId="77777777" w:rsidR="00776ED7" w:rsidRDefault="00776ED7" w:rsidP="00776ED7">
      <w:pPr>
        <w:pBdr>
          <w:top w:val="nil"/>
          <w:left w:val="nil"/>
          <w:bottom w:val="nil"/>
          <w:right w:val="nil"/>
          <w:between w:val="nil"/>
        </w:pBdr>
        <w:spacing w:before="240" w:after="240"/>
        <w:rPr>
          <w:sz w:val="26"/>
          <w:szCs w:val="26"/>
        </w:rPr>
      </w:pPr>
      <w:r>
        <w:rPr>
          <w:sz w:val="26"/>
          <w:szCs w:val="26"/>
        </w:rPr>
        <w:t>Used to hold information about a business, giving easy access to contact information.</w:t>
      </w:r>
    </w:p>
    <w:p w14:paraId="5B769628" w14:textId="77777777" w:rsidR="00776ED7" w:rsidRDefault="00776ED7" w:rsidP="00776ED7">
      <w:pPr>
        <w:pBdr>
          <w:top w:val="nil"/>
          <w:left w:val="nil"/>
          <w:bottom w:val="nil"/>
          <w:right w:val="nil"/>
          <w:between w:val="nil"/>
        </w:pBdr>
        <w:spacing w:before="240" w:after="240"/>
        <w:rPr>
          <w:sz w:val="26"/>
          <w:szCs w:val="26"/>
        </w:rPr>
      </w:pPr>
      <w:r>
        <w:rPr>
          <w:sz w:val="26"/>
          <w:szCs w:val="26"/>
        </w:rPr>
        <w:t>Contains the location, name and contact details of a company partnered with the recruitment agency. Each business must have at least one recruiter. Holds address, Business Name, Front Office Phone Number etc.</w:t>
      </w:r>
    </w:p>
    <w:p w14:paraId="6F6B53AC" w14:textId="77777777" w:rsidR="00776ED7" w:rsidRDefault="00776ED7" w:rsidP="00776ED7">
      <w:pPr>
        <w:pBdr>
          <w:top w:val="nil"/>
          <w:left w:val="nil"/>
          <w:bottom w:val="nil"/>
          <w:right w:val="nil"/>
          <w:between w:val="nil"/>
        </w:pBdr>
        <w:spacing w:before="240" w:after="240"/>
        <w:rPr>
          <w:sz w:val="26"/>
          <w:szCs w:val="26"/>
        </w:rPr>
      </w:pPr>
      <w:r>
        <w:rPr>
          <w:sz w:val="26"/>
          <w:szCs w:val="26"/>
        </w:rPr>
        <w:t>The primary key is an auto-incrementing surrogate key.</w:t>
      </w:r>
    </w:p>
    <w:p w14:paraId="0375D0D8" w14:textId="77777777" w:rsidR="00776ED7" w:rsidRDefault="00776ED7" w:rsidP="00776ED7">
      <w:pPr>
        <w:pBdr>
          <w:top w:val="nil"/>
          <w:left w:val="nil"/>
          <w:bottom w:val="nil"/>
          <w:right w:val="nil"/>
          <w:between w:val="nil"/>
        </w:pBdr>
        <w:spacing w:before="240" w:after="240"/>
        <w:rPr>
          <w:sz w:val="26"/>
          <w:szCs w:val="26"/>
        </w:rPr>
      </w:pPr>
      <w:r>
        <w:rPr>
          <w:sz w:val="26"/>
          <w:szCs w:val="26"/>
        </w:rPr>
        <w:t>Has one foreign key, corresponding to the Industry the Business falls under.</w:t>
      </w:r>
    </w:p>
    <w:p w14:paraId="128E0B49" w14:textId="228C84C3" w:rsidR="00776ED7" w:rsidRDefault="00776ED7">
      <w:pPr>
        <w:rPr>
          <w:sz w:val="40"/>
          <w:szCs w:val="40"/>
        </w:rPr>
      </w:pPr>
      <w:r>
        <w:rPr>
          <w:sz w:val="40"/>
          <w:szCs w:val="40"/>
        </w:rPr>
        <w:br w:type="page"/>
      </w:r>
    </w:p>
    <w:p w14:paraId="1124EFF9" w14:textId="3D8BC4BB" w:rsidR="00121FBC" w:rsidRDefault="00000000">
      <w:pPr>
        <w:pStyle w:val="Heading1"/>
        <w:spacing w:before="240" w:after="240"/>
      </w:pPr>
      <w:r>
        <w:t>Candidate</w:t>
      </w:r>
    </w:p>
    <w:p w14:paraId="5116CE9D" w14:textId="77777777" w:rsidR="00121FBC" w:rsidRDefault="00000000">
      <w:r>
        <w:rPr>
          <w:noProof/>
        </w:rPr>
        <w:drawing>
          <wp:inline distT="114300" distB="114300" distL="114300" distR="114300" wp14:anchorId="5BBC7AA4" wp14:editId="68B9C15D">
            <wp:extent cx="2724150" cy="24765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724150" cy="2476500"/>
                    </a:xfrm>
                    <a:prstGeom prst="rect">
                      <a:avLst/>
                    </a:prstGeom>
                    <a:ln/>
                  </pic:spPr>
                </pic:pic>
              </a:graphicData>
            </a:graphic>
          </wp:inline>
        </w:drawing>
      </w:r>
    </w:p>
    <w:p w14:paraId="73014ED9" w14:textId="63F6EC82" w:rsidR="00121FBC" w:rsidRDefault="00000000">
      <w:pPr>
        <w:spacing w:before="240" w:after="240"/>
        <w:rPr>
          <w:sz w:val="26"/>
          <w:szCs w:val="26"/>
        </w:rPr>
      </w:pPr>
      <w:r>
        <w:rPr>
          <w:sz w:val="26"/>
          <w:szCs w:val="26"/>
        </w:rPr>
        <w:t>Used to add, display and manage job-seekers in t</w:t>
      </w:r>
      <w:r w:rsidR="002C6313">
        <w:rPr>
          <w:sz w:val="26"/>
          <w:szCs w:val="26"/>
        </w:rPr>
        <w:t>he recruitment agency</w:t>
      </w:r>
      <w:r>
        <w:rPr>
          <w:sz w:val="26"/>
          <w:szCs w:val="26"/>
        </w:rPr>
        <w:t>. Details could be used by Recruiters to filter Candidates for Interviews.</w:t>
      </w:r>
    </w:p>
    <w:p w14:paraId="143AD7AA" w14:textId="77777777" w:rsidR="00121FBC" w:rsidRDefault="00000000">
      <w:pPr>
        <w:spacing w:before="240" w:after="240"/>
        <w:rPr>
          <w:sz w:val="26"/>
          <w:szCs w:val="26"/>
        </w:rPr>
      </w:pPr>
      <w:r>
        <w:rPr>
          <w:sz w:val="26"/>
          <w:szCs w:val="26"/>
        </w:rPr>
        <w:t>Contains the personal details and contact information of a job-seeker entered into the database. Holds Address, Email, Name etc.</w:t>
      </w:r>
    </w:p>
    <w:p w14:paraId="30705FEA" w14:textId="77777777" w:rsidR="00121FBC" w:rsidRDefault="00000000">
      <w:pPr>
        <w:spacing w:before="240" w:after="240"/>
        <w:rPr>
          <w:sz w:val="26"/>
          <w:szCs w:val="26"/>
        </w:rPr>
      </w:pPr>
      <w:r>
        <w:rPr>
          <w:sz w:val="26"/>
          <w:szCs w:val="26"/>
        </w:rPr>
        <w:t>The Primary Key is a Natural Key, the Candidate’s National Insurance Number.</w:t>
      </w:r>
    </w:p>
    <w:p w14:paraId="621C4E9A" w14:textId="77777777" w:rsidR="00121FBC" w:rsidRDefault="00000000">
      <w:pPr>
        <w:spacing w:before="240" w:after="240"/>
        <w:rPr>
          <w:sz w:val="26"/>
          <w:szCs w:val="26"/>
        </w:rPr>
      </w:pPr>
      <w:r>
        <w:rPr>
          <w:sz w:val="26"/>
          <w:szCs w:val="26"/>
        </w:rPr>
        <w:t>Has no foreign keys.</w:t>
      </w:r>
    </w:p>
    <w:p w14:paraId="7300456E" w14:textId="46111A2B" w:rsidR="00776ED7" w:rsidRDefault="00000000">
      <w:r>
        <w:br w:type="page"/>
      </w:r>
    </w:p>
    <w:p w14:paraId="4E1A35E9" w14:textId="77777777" w:rsidR="00776ED7" w:rsidRDefault="00776ED7" w:rsidP="00776ED7">
      <w:pPr>
        <w:pStyle w:val="Heading1"/>
        <w:spacing w:before="240" w:after="240"/>
      </w:pPr>
      <w:proofErr w:type="spellStart"/>
      <w:r>
        <w:t>CandidateJob_Experience</w:t>
      </w:r>
      <w:proofErr w:type="spellEnd"/>
    </w:p>
    <w:p w14:paraId="5E9307E1" w14:textId="77777777" w:rsidR="00776ED7" w:rsidRDefault="00776ED7" w:rsidP="00776ED7">
      <w:r>
        <w:rPr>
          <w:noProof/>
        </w:rPr>
        <w:drawing>
          <wp:inline distT="114300" distB="114300" distL="114300" distR="114300" wp14:anchorId="268F75CF" wp14:editId="68A7564C">
            <wp:extent cx="3162300" cy="1238250"/>
            <wp:effectExtent l="0" t="0" r="0" b="0"/>
            <wp:docPr id="10" name="image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7.png" descr="A screenshot of a computer&#10;&#10;Description automatically generated"/>
                    <pic:cNvPicPr preferRelativeResize="0"/>
                  </pic:nvPicPr>
                  <pic:blipFill>
                    <a:blip r:embed="rId10"/>
                    <a:srcRect/>
                    <a:stretch>
                      <a:fillRect/>
                    </a:stretch>
                  </pic:blipFill>
                  <pic:spPr>
                    <a:xfrm>
                      <a:off x="0" y="0"/>
                      <a:ext cx="3162300" cy="1238250"/>
                    </a:xfrm>
                    <a:prstGeom prst="rect">
                      <a:avLst/>
                    </a:prstGeom>
                    <a:ln/>
                  </pic:spPr>
                </pic:pic>
              </a:graphicData>
            </a:graphic>
          </wp:inline>
        </w:drawing>
      </w:r>
    </w:p>
    <w:p w14:paraId="49A23394" w14:textId="77777777" w:rsidR="00776ED7" w:rsidRDefault="00776ED7" w:rsidP="00776ED7">
      <w:pPr>
        <w:spacing w:before="240" w:after="240"/>
        <w:rPr>
          <w:sz w:val="26"/>
          <w:szCs w:val="26"/>
        </w:rPr>
      </w:pPr>
      <w:r>
        <w:rPr>
          <w:sz w:val="26"/>
          <w:szCs w:val="26"/>
        </w:rPr>
        <w:t>Used to link prior jobs to their Candidate, and to hold data about the circumstances of the certain job.</w:t>
      </w:r>
    </w:p>
    <w:p w14:paraId="52C41C13" w14:textId="77777777" w:rsidR="002C6313" w:rsidRDefault="00776ED7" w:rsidP="00776ED7">
      <w:pPr>
        <w:spacing w:before="240" w:after="240"/>
        <w:rPr>
          <w:sz w:val="26"/>
          <w:szCs w:val="26"/>
        </w:rPr>
      </w:pPr>
      <w:r>
        <w:rPr>
          <w:sz w:val="26"/>
          <w:szCs w:val="26"/>
        </w:rPr>
        <w:t>Contains the start and end date of the Candidate’s Job Experience, alongside why they left.</w:t>
      </w:r>
    </w:p>
    <w:p w14:paraId="5F2B98BD" w14:textId="22D4A4D4" w:rsidR="00776ED7" w:rsidRPr="002C6313" w:rsidRDefault="00776ED7" w:rsidP="00776ED7">
      <w:pPr>
        <w:spacing w:before="240" w:after="240"/>
        <w:rPr>
          <w:sz w:val="26"/>
          <w:szCs w:val="26"/>
        </w:rPr>
      </w:pPr>
      <w:r>
        <w:rPr>
          <w:sz w:val="26"/>
          <w:szCs w:val="26"/>
        </w:rPr>
        <w:t xml:space="preserve">This is a linking table, with foreign keys corresponding to the Candidate and their prior </w:t>
      </w:r>
      <w:proofErr w:type="spellStart"/>
      <w:r>
        <w:rPr>
          <w:sz w:val="26"/>
          <w:szCs w:val="26"/>
        </w:rPr>
        <w:t>Job_Experience</w:t>
      </w:r>
      <w:proofErr w:type="spellEnd"/>
      <w:r>
        <w:rPr>
          <w:sz w:val="26"/>
          <w:szCs w:val="26"/>
        </w:rPr>
        <w:t>. Together, these foreign keys make the primary key.</w:t>
      </w:r>
    </w:p>
    <w:p w14:paraId="04305ADB" w14:textId="7FF3C673" w:rsidR="00776ED7" w:rsidRDefault="00776ED7">
      <w:r>
        <w:br w:type="page"/>
      </w:r>
    </w:p>
    <w:p w14:paraId="3384EF7E" w14:textId="77777777" w:rsidR="00776ED7" w:rsidRDefault="00776ED7" w:rsidP="00776ED7">
      <w:pPr>
        <w:pStyle w:val="Heading1"/>
        <w:spacing w:before="240" w:after="240"/>
      </w:pPr>
      <w:r>
        <w:t>Industry</w:t>
      </w:r>
    </w:p>
    <w:p w14:paraId="0DE490CA" w14:textId="77777777" w:rsidR="00776ED7" w:rsidRDefault="00776ED7" w:rsidP="00776ED7">
      <w:r>
        <w:rPr>
          <w:noProof/>
        </w:rPr>
        <w:drawing>
          <wp:inline distT="114300" distB="114300" distL="114300" distR="114300" wp14:anchorId="11FDBC96" wp14:editId="4E3893D1">
            <wp:extent cx="1676400" cy="904875"/>
            <wp:effectExtent l="0" t="0" r="0" b="0"/>
            <wp:docPr id="7" name="image2.png" descr="A close-up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2.png" descr="A close-up of a computer screen&#10;&#10;Description automatically generated"/>
                    <pic:cNvPicPr preferRelativeResize="0"/>
                  </pic:nvPicPr>
                  <pic:blipFill>
                    <a:blip r:embed="rId11"/>
                    <a:srcRect/>
                    <a:stretch>
                      <a:fillRect/>
                    </a:stretch>
                  </pic:blipFill>
                  <pic:spPr>
                    <a:xfrm>
                      <a:off x="0" y="0"/>
                      <a:ext cx="1676400" cy="904875"/>
                    </a:xfrm>
                    <a:prstGeom prst="rect">
                      <a:avLst/>
                    </a:prstGeom>
                    <a:ln/>
                  </pic:spPr>
                </pic:pic>
              </a:graphicData>
            </a:graphic>
          </wp:inline>
        </w:drawing>
      </w:r>
    </w:p>
    <w:p w14:paraId="14934AF6" w14:textId="2875B339" w:rsidR="00776ED7" w:rsidRDefault="00776ED7" w:rsidP="00776ED7">
      <w:pPr>
        <w:pBdr>
          <w:top w:val="nil"/>
          <w:left w:val="nil"/>
          <w:bottom w:val="nil"/>
          <w:right w:val="nil"/>
          <w:between w:val="nil"/>
        </w:pBdr>
        <w:spacing w:before="240" w:after="240"/>
        <w:rPr>
          <w:sz w:val="26"/>
          <w:szCs w:val="26"/>
        </w:rPr>
      </w:pPr>
      <w:r>
        <w:rPr>
          <w:sz w:val="26"/>
          <w:szCs w:val="26"/>
        </w:rPr>
        <w:t xml:space="preserve">Used to group </w:t>
      </w:r>
      <w:proofErr w:type="spellStart"/>
      <w:r>
        <w:rPr>
          <w:sz w:val="26"/>
          <w:szCs w:val="26"/>
        </w:rPr>
        <w:t>Job_Experiences</w:t>
      </w:r>
      <w:proofErr w:type="spellEnd"/>
      <w:r>
        <w:rPr>
          <w:sz w:val="26"/>
          <w:szCs w:val="26"/>
        </w:rPr>
        <w:t xml:space="preserve"> and Businesses by Industry.</w:t>
      </w:r>
    </w:p>
    <w:p w14:paraId="71AF6DF8" w14:textId="77777777" w:rsidR="00776ED7" w:rsidRDefault="00776ED7" w:rsidP="00776ED7">
      <w:pPr>
        <w:pBdr>
          <w:top w:val="nil"/>
          <w:left w:val="nil"/>
          <w:bottom w:val="nil"/>
          <w:right w:val="nil"/>
          <w:between w:val="nil"/>
        </w:pBdr>
        <w:spacing w:before="240" w:after="240"/>
        <w:rPr>
          <w:sz w:val="26"/>
          <w:szCs w:val="26"/>
        </w:rPr>
      </w:pPr>
      <w:r>
        <w:rPr>
          <w:sz w:val="26"/>
          <w:szCs w:val="26"/>
        </w:rPr>
        <w:t>Contains only a name and a brief description of an Industry.</w:t>
      </w:r>
    </w:p>
    <w:p w14:paraId="721AC28B" w14:textId="77777777" w:rsidR="00776ED7" w:rsidRDefault="00776ED7" w:rsidP="00776ED7">
      <w:pPr>
        <w:pBdr>
          <w:top w:val="nil"/>
          <w:left w:val="nil"/>
          <w:bottom w:val="nil"/>
          <w:right w:val="nil"/>
          <w:between w:val="nil"/>
        </w:pBdr>
        <w:spacing w:before="240" w:after="240"/>
        <w:rPr>
          <w:sz w:val="26"/>
          <w:szCs w:val="26"/>
        </w:rPr>
      </w:pPr>
      <w:r>
        <w:rPr>
          <w:sz w:val="26"/>
          <w:szCs w:val="26"/>
        </w:rPr>
        <w:t>The primary key is an auto-incrementing surrogate key.</w:t>
      </w:r>
    </w:p>
    <w:p w14:paraId="07A64DA7" w14:textId="77777777" w:rsidR="00776ED7" w:rsidRDefault="00776ED7" w:rsidP="00776ED7">
      <w:pPr>
        <w:pBdr>
          <w:top w:val="nil"/>
          <w:left w:val="nil"/>
          <w:bottom w:val="nil"/>
          <w:right w:val="nil"/>
          <w:between w:val="nil"/>
        </w:pBdr>
        <w:spacing w:before="240" w:after="240"/>
        <w:rPr>
          <w:sz w:val="26"/>
          <w:szCs w:val="26"/>
        </w:rPr>
      </w:pPr>
      <w:r>
        <w:rPr>
          <w:sz w:val="26"/>
          <w:szCs w:val="26"/>
        </w:rPr>
        <w:t>Has no foreign keys.</w:t>
      </w:r>
    </w:p>
    <w:p w14:paraId="3700C4A6" w14:textId="2F1F0B43" w:rsidR="00776ED7" w:rsidRDefault="00776ED7">
      <w:r>
        <w:br w:type="page"/>
      </w:r>
    </w:p>
    <w:p w14:paraId="7376DE86" w14:textId="77777777" w:rsidR="00776ED7" w:rsidRDefault="00776ED7" w:rsidP="00776ED7">
      <w:pPr>
        <w:pStyle w:val="Heading1"/>
        <w:spacing w:before="240" w:after="240"/>
      </w:pPr>
      <w:r>
        <w:t>Interview</w:t>
      </w:r>
    </w:p>
    <w:p w14:paraId="3243B38A" w14:textId="77777777" w:rsidR="00776ED7" w:rsidRDefault="00776ED7" w:rsidP="00776ED7">
      <w:r>
        <w:rPr>
          <w:noProof/>
        </w:rPr>
        <w:drawing>
          <wp:inline distT="114300" distB="114300" distL="114300" distR="114300" wp14:anchorId="5A680AA3" wp14:editId="646D05F9">
            <wp:extent cx="2162175" cy="1247775"/>
            <wp:effectExtent l="0" t="0" r="0" b="0"/>
            <wp:docPr id="11" name="image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4.png" descr="A screenshot of a computer&#10;&#10;Description automatically generated"/>
                    <pic:cNvPicPr preferRelativeResize="0"/>
                  </pic:nvPicPr>
                  <pic:blipFill>
                    <a:blip r:embed="rId12"/>
                    <a:srcRect/>
                    <a:stretch>
                      <a:fillRect/>
                    </a:stretch>
                  </pic:blipFill>
                  <pic:spPr>
                    <a:xfrm>
                      <a:off x="0" y="0"/>
                      <a:ext cx="2162175" cy="1247775"/>
                    </a:xfrm>
                    <a:prstGeom prst="rect">
                      <a:avLst/>
                    </a:prstGeom>
                    <a:ln/>
                  </pic:spPr>
                </pic:pic>
              </a:graphicData>
            </a:graphic>
          </wp:inline>
        </w:drawing>
      </w:r>
    </w:p>
    <w:p w14:paraId="6A4B8E85" w14:textId="77777777" w:rsidR="00776ED7" w:rsidRDefault="00776ED7" w:rsidP="00776ED7">
      <w:pPr>
        <w:pBdr>
          <w:top w:val="nil"/>
          <w:left w:val="nil"/>
          <w:bottom w:val="nil"/>
          <w:right w:val="nil"/>
          <w:between w:val="nil"/>
        </w:pBdr>
        <w:spacing w:before="240" w:after="240"/>
        <w:rPr>
          <w:sz w:val="26"/>
          <w:szCs w:val="26"/>
        </w:rPr>
      </w:pPr>
      <w:r>
        <w:rPr>
          <w:sz w:val="26"/>
          <w:szCs w:val="26"/>
        </w:rPr>
        <w:t>Used to hold the information of an interview. Can be used to make sure there are no room overlaps, and to allow the candidate and recruiter to know the time of the interview.</w:t>
      </w:r>
    </w:p>
    <w:p w14:paraId="6FA778E7" w14:textId="77777777" w:rsidR="00776ED7" w:rsidRDefault="00776ED7" w:rsidP="00776ED7">
      <w:pPr>
        <w:pBdr>
          <w:top w:val="nil"/>
          <w:left w:val="nil"/>
          <w:bottom w:val="nil"/>
          <w:right w:val="nil"/>
          <w:between w:val="nil"/>
        </w:pBdr>
        <w:spacing w:before="240" w:after="240"/>
        <w:rPr>
          <w:sz w:val="26"/>
          <w:szCs w:val="26"/>
        </w:rPr>
      </w:pPr>
      <w:r>
        <w:rPr>
          <w:sz w:val="26"/>
          <w:szCs w:val="26"/>
        </w:rPr>
        <w:t>Contains the time and location of the interview, alongside foreign keys corresponding to the Recruiter and the Candidate who will participate in the interview.</w:t>
      </w:r>
    </w:p>
    <w:p w14:paraId="06D6280A" w14:textId="77777777" w:rsidR="00776ED7" w:rsidRDefault="00776ED7" w:rsidP="00776ED7">
      <w:pPr>
        <w:pBdr>
          <w:top w:val="nil"/>
          <w:left w:val="nil"/>
          <w:bottom w:val="nil"/>
          <w:right w:val="nil"/>
          <w:between w:val="nil"/>
        </w:pBdr>
        <w:spacing w:before="240" w:after="240"/>
        <w:rPr>
          <w:sz w:val="26"/>
          <w:szCs w:val="26"/>
        </w:rPr>
      </w:pPr>
      <w:r>
        <w:rPr>
          <w:sz w:val="26"/>
          <w:szCs w:val="26"/>
        </w:rPr>
        <w:t>The primary key is an auto-incrementing surrogate key.</w:t>
      </w:r>
    </w:p>
    <w:p w14:paraId="60CAAD52" w14:textId="77777777" w:rsidR="00776ED7" w:rsidRDefault="00776ED7" w:rsidP="00776ED7">
      <w:pPr>
        <w:pBdr>
          <w:top w:val="nil"/>
          <w:left w:val="nil"/>
          <w:bottom w:val="nil"/>
          <w:right w:val="nil"/>
          <w:between w:val="nil"/>
        </w:pBdr>
        <w:spacing w:before="240" w:after="240"/>
        <w:rPr>
          <w:sz w:val="26"/>
          <w:szCs w:val="26"/>
        </w:rPr>
      </w:pPr>
      <w:r>
        <w:rPr>
          <w:sz w:val="26"/>
          <w:szCs w:val="26"/>
        </w:rPr>
        <w:t>This is a linking table, with foreign keys corresponding to the Candidate and the Recruiter. Together, these foreign keys make the primary key.</w:t>
      </w:r>
    </w:p>
    <w:p w14:paraId="54FFC6B5" w14:textId="710AE0D9" w:rsidR="00776ED7" w:rsidRDefault="00776ED7">
      <w:r>
        <w:br w:type="page"/>
      </w:r>
    </w:p>
    <w:p w14:paraId="75EE2C7C" w14:textId="77777777" w:rsidR="00121FBC" w:rsidRDefault="00121FBC">
      <w:pPr>
        <w:spacing w:before="240" w:after="240"/>
      </w:pPr>
      <w:bookmarkStart w:id="2" w:name="_rszq8rm51ssd" w:colFirst="0" w:colLast="0"/>
      <w:bookmarkStart w:id="3" w:name="_pynzr3de57kp" w:colFirst="0" w:colLast="0"/>
      <w:bookmarkEnd w:id="2"/>
      <w:bookmarkEnd w:id="3"/>
    </w:p>
    <w:p w14:paraId="698ABEAA" w14:textId="77777777" w:rsidR="00776ED7" w:rsidRDefault="00776ED7" w:rsidP="00776ED7">
      <w:pPr>
        <w:pStyle w:val="Heading1"/>
        <w:spacing w:before="240" w:after="240"/>
      </w:pPr>
      <w:bookmarkStart w:id="4" w:name="_pgn68v3clobh" w:colFirst="0" w:colLast="0"/>
      <w:bookmarkEnd w:id="4"/>
      <w:proofErr w:type="spellStart"/>
      <w:r>
        <w:t>JobBusiness</w:t>
      </w:r>
      <w:proofErr w:type="spellEnd"/>
    </w:p>
    <w:p w14:paraId="0AC16E0E" w14:textId="77777777" w:rsidR="00776ED7" w:rsidRDefault="00776ED7" w:rsidP="00776ED7">
      <w:r>
        <w:rPr>
          <w:noProof/>
        </w:rPr>
        <w:drawing>
          <wp:inline distT="114300" distB="114300" distL="114300" distR="114300" wp14:anchorId="44367CFA" wp14:editId="79656C3E">
            <wp:extent cx="1981200" cy="895350"/>
            <wp:effectExtent l="0" t="0" r="0" b="0"/>
            <wp:docPr id="1" name="image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8.png" descr="A screenshot of a computer&#10;&#10;Description automatically generated"/>
                    <pic:cNvPicPr preferRelativeResize="0"/>
                  </pic:nvPicPr>
                  <pic:blipFill>
                    <a:blip r:embed="rId13"/>
                    <a:srcRect/>
                    <a:stretch>
                      <a:fillRect/>
                    </a:stretch>
                  </pic:blipFill>
                  <pic:spPr>
                    <a:xfrm>
                      <a:off x="0" y="0"/>
                      <a:ext cx="1981200" cy="895350"/>
                    </a:xfrm>
                    <a:prstGeom prst="rect">
                      <a:avLst/>
                    </a:prstGeom>
                    <a:ln/>
                  </pic:spPr>
                </pic:pic>
              </a:graphicData>
            </a:graphic>
          </wp:inline>
        </w:drawing>
      </w:r>
    </w:p>
    <w:p w14:paraId="39A7D0F3" w14:textId="77777777" w:rsidR="00776ED7" w:rsidRDefault="00776ED7" w:rsidP="00776ED7">
      <w:pPr>
        <w:pBdr>
          <w:top w:val="nil"/>
          <w:left w:val="nil"/>
          <w:bottom w:val="nil"/>
          <w:right w:val="nil"/>
          <w:between w:val="nil"/>
        </w:pBdr>
        <w:spacing w:before="240" w:after="240"/>
        <w:rPr>
          <w:sz w:val="26"/>
          <w:szCs w:val="26"/>
        </w:rPr>
      </w:pPr>
      <w:r>
        <w:rPr>
          <w:sz w:val="26"/>
          <w:szCs w:val="26"/>
        </w:rPr>
        <w:t>Used to link prior jobs to their business, and to hold data about the circumstances of the certain job.</w:t>
      </w:r>
    </w:p>
    <w:p w14:paraId="463322FF" w14:textId="77777777" w:rsidR="00F43401" w:rsidRDefault="00776ED7" w:rsidP="00776ED7">
      <w:pPr>
        <w:pBdr>
          <w:top w:val="nil"/>
          <w:left w:val="nil"/>
          <w:bottom w:val="nil"/>
          <w:right w:val="nil"/>
          <w:between w:val="nil"/>
        </w:pBdr>
        <w:spacing w:before="240" w:after="240"/>
        <w:rPr>
          <w:sz w:val="26"/>
          <w:szCs w:val="26"/>
        </w:rPr>
      </w:pPr>
      <w:r>
        <w:rPr>
          <w:sz w:val="26"/>
          <w:szCs w:val="26"/>
        </w:rPr>
        <w:t>Contains the salary that a Candidate’s past job gave.</w:t>
      </w:r>
    </w:p>
    <w:p w14:paraId="1C60AF6C" w14:textId="7543D444" w:rsidR="00776ED7" w:rsidRDefault="00776ED7" w:rsidP="00776ED7">
      <w:pPr>
        <w:pBdr>
          <w:top w:val="nil"/>
          <w:left w:val="nil"/>
          <w:bottom w:val="nil"/>
          <w:right w:val="nil"/>
          <w:between w:val="nil"/>
        </w:pBdr>
        <w:spacing w:before="240" w:after="240"/>
        <w:rPr>
          <w:sz w:val="26"/>
          <w:szCs w:val="26"/>
        </w:rPr>
      </w:pPr>
      <w:r>
        <w:rPr>
          <w:sz w:val="26"/>
          <w:szCs w:val="26"/>
        </w:rPr>
        <w:t>This is a linking table, with foreign keys corresponding to the Job and the Business the Job worked for. Together, these foreign keys make the primary key.</w:t>
      </w:r>
    </w:p>
    <w:p w14:paraId="6F0674FE" w14:textId="77777777" w:rsidR="00121FBC" w:rsidRDefault="00000000">
      <w:pPr>
        <w:pStyle w:val="Heading1"/>
        <w:spacing w:before="240" w:after="240"/>
      </w:pPr>
      <w:bookmarkStart w:id="5" w:name="_cql8erfbojfz" w:colFirst="0" w:colLast="0"/>
      <w:bookmarkStart w:id="6" w:name="_w7mxhwvk7pzd" w:colFirst="0" w:colLast="0"/>
      <w:bookmarkEnd w:id="5"/>
      <w:bookmarkEnd w:id="6"/>
      <w:r>
        <w:br w:type="page"/>
      </w:r>
    </w:p>
    <w:p w14:paraId="65C337C5" w14:textId="77777777" w:rsidR="00121FBC" w:rsidRDefault="00000000">
      <w:pPr>
        <w:pStyle w:val="Heading1"/>
        <w:spacing w:before="240" w:after="240"/>
      </w:pPr>
      <w:bookmarkStart w:id="7" w:name="_mlelz88l7gs9" w:colFirst="0" w:colLast="0"/>
      <w:bookmarkEnd w:id="7"/>
      <w:proofErr w:type="spellStart"/>
      <w:r>
        <w:t>Job_Experience</w:t>
      </w:r>
      <w:proofErr w:type="spellEnd"/>
    </w:p>
    <w:p w14:paraId="0D3F7861" w14:textId="77777777" w:rsidR="00121FBC" w:rsidRDefault="00000000">
      <w:r>
        <w:rPr>
          <w:noProof/>
        </w:rPr>
        <w:drawing>
          <wp:inline distT="114300" distB="114300" distL="114300" distR="114300" wp14:anchorId="3B56762F" wp14:editId="7F00C575">
            <wp:extent cx="2266950" cy="12001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266950" cy="1200150"/>
                    </a:xfrm>
                    <a:prstGeom prst="rect">
                      <a:avLst/>
                    </a:prstGeom>
                    <a:ln/>
                  </pic:spPr>
                </pic:pic>
              </a:graphicData>
            </a:graphic>
          </wp:inline>
        </w:drawing>
      </w:r>
    </w:p>
    <w:p w14:paraId="56F9E5B9" w14:textId="77777777" w:rsidR="00121FBC" w:rsidRDefault="00000000">
      <w:pPr>
        <w:pBdr>
          <w:top w:val="nil"/>
          <w:left w:val="nil"/>
          <w:bottom w:val="nil"/>
          <w:right w:val="nil"/>
          <w:between w:val="nil"/>
        </w:pBdr>
        <w:spacing w:before="240" w:after="240"/>
        <w:rPr>
          <w:sz w:val="26"/>
          <w:szCs w:val="26"/>
        </w:rPr>
      </w:pPr>
      <w:r>
        <w:rPr>
          <w:sz w:val="26"/>
          <w:szCs w:val="26"/>
        </w:rPr>
        <w:t>Used to represent a type of past job and the skills it gives. Useful for interviews.</w:t>
      </w:r>
    </w:p>
    <w:p w14:paraId="4BEEC4CC" w14:textId="77777777" w:rsidR="00121FBC" w:rsidRDefault="00000000">
      <w:pPr>
        <w:pBdr>
          <w:top w:val="nil"/>
          <w:left w:val="nil"/>
          <w:bottom w:val="nil"/>
          <w:right w:val="nil"/>
          <w:between w:val="nil"/>
        </w:pBdr>
        <w:spacing w:before="240" w:after="240"/>
        <w:rPr>
          <w:sz w:val="26"/>
          <w:szCs w:val="26"/>
        </w:rPr>
      </w:pPr>
      <w:r>
        <w:rPr>
          <w:sz w:val="26"/>
          <w:szCs w:val="26"/>
        </w:rPr>
        <w:t>Contains relevant details corresponding to a Candidate’s past experience in a working environment. Contains links to the job and its Industry. Holds the name of the job, and a foreign key corresponding to the Industry.</w:t>
      </w:r>
    </w:p>
    <w:p w14:paraId="220090BD" w14:textId="77777777" w:rsidR="00121FBC" w:rsidRDefault="00000000">
      <w:pPr>
        <w:pBdr>
          <w:top w:val="nil"/>
          <w:left w:val="nil"/>
          <w:bottom w:val="nil"/>
          <w:right w:val="nil"/>
          <w:between w:val="nil"/>
        </w:pBdr>
        <w:spacing w:before="240" w:after="240"/>
        <w:rPr>
          <w:sz w:val="26"/>
          <w:szCs w:val="26"/>
        </w:rPr>
      </w:pPr>
      <w:r>
        <w:rPr>
          <w:sz w:val="26"/>
          <w:szCs w:val="26"/>
        </w:rPr>
        <w:t>The primary key is an auto-incrementing surrogate key.</w:t>
      </w:r>
    </w:p>
    <w:p w14:paraId="0ABD7935" w14:textId="77777777" w:rsidR="00121FBC" w:rsidRDefault="00000000">
      <w:pPr>
        <w:pBdr>
          <w:top w:val="nil"/>
          <w:left w:val="nil"/>
          <w:bottom w:val="nil"/>
          <w:right w:val="nil"/>
          <w:between w:val="nil"/>
        </w:pBdr>
        <w:spacing w:before="240" w:after="240"/>
        <w:rPr>
          <w:sz w:val="26"/>
          <w:szCs w:val="26"/>
        </w:rPr>
      </w:pPr>
      <w:r>
        <w:rPr>
          <w:sz w:val="26"/>
          <w:szCs w:val="26"/>
        </w:rPr>
        <w:t>Has one foreign key, corresponding to the Industry the past job’s Business falls under.</w:t>
      </w:r>
    </w:p>
    <w:p w14:paraId="21DF91DD" w14:textId="77777777" w:rsidR="00121FBC" w:rsidRDefault="00121FBC">
      <w:pPr>
        <w:spacing w:before="240" w:after="240"/>
      </w:pPr>
    </w:p>
    <w:p w14:paraId="18EB9A30" w14:textId="77777777" w:rsidR="00121FBC" w:rsidRDefault="00000000">
      <w:pPr>
        <w:pStyle w:val="Heading1"/>
        <w:spacing w:before="240" w:after="240"/>
      </w:pPr>
      <w:bookmarkStart w:id="8" w:name="_50uxdodweqzm" w:colFirst="0" w:colLast="0"/>
      <w:bookmarkEnd w:id="8"/>
      <w:r>
        <w:br w:type="page"/>
      </w:r>
    </w:p>
    <w:p w14:paraId="2186E12E" w14:textId="77777777" w:rsidR="00121FBC" w:rsidRDefault="00000000">
      <w:pPr>
        <w:pStyle w:val="Heading1"/>
        <w:spacing w:before="240" w:after="240"/>
      </w:pPr>
      <w:bookmarkStart w:id="9" w:name="_gaqyt5yob5g2" w:colFirst="0" w:colLast="0"/>
      <w:bookmarkEnd w:id="9"/>
      <w:r>
        <w:t>Qualification</w:t>
      </w:r>
    </w:p>
    <w:p w14:paraId="4E796EF6" w14:textId="77777777" w:rsidR="00121FBC" w:rsidRDefault="00000000">
      <w:r>
        <w:rPr>
          <w:noProof/>
        </w:rPr>
        <w:drawing>
          <wp:inline distT="114300" distB="114300" distL="114300" distR="114300" wp14:anchorId="5BA41848" wp14:editId="414468E2">
            <wp:extent cx="1819275" cy="8191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819275" cy="819150"/>
                    </a:xfrm>
                    <a:prstGeom prst="rect">
                      <a:avLst/>
                    </a:prstGeom>
                    <a:ln/>
                  </pic:spPr>
                </pic:pic>
              </a:graphicData>
            </a:graphic>
          </wp:inline>
        </w:drawing>
      </w:r>
    </w:p>
    <w:p w14:paraId="23A2B7A0" w14:textId="77777777" w:rsidR="00121FBC" w:rsidRDefault="00000000">
      <w:pPr>
        <w:pBdr>
          <w:top w:val="nil"/>
          <w:left w:val="nil"/>
          <w:bottom w:val="nil"/>
          <w:right w:val="nil"/>
          <w:between w:val="nil"/>
        </w:pBdr>
        <w:spacing w:before="240" w:after="240"/>
        <w:rPr>
          <w:sz w:val="26"/>
          <w:szCs w:val="26"/>
        </w:rPr>
      </w:pPr>
      <w:r>
        <w:rPr>
          <w:sz w:val="26"/>
          <w:szCs w:val="26"/>
        </w:rPr>
        <w:t>Used to represent a type of qualification which Candidates have achieved. Useful for Interviews.</w:t>
      </w:r>
    </w:p>
    <w:p w14:paraId="346B29F3" w14:textId="77777777" w:rsidR="00121FBC" w:rsidRDefault="00000000">
      <w:pPr>
        <w:pBdr>
          <w:top w:val="nil"/>
          <w:left w:val="nil"/>
          <w:bottom w:val="nil"/>
          <w:right w:val="nil"/>
          <w:between w:val="nil"/>
        </w:pBdr>
        <w:spacing w:before="240" w:after="240"/>
        <w:rPr>
          <w:sz w:val="26"/>
          <w:szCs w:val="26"/>
        </w:rPr>
      </w:pPr>
      <w:r>
        <w:rPr>
          <w:sz w:val="26"/>
          <w:szCs w:val="26"/>
        </w:rPr>
        <w:t>Contains the name of the qualification, alongside a foreign key linking to the details of the awarder.</w:t>
      </w:r>
    </w:p>
    <w:p w14:paraId="0E352B4B" w14:textId="77777777" w:rsidR="00121FBC" w:rsidRDefault="00000000">
      <w:pPr>
        <w:pBdr>
          <w:top w:val="nil"/>
          <w:left w:val="nil"/>
          <w:bottom w:val="nil"/>
          <w:right w:val="nil"/>
          <w:between w:val="nil"/>
        </w:pBdr>
        <w:spacing w:before="240" w:after="240"/>
        <w:rPr>
          <w:sz w:val="26"/>
          <w:szCs w:val="26"/>
        </w:rPr>
      </w:pPr>
      <w:r>
        <w:rPr>
          <w:sz w:val="26"/>
          <w:szCs w:val="26"/>
        </w:rPr>
        <w:t>The primary key is an auto-incrementing surrogate key.</w:t>
      </w:r>
    </w:p>
    <w:p w14:paraId="28CA91D2" w14:textId="77777777" w:rsidR="00121FBC" w:rsidRDefault="00000000">
      <w:pPr>
        <w:pBdr>
          <w:top w:val="nil"/>
          <w:left w:val="nil"/>
          <w:bottom w:val="nil"/>
          <w:right w:val="nil"/>
          <w:between w:val="nil"/>
        </w:pBdr>
        <w:spacing w:before="240" w:after="240"/>
        <w:rPr>
          <w:sz w:val="26"/>
          <w:szCs w:val="26"/>
        </w:rPr>
      </w:pPr>
      <w:r>
        <w:rPr>
          <w:sz w:val="26"/>
          <w:szCs w:val="26"/>
        </w:rPr>
        <w:t>Has one foreign key, corresponding to the Awarder who gave the Candidate the Qualification.</w:t>
      </w:r>
    </w:p>
    <w:p w14:paraId="7E48FA41" w14:textId="77777777" w:rsidR="00121FBC" w:rsidRDefault="00121FBC">
      <w:pPr>
        <w:spacing w:before="240" w:after="240"/>
      </w:pPr>
    </w:p>
    <w:p w14:paraId="4182CE0D" w14:textId="458AFC09" w:rsidR="00121FBC" w:rsidRDefault="00000000">
      <w:pPr>
        <w:pStyle w:val="Heading1"/>
        <w:spacing w:before="240" w:after="240"/>
      </w:pPr>
      <w:bookmarkStart w:id="10" w:name="_c4e43ohwoiqd" w:colFirst="0" w:colLast="0"/>
      <w:bookmarkEnd w:id="10"/>
      <w:r>
        <w:br w:type="page"/>
      </w:r>
      <w:bookmarkStart w:id="11" w:name="_dfzr9bpxo4vy" w:colFirst="0" w:colLast="0"/>
      <w:bookmarkStart w:id="12" w:name="_mnh06ez7ylon" w:colFirst="0" w:colLast="0"/>
      <w:bookmarkStart w:id="13" w:name="_9dcvyi2a2ccf" w:colFirst="0" w:colLast="0"/>
      <w:bookmarkStart w:id="14" w:name="_f7obq88fpd4w" w:colFirst="0" w:colLast="0"/>
      <w:bookmarkStart w:id="15" w:name="_ndowbsqrck4j" w:colFirst="0" w:colLast="0"/>
      <w:bookmarkStart w:id="16" w:name="_3ff511ejobsq" w:colFirst="0" w:colLast="0"/>
      <w:bookmarkStart w:id="17" w:name="_uuazntgcv3wj" w:colFirst="0" w:colLast="0"/>
      <w:bookmarkEnd w:id="11"/>
      <w:bookmarkEnd w:id="12"/>
      <w:bookmarkEnd w:id="13"/>
      <w:bookmarkEnd w:id="14"/>
      <w:bookmarkEnd w:id="15"/>
      <w:bookmarkEnd w:id="16"/>
      <w:bookmarkEnd w:id="17"/>
    </w:p>
    <w:p w14:paraId="522799CB" w14:textId="77777777" w:rsidR="00121FBC" w:rsidRDefault="00000000">
      <w:pPr>
        <w:pStyle w:val="Heading1"/>
        <w:spacing w:before="240" w:after="240"/>
      </w:pPr>
      <w:bookmarkStart w:id="18" w:name="_uuk5xswpsy8v" w:colFirst="0" w:colLast="0"/>
      <w:bookmarkEnd w:id="18"/>
      <w:proofErr w:type="spellStart"/>
      <w:r>
        <w:t>QualificationCandidate</w:t>
      </w:r>
      <w:proofErr w:type="spellEnd"/>
    </w:p>
    <w:p w14:paraId="5443EF1D" w14:textId="77777777" w:rsidR="00121FBC" w:rsidRDefault="00000000">
      <w:r>
        <w:rPr>
          <w:noProof/>
        </w:rPr>
        <w:drawing>
          <wp:inline distT="114300" distB="114300" distL="114300" distR="114300" wp14:anchorId="6499F85C" wp14:editId="01D9D3B1">
            <wp:extent cx="2581275" cy="107632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581275" cy="1076325"/>
                    </a:xfrm>
                    <a:prstGeom prst="rect">
                      <a:avLst/>
                    </a:prstGeom>
                    <a:ln/>
                  </pic:spPr>
                </pic:pic>
              </a:graphicData>
            </a:graphic>
          </wp:inline>
        </w:drawing>
      </w:r>
    </w:p>
    <w:p w14:paraId="4D391ABA" w14:textId="77777777" w:rsidR="00121FBC" w:rsidRDefault="00000000">
      <w:pPr>
        <w:spacing w:before="240" w:after="240"/>
        <w:rPr>
          <w:sz w:val="26"/>
          <w:szCs w:val="26"/>
        </w:rPr>
      </w:pPr>
      <w:r>
        <w:rPr>
          <w:sz w:val="26"/>
          <w:szCs w:val="26"/>
        </w:rPr>
        <w:t>Used to link a candidate to the qualifications they have achieved. This table holds the grade for one such qualification.</w:t>
      </w:r>
    </w:p>
    <w:p w14:paraId="1D7BA3AC" w14:textId="77777777" w:rsidR="00F43401" w:rsidRDefault="00000000">
      <w:pPr>
        <w:spacing w:before="240" w:after="240"/>
        <w:rPr>
          <w:sz w:val="26"/>
          <w:szCs w:val="26"/>
        </w:rPr>
      </w:pPr>
      <w:r>
        <w:rPr>
          <w:sz w:val="26"/>
          <w:szCs w:val="26"/>
        </w:rPr>
        <w:t>Contains the Grade and Date of Completion of the Qualification which a Candidate has achieved.</w:t>
      </w:r>
    </w:p>
    <w:p w14:paraId="7E92A043" w14:textId="4F738329" w:rsidR="00776ED7" w:rsidRDefault="00000000">
      <w:pPr>
        <w:spacing w:before="240" w:after="240"/>
        <w:rPr>
          <w:sz w:val="26"/>
          <w:szCs w:val="26"/>
        </w:rPr>
      </w:pPr>
      <w:r>
        <w:rPr>
          <w:sz w:val="26"/>
          <w:szCs w:val="26"/>
        </w:rPr>
        <w:t>This is a linking table, with foreign keys corresponding to the Candidate and the Qualification they achieved. Together, these foreign keys make the primary key.</w:t>
      </w:r>
    </w:p>
    <w:p w14:paraId="40437F80" w14:textId="77777777" w:rsidR="00776ED7" w:rsidRDefault="00776ED7">
      <w:pPr>
        <w:rPr>
          <w:sz w:val="26"/>
          <w:szCs w:val="26"/>
        </w:rPr>
      </w:pPr>
      <w:r>
        <w:rPr>
          <w:sz w:val="26"/>
          <w:szCs w:val="26"/>
        </w:rPr>
        <w:br w:type="page"/>
      </w:r>
    </w:p>
    <w:p w14:paraId="787F1CCD" w14:textId="77777777" w:rsidR="00776ED7" w:rsidRDefault="00776ED7" w:rsidP="00776ED7">
      <w:pPr>
        <w:pStyle w:val="Heading1"/>
        <w:spacing w:before="240" w:after="240"/>
      </w:pPr>
      <w:r>
        <w:t>Recruiter</w:t>
      </w:r>
    </w:p>
    <w:p w14:paraId="3F80EA5F" w14:textId="77777777" w:rsidR="00776ED7" w:rsidRDefault="00776ED7" w:rsidP="00776ED7">
      <w:r>
        <w:rPr>
          <w:noProof/>
        </w:rPr>
        <w:drawing>
          <wp:inline distT="114300" distB="114300" distL="114300" distR="114300" wp14:anchorId="255348C8" wp14:editId="071BDCAD">
            <wp:extent cx="2057400" cy="2343150"/>
            <wp:effectExtent l="0" t="0" r="0" b="0"/>
            <wp:docPr id="4" name="image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6.png" descr="A screenshot of a computer&#10;&#10;Description automatically generated"/>
                    <pic:cNvPicPr preferRelativeResize="0"/>
                  </pic:nvPicPr>
                  <pic:blipFill>
                    <a:blip r:embed="rId17"/>
                    <a:srcRect/>
                    <a:stretch>
                      <a:fillRect/>
                    </a:stretch>
                  </pic:blipFill>
                  <pic:spPr>
                    <a:xfrm>
                      <a:off x="0" y="0"/>
                      <a:ext cx="2057400" cy="2343150"/>
                    </a:xfrm>
                    <a:prstGeom prst="rect">
                      <a:avLst/>
                    </a:prstGeom>
                    <a:ln/>
                  </pic:spPr>
                </pic:pic>
              </a:graphicData>
            </a:graphic>
          </wp:inline>
        </w:drawing>
      </w:r>
    </w:p>
    <w:p w14:paraId="4FAC08C4" w14:textId="77777777" w:rsidR="00776ED7" w:rsidRDefault="00776ED7" w:rsidP="00776ED7">
      <w:pPr>
        <w:pBdr>
          <w:top w:val="nil"/>
          <w:left w:val="nil"/>
          <w:bottom w:val="nil"/>
          <w:right w:val="nil"/>
          <w:between w:val="nil"/>
        </w:pBdr>
        <w:spacing w:before="240" w:after="240"/>
        <w:rPr>
          <w:sz w:val="26"/>
          <w:szCs w:val="26"/>
        </w:rPr>
      </w:pPr>
      <w:r>
        <w:rPr>
          <w:sz w:val="26"/>
          <w:szCs w:val="26"/>
        </w:rPr>
        <w:t>Used to add, display and manage recruiters who run Interviews on Candidates.</w:t>
      </w:r>
    </w:p>
    <w:p w14:paraId="15D92145" w14:textId="77777777" w:rsidR="00776ED7" w:rsidRDefault="00776ED7" w:rsidP="00776ED7">
      <w:pPr>
        <w:pBdr>
          <w:top w:val="nil"/>
          <w:left w:val="nil"/>
          <w:bottom w:val="nil"/>
          <w:right w:val="nil"/>
          <w:between w:val="nil"/>
        </w:pBdr>
        <w:spacing w:before="240" w:after="240"/>
        <w:rPr>
          <w:sz w:val="26"/>
          <w:szCs w:val="26"/>
        </w:rPr>
      </w:pPr>
      <w:r>
        <w:rPr>
          <w:sz w:val="26"/>
          <w:szCs w:val="26"/>
        </w:rPr>
        <w:t>Contains the personal details and contact information of the recruiter who performs interviews on candidates. Holds Address, Email, Name etc.</w:t>
      </w:r>
    </w:p>
    <w:p w14:paraId="45DE1448" w14:textId="77777777" w:rsidR="00776ED7" w:rsidRDefault="00776ED7" w:rsidP="00776ED7">
      <w:pPr>
        <w:pBdr>
          <w:top w:val="nil"/>
          <w:left w:val="nil"/>
          <w:bottom w:val="nil"/>
          <w:right w:val="nil"/>
          <w:between w:val="nil"/>
        </w:pBdr>
        <w:spacing w:before="240" w:after="240"/>
        <w:rPr>
          <w:sz w:val="26"/>
          <w:szCs w:val="26"/>
        </w:rPr>
      </w:pPr>
      <w:r>
        <w:rPr>
          <w:sz w:val="26"/>
          <w:szCs w:val="26"/>
        </w:rPr>
        <w:t>The primary key is an auto-incrementing surrogate key.</w:t>
      </w:r>
    </w:p>
    <w:p w14:paraId="73BCDB2E" w14:textId="77777777" w:rsidR="00776ED7" w:rsidRDefault="00776ED7" w:rsidP="00776ED7">
      <w:pPr>
        <w:pBdr>
          <w:top w:val="nil"/>
          <w:left w:val="nil"/>
          <w:bottom w:val="nil"/>
          <w:right w:val="nil"/>
          <w:between w:val="nil"/>
        </w:pBdr>
        <w:spacing w:before="240" w:after="240"/>
        <w:rPr>
          <w:sz w:val="26"/>
          <w:szCs w:val="26"/>
        </w:rPr>
      </w:pPr>
      <w:r>
        <w:rPr>
          <w:sz w:val="26"/>
          <w:szCs w:val="26"/>
        </w:rPr>
        <w:t>Has one foreign key, corresponding to the Business the Recruiter works for.</w:t>
      </w:r>
    </w:p>
    <w:p w14:paraId="6331A09C" w14:textId="18872D4A" w:rsidR="00121FBC" w:rsidRPr="00776ED7" w:rsidRDefault="00121FBC" w:rsidP="00776ED7">
      <w:pPr>
        <w:pStyle w:val="Heading1"/>
        <w:spacing w:before="240" w:after="240"/>
      </w:pPr>
      <w:bookmarkStart w:id="19" w:name="_pfyfu81phtyw" w:colFirst="0" w:colLast="0"/>
      <w:bookmarkEnd w:id="19"/>
    </w:p>
    <w:sectPr w:rsidR="00121FBC" w:rsidRPr="00776ED7">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70DB2" w14:textId="77777777" w:rsidR="00E65B36" w:rsidRDefault="00E65B36">
      <w:pPr>
        <w:spacing w:line="240" w:lineRule="auto"/>
      </w:pPr>
      <w:r>
        <w:separator/>
      </w:r>
    </w:p>
  </w:endnote>
  <w:endnote w:type="continuationSeparator" w:id="0">
    <w:p w14:paraId="2DB1573F" w14:textId="77777777" w:rsidR="00E65B36" w:rsidRDefault="00E65B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9BF2D" w14:textId="77777777" w:rsidR="00E65B36" w:rsidRDefault="00E65B36">
      <w:pPr>
        <w:spacing w:line="240" w:lineRule="auto"/>
      </w:pPr>
      <w:r>
        <w:separator/>
      </w:r>
    </w:p>
  </w:footnote>
  <w:footnote w:type="continuationSeparator" w:id="0">
    <w:p w14:paraId="53FF016D" w14:textId="77777777" w:rsidR="00E65B36" w:rsidRDefault="00E65B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50949" w14:textId="77777777" w:rsidR="00121FBC" w:rsidRDefault="00000000">
    <w:r>
      <w:t>Daniel Mackle 40407187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FBC"/>
    <w:rsid w:val="00121FBC"/>
    <w:rsid w:val="002C6313"/>
    <w:rsid w:val="003B4D94"/>
    <w:rsid w:val="00776ED7"/>
    <w:rsid w:val="008C71F8"/>
    <w:rsid w:val="00E32F95"/>
    <w:rsid w:val="00E65B36"/>
    <w:rsid w:val="00F43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EE2C"/>
  <w15:docId w15:val="{2A599DF2-52F9-4147-80DB-F0D87C75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776ED7"/>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Mackle</cp:lastModifiedBy>
  <cp:revision>4</cp:revision>
  <dcterms:created xsi:type="dcterms:W3CDTF">2024-03-12T17:50:00Z</dcterms:created>
  <dcterms:modified xsi:type="dcterms:W3CDTF">2024-03-12T22:39:00Z</dcterms:modified>
</cp:coreProperties>
</file>