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20F042A5" w:rsidR="009C6CA1" w:rsidRPr="0044061E" w:rsidRDefault="00A73745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(Contains </w:t>
                  </w:r>
                  <w:r w:rsidR="00C62A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GitHub, LinkedIn, Indeed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3302F5C2" w:rsidR="009C6CA1" w:rsidRPr="0044061E" w:rsidRDefault="00A73745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A73745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C#, C++, XML, WPF, HTML, CSS, Java, TypeScript, Python, BASIC, QBASIC, MySQL, SQLServer, Oracle, ARM and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ARMLite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Replit,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PHPMyAdmin.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248546A1" w:rsidR="009C6CA1" w:rsidRPr="0044061E" w:rsidRDefault="00000000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Educated in UML, Project Timetabling Techniques, the Software Development Lifecycle and the 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anifestos of common business Methodologies.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000000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000000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8042917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proofErr w:type="spellStart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proofErr w:type="spellEnd"/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3910C8A4" w:rsidR="009C6CA1" w:rsidRPr="0044061E" w:rsidRDefault="0000000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Excelling academic, who has overcome many difficult yet rewarding optional challenges including the extremely competitive and demanding Computer Science Challenges module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alongside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tricky personal projects.</w:t>
            </w:r>
          </w:p>
          <w:p w14:paraId="3DB81F51" w14:textId="688B0A23" w:rsidR="009C6CA1" w:rsidRPr="0044061E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Inquisitive and relentless learner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especially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on my preferred fields of Cyber Security, Software Development, Generative AI and Data Science.</w:t>
            </w:r>
          </w:p>
          <w:p w14:paraId="5B964249" w14:textId="798261BA" w:rsidR="009C6CA1" w:rsidRPr="0044061E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Dedicated developer, working </w:t>
            </w:r>
            <w:r w:rsidR="00486549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both with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friends and </w:t>
            </w:r>
            <w:r w:rsidR="00486549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 events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to develop skills in 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collaboration and software development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via 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personal projects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2E79DEE2" w14:textId="650635DF" w:rsidR="009C6CA1" w:rsidRPr="0044061E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Effective and confident communicator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collaborator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either as a friendly co-worker, part of a team, a leader or as a representative.</w:t>
            </w:r>
          </w:p>
          <w:p w14:paraId="036A1268" w14:textId="2134FD21" w:rsidR="009C6CA1" w:rsidRPr="0044061E" w:rsidRDefault="00000000" w:rsidP="0044061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Passionate and committed public speaker with the NI Cyber Security Centre as a CyberFirst Ambassador and as a Child</w:t>
            </w:r>
            <w:r w:rsidR="00EF34F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et Digital Leader, giving talks to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younger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peers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about the state of the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IT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industry.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Through this, I hope to inspire and leave a lasting impact on the future generation.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1677ACAE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This shows my Integrity and Dedication.</w:t>
            </w:r>
          </w:p>
          <w:p w14:paraId="7EBEA6B6" w14:textId="70312FD5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Effectively operate heavy machinery, which included identifying, planning and solving the plethora of errors the million-pound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portraying my skills in Integrity, Adaptability and Reliability.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5294082E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developed my awareness and communication skills.</w:t>
            </w:r>
          </w:p>
          <w:p w14:paraId="538D9FDB" w14:textId="02598BFF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7E82B20C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 had to quickly adapt to this environment.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12E8BE1F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3 out of 4)</w:t>
            </w:r>
          </w:p>
          <w:p w14:paraId="580B4F8F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Computer Science Challenges Module</w:t>
            </w:r>
          </w:p>
          <w:p w14:paraId="44F807AD" w14:textId="38000249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Solo</w:t>
            </w:r>
          </w:p>
          <w:p w14:paraId="7A4B52CF" w14:textId="4836111D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7D1632F4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In this, I truly show off my attention to nuance.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Software Systems Development A-Level (Year 2)</w:t>
            </w:r>
          </w:p>
          <w:p w14:paraId="3CD51C1F" w14:textId="135E19EF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Solo</w:t>
            </w:r>
          </w:p>
          <w:p w14:paraId="56A49598" w14:textId="77777777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visual frontend program for use by either employee or customer actors. Exhibits robust total control over a large Database of products, manufacturers, customers and orders. Exhibits many quality of life features for both actors.</w:t>
            </w:r>
          </w:p>
          <w:p w14:paraId="030BDB3D" w14:textId="6BE5C1EC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This insight into the development workplace is vital for my career.</w:t>
            </w:r>
          </w:p>
          <w:p w14:paraId="78E65FAA" w14:textId="77777777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0958CD29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EC35172" w14:textId="7777777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46464E"/>
                <w:sz w:val="20"/>
                <w:szCs w:val="20"/>
              </w:rPr>
              <w:t>Software Systems Development A-Level (Year 1)</w:t>
            </w:r>
          </w:p>
          <w:p w14:paraId="16185B0F" w14:textId="7BB426C7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proofErr w:type="spellStart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HeroQuestGame</w:t>
            </w:r>
            <w:proofErr w:type="spellEnd"/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- Solo</w:t>
            </w:r>
          </w:p>
          <w:p w14:paraId="3F69FD5B" w14:textId="77777777" w:rsidR="009C6CA1" w:rsidRPr="0044061E" w:rsidRDefault="00000000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</w:p>
          <w:p w14:paraId="60295AA8" w14:textId="77777777" w:rsidR="009C6CA1" w:rsidRPr="0044061E" w:rsidRDefault="00000000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4DE850DC" w14:textId="1455EBFF" w:rsidR="009C6CA1" w:rsidRPr="0044061E" w:rsidRDefault="00000000" w:rsidP="0044061E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Java, MySQL and PHPMyAdmin.</w:t>
            </w:r>
          </w:p>
          <w:p w14:paraId="44CDEB64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4D0E97E0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(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top 2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out of 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6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)</w:t>
            </w:r>
          </w:p>
          <w:p w14:paraId="66E1BC4B" w14:textId="77777777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3CEF0A60" w14:textId="77777777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57FBD9AA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 documentation.</w:t>
            </w:r>
          </w:p>
          <w:p w14:paraId="463CAD34" w14:textId="77777777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Created in a team with use of 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OpenDataNI's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datasets and Generative AI. </w:t>
            </w:r>
          </w:p>
          <w:p w14:paraId="570F771E" w14:textId="77777777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proofErr w:type="spellStart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proofErr w:type="spellEnd"/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</w:t>
            </w:r>
            <w:r w:rsidR="00C60695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ChristmasBreakPlatformer' </w:t>
            </w:r>
            <w:r w:rsidR="00C6069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150C5C1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fun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 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Pr="00EC7F00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76DD6AB" w14:textId="63767E63" w:rsidR="00945709" w:rsidRPr="00945709" w:rsidRDefault="00945709" w:rsidP="00945709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A273E623-8FA2-4429-9FD1-CD2C9B0BAB6A}"/>
    <w:embedBold r:id="rId2" w:fontKey="{0F0CB994-85EF-4DFC-ABB2-B0890EE8A234}"/>
    <w:embedItalic r:id="rId3" w:fontKey="{E6CD8529-D4D7-4EDB-A9EC-6D8BB4E97A8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193EB6"/>
    <w:rsid w:val="001A382A"/>
    <w:rsid w:val="003A115C"/>
    <w:rsid w:val="003E3FEC"/>
    <w:rsid w:val="00415861"/>
    <w:rsid w:val="0044061E"/>
    <w:rsid w:val="00486549"/>
    <w:rsid w:val="004D2F4B"/>
    <w:rsid w:val="00824903"/>
    <w:rsid w:val="00835268"/>
    <w:rsid w:val="00851A25"/>
    <w:rsid w:val="00891F33"/>
    <w:rsid w:val="00945709"/>
    <w:rsid w:val="009A1078"/>
    <w:rsid w:val="009C6CA1"/>
    <w:rsid w:val="00A22A75"/>
    <w:rsid w:val="00A73745"/>
    <w:rsid w:val="00A95C90"/>
    <w:rsid w:val="00B87E3F"/>
    <w:rsid w:val="00BE3E3C"/>
    <w:rsid w:val="00BF5010"/>
    <w:rsid w:val="00C422CA"/>
    <w:rsid w:val="00C60695"/>
    <w:rsid w:val="00C62A45"/>
    <w:rsid w:val="00CB7674"/>
    <w:rsid w:val="00D739E9"/>
    <w:rsid w:val="00E174D0"/>
    <w:rsid w:val="00EF34F0"/>
    <w:rsid w:val="00F42791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2</cp:revision>
  <dcterms:created xsi:type="dcterms:W3CDTF">2024-10-16T23:20:00Z</dcterms:created>
  <dcterms:modified xsi:type="dcterms:W3CDTF">2024-10-16T23:20:00Z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