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AEE2" w14:textId="77777777" w:rsidR="00C55D85" w:rsidRPr="003C34F2" w:rsidRDefault="00C55D85" w:rsidP="00DD5F82">
      <w:pPr>
        <w:pStyle w:val="GraphicAnchor"/>
        <w:rPr>
          <w:noProof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426EC8" w14:paraId="58CBCEC3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5CF3CADF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0FBAC4C0" w14:textId="77777777" w:rsidR="00DD5F82" w:rsidRPr="003C34F2" w:rsidRDefault="00000000" w:rsidP="00B20DFA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</w:t>
            </w:r>
            <w:r>
              <w:t>aniel</w:t>
            </w:r>
            <w:r w:rsidRPr="003C34F2">
              <w:rPr>
                <w:noProof/>
                <w:lang w:val="en-GB" w:bidi="en-GB"/>
              </w:rPr>
              <w:t xml:space="preserve"> </w:t>
            </w:r>
            <w:r>
              <w:rPr>
                <w:rStyle w:val="Emphasis"/>
                <w:noProof/>
                <w:lang w:val="en-GB"/>
              </w:rPr>
              <w:t>Mackle</w:t>
            </w:r>
          </w:p>
          <w:p w14:paraId="0B1AB745" w14:textId="77777777" w:rsidR="00DD5F82" w:rsidRPr="003C34F2" w:rsidRDefault="00000000" w:rsidP="00B20DFA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AF58A6A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</w:tr>
      <w:tr w:rsidR="00426EC8" w14:paraId="122BA79C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DC7E8E8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93ECC7F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1937F12A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</w:tr>
      <w:tr w:rsidR="00426EC8" w14:paraId="31CD90DC" w14:textId="77777777" w:rsidTr="00B33CA5">
        <w:trPr>
          <w:trHeight w:val="2654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2FC9CCDC" w14:textId="77777777" w:rsidR="00DD5F82" w:rsidRPr="003C34F2" w:rsidRDefault="00000000" w:rsidP="00B20DFA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Pr="003C34F2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6BC4EECF" w14:textId="77777777" w:rsidR="00DD5F82" w:rsidRPr="00A84DB4" w:rsidRDefault="00000000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3 Cottage Avenue,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>Lurgan, Co. Armagh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>BT67 9NL</w:t>
            </w:r>
          </w:p>
          <w:p w14:paraId="7D0A61B3" w14:textId="77777777" w:rsidR="00DD5F82" w:rsidRPr="003C34F2" w:rsidRDefault="00000000" w:rsidP="00B20DFA">
            <w:pPr>
              <w:pStyle w:val="TextLeft"/>
              <w:rPr>
                <w:noProof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(+44) 77526 77524</w:t>
            </w:r>
          </w:p>
          <w:p w14:paraId="1252FC74" w14:textId="77777777" w:rsidR="0021170C" w:rsidRPr="00A84DB4" w:rsidRDefault="0021170C" w:rsidP="0021170C">
            <w:pPr>
              <w:pStyle w:val="TextLeft"/>
              <w:rPr>
                <w:rFonts w:ascii="Blinker" w:hAnsi="Blinker"/>
                <w:noProof/>
                <w:lang w:val="en-GB"/>
              </w:rPr>
            </w:pPr>
            <w:hyperlink r:id="rId8" w:history="1">
              <w:r w:rsidRPr="00A84DB4">
                <w:rPr>
                  <w:rStyle w:val="Hyperlink"/>
                  <w:rFonts w:ascii="Blinker" w:hAnsi="Blinker"/>
                  <w:noProof/>
                  <w:lang w:val="en-GB"/>
                </w:rPr>
                <w:t>danmackle05@gmail.com</w:t>
              </w:r>
            </w:hyperlink>
            <w:r w:rsidRPr="00A84DB4">
              <w:rPr>
                <w:rFonts w:ascii="Blinker" w:hAnsi="Blinker"/>
                <w:noProof/>
                <w:lang w:val="en-GB"/>
              </w:rPr>
              <w:br/>
            </w:r>
            <w:hyperlink r:id="rId9" w:history="1">
              <w:r w:rsidRPr="00A84DB4">
                <w:rPr>
                  <w:rStyle w:val="Hyperlink"/>
                  <w:rFonts w:ascii="Blinker" w:hAnsi="Blinker"/>
                  <w:noProof/>
                  <w:lang w:val="en-GB"/>
                </w:rPr>
                <w:t>danmackle04@qub.ac.uk</w:t>
              </w:r>
            </w:hyperlink>
          </w:p>
          <w:p w14:paraId="14AB9B53" w14:textId="77777777" w:rsidR="00DD5F82" w:rsidRPr="003C34F2" w:rsidRDefault="00DD5F82" w:rsidP="00B20DFA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167286F0" w14:textId="77777777" w:rsidR="00DD5F82" w:rsidRPr="003C34F2" w:rsidRDefault="00000000" w:rsidP="00B20DFA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3C34F2">
                  <w:rPr>
                    <w:noProof/>
                    <w:lang w:val="en-GB" w:bidi="en-GB"/>
                  </w:rPr>
                  <w:t>Dear</w:t>
                </w:r>
              </w:sdtContent>
            </w:sdt>
            <w:r w:rsidRPr="003C34F2">
              <w:rPr>
                <w:noProof/>
                <w:lang w:val="en-GB" w:bidi="en-GB"/>
              </w:rPr>
              <w:t xml:space="preserve"> </w:t>
            </w:r>
            <w:r w:rsidR="0011740B">
              <w:rPr>
                <w:noProof/>
                <w:lang w:val="en-GB"/>
              </w:rPr>
              <w:t>Sir or Madam,</w:t>
            </w:r>
          </w:p>
          <w:p w14:paraId="42AF591D" w14:textId="77777777" w:rsidR="00DD5F82" w:rsidRPr="00A84DB4" w:rsidRDefault="00000000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noProof/>
                <w:lang w:val="en-GB"/>
              </w:rPr>
              <w:br/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Thank you very much for helping me choose </w:t>
            </w:r>
            <w:r w:rsidR="003D4A9B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Deloitte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as a potential employer through 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your Early Careers Team’s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lovely events across Queen’s University Belfast!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</w:p>
          <w:p w14:paraId="5BFA82A7" w14:textId="77777777" w:rsidR="0011740B" w:rsidRPr="00A84DB4" w:rsidRDefault="00000000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 am now pursuing this position of </w:t>
            </w:r>
            <w:r w:rsidR="003D4A9B">
              <w:rPr>
                <w:rFonts w:ascii="Blinker" w:eastAsia="Blinker" w:hAnsi="Blinker" w:cs="Blinker"/>
                <w:color w:val="46464E"/>
                <w:szCs w:val="22"/>
              </w:rPr>
              <w:t xml:space="preserve">Consultant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in Belfast for </w:t>
            </w:r>
            <w:r w:rsidR="003D4A9B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September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2025. Please find attatched my CV.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</w:p>
          <w:p w14:paraId="347327B2" w14:textId="77777777" w:rsidR="00DB218D" w:rsidRPr="00DB218D" w:rsidRDefault="00000000" w:rsidP="00DB218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 am confident that my </w:t>
            </w:r>
            <w:r w:rsid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following </w:t>
            </w: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qualities make me an excellent fit for this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prestigious role</w:t>
            </w: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:</w:t>
            </w:r>
          </w:p>
          <w:p w14:paraId="40C6A823" w14:textId="77777777" w:rsidR="003D4A9B" w:rsidRPr="003D4A9B" w:rsidRDefault="00000000" w:rsidP="003D4A9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Academic Excellence.</w:t>
            </w:r>
          </w:p>
          <w:p w14:paraId="202D23B4" w14:textId="77777777" w:rsidR="0011740B" w:rsidRPr="00A84DB4" w:rsidRDefault="00000000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 xml:space="preserve">Evidenced </w:t>
            </w:r>
            <w:r w:rsidR="003D4A9B">
              <w:rPr>
                <w:rFonts w:ascii="Blinker" w:eastAsia="Blinker" w:hAnsi="Blinker" w:cs="Blinker"/>
                <w:lang w:val="en-GB"/>
              </w:rPr>
              <w:t>S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oft </w:t>
            </w:r>
            <w:r w:rsidR="003D4A9B">
              <w:rPr>
                <w:rFonts w:ascii="Blinker" w:eastAsia="Blinker" w:hAnsi="Blinker" w:cs="Blinker"/>
                <w:lang w:val="en-GB"/>
              </w:rPr>
              <w:t>S</w:t>
            </w:r>
            <w:r w:rsidRPr="00A84DB4">
              <w:rPr>
                <w:rFonts w:ascii="Blinker" w:eastAsia="Blinker" w:hAnsi="Blinker" w:cs="Blinker"/>
                <w:lang w:val="en-GB"/>
              </w:rPr>
              <w:t>kills of Creativity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, Communication 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and </w:t>
            </w:r>
            <w:r w:rsidR="003D4A9B">
              <w:rPr>
                <w:rFonts w:ascii="Blinker" w:eastAsia="Blinker" w:hAnsi="Blinker" w:cs="Blinker"/>
                <w:lang w:val="en-GB"/>
              </w:rPr>
              <w:t>Integrity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 in a</w:t>
            </w:r>
            <w:r w:rsidR="003D4A9B">
              <w:rPr>
                <w:rFonts w:ascii="Blinker" w:eastAsia="Blinker" w:hAnsi="Blinker" w:cs="Blinker"/>
                <w:lang w:val="en-GB"/>
              </w:rPr>
              <w:t>n Inclusive,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 Cooperative environment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7EBF73D3" w14:textId="77777777" w:rsidR="00DB218D" w:rsidRPr="00A84DB4" w:rsidRDefault="00000000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Refined roster of Technical Skills</w:t>
            </w:r>
            <w:r w:rsidR="003D4A9B">
              <w:rPr>
                <w:rFonts w:ascii="Blinker" w:eastAsia="Blinker" w:hAnsi="Blinker" w:cs="Blinker"/>
                <w:lang w:val="en-GB"/>
              </w:rPr>
              <w:t>, both compulsory and extracurricular.</w:t>
            </w:r>
          </w:p>
          <w:p w14:paraId="11CB51C7" w14:textId="77777777" w:rsidR="0011740B" w:rsidRPr="00A84DB4" w:rsidRDefault="00000000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 xml:space="preserve">Ongoing volunteer work as a public speaker </w:t>
            </w:r>
            <w:r w:rsidR="003D4A9B">
              <w:rPr>
                <w:rFonts w:ascii="Blinker" w:eastAsia="Blinker" w:hAnsi="Blinker" w:cs="Blinker"/>
                <w:lang w:val="en-GB"/>
              </w:rPr>
              <w:t xml:space="preserve">in Queen’s University Belfast </w:t>
            </w:r>
            <w:r w:rsidRPr="00A84DB4">
              <w:rPr>
                <w:rFonts w:ascii="Blinker" w:eastAsia="Blinker" w:hAnsi="Blinker" w:cs="Blinker"/>
                <w:lang w:val="en-GB"/>
              </w:rPr>
              <w:t>for CyberFirst and ChildNet, on the topic of Cybersecurity</w:t>
            </w:r>
            <w:r w:rsidR="003D4A9B">
              <w:rPr>
                <w:rFonts w:ascii="Blinker" w:eastAsia="Blinker" w:hAnsi="Blinker" w:cs="Blinker"/>
                <w:lang w:val="en-GB"/>
              </w:rPr>
              <w:t xml:space="preserve"> and the overall IT industry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400CF6F7" w14:textId="77777777" w:rsidR="0011740B" w:rsidRPr="00A84DB4" w:rsidRDefault="00000000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Strong repertoire of varied job experiences</w:t>
            </w:r>
            <w:r w:rsidR="003D4A9B">
              <w:rPr>
                <w:rFonts w:ascii="Blinker" w:eastAsia="Blinker" w:hAnsi="Blinker" w:cs="Blinker"/>
                <w:lang w:val="en-GB"/>
              </w:rPr>
              <w:t>, alongside a full-time job</w:t>
            </w:r>
            <w:r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4C6B39FF" w14:textId="77777777" w:rsidR="00DB218D" w:rsidRPr="00A84DB4" w:rsidRDefault="00000000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>
              <w:rPr>
                <w:rFonts w:ascii="Blinker" w:eastAsia="Blinker" w:hAnsi="Blinker" w:cs="Blinker"/>
                <w:lang w:val="en-GB"/>
              </w:rPr>
              <w:t>Collaboration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 in public Hackathons, challenges and events.</w:t>
            </w:r>
          </w:p>
          <w:p w14:paraId="489CC46D" w14:textId="77777777" w:rsidR="00DB218D" w:rsidRPr="00A84DB4" w:rsidRDefault="00000000" w:rsidP="00DB218D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Many personal and academic projects of high standard.</w:t>
            </w:r>
          </w:p>
          <w:p w14:paraId="41286CCE" w14:textId="77777777" w:rsidR="00DD5F82" w:rsidRPr="00A84DB4" w:rsidRDefault="00000000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  <w:r w:rsidR="00E61B6B" w:rsidRPr="00E61B6B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opportunity through both the QUB MyFuture portal and the QUB YoPE Portal, as well as in-person events.</w:t>
            </w:r>
          </w:p>
          <w:p w14:paraId="46E2E132" w14:textId="77777777" w:rsidR="00DD5F82" w:rsidRPr="00A84DB4" w:rsidRDefault="00DD5F82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08E60426" w14:textId="77777777" w:rsidR="00DD5F82" w:rsidRPr="00A84DB4" w:rsidRDefault="00000000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Thank you very much for taking the time to review my CV.</w:t>
            </w:r>
            <w:r w:rsid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I hope to meet you again in the next stages of the application process!</w:t>
            </w:r>
          </w:p>
          <w:p w14:paraId="7B39D621" w14:textId="77777777" w:rsidR="00DD5F82" w:rsidRPr="00A84DB4" w:rsidRDefault="00DD5F82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74D8B642" w14:textId="77777777" w:rsidR="00DD5F82" w:rsidRPr="00A84DB4" w:rsidRDefault="00000000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Yours faithfully,</w:t>
            </w:r>
          </w:p>
          <w:p w14:paraId="38D4EEFF" w14:textId="77777777" w:rsidR="00DD5F82" w:rsidRDefault="00DD5F82" w:rsidP="00A84DB4">
            <w:pPr>
              <w:pStyle w:val="TextRight"/>
              <w:ind w:left="0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5BE19190" w14:textId="77777777" w:rsidR="00A84DB4" w:rsidRPr="00A84DB4" w:rsidRDefault="00A84DB4" w:rsidP="00A84DB4">
            <w:pPr>
              <w:rPr>
                <w:lang w:val="en-GB"/>
              </w:rPr>
            </w:pPr>
          </w:p>
          <w:p w14:paraId="779A34D9" w14:textId="77777777" w:rsidR="00DD5F82" w:rsidRPr="00A84DB4" w:rsidRDefault="00000000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Daniel Mackle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.</w:t>
            </w:r>
          </w:p>
          <w:p w14:paraId="71EA6C7A" w14:textId="77777777" w:rsidR="00DD5F82" w:rsidRPr="00A84DB4" w:rsidRDefault="00DD5F82" w:rsidP="00DD5F82">
            <w:pPr>
              <w:pStyle w:val="TextRight"/>
            </w:pPr>
          </w:p>
          <w:p w14:paraId="49508A11" w14:textId="77777777" w:rsidR="00DD5F82" w:rsidRPr="003C34F2" w:rsidRDefault="00DD5F82" w:rsidP="0021170C">
            <w:pPr>
              <w:pStyle w:val="TextRight"/>
              <w:ind w:left="0"/>
              <w:rPr>
                <w:noProof/>
                <w:lang w:val="en-GB"/>
              </w:rPr>
            </w:pPr>
          </w:p>
        </w:tc>
      </w:tr>
      <w:tr w:rsidR="00426EC8" w14:paraId="1D0D22DD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63B03DE" w14:textId="77777777" w:rsidR="00DD5F82" w:rsidRPr="00A84DB4" w:rsidRDefault="00000000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Deloitte 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Early Careers</w:t>
            </w: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Team</w:t>
            </w:r>
          </w:p>
          <w:p w14:paraId="11101B1E" w14:textId="77777777" w:rsidR="00DD5F82" w:rsidRPr="00A84DB4" w:rsidRDefault="00000000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B33CA5">
              <w:rPr>
                <w:rFonts w:ascii="Blinker" w:eastAsia="Blinker" w:hAnsi="Blinker" w:cs="Blinker"/>
                <w:color w:val="46464E"/>
                <w:szCs w:val="22"/>
              </w:rPr>
              <w:t xml:space="preserve">Deloitte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Global</w:t>
            </w:r>
          </w:p>
          <w:p w14:paraId="31ECFB9B" w14:textId="77777777" w:rsidR="00DD5F82" w:rsidRPr="00A84DB4" w:rsidRDefault="00000000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B33CA5">
              <w:rPr>
                <w:rFonts w:ascii="Blinker" w:eastAsia="Blinker" w:hAnsi="Blinker" w:cs="Blinker"/>
                <w:color w:val="46464E"/>
                <w:szCs w:val="22"/>
              </w:rPr>
              <w:t>27-45 Great Victoria St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,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 xml:space="preserve"> Belfast, Co. Antrim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  <w:r w:rsidRPr="00B33CA5">
              <w:rPr>
                <w:rFonts w:ascii="Blinker" w:eastAsia="Blinker" w:hAnsi="Blinker" w:cs="Blinker"/>
                <w:color w:val="46464E"/>
                <w:szCs w:val="22"/>
              </w:rPr>
              <w:t>BT2 7SL</w:t>
            </w:r>
          </w:p>
          <w:p w14:paraId="6B7D3B81" w14:textId="77777777" w:rsidR="00DD5F82" w:rsidRPr="003C34F2" w:rsidRDefault="00DD5F82" w:rsidP="0021170C">
            <w:pPr>
              <w:pStyle w:val="TextLeft"/>
              <w:jc w:val="center"/>
              <w:rPr>
                <w:noProof/>
                <w:lang w:val="en-GB"/>
              </w:rPr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3E60A7AB" w14:textId="77777777" w:rsidR="00DD5F82" w:rsidRPr="003C34F2" w:rsidRDefault="00DD5F82" w:rsidP="00B20DFA">
            <w:pPr>
              <w:pStyle w:val="TextRight"/>
              <w:rPr>
                <w:noProof/>
                <w:lang w:val="en-GB"/>
              </w:rPr>
            </w:pPr>
          </w:p>
        </w:tc>
      </w:tr>
    </w:tbl>
    <w:p w14:paraId="1BFF46AA" w14:textId="1EE58249" w:rsidR="00DD5F82" w:rsidRPr="003C34F2" w:rsidRDefault="00F46107">
      <w:pPr>
        <w:rPr>
          <w:noProof/>
          <w:lang w:val="en-GB"/>
        </w:rPr>
        <w:sectPr w:rsidR="00DD5F82" w:rsidRPr="003C34F2" w:rsidSect="003833A3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color w:val="333300"/>
          <w:lang w:val="en-GB" w:bidi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A3408E" wp14:editId="0756902B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815" cy="457200"/>
                <wp:effectExtent l="0" t="0" r="635" b="0"/>
                <wp:wrapNone/>
                <wp:docPr id="9906263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293B6" id="Rectangle 4" o:spid="_x0000_s1026" style="position:absolute;margin-left:36pt;margin-top:806.25pt;width:523.45pt;height:3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" fillcolor="#496267" stroked="f">
                <w10:wrap anchorx="page" anchory="page"/>
              </v:rect>
            </w:pict>
          </mc:Fallback>
        </mc:AlternateContent>
      </w:r>
      <w:r w:rsidR="00000000" w:rsidRPr="00C21FDF">
        <w:rPr>
          <w:noProof/>
          <w:color w:val="333300"/>
          <w:lang w:val="en-GB" w:bidi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D34696" wp14:editId="63D2D43F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A1988" w14:textId="77777777" w:rsidR="00C21FDF" w:rsidRDefault="00C21FDF" w:rsidP="00C21F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4696" id="Rectangle 2" o:spid="_x0000_s1026" alt="&quot;&quot;" style="position:absolute;margin-left:36pt;margin-top:806.25pt;width:523.4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" fillcolor="#648276 [3208]" stroked="f">
                <v:textbox>
                  <w:txbxContent>
                    <w:p w14:paraId="1AFA1988" w14:textId="77777777" w:rsidR="00C21FDF" w:rsidRDefault="00C21FDF" w:rsidP="00C21FD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426EC8" w14:paraId="14AD6B7D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2B469B16" w14:textId="77777777" w:rsidR="009C6CA1" w:rsidRPr="0044061E" w:rsidRDefault="00000000">
            <w:pPr>
              <w:spacing w:line="24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5386F1" wp14:editId="7F6CAE4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B57FDA" w14:textId="77777777" w:rsidR="00A73745" w:rsidRPr="00A73745" w:rsidRDefault="00000000" w:rsidP="00A73745">
                                  <w:pPr>
                                    <w:spacing w:line="240" w:lineRule="atLeast"/>
                                    <w:textAlignment w:val="baseline"/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87.7pt;height:29.35pt;margin-top:797.15pt;margin-left:22pt;mso-height-percent:0;mso-height-relative:page;mso-width-percent:0;mso-width-relative:page;mso-wrap-distance-bottom:0;mso-wrap-distance-left:9pt;mso-wrap-distance-right:9pt;mso-wrap-distance-top:0;position:absolute;v-text-anchor:top;z-index:251663360" filled="f" fillcolor="this" stroked="f">
                      <v:textbox>
                        <w:txbxContent>
                          <w:p w:rsidR="00A73745" w:rsidRPr="00A73745" w:rsidP="00A73745" w14:paraId="13FE230B" w14:textId="07C6FC93">
                            <w:pPr>
                              <w:spacing w:line="240" w:lineRule="atLeast"/>
                              <w:textAlignment w:val="baseline"/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  <w:t xml:space="preserve">1 | </w:t>
                            </w:r>
                            <w:r w:rsidRPr="00A73745"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  <w:t>Da</w:t>
                            </w:r>
                            <w:r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4EB85EBA" w14:textId="77777777" w:rsidR="009C6CA1" w:rsidRPr="0044061E" w:rsidRDefault="009C6CA1" w:rsidP="00BE3E3C">
            <w:pPr>
              <w:spacing w:line="280" w:lineRule="atLeast"/>
              <w:textAlignment w:val="center"/>
              <w:rPr>
                <w:rFonts w:ascii="Blinker" w:eastAsia="Blinker" w:hAnsi="Blinker" w:cs="Blinker"/>
                <w:vanish/>
                <w:color w:val="FFFFFF"/>
                <w:sz w:val="336"/>
                <w:lang w:val="en-GB"/>
              </w:rPr>
            </w:pPr>
          </w:p>
          <w:p w14:paraId="1216E734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Contact</w:t>
            </w:r>
          </w:p>
          <w:p w14:paraId="13B0835F" w14:textId="77777777" w:rsidR="009C6CA1" w:rsidRPr="0044061E" w:rsidRDefault="00000000">
            <w:pPr>
              <w:spacing w:line="60" w:lineRule="exact"/>
              <w:textAlignment w:val="baseline"/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  <w:gridCol w:w="2880"/>
            </w:tblGrid>
            <w:tr w:rsidR="00C21FDF" w14:paraId="5483138E" w14:textId="5A991FFC" w:rsidTr="00C21FDF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5AC7FF1" w14:textId="77777777" w:rsidR="00C21FDF" w:rsidRPr="0044061E" w:rsidRDefault="00C21FDF">
                  <w:pPr>
                    <w:spacing w:line="280" w:lineRule="atLeast"/>
                    <w:ind w:left="40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</w:rPr>
                    <w:drawing>
                      <wp:anchor distT="0" distB="0" distL="114300" distR="114300" simplePos="0" relativeHeight="251666432" behindDoc="0" locked="0" layoutInCell="1" allowOverlap="1" wp14:anchorId="0767CF9D" wp14:editId="34947574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5B535BC" w14:textId="77777777" w:rsidR="00C21FDF" w:rsidRPr="0044061E" w:rsidRDefault="00C21FDF">
                  <w:pPr>
                    <w:spacing w:line="14" w:lineRule="atLeast"/>
                    <w:rPr>
                      <w:rFonts w:ascii="Blinker" w:eastAsia="Blinker" w:hAnsi="Blinker" w:cs="Blinker"/>
                      <w:color w:val="FFFFFF"/>
                      <w:sz w:val="1"/>
                      <w:szCs w:val="1"/>
                      <w:lang w:val="en-GB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3DB70CC" w14:textId="77777777" w:rsidR="00C21FDF" w:rsidRPr="0044061E" w:rsidRDefault="00C21FDF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 xml:space="preserve">3 Cottage Avenue, Lurgan, Co. Armagh BT67 9NL </w:t>
                  </w:r>
                </w:p>
              </w:tc>
              <w:tc>
                <w:tcPr>
                  <w:tcW w:w="2880" w:type="dxa"/>
                </w:tcPr>
                <w:p w14:paraId="3F6CE4A8" w14:textId="77777777" w:rsidR="00C21FDF" w:rsidRPr="0044061E" w:rsidRDefault="00C21FDF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</w:p>
              </w:tc>
            </w:tr>
            <w:tr w:rsidR="00C21FDF" w14:paraId="667888A2" w14:textId="4F8CE044" w:rsidTr="00C21FDF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392196F" w14:textId="77777777" w:rsidR="00C21FDF" w:rsidRPr="0044061E" w:rsidRDefault="00C21FDF">
                  <w:pPr>
                    <w:spacing w:line="280" w:lineRule="atLeast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</w:rPr>
                    <w:drawing>
                      <wp:inline distT="0" distB="0" distL="0" distR="0" wp14:anchorId="3E6ABE8E" wp14:editId="201D1824">
                        <wp:extent cx="152832" cy="152923"/>
                        <wp:effectExtent l="0" t="0" r="0" b="0"/>
                        <wp:docPr id="100003" name="Picture 1000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6E691E9" w14:textId="77777777" w:rsidR="00C21FDF" w:rsidRPr="0044061E" w:rsidRDefault="00C21FDF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 xml:space="preserve">+44 77526 77524 </w:t>
                  </w:r>
                </w:p>
              </w:tc>
              <w:tc>
                <w:tcPr>
                  <w:tcW w:w="2880" w:type="dxa"/>
                </w:tcPr>
                <w:p w14:paraId="6A84655F" w14:textId="77777777" w:rsidR="00C21FDF" w:rsidRPr="0044061E" w:rsidRDefault="00C21FDF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</w:p>
              </w:tc>
            </w:tr>
            <w:tr w:rsidR="00C21FDF" w14:paraId="438121AD" w14:textId="7431D117" w:rsidTr="00C21FDF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91EABC2" w14:textId="77777777" w:rsidR="00C21FDF" w:rsidRPr="0044061E" w:rsidRDefault="00C21FDF">
                  <w:pPr>
                    <w:spacing w:line="280" w:lineRule="atLeast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</w:rPr>
                    <w:drawing>
                      <wp:inline distT="0" distB="0" distL="0" distR="0" wp14:anchorId="1733ECA8" wp14:editId="3E0A98C3">
                        <wp:extent cx="152832" cy="152923"/>
                        <wp:effectExtent l="0" t="0" r="0" b="0"/>
                        <wp:docPr id="100005" name="Picture 1000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8B00372" w14:textId="77777777" w:rsidR="00C21FDF" w:rsidRPr="0044061E" w:rsidRDefault="00C21FDF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>danmackle04@qub.ac.uk</w:t>
                  </w:r>
                </w:p>
              </w:tc>
              <w:tc>
                <w:tcPr>
                  <w:tcW w:w="2880" w:type="dxa"/>
                </w:tcPr>
                <w:p w14:paraId="362F488E" w14:textId="77777777" w:rsidR="00C21FDF" w:rsidRPr="0044061E" w:rsidRDefault="00C21FDF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</w:p>
              </w:tc>
            </w:tr>
          </w:tbl>
          <w:p w14:paraId="4BF5CDF4" w14:textId="77777777" w:rsidR="009C6CA1" w:rsidRPr="0044061E" w:rsidRDefault="009C6CA1">
            <w:pPr>
              <w:spacing w:line="240" w:lineRule="atLeast"/>
              <w:textAlignment w:val="baseline"/>
              <w:rPr>
                <w:vanish/>
                <w:color w:val="auto"/>
                <w:sz w:val="24"/>
                <w:szCs w:val="24"/>
                <w:lang w:val="en-GB"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426EC8" w14:paraId="5FC822F0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FEAD6E5" w14:textId="77777777" w:rsidR="009C6CA1" w:rsidRPr="0044061E" w:rsidRDefault="00000000">
                  <w:pPr>
                    <w:spacing w:line="280" w:lineRule="atLeast"/>
                    <w:ind w:left="40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</w:rPr>
                    <w:drawing>
                      <wp:inline distT="0" distB="0" distL="0" distR="0" wp14:anchorId="37933F5E" wp14:editId="26F2BA6A">
                        <wp:extent cx="114779" cy="152923"/>
                        <wp:effectExtent l="0" t="0" r="0" b="0"/>
                        <wp:docPr id="100007" name="Picture 10000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42CD15" w14:textId="77777777" w:rsidR="009C6CA1" w:rsidRPr="0044061E" w:rsidRDefault="009C6CA1">
                  <w:pPr>
                    <w:spacing w:line="14" w:lineRule="atLeast"/>
                    <w:rPr>
                      <w:rFonts w:ascii="Blinker" w:eastAsia="Blinker" w:hAnsi="Blinker" w:cs="Blinker"/>
                      <w:color w:val="FFFFFF"/>
                      <w:sz w:val="1"/>
                      <w:szCs w:val="1"/>
                      <w:lang w:val="en-GB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0C279D2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>UK/Irish Citizen</w:t>
                  </w:r>
                </w:p>
              </w:tc>
            </w:tr>
            <w:tr w:rsidR="00426EC8" w14:paraId="1FE01550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1BF12D21" w14:textId="77777777" w:rsidR="009C6CA1" w:rsidRPr="0044061E" w:rsidRDefault="00000000">
                  <w:pPr>
                    <w:spacing w:line="280" w:lineRule="atLeast"/>
                    <w:ind w:left="20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</w:rPr>
                    <w:drawing>
                      <wp:inline distT="0" distB="0" distL="0" distR="0" wp14:anchorId="48E63000" wp14:editId="41CC5262">
                        <wp:extent cx="152832" cy="152923"/>
                        <wp:effectExtent l="0" t="0" r="0" b="0"/>
                        <wp:docPr id="100009" name="Picture 10000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5CF999" w14:textId="77777777" w:rsidR="009C6CA1" w:rsidRPr="0044061E" w:rsidRDefault="009C6CA1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hyperlink r:id="rId15" w:history="1">
                    <w:r w:rsidRPr="00A73745">
                      <w:rPr>
                        <w:rFonts w:ascii="Blinker" w:eastAsia="Blinker" w:hAnsi="Blinker" w:cs="Blinker"/>
                        <w:color w:val="0000FF"/>
                        <w:u w:val="single"/>
                        <w:lang w:val="en-GB"/>
                      </w:rPr>
                      <w:t>https://linktr.ee/danmackle</w:t>
                    </w:r>
                  </w:hyperlink>
                  <w:r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 xml:space="preserve"> (Contains </w:t>
                  </w:r>
                  <w:r w:rsidR="00C62A45"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>GitHub, LinkedIn, Indeed</w:t>
                  </w:r>
                  <w:r>
                    <w:rPr>
                      <w:rFonts w:ascii="Blinker" w:eastAsia="Blinker" w:hAnsi="Blinker" w:cs="Blinker"/>
                      <w:color w:val="FFFFFF"/>
                      <w:lang w:val="en-GB"/>
                    </w:rPr>
                    <w:t>)</w:t>
                  </w:r>
                </w:p>
              </w:tc>
            </w:tr>
            <w:tr w:rsidR="00426EC8" w14:paraId="482B3FF1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29E5069" w14:textId="77777777" w:rsidR="009C6CA1" w:rsidRPr="0044061E" w:rsidRDefault="00000000">
                  <w:pPr>
                    <w:spacing w:line="280" w:lineRule="atLeast"/>
                    <w:textAlignment w:val="baseline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r w:rsidRPr="0044061E">
                    <w:rPr>
                      <w:rFonts w:ascii="Blinker" w:eastAsia="Blinker" w:hAnsi="Blinker" w:cs="Blinker"/>
                      <w:noProof/>
                      <w:color w:val="FFFFFF"/>
                    </w:rPr>
                    <w:drawing>
                      <wp:inline distT="0" distB="0" distL="0" distR="0" wp14:anchorId="56814008" wp14:editId="37826938">
                        <wp:extent cx="190885" cy="190998"/>
                        <wp:effectExtent l="0" t="0" r="0" b="0"/>
                        <wp:docPr id="100011" name="Picture 1000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E7FCEBF" w14:textId="77777777" w:rsidR="009C6CA1" w:rsidRPr="0044061E" w:rsidRDefault="009C6CA1">
                  <w:pPr>
                    <w:spacing w:line="280" w:lineRule="atLeast"/>
                    <w:rPr>
                      <w:rFonts w:ascii="Blinker" w:eastAsia="Blinker" w:hAnsi="Blinker" w:cs="Blinker"/>
                      <w:color w:val="FFFFFF"/>
                      <w:lang w:val="en-GB"/>
                    </w:rPr>
                  </w:pPr>
                  <w:hyperlink r:id="rId17" w:history="1">
                    <w:r w:rsidRPr="00A73745">
                      <w:rPr>
                        <w:rFonts w:ascii="Blinker" w:eastAsia="Blinker" w:hAnsi="Blinker" w:cs="Blinker"/>
                        <w:color w:val="0000FF"/>
                        <w:u w:val="single"/>
                        <w:lang w:val="en-GB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E40D020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Technical Skills</w:t>
            </w:r>
          </w:p>
          <w:p w14:paraId="577D31B7" w14:textId="77777777" w:rsidR="009C6CA1" w:rsidRPr="0044061E" w:rsidRDefault="00000000">
            <w:pPr>
              <w:spacing w:line="60" w:lineRule="exact"/>
              <w:textAlignment w:val="baseline"/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sz w:val="10"/>
                <w:szCs w:val="10"/>
                <w:lang w:val="en-GB"/>
              </w:rPr>
              <w:t> </w:t>
            </w:r>
          </w:p>
          <w:p w14:paraId="78E92E5E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 xml:space="preserve">Coding languages: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C#, C++, XML, WPF, HTML, CSS, Java, TypeScript, Python, BASIC, QBASIC, MySQL, SQLServer, Oracle, ARM and ARMLite.</w:t>
            </w:r>
          </w:p>
          <w:p w14:paraId="24A4B3C7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5D9194DC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 xml:space="preserve">Technical Software: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Microsoft Visual Studio, WinForms, Microsoft Visual Studio Code, Eclipse, Notepad++, Replit, Pycharm, PHPMyAdmin.</w:t>
            </w:r>
          </w:p>
          <w:p w14:paraId="3508A546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27B930BE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Microsoft Office Master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 in Word and Excel,</w:t>
            </w:r>
            <w:r w:rsidR="00C422CA">
              <w:rPr>
                <w:rFonts w:ascii="Blinker" w:eastAsia="Blinker" w:hAnsi="Blinker" w:cs="Blinker"/>
                <w:color w:val="FFFFFF"/>
                <w:lang w:val="en-GB"/>
              </w:rPr>
              <w:t xml:space="preserve"> M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icrosoft Office Specialist in Word, Excel and PowerPoint.</w:t>
            </w:r>
          </w:p>
          <w:p w14:paraId="068FB95A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52C65A61" w14:textId="77777777" w:rsidR="009C6CA1" w:rsidRPr="0044061E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Educated in UML, Project Timetabling Techniques, the Software Development Lifecycle and the </w:t>
            </w:r>
            <w:r w:rsidR="00C422CA">
              <w:rPr>
                <w:rFonts w:ascii="Blinker" w:eastAsia="Blinker" w:hAnsi="Blinker" w:cs="Blinker"/>
                <w:color w:val="FFFFFF"/>
                <w:lang w:val="en-GB"/>
              </w:rPr>
              <w:t>m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anifestos of common business Methodologies.</w:t>
            </w:r>
            <w:r w:rsidRPr="0044061E">
              <w:rPr>
                <w:rFonts w:ascii="Blinker" w:eastAsia="Blinker" w:hAnsi="Blinker" w:cs="Blinker"/>
                <w:b/>
                <w:bCs/>
                <w:vanish/>
                <w:color w:val="FFFFFF"/>
                <w:lang w:val="en-GB"/>
              </w:rPr>
              <w:t xml:space="preserve">Coding languages: </w:t>
            </w: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>C#, C++, XML, WPF, HTML, CSS, Java, TypeScript, Python, BASIC, QBASIC, MySQL, SQLServer, Oracle, ARM and ARMLite.</w:t>
            </w:r>
            <w:r w:rsidRPr="0044061E">
              <w:rPr>
                <w:rFonts w:ascii="Blinker" w:eastAsia="Blinker" w:hAnsi="Blinker" w:cs="Blinker"/>
                <w:b/>
                <w:bCs/>
                <w:vanish/>
                <w:color w:val="FFFFFF"/>
                <w:lang w:val="en-GB"/>
              </w:rPr>
              <w:t xml:space="preserve">Technical Software: </w:t>
            </w: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Fonts w:ascii="Blinker" w:eastAsia="Blinker" w:hAnsi="Blinker" w:cs="Blinker"/>
                <w:b/>
                <w:bCs/>
                <w:vanish/>
                <w:color w:val="FFFFFF"/>
                <w:lang w:val="en-GB"/>
              </w:rPr>
              <w:t>Microsoft Office Master</w:t>
            </w: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1E862D48" w14:textId="77777777" w:rsidR="0044061E" w:rsidRPr="0044061E" w:rsidRDefault="0044061E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1C83E82B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> </w:t>
            </w:r>
          </w:p>
          <w:p w14:paraId="0B6E7844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University Education</w:t>
            </w:r>
          </w:p>
          <w:p w14:paraId="2808767C" w14:textId="77777777" w:rsidR="009C6CA1" w:rsidRPr="0044061E" w:rsidRDefault="00000000">
            <w:pPr>
              <w:spacing w:line="20" w:lineRule="exac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 </w:t>
            </w:r>
          </w:p>
          <w:p w14:paraId="67B64C36" w14:textId="77777777" w:rsidR="00C422CA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Master of Engineering</w:t>
            </w: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 xml:space="preserve">: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Computer Science incl. Professional Experience</w:t>
            </w:r>
          </w:p>
          <w:p w14:paraId="5796934D" w14:textId="77777777" w:rsidR="00C60695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Queen's University Belfast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 - Belfast </w:t>
            </w:r>
          </w:p>
          <w:p w14:paraId="469DC917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 09/2023 - 0</w:t>
            </w:r>
            <w:r w:rsidR="00C422CA">
              <w:rPr>
                <w:rFonts w:ascii="Blinker" w:eastAsia="Blinker" w:hAnsi="Blinker" w:cs="Blinker"/>
                <w:color w:val="FFFFFF"/>
                <w:lang w:val="en-GB"/>
              </w:rPr>
              <w:t>6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/2028 </w:t>
            </w:r>
            <w:r w:rsidR="00C422CA">
              <w:rPr>
                <w:rFonts w:ascii="Blinker" w:eastAsia="Blinker" w:hAnsi="Blinker" w:cs="Blinker"/>
                <w:color w:val="FFFFFF"/>
                <w:lang w:val="en-GB"/>
              </w:rPr>
              <w:t xml:space="preserve"> (Current)</w:t>
            </w:r>
          </w:p>
          <w:p w14:paraId="2E384236" w14:textId="77777777" w:rsidR="00C60695" w:rsidRPr="00C60695" w:rsidRDefault="00000000" w:rsidP="00C60695">
            <w:pPr>
              <w:pBdr>
                <w:left w:val="none" w:sz="0" w:space="2" w:color="auto"/>
              </w:pBdr>
              <w:spacing w:line="280" w:lineRule="atLeast"/>
              <w:jc w:val="center"/>
              <w:textAlignment w:val="baseline"/>
              <w:rPr>
                <w:rFonts w:ascii="Blinker" w:hAnsi="Blinker" w:cs="Blinker"/>
                <w:color w:val="FFFFFF"/>
                <w:lang w:val="en-GB"/>
              </w:rPr>
            </w:pPr>
            <w:r w:rsidRPr="00C60695">
              <w:rPr>
                <w:rFonts w:ascii="Blinker" w:hAnsi="Blinker" w:cs="Blinker"/>
                <w:color w:val="FFFFFF"/>
                <w:lang w:val="en-GB"/>
              </w:rPr>
              <w:t>On track for a predicted degree classification of 1st.</w:t>
            </w:r>
          </w:p>
          <w:p w14:paraId="3F50D6B4" w14:textId="77777777" w:rsidR="00C60695" w:rsidRPr="00C60695" w:rsidRDefault="00000000" w:rsidP="00C60695">
            <w:pPr>
              <w:pBdr>
                <w:left w:val="none" w:sz="0" w:space="2" w:color="auto"/>
              </w:pBdr>
              <w:spacing w:line="280" w:lineRule="atLeast"/>
              <w:jc w:val="center"/>
              <w:textAlignment w:val="baseline"/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</w:pPr>
            <w:r w:rsidRPr="00C60695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(To-Date Average of 83%)</w:t>
            </w:r>
          </w:p>
          <w:p w14:paraId="1B497D00" w14:textId="77777777" w:rsidR="0044061E" w:rsidRPr="00851A25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Computer Science Challenges </w:t>
            </w:r>
            <w:r w:rsidRPr="00851A25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(71%)</w:t>
            </w:r>
          </w:p>
          <w:p w14:paraId="6D4D3905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Intro. to Computer Architecture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(90%)</w:t>
            </w:r>
          </w:p>
          <w:p w14:paraId="469174B8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Introduction to Cyber Security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(88%)</w:t>
            </w:r>
          </w:p>
          <w:p w14:paraId="55379314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Object Orientated Programming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(85%)</w:t>
            </w:r>
          </w:p>
          <w:p w14:paraId="5012571B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Fund. of Maths for Computing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(82%)</w:t>
            </w:r>
          </w:p>
          <w:p w14:paraId="6AA495C6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Databases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(79%)</w:t>
            </w:r>
          </w:p>
          <w:p w14:paraId="4712CD82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Systems Security and Cryptography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(TBA)</w:t>
            </w:r>
          </w:p>
          <w:p w14:paraId="3762C261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Software Engineering and Systems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(TBA)</w:t>
            </w:r>
          </w:p>
          <w:p w14:paraId="62C7C805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Data Structures and Algorithms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(TBA)</w:t>
            </w:r>
          </w:p>
          <w:p w14:paraId="25515E48" w14:textId="77777777" w:rsidR="009C6CA1" w:rsidRPr="0044061E" w:rsidRDefault="00000000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Theory of Computation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(TBA)</w:t>
            </w:r>
          </w:p>
          <w:p w14:paraId="3D9AAA4D" w14:textId="77777777" w:rsidR="00C60695" w:rsidRPr="00C60695" w:rsidRDefault="00000000" w:rsidP="000C37C1">
            <w:pPr>
              <w:numPr>
                <w:ilvl w:val="0"/>
                <w:numId w:val="1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Professional &amp; Transfer Skills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(TBA)</w:t>
            </w:r>
          </w:p>
          <w:p w14:paraId="71842403" w14:textId="77777777" w:rsidR="000C37C1" w:rsidRPr="0044061E" w:rsidRDefault="000C37C1" w:rsidP="0044061E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lang w:val="en-GB"/>
              </w:rPr>
            </w:pPr>
          </w:p>
          <w:p w14:paraId="75667156" w14:textId="77777777" w:rsidR="0044061E" w:rsidRPr="0044061E" w:rsidRDefault="00000000" w:rsidP="0044061E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Previous Education</w:t>
            </w:r>
          </w:p>
          <w:p w14:paraId="7616DFF5" w14:textId="77777777" w:rsidR="0044061E" w:rsidRDefault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</w:pPr>
          </w:p>
          <w:p w14:paraId="669AB39C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A-Levels/GCSEs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, 09/2023 - 04/2028 </w:t>
            </w:r>
          </w:p>
          <w:p w14:paraId="57E96061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Banbridge Academy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 - Banbridge, Northern Ireland </w:t>
            </w:r>
          </w:p>
          <w:p w14:paraId="2F235AFB" w14:textId="77777777" w:rsidR="009C6CA1" w:rsidRPr="0044061E" w:rsidRDefault="00000000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Software Systems Development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(A*)</w:t>
            </w:r>
          </w:p>
          <w:p w14:paraId="7A661EAE" w14:textId="77777777" w:rsidR="009C6CA1" w:rsidRPr="0044061E" w:rsidRDefault="00000000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Physics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(A)</w:t>
            </w:r>
          </w:p>
          <w:p w14:paraId="3AB3EEB3" w14:textId="77777777" w:rsidR="00945709" w:rsidRPr="00945709" w:rsidRDefault="00000000" w:rsidP="00945709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Biology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(A*)</w:t>
            </w:r>
          </w:p>
          <w:p w14:paraId="23D91BAD" w14:textId="77777777" w:rsidR="009C6CA1" w:rsidRPr="00945709" w:rsidRDefault="00000000" w:rsidP="00945709">
            <w:pPr>
              <w:numPr>
                <w:ilvl w:val="0"/>
                <w:numId w:val="1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C60695">
              <w:rPr>
                <w:rFonts w:ascii="Blinker" w:eastAsia="Blinker" w:hAnsi="Blinker" w:cs="Blinker"/>
                <w:color w:val="FFFFFF"/>
                <w:lang w:val="en-GB"/>
              </w:rPr>
              <w:t xml:space="preserve">French </w:t>
            </w:r>
            <w:r w:rsidRPr="00945709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(C)</w:t>
            </w:r>
            <w:r w:rsidR="00945709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  [Additional AS-Level]</w:t>
            </w:r>
          </w:p>
          <w:p w14:paraId="5B077CBC" w14:textId="77777777" w:rsidR="00945709" w:rsidRDefault="00945709" w:rsidP="00945709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eastAsia="Blinker"/>
                <w:i/>
                <w:iCs/>
                <w:color w:val="auto"/>
                <w:sz w:val="24"/>
                <w:szCs w:val="24"/>
                <w:lang w:val="en-GB"/>
              </w:rPr>
            </w:pPr>
          </w:p>
          <w:p w14:paraId="49491DAD" w14:textId="77777777" w:rsidR="00945709" w:rsidRPr="00945709" w:rsidRDefault="00000000" w:rsidP="00945709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>
              <w:rPr>
                <w:rFonts w:ascii="Blinker" w:eastAsia="Blinker" w:hAnsi="Blinker" w:cs="Blinker"/>
                <w:color w:val="FFFFFF"/>
                <w:lang w:val="en-GB"/>
              </w:rPr>
              <w:t xml:space="preserve">(For the above grades, </w:t>
            </w:r>
            <w:r w:rsidRPr="00945709">
              <w:rPr>
                <w:rFonts w:ascii="Blinker" w:eastAsia="Blinker" w:hAnsi="Blinker" w:cs="Blinker"/>
                <w:color w:val="FFFFFF"/>
                <w:lang w:val="en-GB"/>
              </w:rPr>
              <w:t xml:space="preserve">I </w:t>
            </w:r>
            <w:r>
              <w:rPr>
                <w:rFonts w:ascii="Blinker" w:eastAsia="Blinker" w:hAnsi="Blinker" w:cs="Blinker"/>
                <w:color w:val="FFFFFF"/>
                <w:lang w:val="en-GB"/>
              </w:rPr>
              <w:t xml:space="preserve">have </w:t>
            </w:r>
            <w:r w:rsidRPr="00945709">
              <w:rPr>
                <w:rFonts w:ascii="Blinker" w:eastAsia="Blinker" w:hAnsi="Blinker" w:cs="Blinker"/>
                <w:color w:val="FFFFFF"/>
                <w:lang w:val="en-GB"/>
              </w:rPr>
              <w:t>achieved the Award of Academic Achievement for A-Levels.</w:t>
            </w:r>
            <w:r>
              <w:rPr>
                <w:rFonts w:ascii="Blinker" w:eastAsia="Blinker" w:hAnsi="Blinker" w:cs="Blinker"/>
                <w:color w:val="FFFFFF"/>
                <w:lang w:val="en-GB"/>
              </w:rPr>
              <w:t>)</w:t>
            </w:r>
          </w:p>
          <w:p w14:paraId="15044679" w14:textId="77777777" w:rsidR="00945709" w:rsidRPr="00945709" w:rsidRDefault="00945709" w:rsidP="00945709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60105484" w14:textId="77777777" w:rsidR="009C6CA1" w:rsidRPr="0044061E" w:rsidRDefault="00000000" w:rsidP="00945709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10 GCSEs including Further Maths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 xml:space="preserve"> (A*)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, English Language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(B)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 </w:t>
            </w:r>
            <w:r w:rsidR="00851A25">
              <w:rPr>
                <w:rFonts w:ascii="Blinker" w:eastAsia="Blinker" w:hAnsi="Blinker" w:cs="Blinker"/>
                <w:color w:val="FFFFFF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and Software Systems Development </w:t>
            </w: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(A*).</w:t>
            </w:r>
          </w:p>
          <w:p w14:paraId="6D872D82" w14:textId="77777777" w:rsidR="00CB7674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Grade 8 &amp; Performance Diploma</w:t>
            </w: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 xml:space="preserve">: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Speech and Drama, 09/2013 - 04/2022 </w:t>
            </w:r>
          </w:p>
          <w:p w14:paraId="75E9C118" w14:textId="77777777" w:rsidR="009C6CA1" w:rsidRPr="00CB7674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</w:pPr>
            <w:r w:rsidRPr="00CB7674">
              <w:rPr>
                <w:rFonts w:ascii="Blinker" w:eastAsia="Blinker" w:hAnsi="Blinker" w:cs="Blinker"/>
                <w:color w:val="FFFFFF"/>
                <w:lang w:val="en-GB"/>
              </w:rPr>
              <w:t>London College of Music Examination</w:t>
            </w:r>
            <w:r w:rsidRPr="00CB7674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 xml:space="preserve"> </w:t>
            </w:r>
          </w:p>
          <w:p w14:paraId="23A1B313" w14:textId="77777777" w:rsidR="0044061E" w:rsidRPr="0044061E" w:rsidRDefault="0044061E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0D5FB566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> </w:t>
            </w:r>
          </w:p>
          <w:p w14:paraId="2BBEC733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Volunteering</w:t>
            </w:r>
          </w:p>
          <w:p w14:paraId="50ECAB65" w14:textId="77777777" w:rsidR="009C6CA1" w:rsidRPr="0044061E" w:rsidRDefault="00000000">
            <w:pPr>
              <w:numPr>
                <w:ilvl w:val="0"/>
                <w:numId w:val="14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CyberFirst Ambassador - Since entering QUB, I have been spending my time representing the university's cybersecurity department.</w:t>
            </w:r>
            <w:r w:rsidR="00A73745">
              <w:rPr>
                <w:rFonts w:ascii="Blinker" w:eastAsia="Blinker" w:hAnsi="Blinker" w:cs="Blinker"/>
                <w:color w:val="FFFFFF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278208E" w14:textId="77777777" w:rsidR="009C6CA1" w:rsidRPr="0044061E" w:rsidRDefault="00000000" w:rsidP="0044061E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Fonts w:ascii="Blinker" w:eastAsia="Blinker" w:hAnsi="Blinker" w:cs="Blinker"/>
                <w:color w:val="FFFFFF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Including: CyberBullying, Online Influencers, Fake News and the dangers of explicit content.</w:t>
            </w:r>
          </w:p>
          <w:p w14:paraId="75859969" w14:textId="77777777" w:rsidR="0044061E" w:rsidRPr="0044061E" w:rsidRDefault="0044061E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215B4955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FFFFFF"/>
                <w:lang w:val="en-GB"/>
              </w:rPr>
              <w:t> </w:t>
            </w:r>
          </w:p>
          <w:p w14:paraId="461902D7" w14:textId="77777777" w:rsidR="009C6CA1" w:rsidRPr="0044061E" w:rsidRDefault="00000000">
            <w:pPr>
              <w:pBdr>
                <w:top w:val="single" w:sz="8" w:space="0" w:color="FFFFFF"/>
              </w:pBdr>
              <w:spacing w:line="34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lang w:val="en-GB"/>
              </w:rPr>
              <w:t>Referees</w:t>
            </w:r>
          </w:p>
          <w:p w14:paraId="488EDE74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Academic Reference - Professor John Bustard</w:t>
            </w:r>
          </w:p>
          <w:p w14:paraId="2BF8D4A5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Personal Tutor/Advisor for Computer Science Challenges</w:t>
            </w:r>
          </w:p>
          <w:p w14:paraId="040282E1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Queen's University Belfast</w:t>
            </w:r>
          </w:p>
          <w:p w14:paraId="6F63A968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16A Malone Rd, Belfast BT9 5BN</w:t>
            </w:r>
          </w:p>
          <w:p w14:paraId="5D66F969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(+028) 9097 4669</w:t>
            </w:r>
          </w:p>
          <w:p w14:paraId="527B0A15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</w:p>
          <w:p w14:paraId="553EB8C5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>Personal Reference - Mr. Johnny</w:t>
            </w:r>
            <w:r w:rsidR="003A115C">
              <w:rPr>
                <w:rFonts w:ascii="Blinker" w:eastAsia="Blinker" w:hAnsi="Blinker" w:cs="Blinker"/>
                <w:b/>
                <w:bCs/>
                <w:color w:val="FFFFFF"/>
                <w:lang w:val="en-GB"/>
              </w:rPr>
              <w:t xml:space="preserve"> Hawthorne</w:t>
            </w:r>
          </w:p>
          <w:p w14:paraId="6243420B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Relevant Shift Leader, Lead Mechanic</w:t>
            </w:r>
          </w:p>
          <w:p w14:paraId="49499017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FFFFFF"/>
                <w:lang w:val="en-GB"/>
              </w:rPr>
              <w:t>Beverage Plastics Ltd.</w:t>
            </w:r>
          </w:p>
          <w:p w14:paraId="26299202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FFFFFF"/>
                <w:lang w:val="en-GB"/>
              </w:rPr>
              <w:t>Silverwood Industrial Area, Silverwood Rd, Lurgan, Craigavon BT66 6LN</w:t>
            </w:r>
          </w:p>
          <w:p w14:paraId="23D30D6D" w14:textId="77777777" w:rsidR="009C6CA1" w:rsidRPr="0044061E" w:rsidRDefault="00000000" w:rsidP="0044061E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FFFFFF"/>
                <w:lang w:val="en-GB"/>
              </w:rPr>
            </w:pPr>
            <w:r>
              <w:rPr>
                <w:rFonts w:ascii="Blinker" w:eastAsia="Blinker" w:hAnsi="Blinker" w:cs="Blinker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B5BEB" wp14:editId="4BD2004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EFF198" w14:textId="77777777" w:rsidR="00A73745" w:rsidRPr="00A73745" w:rsidRDefault="00000000">
                                  <w:pPr>
                                    <w:spacing w:line="240" w:lineRule="atLeast"/>
                                    <w:textAlignment w:val="baseline"/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Blinker" w:eastAsia="Blinker" w:hAnsi="Blinker" w:cs="Blinker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width:87.7pt;height:29.35pt;margin-top:14.8pt;margin-left:-5.3pt;mso-height-percent:0;mso-height-relative:page;mso-width-percent:0;mso-width-relative:page;mso-wrap-distance-bottom:0;mso-wrap-distance-left:9pt;mso-wrap-distance-right:9pt;mso-wrap-distance-top:0;position:absolute;v-text-anchor:top;z-index:251661312" filled="f" fillcolor="this" stroked="f">
                      <v:textbox>
                        <w:txbxContent>
                          <w:p w:rsidR="00A73745" w:rsidRPr="00A73745" w14:paraId="6B4B1D6A" w14:textId="612CEFEA">
                            <w:pPr>
                              <w:spacing w:line="240" w:lineRule="atLeast"/>
                              <w:textAlignment w:val="baseline"/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  <w:t xml:space="preserve">2 | </w:t>
                            </w:r>
                            <w:r w:rsidRPr="00A73745"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  <w:t>Da</w:t>
                            </w:r>
                            <w:r>
                              <w:rPr>
                                <w:rFonts w:ascii="Blinker" w:eastAsia="Blinker" w:hAnsi="Blinker" w:cs="Blinker"/>
                                <w:color w:val="FFFFFF"/>
                                <w:sz w:val="20"/>
                                <w:szCs w:val="20"/>
                                <w:shd w:val="clear" w:color="auto" w:fill="auto"/>
                                <w:lang w:val="en-GB" w:eastAsia="en-US" w:bidi="ar-SA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Fonts w:ascii="Blinker" w:eastAsia="Blinker" w:hAnsi="Blinker" w:cs="Blinker"/>
                <w:color w:val="FFFFFF"/>
                <w:lang w:val="en-GB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72B6D900" w14:textId="77777777" w:rsidR="009C6CA1" w:rsidRPr="0044061E" w:rsidRDefault="009C6CA1">
            <w:pPr>
              <w:spacing w:line="280" w:lineRule="atLeast"/>
              <w:rPr>
                <w:rFonts w:ascii="Blinker" w:eastAsia="Blinker" w:hAnsi="Blinker" w:cs="Blinker"/>
                <w:color w:val="46464E"/>
                <w:lang w:val="en-GB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BAFBD00" w14:textId="77777777" w:rsidR="009C6CA1" w:rsidRPr="0044061E" w:rsidRDefault="009C6CA1">
            <w:pPr>
              <w:spacing w:line="280" w:lineRule="atLeast"/>
              <w:rPr>
                <w:rFonts w:ascii="Blinker" w:eastAsia="Blinker" w:hAnsi="Blinker" w:cs="Blinker"/>
                <w:color w:val="46464E"/>
                <w:lang w:val="en-GB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4FF28756" w14:textId="77777777" w:rsidR="009C6CA1" w:rsidRPr="0044061E" w:rsidRDefault="00000000">
            <w:pPr>
              <w:spacing w:line="700" w:lineRule="atLeast"/>
              <w:textAlignment w:val="baseline"/>
              <w:rPr>
                <w:rFonts w:ascii="Blinker" w:eastAsia="Blinker" w:hAnsi="Blinker" w:cs="Blinker"/>
                <w:b/>
                <w:bCs/>
                <w:color w:val="496267"/>
                <w:spacing w:val="10"/>
                <w:sz w:val="72"/>
                <w:szCs w:val="72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496267"/>
                <w:spacing w:val="10"/>
                <w:sz w:val="72"/>
                <w:szCs w:val="72"/>
                <w:lang w:val="en-GB"/>
              </w:rPr>
              <w:t>Daniel Mackle</w:t>
            </w:r>
          </w:p>
          <w:p w14:paraId="4FC2B3FE" w14:textId="37BA2DF8" w:rsidR="009C6CA1" w:rsidRPr="00C32E34" w:rsidRDefault="00000000" w:rsidP="00C32E34">
            <w:pPr>
              <w:pBdr>
                <w:bottom w:val="single" w:sz="40" w:space="0" w:color="000000"/>
              </w:pBdr>
              <w:spacing w:after="600" w:line="100" w:lineRule="atLeast"/>
              <w:textAlignment w:val="baseline"/>
              <w:rPr>
                <w:rFonts w:ascii="Blinker" w:eastAsia="Blinker" w:hAnsi="Blinker" w:cs="Blinker"/>
                <w:color w:val="46464E"/>
                <w:sz w:val="10"/>
                <w:szCs w:val="10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sz w:val="10"/>
                <w:szCs w:val="10"/>
                <w:lang w:val="en-GB"/>
              </w:rPr>
              <w:t> </w:t>
            </w:r>
            <w:r w:rsidRPr="0044061E">
              <w:rPr>
                <w:rFonts w:ascii="Blinker" w:eastAsia="Blinker" w:hAnsi="Blinker" w:cs="Blinker"/>
                <w:vanish/>
                <w:color w:val="46464E"/>
                <w:lang w:val="en-GB"/>
              </w:rPr>
              <w:t> </w:t>
            </w:r>
          </w:p>
          <w:p w14:paraId="7B7FF7DA" w14:textId="77777777" w:rsidR="009C6CA1" w:rsidRPr="0044061E" w:rsidRDefault="00000000">
            <w:pP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Professional summary</w:t>
            </w:r>
            <w:r w:rsidR="00193EB6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 xml:space="preserve"> &amp; Core Skills</w:t>
            </w:r>
          </w:p>
          <w:p w14:paraId="77546B91" w14:textId="77777777" w:rsidR="009C6CA1" w:rsidRPr="0044061E" w:rsidRDefault="00000000">
            <w:pPr>
              <w:numPr>
                <w:ilvl w:val="0"/>
                <w:numId w:val="15"/>
              </w:numP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Excelling academic, who has overcome many difficult yet rewarding optional challenges including the extremely competitive and demanding Computer Science Challenges module</w:t>
            </w:r>
            <w:r w:rsidR="00CB7674">
              <w:rPr>
                <w:rFonts w:ascii="Blinker" w:eastAsia="Blinker" w:hAnsi="Blinker" w:cs="Blinker"/>
                <w:color w:val="46464E"/>
                <w:lang w:val="en-GB"/>
              </w:rPr>
              <w:t>, alongside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tricky personal projects.</w:t>
            </w:r>
          </w:p>
          <w:p w14:paraId="7CAF7FCD" w14:textId="77777777" w:rsidR="009C6CA1" w:rsidRPr="0044061E" w:rsidRDefault="00000000">
            <w:pPr>
              <w:numPr>
                <w:ilvl w:val="0"/>
                <w:numId w:val="1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Inquisitive and relentless learner</w:t>
            </w:r>
            <w:r w:rsidR="00CB7674">
              <w:rPr>
                <w:rFonts w:ascii="Blinker" w:eastAsia="Blinker" w:hAnsi="Blinker" w:cs="Blinker"/>
                <w:color w:val="46464E"/>
                <w:lang w:val="en-GB"/>
              </w:rPr>
              <w:t>, especially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on my preferred fields of Cyber Security, Software Development, Generative AI and Data Science.</w:t>
            </w:r>
          </w:p>
          <w:p w14:paraId="73C6CB7D" w14:textId="77777777" w:rsidR="009C6CA1" w:rsidRPr="0044061E" w:rsidRDefault="00000000">
            <w:pPr>
              <w:numPr>
                <w:ilvl w:val="0"/>
                <w:numId w:val="1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Dedicated developer, working </w:t>
            </w:r>
            <w:r w:rsidR="00486549">
              <w:rPr>
                <w:rFonts w:ascii="Blinker" w:eastAsia="Blinker" w:hAnsi="Blinker" w:cs="Blinker"/>
                <w:color w:val="46464E"/>
                <w:lang w:val="en-GB"/>
              </w:rPr>
              <w:t>both with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friends and </w:t>
            </w:r>
            <w:r w:rsidR="00486549">
              <w:rPr>
                <w:rFonts w:ascii="Blinker" w:eastAsia="Blinker" w:hAnsi="Blinker" w:cs="Blinker"/>
                <w:color w:val="46464E"/>
                <w:lang w:val="en-GB"/>
              </w:rPr>
              <w:t xml:space="preserve">in events 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to develop skills in 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>collaboration and software development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via 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>personal projects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.</w:t>
            </w:r>
          </w:p>
          <w:p w14:paraId="2C796988" w14:textId="77777777" w:rsidR="009C6CA1" w:rsidRPr="0044061E" w:rsidRDefault="00000000">
            <w:pPr>
              <w:numPr>
                <w:ilvl w:val="0"/>
                <w:numId w:val="1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Effective and confident communicator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 xml:space="preserve"> and collaborator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, either as a friendly co-worker, part of a team, a leader or as a representative.</w:t>
            </w:r>
          </w:p>
          <w:p w14:paraId="48D24845" w14:textId="77777777" w:rsidR="009C6CA1" w:rsidRPr="0044061E" w:rsidRDefault="00000000" w:rsidP="0044061E">
            <w:pPr>
              <w:numPr>
                <w:ilvl w:val="0"/>
                <w:numId w:val="15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Passionate and committed public speaker with the NI Cyber Security Centre as a CyberFirst Ambassador and as a Child</w:t>
            </w:r>
            <w:r w:rsidR="00EF34F0">
              <w:rPr>
                <w:rFonts w:ascii="Blinker" w:eastAsia="Blinker" w:hAnsi="Blinker" w:cs="Blinker"/>
                <w:color w:val="46464E"/>
                <w:lang w:val="en-GB"/>
              </w:rPr>
              <w:t>N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et Digital Leader, giving talks to </w:t>
            </w:r>
            <w:r w:rsidR="009A1078">
              <w:rPr>
                <w:rFonts w:ascii="Blinker" w:eastAsia="Blinker" w:hAnsi="Blinker" w:cs="Blinker"/>
                <w:color w:val="46464E"/>
                <w:lang w:val="en-GB"/>
              </w:rPr>
              <w:t xml:space="preserve">my </w:t>
            </w:r>
            <w:r w:rsidR="00891F33">
              <w:rPr>
                <w:rFonts w:ascii="Blinker" w:eastAsia="Blinker" w:hAnsi="Blinker" w:cs="Blinker"/>
                <w:color w:val="46464E"/>
                <w:lang w:val="en-GB"/>
              </w:rPr>
              <w:t xml:space="preserve">younger </w:t>
            </w:r>
            <w:r w:rsidR="009A1078">
              <w:rPr>
                <w:rFonts w:ascii="Blinker" w:eastAsia="Blinker" w:hAnsi="Blinker" w:cs="Blinker"/>
                <w:color w:val="46464E"/>
                <w:lang w:val="en-GB"/>
              </w:rPr>
              <w:t>peers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about the state of the </w:t>
            </w:r>
            <w:r w:rsidR="00891F33">
              <w:rPr>
                <w:rFonts w:ascii="Blinker" w:eastAsia="Blinker" w:hAnsi="Blinker" w:cs="Blinker"/>
                <w:color w:val="46464E"/>
                <w:lang w:val="en-GB"/>
              </w:rPr>
              <w:t xml:space="preserve">IT 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industry.</w:t>
            </w:r>
            <w:r w:rsidR="00891F33">
              <w:rPr>
                <w:rFonts w:ascii="Blinker" w:eastAsia="Blinker" w:hAnsi="Blinker" w:cs="Blinker"/>
                <w:color w:val="46464E"/>
                <w:lang w:val="en-GB"/>
              </w:rPr>
              <w:t xml:space="preserve"> </w:t>
            </w:r>
            <w:r w:rsidR="009A1078">
              <w:rPr>
                <w:rFonts w:ascii="Blinker" w:eastAsia="Blinker" w:hAnsi="Blinker" w:cs="Blinker"/>
                <w:color w:val="46464E"/>
                <w:lang w:val="en-GB"/>
              </w:rPr>
              <w:t xml:space="preserve"> Through this, I hope to inspire and leave a lasting impact on the future generation.</w:t>
            </w:r>
          </w:p>
          <w:p w14:paraId="462B4BF1" w14:textId="77777777" w:rsidR="0044061E" w:rsidRPr="0044061E" w:rsidRDefault="0044061E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</w:p>
          <w:p w14:paraId="060D4455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46464E"/>
                <w:lang w:val="en-GB"/>
              </w:rPr>
              <w:t> </w:t>
            </w:r>
          </w:p>
          <w:p w14:paraId="460313F2" w14:textId="77777777" w:rsidR="009C6CA1" w:rsidRPr="0044061E" w:rsidRDefault="00000000">
            <w:pPr>
              <w:pBdr>
                <w:top w:val="single" w:sz="8" w:space="0" w:color="000000"/>
              </w:pBd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Work history</w:t>
            </w:r>
          </w:p>
          <w:p w14:paraId="7F21050D" w14:textId="77777777" w:rsidR="009C6CA1" w:rsidRPr="0044061E" w:rsidRDefault="00000000">
            <w:pP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Machine Operator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ab/>
              <w:t xml:space="preserve">05/2024 - 09/2024 </w:t>
            </w:r>
          </w:p>
          <w:p w14:paraId="30CBB145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Beverage Plastics -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Lurgan, Co. Armagh </w:t>
            </w:r>
          </w:p>
          <w:p w14:paraId="115C6D20" w14:textId="77777777" w:rsidR="009C6CA1" w:rsidRPr="0044061E" w:rsidRDefault="00000000">
            <w:pPr>
              <w:numPr>
                <w:ilvl w:val="0"/>
                <w:numId w:val="16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For over 4 months, I worked a full-time, 12 day/night shift factory job, in a local bottle-blowing factory</w:t>
            </w:r>
            <w:r w:rsidR="00A73745">
              <w:rPr>
                <w:rFonts w:ascii="Blinker" w:eastAsia="Blinker" w:hAnsi="Blinker" w:cs="Blinker"/>
                <w:color w:val="46464E"/>
                <w:lang w:val="en-GB"/>
              </w:rPr>
              <w:t>.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 xml:space="preserve"> This shows my Integrity and Dedication.</w:t>
            </w:r>
          </w:p>
          <w:p w14:paraId="21D31BED" w14:textId="77777777" w:rsidR="009C6CA1" w:rsidRPr="0044061E" w:rsidRDefault="00000000">
            <w:pPr>
              <w:numPr>
                <w:ilvl w:val="0"/>
                <w:numId w:val="16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Effectively operate heavy machinery, which included identifying, planning and solving the plethora of errors the million-pound machines may experience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>, portraying my skills in Integrity, Adaptability and Reliability.</w:t>
            </w:r>
          </w:p>
          <w:p w14:paraId="3AE30886" w14:textId="77777777" w:rsidR="009C6CA1" w:rsidRPr="0044061E" w:rsidRDefault="00000000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Allstate Insight Programme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ab/>
              <w:t xml:space="preserve">04/2024 - 04/2024 </w:t>
            </w:r>
          </w:p>
          <w:p w14:paraId="32CAC3B6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Allstate NI -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Belfast, </w:t>
            </w:r>
            <w:r w:rsidR="003E3FEC">
              <w:rPr>
                <w:rFonts w:ascii="Blinker" w:eastAsia="Blinker" w:hAnsi="Blinker" w:cs="Blinker"/>
                <w:color w:val="000000"/>
                <w:lang w:val="en-GB"/>
              </w:rPr>
              <w:t>Co. Antrim.</w:t>
            </w:r>
          </w:p>
          <w:p w14:paraId="27C2FE73" w14:textId="26A58CF8" w:rsidR="009C6CA1" w:rsidRPr="0044061E" w:rsidRDefault="00000000">
            <w:pPr>
              <w:numPr>
                <w:ilvl w:val="0"/>
                <w:numId w:val="17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Learned first-hand about the company's internal guidelines and techniques on the topics of: Software Development, AI, Cybe</w:t>
            </w:r>
            <w:r w:rsidR="00C32E34">
              <w:rPr>
                <w:rFonts w:ascii="Blinker" w:eastAsia="Blinker" w:hAnsi="Blinker" w:cs="Blinker"/>
                <w:color w:val="46464E"/>
                <w:lang w:val="en-GB"/>
              </w:rPr>
              <w:t>rs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ecurity</w:t>
            </w:r>
            <w:r w:rsidR="00C32E34">
              <w:rPr>
                <w:rFonts w:ascii="Blinker" w:eastAsia="Blinker" w:hAnsi="Blinker" w:cs="Blinker"/>
                <w:color w:val="46464E"/>
                <w:lang w:val="en-GB"/>
              </w:rPr>
              <w:t xml:space="preserve"> and Testing.</w:t>
            </w:r>
          </w:p>
          <w:p w14:paraId="7EA859BD" w14:textId="77777777" w:rsidR="009C6CA1" w:rsidRPr="0044061E" w:rsidRDefault="00000000">
            <w:pPr>
              <w:numPr>
                <w:ilvl w:val="0"/>
                <w:numId w:val="17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 xml:space="preserve"> In this, I developed my awareness and communication skills.</w:t>
            </w:r>
          </w:p>
          <w:p w14:paraId="1B87B14E" w14:textId="77777777" w:rsidR="009C6CA1" w:rsidRPr="0044061E" w:rsidRDefault="00000000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Kainos CodeCamp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ab/>
              <w:t>0</w:t>
            </w:r>
            <w:r w:rsidR="00FA1BA8">
              <w:rPr>
                <w:rFonts w:ascii="Blinker" w:eastAsia="Blinker" w:hAnsi="Blinker" w:cs="Blinker"/>
                <w:color w:val="000000"/>
                <w:lang w:val="en-GB"/>
              </w:rPr>
              <w:t>6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>/202</w:t>
            </w:r>
            <w:r w:rsidR="00FA1BA8">
              <w:rPr>
                <w:rFonts w:ascii="Blinker" w:eastAsia="Blinker" w:hAnsi="Blinker" w:cs="Blinker"/>
                <w:color w:val="000000"/>
                <w:lang w:val="en-GB"/>
              </w:rPr>
              <w:t>3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- 0</w:t>
            </w:r>
            <w:r w:rsidR="00FA1BA8">
              <w:rPr>
                <w:rFonts w:ascii="Blinker" w:eastAsia="Blinker" w:hAnsi="Blinker" w:cs="Blinker"/>
                <w:color w:val="000000"/>
                <w:lang w:val="en-GB"/>
              </w:rPr>
              <w:t>6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>/202</w:t>
            </w:r>
            <w:r w:rsidR="00FA1BA8">
              <w:rPr>
                <w:rFonts w:ascii="Blinker" w:eastAsia="Blinker" w:hAnsi="Blinker" w:cs="Blinker"/>
                <w:color w:val="000000"/>
                <w:lang w:val="en-GB"/>
              </w:rPr>
              <w:t>3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</w:t>
            </w:r>
          </w:p>
          <w:p w14:paraId="3FA9CABD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Kainos -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</w:t>
            </w:r>
            <w:r w:rsidR="003E3FEC"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Belfast, </w:t>
            </w:r>
            <w:r w:rsidR="003E3FEC">
              <w:rPr>
                <w:rFonts w:ascii="Blinker" w:eastAsia="Blinker" w:hAnsi="Blinker" w:cs="Blinker"/>
                <w:color w:val="000000"/>
                <w:lang w:val="en-GB"/>
              </w:rPr>
              <w:t>Co. Antrim.</w:t>
            </w:r>
          </w:p>
          <w:p w14:paraId="6FD3807C" w14:textId="77777777" w:rsidR="009C6CA1" w:rsidRPr="0044061E" w:rsidRDefault="00000000">
            <w:pPr>
              <w:numPr>
                <w:ilvl w:val="0"/>
                <w:numId w:val="18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 xml:space="preserve"> I had to quickly adapt to this environment.</w:t>
            </w:r>
          </w:p>
          <w:p w14:paraId="1FF50E5C" w14:textId="77777777" w:rsidR="009C6CA1" w:rsidRPr="0044061E" w:rsidRDefault="00000000">
            <w:pPr>
              <w:numPr>
                <w:ilvl w:val="0"/>
                <w:numId w:val="18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Gained experience in using the web-based IDE Replit, alongside learning how Kainos manages and builds on huge repositories with Git.</w:t>
            </w:r>
          </w:p>
          <w:p w14:paraId="173495E6" w14:textId="77777777" w:rsidR="009C6CA1" w:rsidRPr="0044061E" w:rsidRDefault="00000000">
            <w:pPr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Almac Diagnostic Services Work Experience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ab/>
              <w:t xml:space="preserve">06/2023 - 06/2023 </w:t>
            </w:r>
          </w:p>
          <w:p w14:paraId="57674E0D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000000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000000"/>
                <w:lang w:val="en-GB"/>
              </w:rPr>
              <w:t>Almac Group -</w:t>
            </w:r>
            <w:r w:rsidRPr="0044061E">
              <w:rPr>
                <w:rFonts w:ascii="Blinker" w:eastAsia="Blinker" w:hAnsi="Blinker" w:cs="Blinker"/>
                <w:color w:val="000000"/>
                <w:lang w:val="en-GB"/>
              </w:rPr>
              <w:t xml:space="preserve"> Craigavon, Co. Armagh </w:t>
            </w:r>
          </w:p>
          <w:p w14:paraId="312A3D16" w14:textId="77777777" w:rsidR="009C6CA1" w:rsidRPr="0044061E" w:rsidRDefault="00000000">
            <w:pPr>
              <w:numPr>
                <w:ilvl w:val="0"/>
                <w:numId w:val="19"/>
              </w:numPr>
              <w:pBdr>
                <w:left w:val="none" w:sz="0" w:space="2" w:color="auto"/>
              </w:pBdr>
              <w:spacing w:before="200"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Shadowed 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 xml:space="preserve">and interviewed 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developers at work from all stages of the software development life-cycle, </w:t>
            </w:r>
            <w:r w:rsidR="0044061E" w:rsidRPr="0044061E">
              <w:rPr>
                <w:rFonts w:ascii="Blinker" w:eastAsia="Blinker" w:hAnsi="Blinker" w:cs="Blinker"/>
                <w:color w:val="46464E"/>
                <w:lang w:val="en-GB"/>
              </w:rPr>
              <w:t>gaining ti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>ps</w:t>
            </w: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 xml:space="preserve"> and guidance from workers.</w:t>
            </w:r>
            <w:r w:rsidR="00835268">
              <w:rPr>
                <w:rFonts w:ascii="Blinker" w:eastAsia="Blinker" w:hAnsi="Blinker" w:cs="Blinker"/>
                <w:color w:val="46464E"/>
                <w:lang w:val="en-GB"/>
              </w:rPr>
              <w:t xml:space="preserve"> In this, I focused on learning unique practices in a high-speed workplace.</w:t>
            </w:r>
          </w:p>
          <w:p w14:paraId="3C765234" w14:textId="77777777" w:rsidR="0044061E" w:rsidRPr="00C422CA" w:rsidRDefault="00000000" w:rsidP="00C422CA">
            <w:pPr>
              <w:numPr>
                <w:ilvl w:val="0"/>
                <w:numId w:val="19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color w:val="46464E"/>
                <w:lang w:val="en-GB"/>
              </w:rPr>
              <w:t>Gained knowledge on Almac's unique medical software development lifecycle, favouring careful documentation and quality over speed.</w:t>
            </w:r>
          </w:p>
          <w:p w14:paraId="223C6D3C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46464E"/>
                <w:lang w:val="en-GB"/>
              </w:rPr>
              <w:t> </w:t>
            </w:r>
          </w:p>
          <w:p w14:paraId="03375032" w14:textId="77777777" w:rsidR="009C6CA1" w:rsidRPr="0044061E" w:rsidRDefault="00000000">
            <w:pPr>
              <w:pBdr>
                <w:top w:val="single" w:sz="8" w:space="0" w:color="000000"/>
              </w:pBd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 xml:space="preserve">MAIN </w:t>
            </w: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Academic Projects</w:t>
            </w:r>
            <w:r w:rsidR="00C60695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 xml:space="preserve"> (top 3 out of 4)</w:t>
            </w:r>
          </w:p>
          <w:p w14:paraId="7C0C46E2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46464E"/>
                <w:lang w:val="en-GB"/>
              </w:rPr>
              <w:t>Computer Science Challenges Module</w:t>
            </w:r>
          </w:p>
          <w:p w14:paraId="7E083932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'Parameterised-Vector-Graphic-Faces'</w:t>
            </w:r>
            <w:r w:rsidR="00945709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- Solo</w:t>
            </w:r>
          </w:p>
          <w:p w14:paraId="1C873611" w14:textId="77777777" w:rsidR="009C6CA1" w:rsidRPr="0044061E" w:rsidRDefault="00000000">
            <w:pPr>
              <w:numPr>
                <w:ilvl w:val="0"/>
                <w:numId w:val="2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I had to build my skills in these </w:t>
            </w:r>
            <w:r w:rsidR="00193EB6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new fields </w:t>
            </w:r>
            <w:r w:rsidR="001A382A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from scratch.</w:t>
            </w:r>
          </w:p>
          <w:p w14:paraId="0A31EA3E" w14:textId="77777777" w:rsidR="009C6CA1" w:rsidRPr="0044061E" w:rsidRDefault="00000000">
            <w:pPr>
              <w:numPr>
                <w:ilvl w:val="0"/>
                <w:numId w:val="2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.</w:t>
            </w:r>
            <w:r w:rsidR="00193EB6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In this, I truly show off my attention to nuance.</w:t>
            </w:r>
          </w:p>
          <w:p w14:paraId="37F40B9D" w14:textId="77777777" w:rsidR="009C6CA1" w:rsidRPr="0044061E" w:rsidRDefault="00000000">
            <w:pPr>
              <w:numPr>
                <w:ilvl w:val="0"/>
                <w:numId w:val="2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Developed with UI.Vision RPA and DAZ3D.</w:t>
            </w:r>
          </w:p>
          <w:p w14:paraId="286E5DA1" w14:textId="77777777" w:rsidR="009C6CA1" w:rsidRPr="0044061E" w:rsidRDefault="00000000">
            <w:pPr>
              <w:numPr>
                <w:ilvl w:val="0"/>
                <w:numId w:val="20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Developed in Java, CSS, HTML, JavaScript and an arbitrary sequencing language native to UI.Vision.</w:t>
            </w:r>
          </w:p>
          <w:p w14:paraId="2D0AA9EE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</w:p>
          <w:p w14:paraId="0D25CB08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46464E"/>
                <w:lang w:val="en-GB"/>
              </w:rPr>
              <w:t>Software Systems Development A-Level (Year 2)</w:t>
            </w:r>
          </w:p>
          <w:p w14:paraId="7DEAB4E4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'SimpsonsDatabaseManager'</w:t>
            </w:r>
            <w:r w:rsidR="00945709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- Solo</w:t>
            </w:r>
          </w:p>
          <w:p w14:paraId="302A7781" w14:textId="77777777" w:rsidR="009C6CA1" w:rsidRPr="0044061E" w:rsidRDefault="00000000">
            <w:pPr>
              <w:numPr>
                <w:ilvl w:val="0"/>
                <w:numId w:val="2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A visual frontend program for use by either employee or customer actors. Exhibits robust total control over a large Database of products, manufacturers, customers and orders. Exhibits many quality of life features for both actors.</w:t>
            </w:r>
          </w:p>
          <w:p w14:paraId="68376042" w14:textId="77777777" w:rsidR="009C6CA1" w:rsidRPr="0044061E" w:rsidRDefault="00000000">
            <w:pPr>
              <w:numPr>
                <w:ilvl w:val="0"/>
                <w:numId w:val="2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This insight into the development workplace is vital for my career.</w:t>
            </w:r>
          </w:p>
          <w:p w14:paraId="2F74C05C" w14:textId="77777777" w:rsidR="009C6CA1" w:rsidRPr="0044061E" w:rsidRDefault="00000000">
            <w:pPr>
              <w:numPr>
                <w:ilvl w:val="0"/>
                <w:numId w:val="2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Includes heavy documentation: UML, Entity-Relationship Diagrams, Data Dictionaries and a formal Video Presentation.</w:t>
            </w:r>
          </w:p>
          <w:p w14:paraId="2D0450FB" w14:textId="77777777" w:rsidR="009C6CA1" w:rsidRPr="0044061E" w:rsidRDefault="00000000">
            <w:pPr>
              <w:numPr>
                <w:ilvl w:val="0"/>
                <w:numId w:val="21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Developed with C#, XML and </w:t>
            </w:r>
            <w:r w:rsidR="0044061E"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SQLServer</w:t>
            </w: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.</w:t>
            </w:r>
          </w:p>
          <w:p w14:paraId="19A37292" w14:textId="77777777" w:rsidR="009C6CA1" w:rsidRPr="0044061E" w:rsidRDefault="009C6CA1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</w:p>
          <w:p w14:paraId="2E6F0629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b/>
                <w:bCs/>
                <w:color w:val="46464E"/>
                <w:lang w:val="en-GB"/>
              </w:rPr>
              <w:t>Software Systems Development A-Level (Year 1)</w:t>
            </w:r>
          </w:p>
          <w:p w14:paraId="744C126E" w14:textId="77777777" w:rsidR="009C6CA1" w:rsidRPr="0044061E" w:rsidRDefault="00000000">
            <w:pP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'HeroQuestGame'</w:t>
            </w:r>
            <w:r w:rsidR="00945709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- Solo</w:t>
            </w:r>
          </w:p>
          <w:p w14:paraId="256C075D" w14:textId="77777777" w:rsidR="009C6CA1" w:rsidRPr="0044061E" w:rsidRDefault="00000000">
            <w:pPr>
              <w:numPr>
                <w:ilvl w:val="0"/>
                <w:numId w:val="2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A command-line program which robustly and effectively manipulates a large Database of Students, Employers, Jobs etc.</w:t>
            </w:r>
          </w:p>
          <w:p w14:paraId="3C6348F0" w14:textId="77777777" w:rsidR="009C6CA1" w:rsidRPr="0044061E" w:rsidRDefault="00000000">
            <w:pPr>
              <w:numPr>
                <w:ilvl w:val="0"/>
                <w:numId w:val="2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Includes documentation: UML, Entity-Relationship Diagrams, Data Dictionaries and a formal Video Presentation.</w:t>
            </w:r>
          </w:p>
          <w:p w14:paraId="47F1E3F9" w14:textId="77777777" w:rsidR="009C6CA1" w:rsidRPr="0044061E" w:rsidRDefault="00000000" w:rsidP="0044061E">
            <w:pPr>
              <w:numPr>
                <w:ilvl w:val="0"/>
                <w:numId w:val="22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Developed with Java, MySQL and PHPMyAdmin.</w:t>
            </w:r>
          </w:p>
          <w:p w14:paraId="25C3978F" w14:textId="77777777" w:rsidR="0044061E" w:rsidRPr="0044061E" w:rsidRDefault="0044061E" w:rsidP="0044061E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</w:p>
          <w:p w14:paraId="5B9A0318" w14:textId="77777777" w:rsidR="009C6CA1" w:rsidRPr="0044061E" w:rsidRDefault="00000000">
            <w:pPr>
              <w:spacing w:line="500" w:lineRule="atLeast"/>
              <w:textAlignment w:val="baseline"/>
              <w:rPr>
                <w:rFonts w:ascii="Blinker" w:eastAsia="Blinker" w:hAnsi="Blinker" w:cs="Blinker"/>
                <w:vanish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vanish/>
                <w:color w:val="46464E"/>
                <w:lang w:val="en-GB"/>
              </w:rPr>
              <w:t> </w:t>
            </w:r>
          </w:p>
          <w:p w14:paraId="3E7587C3" w14:textId="77777777" w:rsidR="009C6CA1" w:rsidRPr="0044061E" w:rsidRDefault="00000000">
            <w:pPr>
              <w:pBdr>
                <w:top w:val="single" w:sz="8" w:space="0" w:color="000000"/>
              </w:pBdr>
              <w:spacing w:after="100" w:line="300" w:lineRule="atLeast"/>
              <w:textAlignment w:val="baseline"/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</w:pPr>
            <w:r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 xml:space="preserve">MAIN </w:t>
            </w:r>
            <w:r w:rsidRPr="0044061E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>Personal Projects</w:t>
            </w:r>
            <w:r w:rsidR="00C60695">
              <w:rPr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lang w:val="en-GB"/>
              </w:rPr>
              <w:t xml:space="preserve"> (top 2 out of 6)</w:t>
            </w:r>
          </w:p>
          <w:p w14:paraId="3DE607BA" w14:textId="77777777" w:rsidR="00945709" w:rsidRDefault="00000000" w:rsidP="00945709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‘SustainabilityHackathon2024’ - Group</w:t>
            </w:r>
          </w:p>
          <w:p w14:paraId="3CC333C7" w14:textId="77777777" w:rsidR="00945709" w:rsidRDefault="00000000" w:rsidP="00945709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- Collab </w:t>
            </w:r>
            <w:r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w</w:t>
            </w:r>
            <w:r w:rsidR="00486549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ith </w:t>
            </w: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Caleb Hair</w:t>
            </w:r>
            <w:r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, Leo Chartier, Craig Thompson</w:t>
            </w:r>
            <w:r w:rsidR="00486549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, </w:t>
            </w:r>
            <w:r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Arpit Kumar-Sahoo.</w:t>
            </w:r>
          </w:p>
          <w:p w14:paraId="27A61E87" w14:textId="77777777" w:rsidR="00945709" w:rsidRPr="00EC7F00" w:rsidRDefault="00000000" w:rsidP="00945709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2AEDF497" w14:textId="77777777" w:rsidR="00945709" w:rsidRPr="00EC7F00" w:rsidRDefault="00000000" w:rsidP="00945709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 xml:space="preserve">Involved use of  filtering data from large datasets and creation of interactive maps using dynamic webapps. </w:t>
            </w:r>
            <w:r>
              <w:rPr>
                <w:rFonts w:ascii="Blinker" w:eastAsia="Blinker" w:hAnsi="Blinker" w:cs="Blinker"/>
                <w:color w:val="46464E"/>
                <w:lang w:val="en-GB"/>
              </w:rPr>
              <w:t xml:space="preserve"> </w:t>
            </w: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>These were used to sell our point through videos and documentation.</w:t>
            </w:r>
          </w:p>
          <w:p w14:paraId="05CD0CA4" w14:textId="77777777" w:rsidR="00945709" w:rsidRPr="00EC7F00" w:rsidRDefault="00000000" w:rsidP="00945709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 xml:space="preserve">Created in a team with use of OpenDataNI's datasets and Generative AI. </w:t>
            </w:r>
          </w:p>
          <w:p w14:paraId="266AA381" w14:textId="77777777" w:rsidR="009C6CA1" w:rsidRDefault="00000000" w:rsidP="00945709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>Developed with  Python in Pycharm, and OpenAI’s ChatGPT-4o model.</w:t>
            </w:r>
          </w:p>
          <w:p w14:paraId="640F60FB" w14:textId="77777777" w:rsidR="00945709" w:rsidRDefault="00945709" w:rsidP="00945709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</w:p>
          <w:p w14:paraId="3D086436" w14:textId="77777777" w:rsidR="00C60695" w:rsidRDefault="00000000" w:rsidP="00C60695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‘</w:t>
            </w: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ChristmasBreakPlatformer' </w:t>
            </w:r>
            <w:r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 xml:space="preserve"> - Group</w:t>
            </w:r>
          </w:p>
          <w:p w14:paraId="05F93C18" w14:textId="77777777" w:rsidR="00C60695" w:rsidRDefault="00000000" w:rsidP="00C60695">
            <w:pPr>
              <w:spacing w:line="280" w:lineRule="atLeast"/>
              <w:textAlignment w:val="baseline"/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lang w:val="en-GB"/>
              </w:rPr>
              <w:t>- Collab with Caleb Hair</w:t>
            </w:r>
          </w:p>
          <w:p w14:paraId="45831B57" w14:textId="77777777" w:rsidR="00C60695" w:rsidRPr="00EC7F00" w:rsidRDefault="00000000" w:rsidP="00C60695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>A fun attempt at extend</w:t>
            </w:r>
            <w:r>
              <w:rPr>
                <w:rFonts w:ascii="Blinker" w:eastAsia="Blinker" w:hAnsi="Blinker" w:cs="Blinker"/>
                <w:color w:val="46464E"/>
                <w:lang w:val="en-GB"/>
              </w:rPr>
              <w:t>ing</w:t>
            </w: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 xml:space="preserve"> our knowledge of Java with jgl, a Java wrapper for OpenGL that provides access to OpenGL using the JOGL Java library</w:t>
            </w:r>
            <w:r>
              <w:rPr>
                <w:rFonts w:ascii="Blinker" w:eastAsia="Blinker" w:hAnsi="Blinker" w:cs="Blinker"/>
                <w:color w:val="46464E"/>
                <w:lang w:val="en-GB"/>
              </w:rPr>
              <w:t>. Our original plan was to make a game, but this was downsized.</w:t>
            </w:r>
          </w:p>
          <w:p w14:paraId="51BCC267" w14:textId="77777777" w:rsidR="00C60695" w:rsidRPr="00EC7F00" w:rsidRDefault="00000000" w:rsidP="00C60695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lang w:val="en-GB"/>
              </w:rPr>
              <w:t>W</w:t>
            </w: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>e learned to wrangle large libraries and extensions to java; through group experimentation, pair programming and reading documentation.</w:t>
            </w:r>
          </w:p>
          <w:p w14:paraId="517AD58A" w14:textId="77777777" w:rsidR="00C60695" w:rsidRPr="00EC7F00" w:rsidRDefault="00000000" w:rsidP="00C60695">
            <w:pPr>
              <w:numPr>
                <w:ilvl w:val="0"/>
                <w:numId w:val="23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 w:rsidRPr="00EC7F00">
              <w:rPr>
                <w:rFonts w:ascii="Blinker" w:eastAsia="Blinker" w:hAnsi="Blinker" w:cs="Blinker"/>
                <w:color w:val="46464E"/>
                <w:lang w:val="en-GB"/>
              </w:rPr>
              <w:t>Developed with Java (jgl, JOGL) in Visual Studio Code.</w:t>
            </w:r>
          </w:p>
          <w:p w14:paraId="705EED17" w14:textId="77777777" w:rsidR="00945709" w:rsidRPr="00EC7F00" w:rsidRDefault="00945709" w:rsidP="00945709">
            <w:pPr>
              <w:pBdr>
                <w:left w:val="none" w:sz="0" w:space="2" w:color="auto"/>
              </w:pBdr>
              <w:spacing w:line="280" w:lineRule="atLeast"/>
              <w:ind w:left="8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</w:p>
          <w:p w14:paraId="04BA8305" w14:textId="77777777" w:rsidR="00945709" w:rsidRPr="00945709" w:rsidRDefault="00000000" w:rsidP="00945709">
            <w:pPr>
              <w:pBdr>
                <w:left w:val="none" w:sz="0" w:space="2" w:color="auto"/>
              </w:pBdr>
              <w:spacing w:line="280" w:lineRule="atLeast"/>
              <w:textAlignment w:val="baseline"/>
              <w:rPr>
                <w:rFonts w:ascii="Blinker" w:eastAsia="Blinker" w:hAnsi="Blinker" w:cs="Blinker"/>
                <w:color w:val="46464E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lang w:val="en-GB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2410D71" w14:textId="77777777" w:rsidR="009C6CA1" w:rsidRPr="0044061E" w:rsidRDefault="009C6CA1">
            <w:pPr>
              <w:spacing w:line="280" w:lineRule="atLeast"/>
              <w:rPr>
                <w:rFonts w:ascii="Blinker" w:eastAsia="Blinker" w:hAnsi="Blinker" w:cs="Blinker"/>
                <w:color w:val="46464E"/>
                <w:lang w:val="en-GB"/>
              </w:rPr>
            </w:pPr>
          </w:p>
        </w:tc>
      </w:tr>
    </w:tbl>
    <w:p w14:paraId="5C01602B" w14:textId="77777777" w:rsidR="009C6CA1" w:rsidRDefault="00000000">
      <w:pPr>
        <w:spacing w:line="20" w:lineRule="auto"/>
        <w:textAlignment w:val="baseline"/>
        <w:rPr>
          <w:rFonts w:ascii="Blinker" w:eastAsia="Blinker" w:hAnsi="Blinker" w:cs="Blinker"/>
          <w:color w:val="46464E"/>
          <w:sz w:val="20"/>
          <w:szCs w:val="20"/>
          <w:lang w:val="en-GB"/>
        </w:rPr>
      </w:pPr>
      <w:r w:rsidRPr="0044061E">
        <w:rPr>
          <w:rFonts w:ascii="Times New Roman" w:eastAsia="Times New Roman" w:hAnsi="Times New Roman" w:cs="Times New Roman"/>
          <w:color w:val="FFFFFF"/>
          <w:sz w:val="2"/>
          <w:lang w:val="en-GB"/>
        </w:rPr>
        <w:t>.</w:t>
      </w:r>
    </w:p>
    <w:sectPr w:rsidR="009C6CA1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000001"/>
    <w:multiLevelType w:val="hybridMultilevel"/>
    <w:tmpl w:val="00000001"/>
    <w:lvl w:ilvl="0" w:tplc="A8CACF1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F6ED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D2A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122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E4D0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5E98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F21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0EC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728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DAF6D1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BC467A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BC3A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886E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0C7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8EA7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726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E8C6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2A2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4"/>
    <w:multiLevelType w:val="hybridMultilevel"/>
    <w:tmpl w:val="00000004"/>
    <w:lvl w:ilvl="0" w:tplc="77708CB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54083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444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44A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404F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2039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34F9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2045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8E59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5"/>
    <w:multiLevelType w:val="hybridMultilevel"/>
    <w:tmpl w:val="00000005"/>
    <w:lvl w:ilvl="0" w:tplc="28AA5EF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766E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098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5C64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5AF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E2A5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F018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8813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DCA1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6"/>
    <w:multiLevelType w:val="hybridMultilevel"/>
    <w:tmpl w:val="00000006"/>
    <w:lvl w:ilvl="0" w:tplc="2676BE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D12CE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D26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2C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B457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9C7E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7C0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6ED8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960F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7"/>
    <w:multiLevelType w:val="hybridMultilevel"/>
    <w:tmpl w:val="00000007"/>
    <w:lvl w:ilvl="0" w:tplc="19C2AB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6E415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AC4D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E205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70AF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305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6A6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FCD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963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08"/>
    <w:multiLevelType w:val="hybridMultilevel"/>
    <w:tmpl w:val="00000008"/>
    <w:lvl w:ilvl="0" w:tplc="2584B4E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1282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223C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BAC2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0236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F2EF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2C13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80EC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4819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9"/>
    <w:multiLevelType w:val="hybridMultilevel"/>
    <w:tmpl w:val="00000009"/>
    <w:lvl w:ilvl="0" w:tplc="7D64C6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60E24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C655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8A4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B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20C7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32BD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8E0F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1852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0A"/>
    <w:multiLevelType w:val="hybridMultilevel"/>
    <w:tmpl w:val="0000000A"/>
    <w:lvl w:ilvl="0" w:tplc="752C817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0AE10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488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0AA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78F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647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0F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2A1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C429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0B"/>
    <w:multiLevelType w:val="hybridMultilevel"/>
    <w:tmpl w:val="0000000B"/>
    <w:lvl w:ilvl="0" w:tplc="678CD20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FBF454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0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7ECF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0243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6E4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560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766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FA1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0D"/>
    <w:multiLevelType w:val="hybridMultilevel"/>
    <w:tmpl w:val="0000000D"/>
    <w:lvl w:ilvl="0" w:tplc="F2C6611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653411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88B0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26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389A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87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C0A2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A5F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4C19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0E"/>
    <w:multiLevelType w:val="hybridMultilevel"/>
    <w:tmpl w:val="0000000E"/>
    <w:lvl w:ilvl="0" w:tplc="27C0336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3F0C0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96D9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1E8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163E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2A57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B82E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2007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E81E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1B2742"/>
    <w:multiLevelType w:val="hybridMultilevel"/>
    <w:tmpl w:val="8EC810B8"/>
    <w:lvl w:ilvl="0" w:tplc="B096F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E70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F03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40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C8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4A9C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20F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85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C06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22"/>
  </w:num>
  <w:num w:numId="12" w16cid:durableId="1628392967">
    <w:abstractNumId w:val="10"/>
  </w:num>
  <w:num w:numId="13" w16cid:durableId="1598367684">
    <w:abstractNumId w:val="11"/>
  </w:num>
  <w:num w:numId="14" w16cid:durableId="1195263633">
    <w:abstractNumId w:val="12"/>
  </w:num>
  <w:num w:numId="15" w16cid:durableId="1300497659">
    <w:abstractNumId w:val="13"/>
  </w:num>
  <w:num w:numId="16" w16cid:durableId="845946166">
    <w:abstractNumId w:val="14"/>
  </w:num>
  <w:num w:numId="17" w16cid:durableId="326787775">
    <w:abstractNumId w:val="15"/>
  </w:num>
  <w:num w:numId="18" w16cid:durableId="1770586332">
    <w:abstractNumId w:val="16"/>
  </w:num>
  <w:num w:numId="19" w16cid:durableId="1746368541">
    <w:abstractNumId w:val="17"/>
  </w:num>
  <w:num w:numId="20" w16cid:durableId="773094276">
    <w:abstractNumId w:val="18"/>
  </w:num>
  <w:num w:numId="21" w16cid:durableId="1789932924">
    <w:abstractNumId w:val="19"/>
  </w:num>
  <w:num w:numId="22" w16cid:durableId="1998800786">
    <w:abstractNumId w:val="20"/>
  </w:num>
  <w:num w:numId="23" w16cid:durableId="4534523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5294D"/>
    <w:rsid w:val="000A4651"/>
    <w:rsid w:val="000C37C1"/>
    <w:rsid w:val="000E1D44"/>
    <w:rsid w:val="0011740B"/>
    <w:rsid w:val="001213BA"/>
    <w:rsid w:val="00136F3E"/>
    <w:rsid w:val="00193EB6"/>
    <w:rsid w:val="001A382A"/>
    <w:rsid w:val="0020696E"/>
    <w:rsid w:val="0021170C"/>
    <w:rsid w:val="002356A2"/>
    <w:rsid w:val="002D12DA"/>
    <w:rsid w:val="003019B2"/>
    <w:rsid w:val="00317A1B"/>
    <w:rsid w:val="0034687F"/>
    <w:rsid w:val="0034688D"/>
    <w:rsid w:val="003833A3"/>
    <w:rsid w:val="003A115C"/>
    <w:rsid w:val="003C34F2"/>
    <w:rsid w:val="003D4A9B"/>
    <w:rsid w:val="003E3FEC"/>
    <w:rsid w:val="003F05EF"/>
    <w:rsid w:val="0040233B"/>
    <w:rsid w:val="00426EC8"/>
    <w:rsid w:val="00430C48"/>
    <w:rsid w:val="0044061E"/>
    <w:rsid w:val="004414EC"/>
    <w:rsid w:val="00486549"/>
    <w:rsid w:val="00491955"/>
    <w:rsid w:val="004D763E"/>
    <w:rsid w:val="00511A6E"/>
    <w:rsid w:val="0057534A"/>
    <w:rsid w:val="00600EB0"/>
    <w:rsid w:val="00605A5B"/>
    <w:rsid w:val="006A1B48"/>
    <w:rsid w:val="006B1FC6"/>
    <w:rsid w:val="006C60E6"/>
    <w:rsid w:val="006E70D3"/>
    <w:rsid w:val="007B0F94"/>
    <w:rsid w:val="00835268"/>
    <w:rsid w:val="00851A25"/>
    <w:rsid w:val="00891F33"/>
    <w:rsid w:val="00945709"/>
    <w:rsid w:val="00951C4B"/>
    <w:rsid w:val="009A1078"/>
    <w:rsid w:val="009C6CA1"/>
    <w:rsid w:val="009E3C0B"/>
    <w:rsid w:val="00A22A75"/>
    <w:rsid w:val="00A73745"/>
    <w:rsid w:val="00A77921"/>
    <w:rsid w:val="00A84DB4"/>
    <w:rsid w:val="00B20DFA"/>
    <w:rsid w:val="00B33CA5"/>
    <w:rsid w:val="00B575FB"/>
    <w:rsid w:val="00BC5B49"/>
    <w:rsid w:val="00BE3E3C"/>
    <w:rsid w:val="00C1095A"/>
    <w:rsid w:val="00C21FDF"/>
    <w:rsid w:val="00C32E34"/>
    <w:rsid w:val="00C41261"/>
    <w:rsid w:val="00C422CA"/>
    <w:rsid w:val="00C55D85"/>
    <w:rsid w:val="00C60695"/>
    <w:rsid w:val="00C62A45"/>
    <w:rsid w:val="00CA2273"/>
    <w:rsid w:val="00CB7674"/>
    <w:rsid w:val="00CD50FD"/>
    <w:rsid w:val="00D47124"/>
    <w:rsid w:val="00DB218D"/>
    <w:rsid w:val="00DB5EF9"/>
    <w:rsid w:val="00DD5D7B"/>
    <w:rsid w:val="00DD5F82"/>
    <w:rsid w:val="00E61B6B"/>
    <w:rsid w:val="00E67CDA"/>
    <w:rsid w:val="00EC7F00"/>
    <w:rsid w:val="00EF34F0"/>
    <w:rsid w:val="00F316AD"/>
    <w:rsid w:val="00F4501B"/>
    <w:rsid w:val="00F46107"/>
    <w:rsid w:val="00F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062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table" w:customStyle="1" w:styleId="documentparentContainer">
    <w:name w:val="document_parentContainer"/>
    <w:basedOn w:val="TableNormal"/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ocumentprflPicfield">
    <w:name w:val="document_prflPic_field"/>
    <w:basedOn w:val="Normal"/>
    <w:pPr>
      <w:spacing w:line="240" w:lineRule="atLeast"/>
      <w:jc w:val="center"/>
      <w:textAlignment w:val="center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paragraph" w:customStyle="1" w:styleId="titlepadding">
    <w:name w:val="titlepadding"/>
    <w:basedOn w:val="Normal"/>
    <w:pPr>
      <w:spacing w:line="100" w:lineRule="atLeast"/>
      <w:textAlignment w:val="baseline"/>
    </w:pPr>
    <w:rPr>
      <w:rFonts w:ascii="Times New Roman" w:eastAsia="Times New Roman" w:hAnsi="Times New Roman" w:cs="Times New Roman"/>
      <w:color w:val="auto"/>
      <w:sz w:val="10"/>
      <w:szCs w:val="10"/>
      <w:lang w:val="en-GB"/>
    </w:rPr>
  </w:style>
  <w:style w:type="paragraph" w:customStyle="1" w:styleId="documentcell-smalldiv">
    <w:name w:val="document_cell-small &gt; div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documentcell-small">
    <w:name w:val="document_cell-small"/>
    <w:basedOn w:val="DefaultParagraphFont"/>
  </w:style>
  <w:style w:type="table" w:customStyle="1" w:styleId="table">
    <w:name w:val="table"/>
    <w:basedOn w:val="TableNormal"/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spacing w:line="240" w:lineRule="atLeast"/>
      <w:textAlignment w:val="center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paragraph" w:customStyle="1" w:styleId="div">
    <w:name w:val="div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paragraph" w:customStyle="1" w:styleId="documentsectionscspdivnth-child1">
    <w:name w:val="document_section_scspdiv_nth-child(1)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vanish/>
      <w:color w:val="auto"/>
      <w:lang w:val="en-GB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paddedline">
    <w:name w:val="document_paddedline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shd w:val="clear" w:color="auto" w:fill="496267"/>
      <w:lang w:val="en-GB"/>
    </w:rPr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character" w:customStyle="1" w:styleId="documentright-box">
    <w:name w:val="document_right-box"/>
    <w:basedOn w:val="DefaultParagraphFont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  <w:textAlignment w:val="baseline"/>
    </w:pPr>
    <w:rPr>
      <w:rFonts w:ascii="Times New Roman" w:eastAsia="Times New Roman" w:hAnsi="Times New Roman" w:cs="Times New Roman"/>
      <w:b/>
      <w:bCs/>
      <w:color w:val="496267"/>
      <w:spacing w:val="10"/>
      <w:sz w:val="72"/>
      <w:szCs w:val="72"/>
      <w:lang w:val="en-GB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  <w:textAlignment w:val="baseline"/>
    </w:pPr>
    <w:rPr>
      <w:rFonts w:ascii="Times New Roman" w:eastAsia="Times New Roman" w:hAnsi="Times New Roman" w:cs="Times New Roman"/>
      <w:color w:val="auto"/>
      <w:sz w:val="10"/>
      <w:szCs w:val="10"/>
      <w:lang w:val="en-GB"/>
    </w:rPr>
  </w:style>
  <w:style w:type="paragraph" w:customStyle="1" w:styleId="documentright-boxsectionnth-child1sectionsectiontitle">
    <w:name w:val="document_right-box &gt; section_nth-child(1) + section_sectiontitle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  <w:spacing w:line="240" w:lineRule="atLeast"/>
      <w:textAlignment w:val="baseline"/>
    </w:pPr>
    <w:rPr>
      <w:rFonts w:ascii="Times New Roman" w:eastAsia="Times New Roman" w:hAnsi="Times New Roman" w:cs="Times New Roman"/>
      <w:lang w:val="en-GB"/>
    </w:rPr>
  </w:style>
  <w:style w:type="paragraph" w:customStyle="1" w:styleId="documentright-boxpaddedline">
    <w:name w:val="document_right-box_paddedline"/>
    <w:basedOn w:val="Normal"/>
    <w:pPr>
      <w:spacing w:line="240" w:lineRule="atLeast"/>
      <w:textAlignment w:val="baseline"/>
    </w:pPr>
    <w:rPr>
      <w:rFonts w:ascii="Times New Roman" w:eastAsia="Times New Roman" w:hAnsi="Times New Roman" w:cs="Times New Roman"/>
      <w:lang w:val="en-GB"/>
    </w:rPr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lang w:val="en-GB"/>
    </w:rPr>
  </w:style>
  <w:style w:type="character" w:customStyle="1" w:styleId="documentrightrightpaddingcell">
    <w:name w:val="document_rightrightpaddingcel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ckle05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linkedin.com/in/danielmackl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linktr.ee/danmackle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hyperlink" Target="mailto:danmackle04@qub.ac.uk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05294D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05294D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5294D"/>
    <w:rsid w:val="000A4651"/>
    <w:rsid w:val="000E1B4E"/>
    <w:rsid w:val="00180F58"/>
    <w:rsid w:val="00566D7F"/>
    <w:rsid w:val="00600EB0"/>
    <w:rsid w:val="00830C32"/>
    <w:rsid w:val="008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3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Mackle</dc:creator>
  <cp:lastModifiedBy>Daniel Mackle</cp:lastModifiedBy>
  <cp:revision>6</cp:revision>
  <dcterms:created xsi:type="dcterms:W3CDTF">2024-10-14T22:34:00Z</dcterms:created>
  <dcterms:modified xsi:type="dcterms:W3CDTF">2024-10-16T23:40:00Z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