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4DBB8" w14:textId="77777777" w:rsidR="00C55D85" w:rsidRPr="005A118E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894"/>
        <w:gridCol w:w="2095"/>
        <w:gridCol w:w="4044"/>
        <w:gridCol w:w="2570"/>
        <w:gridCol w:w="863"/>
      </w:tblGrid>
      <w:tr w:rsidR="0011740B" w:rsidRPr="005A118E" w14:paraId="6EC65E66" w14:textId="77777777" w:rsidTr="00DB218D">
        <w:trPr>
          <w:trHeight w:val="2285"/>
        </w:trPr>
        <w:tc>
          <w:tcPr>
            <w:tcW w:w="894" w:type="dxa"/>
            <w:tcBorders>
              <w:bottom w:val="single" w:sz="18" w:space="0" w:color="648276" w:themeColor="accent5"/>
            </w:tcBorders>
          </w:tcPr>
          <w:p w14:paraId="323E0C18" w14:textId="77777777" w:rsidR="00DD5F82" w:rsidRPr="005A118E" w:rsidRDefault="00DD5F82" w:rsidP="00B20DFA"/>
        </w:tc>
        <w:tc>
          <w:tcPr>
            <w:tcW w:w="8709" w:type="dxa"/>
            <w:gridSpan w:val="3"/>
            <w:tcBorders>
              <w:bottom w:val="single" w:sz="18" w:space="0" w:color="648276" w:themeColor="accent5"/>
            </w:tcBorders>
          </w:tcPr>
          <w:p w14:paraId="1162C964" w14:textId="3BC581DC" w:rsidR="00DD5F82" w:rsidRPr="005A118E" w:rsidRDefault="0021170C" w:rsidP="00B20DFA">
            <w:pPr>
              <w:pStyle w:val="Title"/>
            </w:pPr>
            <w:r w:rsidRPr="005A118E">
              <w:t>Daniel</w:t>
            </w:r>
            <w:r w:rsidR="00DD5F82" w:rsidRPr="005A118E">
              <w:rPr>
                <w:lang w:bidi="en-GB"/>
              </w:rPr>
              <w:t xml:space="preserve"> </w:t>
            </w:r>
            <w:r w:rsidRPr="006563FA">
              <w:rPr>
                <w:rStyle w:val="Emphasis"/>
                <w:color w:val="496267"/>
              </w:rPr>
              <w:t>Mackle</w:t>
            </w:r>
          </w:p>
          <w:p w14:paraId="15D4BE8C" w14:textId="5403342D" w:rsidR="00DD5F82" w:rsidRPr="005A118E" w:rsidRDefault="0021170C" w:rsidP="00B20DFA">
            <w:pPr>
              <w:pStyle w:val="Subtitle"/>
            </w:pPr>
            <w:r w:rsidRPr="005A118E">
              <w:t>Year 2 Computer Science Student, Queen’s University Belfast</w:t>
            </w:r>
          </w:p>
        </w:tc>
        <w:tc>
          <w:tcPr>
            <w:tcW w:w="863" w:type="dxa"/>
            <w:tcBorders>
              <w:bottom w:val="single" w:sz="18" w:space="0" w:color="648276" w:themeColor="accent5"/>
            </w:tcBorders>
          </w:tcPr>
          <w:p w14:paraId="1D9EC3B3" w14:textId="77777777" w:rsidR="00DD5F82" w:rsidRPr="005A118E" w:rsidRDefault="00DD5F82" w:rsidP="00B20DFA"/>
        </w:tc>
      </w:tr>
      <w:tr w:rsidR="00DB218D" w:rsidRPr="005A118E" w14:paraId="149C783A" w14:textId="77777777" w:rsidTr="00DB218D">
        <w:tc>
          <w:tcPr>
            <w:tcW w:w="2989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B206DFC" w14:textId="77777777" w:rsidR="00DD5F82" w:rsidRPr="005A118E" w:rsidRDefault="00DD5F82" w:rsidP="00B20DFA"/>
        </w:tc>
        <w:tc>
          <w:tcPr>
            <w:tcW w:w="4044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6282AFF" w14:textId="77777777" w:rsidR="00DD5F82" w:rsidRPr="005A118E" w:rsidRDefault="00DD5F82" w:rsidP="00B20DFA"/>
        </w:tc>
        <w:tc>
          <w:tcPr>
            <w:tcW w:w="3433" w:type="dxa"/>
            <w:gridSpan w:val="2"/>
            <w:tcBorders>
              <w:top w:val="single" w:sz="18" w:space="0" w:color="648276" w:themeColor="accent5"/>
            </w:tcBorders>
          </w:tcPr>
          <w:p w14:paraId="3E06594B" w14:textId="77777777" w:rsidR="00DD5F82" w:rsidRPr="005A118E" w:rsidRDefault="00DD5F82" w:rsidP="00B20DFA"/>
        </w:tc>
      </w:tr>
      <w:tr w:rsidR="0011740B" w:rsidRPr="005A118E" w14:paraId="1B92F863" w14:textId="77777777" w:rsidTr="00DB218D">
        <w:trPr>
          <w:trHeight w:val="2057"/>
        </w:trPr>
        <w:tc>
          <w:tcPr>
            <w:tcW w:w="2989" w:type="dxa"/>
            <w:gridSpan w:val="2"/>
            <w:tcBorders>
              <w:right w:val="single" w:sz="18" w:space="0" w:color="648276" w:themeColor="accent5"/>
            </w:tcBorders>
          </w:tcPr>
          <w:p w14:paraId="51BD04B6" w14:textId="77777777" w:rsidR="00DD5F82" w:rsidRPr="005A118E" w:rsidRDefault="00000000" w:rsidP="00B20DFA">
            <w:pPr>
              <w:pStyle w:val="Heading1"/>
            </w:pPr>
            <w:sdt>
              <w:sdtPr>
                <w:id w:val="1604447469"/>
                <w:placeholder>
                  <w:docPart w:val="A730E3F0642D41688B849C5571BDEB40"/>
                </w:placeholder>
                <w:temporary/>
                <w:showingPlcHdr/>
                <w15:appearance w15:val="hidden"/>
                <w:text/>
              </w:sdtPr>
              <w:sdtContent>
                <w:r w:rsidR="00DD5F82" w:rsidRPr="006563FA">
                  <w:rPr>
                    <w:color w:val="496267"/>
                    <w:lang w:bidi="en-GB"/>
                  </w:rPr>
                  <w:t>Contact</w:t>
                </w:r>
              </w:sdtContent>
            </w:sdt>
          </w:p>
          <w:p w14:paraId="261948E1" w14:textId="6BF2D3FF" w:rsidR="00DD5F82" w:rsidRPr="005A118E" w:rsidRDefault="0021170C" w:rsidP="0021170C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3 Cottage Avenue,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Lurgan, Co. Armagh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BT67 9NL</w:t>
            </w:r>
          </w:p>
          <w:p w14:paraId="330DB070" w14:textId="0091FB6D" w:rsidR="00DD5F82" w:rsidRPr="005A118E" w:rsidRDefault="0021170C" w:rsidP="00B20DFA">
            <w:pPr>
              <w:pStyle w:val="TextLeft"/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(+44) 77526 77524</w:t>
            </w:r>
          </w:p>
          <w:p w14:paraId="08BC4E79" w14:textId="76077D4C" w:rsidR="0021170C" w:rsidRPr="005A118E" w:rsidRDefault="0021170C" w:rsidP="0021170C">
            <w:pPr>
              <w:pStyle w:val="TextLeft"/>
              <w:rPr>
                <w:rFonts w:ascii="Blinker" w:hAnsi="Blinker"/>
              </w:rPr>
            </w:pPr>
            <w:hyperlink r:id="rId10" w:history="1">
              <w:r w:rsidRPr="005A118E">
                <w:rPr>
                  <w:rStyle w:val="Hyperlink"/>
                  <w:rFonts w:ascii="Blinker" w:hAnsi="Blinker"/>
                </w:rPr>
                <w:t>danmackle05@gmail.com</w:t>
              </w:r>
            </w:hyperlink>
            <w:r w:rsidRPr="005A118E">
              <w:rPr>
                <w:rFonts w:ascii="Blinker" w:hAnsi="Blinker"/>
              </w:rPr>
              <w:br/>
            </w:r>
            <w:hyperlink r:id="rId11" w:history="1">
              <w:r w:rsidRPr="005A118E">
                <w:rPr>
                  <w:rStyle w:val="Hyperlink"/>
                  <w:rFonts w:ascii="Blinker" w:hAnsi="Blinker"/>
                </w:rPr>
                <w:t>danmackle04@qub.ac.uk</w:t>
              </w:r>
            </w:hyperlink>
          </w:p>
          <w:p w14:paraId="597B0F6A" w14:textId="77777777" w:rsidR="00DD5F82" w:rsidRPr="005A118E" w:rsidRDefault="00DD5F82" w:rsidP="00B20DFA">
            <w:pPr>
              <w:pStyle w:val="TextLeft"/>
            </w:pPr>
          </w:p>
        </w:tc>
        <w:tc>
          <w:tcPr>
            <w:tcW w:w="7477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610B42C0" w14:textId="7FA0F975" w:rsidR="00DD5F82" w:rsidRPr="006563FA" w:rsidRDefault="00000000" w:rsidP="00B20DFA">
            <w:pPr>
              <w:pStyle w:val="Heading2"/>
              <w:rPr>
                <w:color w:val="496267"/>
              </w:rPr>
            </w:pPr>
            <w:sdt>
              <w:sdtPr>
                <w:rPr>
                  <w:color w:val="496267"/>
                </w:rPr>
                <w:id w:val="-831059322"/>
                <w:placeholder>
                  <w:docPart w:val="37DD7B51DE354D849DA1821F8F4FDF65"/>
                </w:placeholder>
                <w:temporary/>
                <w:showingPlcHdr/>
                <w15:appearance w15:val="hidden"/>
              </w:sdtPr>
              <w:sdtContent>
                <w:r w:rsidR="003F05EF" w:rsidRPr="006563FA">
                  <w:rPr>
                    <w:color w:val="496267"/>
                    <w:lang w:bidi="en-GB"/>
                  </w:rPr>
                  <w:t>Dear</w:t>
                </w:r>
              </w:sdtContent>
            </w:sdt>
            <w:r w:rsidR="00DD5F82" w:rsidRPr="006563FA">
              <w:rPr>
                <w:color w:val="496267"/>
                <w:lang w:bidi="en-GB"/>
              </w:rPr>
              <w:t xml:space="preserve"> </w:t>
            </w:r>
            <w:r w:rsidR="0011740B" w:rsidRPr="006563FA">
              <w:rPr>
                <w:color w:val="496267"/>
              </w:rPr>
              <w:t>Sir or Madam,</w:t>
            </w:r>
          </w:p>
          <w:p w14:paraId="636169CA" w14:textId="391A2CC6" w:rsidR="0011740B" w:rsidRPr="005A118E" w:rsidRDefault="0021170C" w:rsidP="00AF5FE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br/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Thank you very much for helping me choose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F635A0">
              <w:rPr>
                <w:rFonts w:ascii="Blinker" w:eastAsia="Blinker" w:hAnsi="Blinker" w:cs="Blinker"/>
                <w:color w:val="46464E"/>
                <w:szCs w:val="22"/>
              </w:rPr>
              <w:t>D</w:t>
            </w:r>
            <w:r w:rsidR="00F635A0" w:rsidRPr="00F635A0">
              <w:rPr>
                <w:rFonts w:ascii="Blinker" w:eastAsia="Blinker" w:hAnsi="Blinker" w:cs="Blinker"/>
                <w:color w:val="46464E"/>
                <w:szCs w:val="22"/>
              </w:rPr>
              <w:t>ailyPay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as a potential employer through </w:t>
            </w:r>
            <w:r w:rsidR="00396335">
              <w:rPr>
                <w:rFonts w:ascii="Blinker" w:eastAsia="Blinker" w:hAnsi="Blinker" w:cs="Blinker"/>
                <w:color w:val="46464E"/>
                <w:szCs w:val="22"/>
              </w:rPr>
              <w:t xml:space="preserve">talking with yous in the events and fairs in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Queen’s University Belfast! 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I first learned of this amazing </w:t>
            </w:r>
            <w:r w:rsidR="0022491C" w:rsidRPr="0022491C">
              <w:rPr>
                <w:rFonts w:ascii="Blinker" w:eastAsia="Blinker" w:hAnsi="Blinker" w:cs="Blinker"/>
                <w:color w:val="46464E"/>
                <w:szCs w:val="22"/>
              </w:rPr>
              <w:t xml:space="preserve">opportunity 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through both in-person events</w:t>
            </w:r>
            <w:r w:rsidR="00AF5FE9">
              <w:rPr>
                <w:rFonts w:ascii="Blinker" w:eastAsia="Blinker" w:hAnsi="Blinker" w:cs="Blinker"/>
                <w:color w:val="46464E"/>
                <w:szCs w:val="22"/>
              </w:rPr>
              <w:t xml:space="preserve"> and the QUB MyFuture platform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.</w:t>
            </w:r>
            <w:r w:rsidR="00A96411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AF5FE9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I am now pursuing this position of Placement Software Engineer in Belfast for 2025.</w:t>
            </w:r>
            <w:r w:rsidR="00A96411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Please find attached my CV.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</w:p>
          <w:p w14:paraId="7AC02CD6" w14:textId="54112FB4" w:rsidR="00AF5FE9" w:rsidRDefault="005A118E" w:rsidP="00E9064C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am an excellin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g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academic, having achieved a perfec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t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GPA of 4.0 in both my first year of University and my A-Levels.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was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the leader of a winning team</w:t>
            </w: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in the 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QUB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Sustainability Hackathon 2024.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 am also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highly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qualified in communication, with a Grade 8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additional Diploma in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Speech and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Drama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</w:p>
          <w:p w14:paraId="5C745F0D" w14:textId="77777777" w:rsidR="00E9064C" w:rsidRPr="00E9064C" w:rsidRDefault="00E9064C" w:rsidP="00E9064C"/>
          <w:p w14:paraId="03970123" w14:textId="3A3C14B1" w:rsidR="00E9064C" w:rsidRDefault="00C36F4C" w:rsidP="00E9064C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 am extremely skilled with both Java</w:t>
            </w:r>
            <w:r w:rsidR="00735E5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, JavaScript (+ React)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</w:t>
            </w:r>
            <w:r w:rsidR="00735E5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TypeScript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, shown through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academics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and frequent personal project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s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, keeping my skills sharp.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I have an extremely developed knowledge of AGILE Methodologies in the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real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workplace through work experiences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and group projects developed under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AGILE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I have experience in the low-level architecture of computers, having achieved a 90% in a relevant module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 w:rsidR="00735E5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 was one of few competitors in the competitive Computer Science Challenges module, where I motivated myself to research, plan, market and develop a cutting-edge code product.</w:t>
            </w:r>
          </w:p>
          <w:p w14:paraId="1B5625EA" w14:textId="7E48A0B7" w:rsidR="00186CE4" w:rsidRPr="00186CE4" w:rsidRDefault="00C36F4C" w:rsidP="00186CE4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br/>
              <w:t>I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n the making of this application, I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have gained a strong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appreciation for </w:t>
            </w:r>
            <w:r w:rsidR="00735E5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DailyPay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.  I </w:t>
            </w:r>
            <w:r w:rsidR="00F635A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was happily surprised to hear of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396335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your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unique</w:t>
            </w:r>
            <w:r w:rsidR="00186CE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ly</w:t>
            </w:r>
            <w:r w:rsidR="00F635A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altrustic</w:t>
            </w:r>
            <w:r w:rsidR="00186CE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business </w:t>
            </w:r>
            <w:r w:rsidR="00F635A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ethos, which is all to rare nowadays</w:t>
            </w:r>
            <w:r w:rsidR="00396335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. I </w:t>
            </w:r>
            <w:r w:rsidR="00186CE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researched D</w:t>
            </w:r>
            <w:r w:rsidR="00F635A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aily</w:t>
            </w:r>
            <w:r w:rsidR="00186CE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P</w:t>
            </w:r>
            <w:r w:rsidR="00F635A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ay’s </w:t>
            </w:r>
            <w:r w:rsidR="00186CE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Earned Wage Access Platform, </w:t>
            </w:r>
            <w:r w:rsidR="00186CE4" w:rsidRPr="00186CE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investigating </w:t>
            </w:r>
            <w:r w:rsidR="00186CE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the niche that it fills, analysing the core </w:t>
            </w:r>
            <w:r w:rsidR="00F635A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benefits</w:t>
            </w:r>
            <w:r w:rsidR="00186CE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which support both</w:t>
            </w:r>
            <w:r w:rsidR="00F635A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the </w:t>
            </w:r>
            <w:r w:rsidR="00186CE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user</w:t>
            </w:r>
            <w:r w:rsidR="00F635A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the</w:t>
            </w:r>
            <w:r w:rsidR="00186CE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ir</w:t>
            </w:r>
            <w:r w:rsidR="00F635A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company</w:t>
            </w:r>
            <w:r w:rsidR="00186CE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such as employee financial wellness, motivation and job retention. I firmly believe that working with DailyPay will help me improve my coding and soft skills and further my career.</w:t>
            </w:r>
          </w:p>
          <w:p w14:paraId="25CED611" w14:textId="77777777" w:rsidR="00C36F4C" w:rsidRPr="00C36F4C" w:rsidRDefault="00C36F4C" w:rsidP="00C36F4C"/>
          <w:p w14:paraId="03F02A3B" w14:textId="77777777" w:rsidR="005875F9" w:rsidRDefault="0011740B" w:rsidP="005875F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Thank you very much for taking the time to review my CV.</w:t>
            </w:r>
            <w:r w:rsidR="005875F9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</w:p>
          <w:p w14:paraId="5540C15C" w14:textId="48CD3828" w:rsidR="00C36F4C" w:rsidRDefault="0011740B" w:rsidP="005875F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I hope to meet you again in the next stages of the application process!</w:t>
            </w:r>
          </w:p>
          <w:p w14:paraId="092EE877" w14:textId="77777777" w:rsidR="00E9064C" w:rsidRPr="00E9064C" w:rsidRDefault="00E9064C" w:rsidP="00E9064C"/>
          <w:p w14:paraId="38C85627" w14:textId="6FEAF6B3" w:rsidR="00E9064C" w:rsidRPr="00E9064C" w:rsidRDefault="00A84DB4" w:rsidP="00E9064C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Yours faithfully,</w:t>
            </w:r>
          </w:p>
          <w:p w14:paraId="21B2FDF2" w14:textId="77777777" w:rsidR="00A84DB4" w:rsidRDefault="00A84DB4" w:rsidP="00A84DB4"/>
          <w:p w14:paraId="3B48090E" w14:textId="77777777" w:rsidR="00E9064C" w:rsidRPr="005A118E" w:rsidRDefault="00E9064C" w:rsidP="00A84DB4"/>
          <w:p w14:paraId="1F44558E" w14:textId="670F0D88" w:rsidR="00DD5F82" w:rsidRPr="00E9064C" w:rsidRDefault="0021170C" w:rsidP="00E9064C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Daniel Mackle</w:t>
            </w:r>
            <w:r w:rsidR="0011740B" w:rsidRPr="005A118E">
              <w:rPr>
                <w:rFonts w:ascii="Blinker" w:eastAsia="Blinker" w:hAnsi="Blinker" w:cs="Blinker"/>
                <w:color w:val="46464E"/>
                <w:szCs w:val="22"/>
              </w:rPr>
              <w:t>.</w:t>
            </w:r>
          </w:p>
        </w:tc>
      </w:tr>
      <w:tr w:rsidR="0011740B" w:rsidRPr="005A118E" w14:paraId="62AB5705" w14:textId="77777777" w:rsidTr="00DB218D">
        <w:trPr>
          <w:trHeight w:val="8451"/>
        </w:trPr>
        <w:tc>
          <w:tcPr>
            <w:tcW w:w="2989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1BD674A3" w14:textId="5BEF525C" w:rsidR="00DD5F82" w:rsidRPr="005A118E" w:rsidRDefault="00735E52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color w:val="46464E"/>
                <w:szCs w:val="22"/>
              </w:rPr>
              <w:t>DailyPay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735E52">
              <w:rPr>
                <w:rFonts w:ascii="Blinker" w:eastAsia="Blinker" w:hAnsi="Blinker" w:cs="Blinker"/>
                <w:color w:val="46464E"/>
                <w:szCs w:val="22"/>
              </w:rPr>
              <w:t>2-14 Castle S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treet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735E52">
              <w:rPr>
                <w:rFonts w:ascii="Blinker" w:eastAsia="Blinker" w:hAnsi="Blinker" w:cs="Blinker"/>
                <w:color w:val="46464E"/>
                <w:szCs w:val="22"/>
              </w:rPr>
              <w:t xml:space="preserve"> Belfast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, Co. Antrim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735E52">
              <w:rPr>
                <w:rFonts w:ascii="Blinker" w:eastAsia="Blinker" w:hAnsi="Blinker" w:cs="Blinker"/>
                <w:color w:val="46464E"/>
                <w:szCs w:val="22"/>
              </w:rPr>
              <w:t>BT1 1HB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</w:p>
          <w:p w14:paraId="3612A458" w14:textId="2A3440DC" w:rsidR="00DD5F82" w:rsidRPr="005A118E" w:rsidRDefault="00DD5F82" w:rsidP="005A118E">
            <w:pPr>
              <w:pStyle w:val="TextLeft"/>
              <w:jc w:val="left"/>
            </w:pPr>
          </w:p>
        </w:tc>
        <w:tc>
          <w:tcPr>
            <w:tcW w:w="7477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04379066" w14:textId="77777777" w:rsidR="00DD5F82" w:rsidRPr="005A118E" w:rsidRDefault="00DD5F82" w:rsidP="00B20DFA">
            <w:pPr>
              <w:pStyle w:val="TextRight"/>
            </w:pPr>
          </w:p>
        </w:tc>
      </w:tr>
    </w:tbl>
    <w:p w14:paraId="62363CF9" w14:textId="77777777" w:rsidR="00DD5F82" w:rsidRPr="003C34F2" w:rsidRDefault="00DD5F82">
      <w:r w:rsidRPr="005A118E">
        <w:rPr>
          <w:lang w:bidi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CDF459" wp14:editId="4B106047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688" cy="457200"/>
                <wp:effectExtent l="0" t="0" r="127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688" cy="457200"/>
                        </a:xfrm>
                        <a:prstGeom prst="rect">
                          <a:avLst/>
                        </a:prstGeom>
                        <a:solidFill>
                          <a:srgbClr val="49626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2DE49" id="Rectangle 2" o:spid="_x0000_s1026" alt="&quot;&quot;" style="position:absolute;margin-left:36pt;margin-top:806.25pt;width:523.4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" fillcolor="#496267" stroked="f">
                <w10:wrap anchorx="page" anchory="page"/>
              </v:rect>
            </w:pict>
          </mc:Fallback>
        </mc:AlternateContent>
      </w:r>
    </w:p>
    <w:sectPr w:rsidR="00DD5F82" w:rsidRPr="003C34F2" w:rsidSect="003833A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37678" w14:textId="77777777" w:rsidR="00911DD2" w:rsidRPr="005A118E" w:rsidRDefault="00911DD2" w:rsidP="00F316AD">
      <w:r w:rsidRPr="005A118E">
        <w:separator/>
      </w:r>
    </w:p>
  </w:endnote>
  <w:endnote w:type="continuationSeparator" w:id="0">
    <w:p w14:paraId="7D7A0913" w14:textId="77777777" w:rsidR="00911DD2" w:rsidRPr="005A118E" w:rsidRDefault="00911DD2" w:rsidP="00F316AD">
      <w:r w:rsidRPr="005A118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C24C1" w14:textId="77777777" w:rsidR="00911DD2" w:rsidRPr="005A118E" w:rsidRDefault="00911DD2" w:rsidP="00F316AD">
      <w:r w:rsidRPr="005A118E">
        <w:separator/>
      </w:r>
    </w:p>
  </w:footnote>
  <w:footnote w:type="continuationSeparator" w:id="0">
    <w:p w14:paraId="52B67BB5" w14:textId="77777777" w:rsidR="00911DD2" w:rsidRPr="005A118E" w:rsidRDefault="00911DD2" w:rsidP="00F316AD">
      <w:r w:rsidRPr="005A118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001B2742"/>
    <w:multiLevelType w:val="hybridMultilevel"/>
    <w:tmpl w:val="8EC8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879034">
    <w:abstractNumId w:val="0"/>
  </w:num>
  <w:num w:numId="2" w16cid:durableId="128669084">
    <w:abstractNumId w:val="1"/>
  </w:num>
  <w:num w:numId="3" w16cid:durableId="1467896600">
    <w:abstractNumId w:val="2"/>
  </w:num>
  <w:num w:numId="4" w16cid:durableId="1587836374">
    <w:abstractNumId w:val="3"/>
  </w:num>
  <w:num w:numId="5" w16cid:durableId="423961234">
    <w:abstractNumId w:val="8"/>
  </w:num>
  <w:num w:numId="6" w16cid:durableId="647825441">
    <w:abstractNumId w:val="4"/>
  </w:num>
  <w:num w:numId="7" w16cid:durableId="39939782">
    <w:abstractNumId w:val="5"/>
  </w:num>
  <w:num w:numId="8" w16cid:durableId="461733598">
    <w:abstractNumId w:val="6"/>
  </w:num>
  <w:num w:numId="9" w16cid:durableId="762065563">
    <w:abstractNumId w:val="7"/>
  </w:num>
  <w:num w:numId="10" w16cid:durableId="1360741694">
    <w:abstractNumId w:val="9"/>
  </w:num>
  <w:num w:numId="11" w16cid:durableId="322242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0C"/>
    <w:rsid w:val="000116AF"/>
    <w:rsid w:val="000E1D44"/>
    <w:rsid w:val="0011740B"/>
    <w:rsid w:val="001213BA"/>
    <w:rsid w:val="00136F3E"/>
    <w:rsid w:val="00186CE4"/>
    <w:rsid w:val="001A1CAE"/>
    <w:rsid w:val="0020696E"/>
    <w:rsid w:val="0021170C"/>
    <w:rsid w:val="0022491C"/>
    <w:rsid w:val="002356A2"/>
    <w:rsid w:val="002D12DA"/>
    <w:rsid w:val="003019B2"/>
    <w:rsid w:val="0034687F"/>
    <w:rsid w:val="0034688D"/>
    <w:rsid w:val="003833A3"/>
    <w:rsid w:val="00387203"/>
    <w:rsid w:val="00396335"/>
    <w:rsid w:val="003C34F2"/>
    <w:rsid w:val="003F05EF"/>
    <w:rsid w:val="003F7787"/>
    <w:rsid w:val="0040233B"/>
    <w:rsid w:val="00430C48"/>
    <w:rsid w:val="004414EC"/>
    <w:rsid w:val="00491955"/>
    <w:rsid w:val="004C3B30"/>
    <w:rsid w:val="004D5BFC"/>
    <w:rsid w:val="004D763E"/>
    <w:rsid w:val="004F3FF3"/>
    <w:rsid w:val="00511A6E"/>
    <w:rsid w:val="0057534A"/>
    <w:rsid w:val="005875F9"/>
    <w:rsid w:val="005A118E"/>
    <w:rsid w:val="00600EB0"/>
    <w:rsid w:val="00605A5B"/>
    <w:rsid w:val="00647FBF"/>
    <w:rsid w:val="006563FA"/>
    <w:rsid w:val="006A1B48"/>
    <w:rsid w:val="006B1FC6"/>
    <w:rsid w:val="006C60E6"/>
    <w:rsid w:val="006E70D3"/>
    <w:rsid w:val="006F5D8F"/>
    <w:rsid w:val="00735E52"/>
    <w:rsid w:val="00767EFB"/>
    <w:rsid w:val="007B0F94"/>
    <w:rsid w:val="007E0A73"/>
    <w:rsid w:val="00911DD2"/>
    <w:rsid w:val="00951C4B"/>
    <w:rsid w:val="009E3C0B"/>
    <w:rsid w:val="00A5334C"/>
    <w:rsid w:val="00A77921"/>
    <w:rsid w:val="00A84DB4"/>
    <w:rsid w:val="00A96411"/>
    <w:rsid w:val="00AC1C2B"/>
    <w:rsid w:val="00AF3979"/>
    <w:rsid w:val="00AF5FE9"/>
    <w:rsid w:val="00B575FB"/>
    <w:rsid w:val="00B755FB"/>
    <w:rsid w:val="00BB69E8"/>
    <w:rsid w:val="00BC5B49"/>
    <w:rsid w:val="00C1095A"/>
    <w:rsid w:val="00C36F4C"/>
    <w:rsid w:val="00C41261"/>
    <w:rsid w:val="00C55D85"/>
    <w:rsid w:val="00CA19AC"/>
    <w:rsid w:val="00CA2273"/>
    <w:rsid w:val="00CD50FD"/>
    <w:rsid w:val="00CE2A84"/>
    <w:rsid w:val="00D47124"/>
    <w:rsid w:val="00D86943"/>
    <w:rsid w:val="00DB218D"/>
    <w:rsid w:val="00DD5D7B"/>
    <w:rsid w:val="00DD5F82"/>
    <w:rsid w:val="00DF7B79"/>
    <w:rsid w:val="00E44C0D"/>
    <w:rsid w:val="00E67CDA"/>
    <w:rsid w:val="00E9064C"/>
    <w:rsid w:val="00F316AD"/>
    <w:rsid w:val="00F4501B"/>
    <w:rsid w:val="00F635A0"/>
    <w:rsid w:val="00F6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8D39E"/>
  <w15:chartTrackingRefBased/>
  <w15:docId w15:val="{3F104460-A64F-4ED4-ACA9-9AE9959F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noProof/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21170C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7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nmackle04@qub.ac.uk" TargetMode="External"/><Relationship Id="rId5" Type="http://schemas.openxmlformats.org/officeDocument/2006/relationships/styles" Target="styles.xml"/><Relationship Id="rId10" Type="http://schemas.openxmlformats.org/officeDocument/2006/relationships/hyperlink" Target="mailto:danmackle0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ma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30E3F0642D41688B849C5571BDE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29F36-CAC9-4C7A-AB39-0B1BC74184EB}"/>
      </w:docPartPr>
      <w:docPartBody>
        <w:p w:rsidR="00FD700F" w:rsidRDefault="00000000">
          <w:pPr>
            <w:pStyle w:val="A730E3F0642D41688B849C5571BDEB40"/>
          </w:pPr>
          <w:r w:rsidRPr="003C34F2">
            <w:rPr>
              <w:noProof/>
              <w:lang w:bidi="en-GB"/>
            </w:rPr>
            <w:t>Contact</w:t>
          </w:r>
        </w:p>
      </w:docPartBody>
    </w:docPart>
    <w:docPart>
      <w:docPartPr>
        <w:name w:val="37DD7B51DE354D849DA1821F8F4F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C257-AB41-4C73-8B5D-51DFB0380851}"/>
      </w:docPartPr>
      <w:docPartBody>
        <w:p w:rsidR="00FD700F" w:rsidRDefault="00000000">
          <w:pPr>
            <w:pStyle w:val="37DD7B51DE354D849DA1821F8F4FDF65"/>
          </w:pPr>
          <w:r w:rsidRPr="003C34F2">
            <w:rPr>
              <w:noProof/>
              <w:lang w:bidi="en-GB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4E"/>
    <w:rsid w:val="000E1B4E"/>
    <w:rsid w:val="00180F58"/>
    <w:rsid w:val="001B4419"/>
    <w:rsid w:val="003F7787"/>
    <w:rsid w:val="00600EB0"/>
    <w:rsid w:val="00647FBF"/>
    <w:rsid w:val="00767EFB"/>
    <w:rsid w:val="009B10E9"/>
    <w:rsid w:val="009E0D31"/>
    <w:rsid w:val="00A5334C"/>
    <w:rsid w:val="00B27A93"/>
    <w:rsid w:val="00B755FB"/>
    <w:rsid w:val="00BB69E8"/>
    <w:rsid w:val="00C16503"/>
    <w:rsid w:val="00CD7E1D"/>
    <w:rsid w:val="00FD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A730E3F0642D41688B849C5571BDEB40">
    <w:name w:val="A730E3F0642D41688B849C5571BDEB40"/>
  </w:style>
  <w:style w:type="paragraph" w:customStyle="1" w:styleId="37DD7B51DE354D849DA1821F8F4FDF65">
    <w:name w:val="37DD7B51DE354D849DA1821F8F4FD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Mackle</dc:creator>
  <cp:keywords/>
  <dc:description/>
  <cp:lastModifiedBy>Daniel Mackle</cp:lastModifiedBy>
  <cp:revision>4</cp:revision>
  <dcterms:created xsi:type="dcterms:W3CDTF">2024-10-21T22:00:00Z</dcterms:created>
  <dcterms:modified xsi:type="dcterms:W3CDTF">2024-10-23T01:10:00Z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