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41423660"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7A0DAC">
        <w:rPr>
          <w:rFonts w:asciiTheme="majorHAnsi" w:hAnsiTheme="majorHAnsi" w:cs="Times New Roman"/>
          <w:iCs/>
          <w:color w:val="000000"/>
          <w:sz w:val="20"/>
          <w:szCs w:val="20"/>
          <w:lang w:val="en-US"/>
        </w:rPr>
        <w:t>21</w:t>
      </w:r>
      <w:r w:rsidRPr="00C95CDA">
        <w:rPr>
          <w:rFonts w:asciiTheme="majorHAnsi" w:hAnsiTheme="majorHAnsi" w:cs="Times New Roman"/>
          <w:iCs/>
          <w:color w:val="000000"/>
          <w:sz w:val="20"/>
          <w:szCs w:val="20"/>
          <w:lang w:val="en-US"/>
        </w:rPr>
        <w:t xml:space="preserve"> </w:t>
      </w:r>
      <w:r w:rsidR="00564F0B">
        <w:rPr>
          <w:rFonts w:asciiTheme="majorHAnsi" w:hAnsiTheme="majorHAnsi" w:cs="Times New Roman"/>
          <w:iCs/>
          <w:color w:val="000000"/>
          <w:sz w:val="20"/>
          <w:szCs w:val="20"/>
          <w:lang w:val="en-US"/>
        </w:rPr>
        <w:t xml:space="preserve">November </w:t>
      </w:r>
      <w:r w:rsidRPr="00C95CDA">
        <w:rPr>
          <w:rFonts w:asciiTheme="majorHAnsi" w:hAnsiTheme="majorHAnsi" w:cs="Times New Roman"/>
          <w:iCs/>
          <w:color w:val="000000"/>
          <w:sz w:val="20"/>
          <w:szCs w:val="20"/>
          <w:lang w:val="en-US"/>
        </w:rPr>
        <w:t>202</w:t>
      </w:r>
      <w:r w:rsidR="00564F0B">
        <w:rPr>
          <w:rFonts w:asciiTheme="majorHAnsi" w:hAnsiTheme="majorHAnsi" w:cs="Times New Roman"/>
          <w:iCs/>
          <w:color w:val="000000"/>
          <w:sz w:val="20"/>
          <w:szCs w:val="20"/>
          <w:lang w:val="en-US"/>
        </w:rPr>
        <w:t>3</w:t>
      </w:r>
      <w:r w:rsidRPr="00C95CDA">
        <w:rPr>
          <w:rFonts w:asciiTheme="majorHAnsi" w:hAnsiTheme="majorHAnsi" w:cs="Times New Roman"/>
          <w:iCs/>
          <w:color w:val="000000"/>
          <w:sz w:val="20"/>
          <w:szCs w:val="20"/>
          <w:lang w:val="en-US"/>
        </w:rPr>
        <w:t xml:space="preserve">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Content>
        <w:p w14:paraId="369024F6" w14:textId="22B0EE1C" w:rsidR="006D6793" w:rsidRPr="001F24EA" w:rsidRDefault="006D6793" w:rsidP="003C7B0E">
          <w:pPr>
            <w:pStyle w:val="Inhaltsverzeichnisberschrift"/>
            <w:spacing w:before="240"/>
            <w:jc w:val="both"/>
            <w:rPr>
              <w:lang w:val="en-US"/>
            </w:rPr>
          </w:pPr>
          <w:r w:rsidRPr="001F24EA">
            <w:rPr>
              <w:lang w:val="en-US"/>
            </w:rPr>
            <w:t>Table of Contents</w:t>
          </w:r>
        </w:p>
        <w:p w14:paraId="07C7EC64" w14:textId="62E34121" w:rsidR="003B498B" w:rsidRDefault="006D6793">
          <w:pPr>
            <w:pStyle w:val="Verzeichnis1"/>
            <w:tabs>
              <w:tab w:val="right" w:leader="dot" w:pos="9736"/>
            </w:tabs>
            <w:rPr>
              <w:noProof/>
              <w:kern w:val="2"/>
              <w14:ligatures w14:val="standardContextual"/>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151465241" w:history="1">
            <w:r w:rsidR="003B498B" w:rsidRPr="00F95D31">
              <w:rPr>
                <w:rStyle w:val="Hyperlink"/>
                <w:noProof/>
                <w:lang w:val="en-US"/>
              </w:rPr>
              <w:t>Introduction</w:t>
            </w:r>
            <w:r w:rsidR="003B498B">
              <w:rPr>
                <w:noProof/>
                <w:webHidden/>
              </w:rPr>
              <w:tab/>
            </w:r>
            <w:r w:rsidR="003B498B">
              <w:rPr>
                <w:noProof/>
                <w:webHidden/>
              </w:rPr>
              <w:fldChar w:fldCharType="begin"/>
            </w:r>
            <w:r w:rsidR="003B498B">
              <w:rPr>
                <w:noProof/>
                <w:webHidden/>
              </w:rPr>
              <w:instrText xml:space="preserve"> PAGEREF _Toc151465241 \h </w:instrText>
            </w:r>
            <w:r w:rsidR="003B498B">
              <w:rPr>
                <w:noProof/>
                <w:webHidden/>
              </w:rPr>
            </w:r>
            <w:r w:rsidR="003B498B">
              <w:rPr>
                <w:noProof/>
                <w:webHidden/>
              </w:rPr>
              <w:fldChar w:fldCharType="separate"/>
            </w:r>
            <w:r w:rsidR="00EB53DE">
              <w:rPr>
                <w:noProof/>
                <w:webHidden/>
              </w:rPr>
              <w:t>2</w:t>
            </w:r>
            <w:r w:rsidR="003B498B">
              <w:rPr>
                <w:noProof/>
                <w:webHidden/>
              </w:rPr>
              <w:fldChar w:fldCharType="end"/>
            </w:r>
          </w:hyperlink>
        </w:p>
        <w:p w14:paraId="1BC46D61" w14:textId="4B0A1C67" w:rsidR="003B498B" w:rsidRDefault="00000000">
          <w:pPr>
            <w:pStyle w:val="Verzeichnis1"/>
            <w:tabs>
              <w:tab w:val="right" w:leader="dot" w:pos="9736"/>
            </w:tabs>
            <w:rPr>
              <w:noProof/>
              <w:kern w:val="2"/>
              <w14:ligatures w14:val="standardContextual"/>
            </w:rPr>
          </w:pPr>
          <w:hyperlink w:anchor="_Toc151465242" w:history="1">
            <w:r w:rsidR="003B498B" w:rsidRPr="00F95D31">
              <w:rPr>
                <w:rStyle w:val="Hyperlink"/>
                <w:noProof/>
                <w:lang w:val="en-US"/>
              </w:rPr>
              <w:t>Downloading and installing Filter Foundry</w:t>
            </w:r>
            <w:r w:rsidR="003B498B">
              <w:rPr>
                <w:noProof/>
                <w:webHidden/>
              </w:rPr>
              <w:tab/>
            </w:r>
            <w:r w:rsidR="003B498B">
              <w:rPr>
                <w:noProof/>
                <w:webHidden/>
              </w:rPr>
              <w:fldChar w:fldCharType="begin"/>
            </w:r>
            <w:r w:rsidR="003B498B">
              <w:rPr>
                <w:noProof/>
                <w:webHidden/>
              </w:rPr>
              <w:instrText xml:space="preserve"> PAGEREF _Toc151465242 \h </w:instrText>
            </w:r>
            <w:r w:rsidR="003B498B">
              <w:rPr>
                <w:noProof/>
                <w:webHidden/>
              </w:rPr>
            </w:r>
            <w:r w:rsidR="003B498B">
              <w:rPr>
                <w:noProof/>
                <w:webHidden/>
              </w:rPr>
              <w:fldChar w:fldCharType="separate"/>
            </w:r>
            <w:r w:rsidR="00EB53DE">
              <w:rPr>
                <w:noProof/>
                <w:webHidden/>
              </w:rPr>
              <w:t>3</w:t>
            </w:r>
            <w:r w:rsidR="003B498B">
              <w:rPr>
                <w:noProof/>
                <w:webHidden/>
              </w:rPr>
              <w:fldChar w:fldCharType="end"/>
            </w:r>
          </w:hyperlink>
        </w:p>
        <w:p w14:paraId="59A4ECCA" w14:textId="6FCEB41E" w:rsidR="003B498B" w:rsidRDefault="00000000">
          <w:pPr>
            <w:pStyle w:val="Verzeichnis2"/>
            <w:rPr>
              <w:noProof/>
              <w:kern w:val="2"/>
              <w14:ligatures w14:val="standardContextual"/>
            </w:rPr>
          </w:pPr>
          <w:hyperlink w:anchor="_Toc151465243" w:history="1">
            <w:r w:rsidR="003B498B" w:rsidRPr="00F95D31">
              <w:rPr>
                <w:rStyle w:val="Hyperlink"/>
                <w:noProof/>
                <w:lang w:val="en-US"/>
              </w:rPr>
              <w:t>Windows version 1.7</w:t>
            </w:r>
            <w:r w:rsidR="003B498B">
              <w:rPr>
                <w:noProof/>
                <w:webHidden/>
              </w:rPr>
              <w:tab/>
            </w:r>
            <w:r w:rsidR="003B498B">
              <w:rPr>
                <w:noProof/>
                <w:webHidden/>
              </w:rPr>
              <w:fldChar w:fldCharType="begin"/>
            </w:r>
            <w:r w:rsidR="003B498B">
              <w:rPr>
                <w:noProof/>
                <w:webHidden/>
              </w:rPr>
              <w:instrText xml:space="preserve"> PAGEREF _Toc151465243 \h </w:instrText>
            </w:r>
            <w:r w:rsidR="003B498B">
              <w:rPr>
                <w:noProof/>
                <w:webHidden/>
              </w:rPr>
            </w:r>
            <w:r w:rsidR="003B498B">
              <w:rPr>
                <w:noProof/>
                <w:webHidden/>
              </w:rPr>
              <w:fldChar w:fldCharType="separate"/>
            </w:r>
            <w:r w:rsidR="00EB53DE">
              <w:rPr>
                <w:noProof/>
                <w:webHidden/>
              </w:rPr>
              <w:t>3</w:t>
            </w:r>
            <w:r w:rsidR="003B498B">
              <w:rPr>
                <w:noProof/>
                <w:webHidden/>
              </w:rPr>
              <w:fldChar w:fldCharType="end"/>
            </w:r>
          </w:hyperlink>
        </w:p>
        <w:p w14:paraId="271CF752" w14:textId="3578BC07" w:rsidR="003B498B" w:rsidRDefault="00000000">
          <w:pPr>
            <w:pStyle w:val="Verzeichnis2"/>
            <w:rPr>
              <w:noProof/>
              <w:kern w:val="2"/>
              <w14:ligatures w14:val="standardContextual"/>
            </w:rPr>
          </w:pPr>
          <w:hyperlink w:anchor="_Toc151465244" w:history="1">
            <w:r w:rsidR="003B498B" w:rsidRPr="00F95D31">
              <w:rPr>
                <w:rStyle w:val="Hyperlink"/>
                <w:noProof/>
                <w:lang w:val="en-US"/>
              </w:rPr>
              <w:t>Mac OS version 1.6</w:t>
            </w:r>
            <w:r w:rsidR="003B498B">
              <w:rPr>
                <w:noProof/>
                <w:webHidden/>
              </w:rPr>
              <w:tab/>
            </w:r>
            <w:r w:rsidR="003B498B">
              <w:rPr>
                <w:noProof/>
                <w:webHidden/>
              </w:rPr>
              <w:fldChar w:fldCharType="begin"/>
            </w:r>
            <w:r w:rsidR="003B498B">
              <w:rPr>
                <w:noProof/>
                <w:webHidden/>
              </w:rPr>
              <w:instrText xml:space="preserve"> PAGEREF _Toc151465244 \h </w:instrText>
            </w:r>
            <w:r w:rsidR="003B498B">
              <w:rPr>
                <w:noProof/>
                <w:webHidden/>
              </w:rPr>
            </w:r>
            <w:r w:rsidR="003B498B">
              <w:rPr>
                <w:noProof/>
                <w:webHidden/>
              </w:rPr>
              <w:fldChar w:fldCharType="separate"/>
            </w:r>
            <w:r w:rsidR="00EB53DE">
              <w:rPr>
                <w:noProof/>
                <w:webHidden/>
              </w:rPr>
              <w:t>3</w:t>
            </w:r>
            <w:r w:rsidR="003B498B">
              <w:rPr>
                <w:noProof/>
                <w:webHidden/>
              </w:rPr>
              <w:fldChar w:fldCharType="end"/>
            </w:r>
          </w:hyperlink>
        </w:p>
        <w:p w14:paraId="1D48DAE2" w14:textId="6298C320" w:rsidR="003B498B" w:rsidRDefault="00000000">
          <w:pPr>
            <w:pStyle w:val="Verzeichnis1"/>
            <w:tabs>
              <w:tab w:val="right" w:leader="dot" w:pos="9736"/>
            </w:tabs>
            <w:rPr>
              <w:noProof/>
              <w:kern w:val="2"/>
              <w14:ligatures w14:val="standardContextual"/>
            </w:rPr>
          </w:pPr>
          <w:hyperlink w:anchor="_Toc151465245" w:history="1">
            <w:r w:rsidR="003B498B" w:rsidRPr="00F95D31">
              <w:rPr>
                <w:rStyle w:val="Hyperlink"/>
                <w:noProof/>
                <w:lang w:val="en-US"/>
              </w:rPr>
              <w:t>Compatibility</w:t>
            </w:r>
            <w:r w:rsidR="003B498B">
              <w:rPr>
                <w:noProof/>
                <w:webHidden/>
              </w:rPr>
              <w:tab/>
            </w:r>
            <w:r w:rsidR="003B498B">
              <w:rPr>
                <w:noProof/>
                <w:webHidden/>
              </w:rPr>
              <w:fldChar w:fldCharType="begin"/>
            </w:r>
            <w:r w:rsidR="003B498B">
              <w:rPr>
                <w:noProof/>
                <w:webHidden/>
              </w:rPr>
              <w:instrText xml:space="preserve"> PAGEREF _Toc151465245 \h </w:instrText>
            </w:r>
            <w:r w:rsidR="003B498B">
              <w:rPr>
                <w:noProof/>
                <w:webHidden/>
              </w:rPr>
            </w:r>
            <w:r w:rsidR="003B498B">
              <w:rPr>
                <w:noProof/>
                <w:webHidden/>
              </w:rPr>
              <w:fldChar w:fldCharType="separate"/>
            </w:r>
            <w:r w:rsidR="00EB53DE">
              <w:rPr>
                <w:noProof/>
                <w:webHidden/>
              </w:rPr>
              <w:t>3</w:t>
            </w:r>
            <w:r w:rsidR="003B498B">
              <w:rPr>
                <w:noProof/>
                <w:webHidden/>
              </w:rPr>
              <w:fldChar w:fldCharType="end"/>
            </w:r>
          </w:hyperlink>
        </w:p>
        <w:p w14:paraId="0F01DEA1" w14:textId="3F356429" w:rsidR="003B498B" w:rsidRDefault="00000000">
          <w:pPr>
            <w:pStyle w:val="Verzeichnis2"/>
            <w:rPr>
              <w:noProof/>
              <w:kern w:val="2"/>
              <w14:ligatures w14:val="standardContextual"/>
            </w:rPr>
          </w:pPr>
          <w:hyperlink w:anchor="_Toc151465246" w:history="1">
            <w:r w:rsidR="003B498B" w:rsidRPr="00F95D31">
              <w:rPr>
                <w:rStyle w:val="Hyperlink"/>
                <w:noProof/>
                <w:lang w:val="en-US"/>
              </w:rPr>
              <w:t>Non-RGB modes</w:t>
            </w:r>
            <w:r w:rsidR="003B498B">
              <w:rPr>
                <w:noProof/>
                <w:webHidden/>
              </w:rPr>
              <w:tab/>
            </w:r>
            <w:r w:rsidR="003B498B">
              <w:rPr>
                <w:noProof/>
                <w:webHidden/>
              </w:rPr>
              <w:fldChar w:fldCharType="begin"/>
            </w:r>
            <w:r w:rsidR="003B498B">
              <w:rPr>
                <w:noProof/>
                <w:webHidden/>
              </w:rPr>
              <w:instrText xml:space="preserve"> PAGEREF _Toc151465246 \h </w:instrText>
            </w:r>
            <w:r w:rsidR="003B498B">
              <w:rPr>
                <w:noProof/>
                <w:webHidden/>
              </w:rPr>
            </w:r>
            <w:r w:rsidR="003B498B">
              <w:rPr>
                <w:noProof/>
                <w:webHidden/>
              </w:rPr>
              <w:fldChar w:fldCharType="separate"/>
            </w:r>
            <w:r w:rsidR="00EB53DE">
              <w:rPr>
                <w:noProof/>
                <w:webHidden/>
              </w:rPr>
              <w:t>3</w:t>
            </w:r>
            <w:r w:rsidR="003B498B">
              <w:rPr>
                <w:noProof/>
                <w:webHidden/>
              </w:rPr>
              <w:fldChar w:fldCharType="end"/>
            </w:r>
          </w:hyperlink>
        </w:p>
        <w:p w14:paraId="55C687C0" w14:textId="6907590A" w:rsidR="003B498B" w:rsidRDefault="00000000">
          <w:pPr>
            <w:pStyle w:val="Verzeichnis2"/>
            <w:rPr>
              <w:noProof/>
              <w:kern w:val="2"/>
              <w14:ligatures w14:val="standardContextual"/>
            </w:rPr>
          </w:pPr>
          <w:hyperlink w:anchor="_Toc151465247" w:history="1">
            <w:r w:rsidR="003B498B" w:rsidRPr="00F95D31">
              <w:rPr>
                <w:rStyle w:val="Hyperlink"/>
                <w:noProof/>
                <w:lang w:val="en-US"/>
              </w:rPr>
              <w:t>16-bit color space</w:t>
            </w:r>
            <w:r w:rsidR="003B498B">
              <w:rPr>
                <w:noProof/>
                <w:webHidden/>
              </w:rPr>
              <w:tab/>
            </w:r>
            <w:r w:rsidR="003B498B">
              <w:rPr>
                <w:noProof/>
                <w:webHidden/>
              </w:rPr>
              <w:fldChar w:fldCharType="begin"/>
            </w:r>
            <w:r w:rsidR="003B498B">
              <w:rPr>
                <w:noProof/>
                <w:webHidden/>
              </w:rPr>
              <w:instrText xml:space="preserve"> PAGEREF _Toc151465247 \h </w:instrText>
            </w:r>
            <w:r w:rsidR="003B498B">
              <w:rPr>
                <w:noProof/>
                <w:webHidden/>
              </w:rPr>
            </w:r>
            <w:r w:rsidR="003B498B">
              <w:rPr>
                <w:noProof/>
                <w:webHidden/>
              </w:rPr>
              <w:fldChar w:fldCharType="separate"/>
            </w:r>
            <w:r w:rsidR="00EB53DE">
              <w:rPr>
                <w:noProof/>
                <w:webHidden/>
              </w:rPr>
              <w:t>3</w:t>
            </w:r>
            <w:r w:rsidR="003B498B">
              <w:rPr>
                <w:noProof/>
                <w:webHidden/>
              </w:rPr>
              <w:fldChar w:fldCharType="end"/>
            </w:r>
          </w:hyperlink>
        </w:p>
        <w:p w14:paraId="3C52B29B" w14:textId="5C021E3F" w:rsidR="003B498B" w:rsidRDefault="00000000">
          <w:pPr>
            <w:pStyle w:val="Verzeichnis1"/>
            <w:tabs>
              <w:tab w:val="right" w:leader="dot" w:pos="9736"/>
            </w:tabs>
            <w:rPr>
              <w:noProof/>
              <w:kern w:val="2"/>
              <w14:ligatures w14:val="standardContextual"/>
            </w:rPr>
          </w:pPr>
          <w:hyperlink w:anchor="_Toc151465248" w:history="1">
            <w:r w:rsidR="003B498B" w:rsidRPr="00F95D31">
              <w:rPr>
                <w:rStyle w:val="Hyperlink"/>
                <w:noProof/>
                <w:lang w:val="en-US"/>
              </w:rPr>
              <w:t>About digital images</w:t>
            </w:r>
            <w:r w:rsidR="003B498B">
              <w:rPr>
                <w:noProof/>
                <w:webHidden/>
              </w:rPr>
              <w:tab/>
            </w:r>
            <w:r w:rsidR="003B498B">
              <w:rPr>
                <w:noProof/>
                <w:webHidden/>
              </w:rPr>
              <w:fldChar w:fldCharType="begin"/>
            </w:r>
            <w:r w:rsidR="003B498B">
              <w:rPr>
                <w:noProof/>
                <w:webHidden/>
              </w:rPr>
              <w:instrText xml:space="preserve"> PAGEREF _Toc151465248 \h </w:instrText>
            </w:r>
            <w:r w:rsidR="003B498B">
              <w:rPr>
                <w:noProof/>
                <w:webHidden/>
              </w:rPr>
            </w:r>
            <w:r w:rsidR="003B498B">
              <w:rPr>
                <w:noProof/>
                <w:webHidden/>
              </w:rPr>
              <w:fldChar w:fldCharType="separate"/>
            </w:r>
            <w:r w:rsidR="00EB53DE">
              <w:rPr>
                <w:noProof/>
                <w:webHidden/>
              </w:rPr>
              <w:t>4</w:t>
            </w:r>
            <w:r w:rsidR="003B498B">
              <w:rPr>
                <w:noProof/>
                <w:webHidden/>
              </w:rPr>
              <w:fldChar w:fldCharType="end"/>
            </w:r>
          </w:hyperlink>
        </w:p>
        <w:p w14:paraId="4B9AC6B0" w14:textId="7420BDCE" w:rsidR="003B498B" w:rsidRDefault="00000000">
          <w:pPr>
            <w:pStyle w:val="Verzeichnis1"/>
            <w:tabs>
              <w:tab w:val="right" w:leader="dot" w:pos="9736"/>
            </w:tabs>
            <w:rPr>
              <w:noProof/>
              <w:kern w:val="2"/>
              <w14:ligatures w14:val="standardContextual"/>
            </w:rPr>
          </w:pPr>
          <w:hyperlink w:anchor="_Toc151465249" w:history="1">
            <w:r w:rsidR="003B498B" w:rsidRPr="00F95D31">
              <w:rPr>
                <w:rStyle w:val="Hyperlink"/>
                <w:noProof/>
                <w:lang w:val="en-US"/>
              </w:rPr>
              <w:t>Creating custom filters</w:t>
            </w:r>
            <w:r w:rsidR="003B498B">
              <w:rPr>
                <w:noProof/>
                <w:webHidden/>
              </w:rPr>
              <w:tab/>
            </w:r>
            <w:r w:rsidR="003B498B">
              <w:rPr>
                <w:noProof/>
                <w:webHidden/>
              </w:rPr>
              <w:fldChar w:fldCharType="begin"/>
            </w:r>
            <w:r w:rsidR="003B498B">
              <w:rPr>
                <w:noProof/>
                <w:webHidden/>
              </w:rPr>
              <w:instrText xml:space="preserve"> PAGEREF _Toc151465249 \h </w:instrText>
            </w:r>
            <w:r w:rsidR="003B498B">
              <w:rPr>
                <w:noProof/>
                <w:webHidden/>
              </w:rPr>
            </w:r>
            <w:r w:rsidR="003B498B">
              <w:rPr>
                <w:noProof/>
                <w:webHidden/>
              </w:rPr>
              <w:fldChar w:fldCharType="separate"/>
            </w:r>
            <w:r w:rsidR="00EB53DE">
              <w:rPr>
                <w:noProof/>
                <w:webHidden/>
              </w:rPr>
              <w:t>4</w:t>
            </w:r>
            <w:r w:rsidR="003B498B">
              <w:rPr>
                <w:noProof/>
                <w:webHidden/>
              </w:rPr>
              <w:fldChar w:fldCharType="end"/>
            </w:r>
          </w:hyperlink>
        </w:p>
        <w:p w14:paraId="0BC53ABD" w14:textId="56C656DD" w:rsidR="003B498B" w:rsidRDefault="00000000">
          <w:pPr>
            <w:pStyle w:val="Verzeichnis2"/>
            <w:rPr>
              <w:noProof/>
              <w:kern w:val="2"/>
              <w14:ligatures w14:val="standardContextual"/>
            </w:rPr>
          </w:pPr>
          <w:hyperlink w:anchor="_Toc151465250" w:history="1">
            <w:r w:rsidR="003B498B" w:rsidRPr="00F95D31">
              <w:rPr>
                <w:rStyle w:val="Hyperlink"/>
                <w:noProof/>
                <w:lang w:val="en-US"/>
              </w:rPr>
              <w:t>Creating a filter from scratch or loading an existing filter</w:t>
            </w:r>
            <w:r w:rsidR="003B498B">
              <w:rPr>
                <w:noProof/>
                <w:webHidden/>
              </w:rPr>
              <w:tab/>
            </w:r>
            <w:r w:rsidR="003B498B">
              <w:rPr>
                <w:noProof/>
                <w:webHidden/>
              </w:rPr>
              <w:fldChar w:fldCharType="begin"/>
            </w:r>
            <w:r w:rsidR="003B498B">
              <w:rPr>
                <w:noProof/>
                <w:webHidden/>
              </w:rPr>
              <w:instrText xml:space="preserve"> PAGEREF _Toc151465250 \h </w:instrText>
            </w:r>
            <w:r w:rsidR="003B498B">
              <w:rPr>
                <w:noProof/>
                <w:webHidden/>
              </w:rPr>
            </w:r>
            <w:r w:rsidR="003B498B">
              <w:rPr>
                <w:noProof/>
                <w:webHidden/>
              </w:rPr>
              <w:fldChar w:fldCharType="separate"/>
            </w:r>
            <w:r w:rsidR="00EB53DE">
              <w:rPr>
                <w:noProof/>
                <w:webHidden/>
              </w:rPr>
              <w:t>4</w:t>
            </w:r>
            <w:r w:rsidR="003B498B">
              <w:rPr>
                <w:noProof/>
                <w:webHidden/>
              </w:rPr>
              <w:fldChar w:fldCharType="end"/>
            </w:r>
          </w:hyperlink>
        </w:p>
        <w:p w14:paraId="286B0E3F" w14:textId="0A9AAF75" w:rsidR="003B498B" w:rsidRDefault="00000000">
          <w:pPr>
            <w:pStyle w:val="Verzeichnis2"/>
            <w:rPr>
              <w:noProof/>
              <w:kern w:val="2"/>
              <w14:ligatures w14:val="standardContextual"/>
            </w:rPr>
          </w:pPr>
          <w:hyperlink w:anchor="_Toc151465251" w:history="1">
            <w:r w:rsidR="003B498B" w:rsidRPr="00F95D31">
              <w:rPr>
                <w:rStyle w:val="Hyperlink"/>
                <w:noProof/>
                <w:lang w:val="en-US"/>
              </w:rPr>
              <w:t>Making and deploying standalone filters</w:t>
            </w:r>
            <w:r w:rsidR="003B498B">
              <w:rPr>
                <w:noProof/>
                <w:webHidden/>
              </w:rPr>
              <w:tab/>
            </w:r>
            <w:r w:rsidR="003B498B">
              <w:rPr>
                <w:noProof/>
                <w:webHidden/>
              </w:rPr>
              <w:fldChar w:fldCharType="begin"/>
            </w:r>
            <w:r w:rsidR="003B498B">
              <w:rPr>
                <w:noProof/>
                <w:webHidden/>
              </w:rPr>
              <w:instrText xml:space="preserve"> PAGEREF _Toc151465251 \h </w:instrText>
            </w:r>
            <w:r w:rsidR="003B498B">
              <w:rPr>
                <w:noProof/>
                <w:webHidden/>
              </w:rPr>
            </w:r>
            <w:r w:rsidR="003B498B">
              <w:rPr>
                <w:noProof/>
                <w:webHidden/>
              </w:rPr>
              <w:fldChar w:fldCharType="separate"/>
            </w:r>
            <w:r w:rsidR="00EB53DE">
              <w:rPr>
                <w:noProof/>
                <w:webHidden/>
              </w:rPr>
              <w:t>5</w:t>
            </w:r>
            <w:r w:rsidR="003B498B">
              <w:rPr>
                <w:noProof/>
                <w:webHidden/>
              </w:rPr>
              <w:fldChar w:fldCharType="end"/>
            </w:r>
          </w:hyperlink>
        </w:p>
        <w:p w14:paraId="2E0E5976" w14:textId="0CE07EF7" w:rsidR="003B498B" w:rsidRDefault="00000000">
          <w:pPr>
            <w:pStyle w:val="Verzeichnis2"/>
            <w:rPr>
              <w:noProof/>
              <w:kern w:val="2"/>
              <w14:ligatures w14:val="standardContextual"/>
            </w:rPr>
          </w:pPr>
          <w:hyperlink w:anchor="_Toc151465252" w:history="1">
            <w:r w:rsidR="003B498B" w:rsidRPr="00F95D31">
              <w:rPr>
                <w:rStyle w:val="Hyperlink"/>
                <w:noProof/>
                <w:lang w:val="en-US"/>
              </w:rPr>
              <w:t>Protecting filters</w:t>
            </w:r>
            <w:r w:rsidR="003B498B">
              <w:rPr>
                <w:noProof/>
                <w:webHidden/>
              </w:rPr>
              <w:tab/>
            </w:r>
            <w:r w:rsidR="003B498B">
              <w:rPr>
                <w:noProof/>
                <w:webHidden/>
              </w:rPr>
              <w:fldChar w:fldCharType="begin"/>
            </w:r>
            <w:r w:rsidR="003B498B">
              <w:rPr>
                <w:noProof/>
                <w:webHidden/>
              </w:rPr>
              <w:instrText xml:space="preserve"> PAGEREF _Toc151465252 \h </w:instrText>
            </w:r>
            <w:r w:rsidR="003B498B">
              <w:rPr>
                <w:noProof/>
                <w:webHidden/>
              </w:rPr>
            </w:r>
            <w:r w:rsidR="003B498B">
              <w:rPr>
                <w:noProof/>
                <w:webHidden/>
              </w:rPr>
              <w:fldChar w:fldCharType="separate"/>
            </w:r>
            <w:r w:rsidR="00EB53DE">
              <w:rPr>
                <w:noProof/>
                <w:webHidden/>
              </w:rPr>
              <w:t>5</w:t>
            </w:r>
            <w:r w:rsidR="003B498B">
              <w:rPr>
                <w:noProof/>
                <w:webHidden/>
              </w:rPr>
              <w:fldChar w:fldCharType="end"/>
            </w:r>
          </w:hyperlink>
        </w:p>
        <w:p w14:paraId="778ABDC9" w14:textId="3B8E09C9" w:rsidR="003B498B" w:rsidRDefault="00000000">
          <w:pPr>
            <w:pStyle w:val="Verzeichnis1"/>
            <w:tabs>
              <w:tab w:val="right" w:leader="dot" w:pos="9736"/>
            </w:tabs>
            <w:rPr>
              <w:noProof/>
              <w:kern w:val="2"/>
              <w14:ligatures w14:val="standardContextual"/>
            </w:rPr>
          </w:pPr>
          <w:hyperlink w:anchor="_Toc151465253" w:history="1">
            <w:r w:rsidR="003B498B" w:rsidRPr="00F95D31">
              <w:rPr>
                <w:rStyle w:val="Hyperlink"/>
                <w:noProof/>
                <w:lang w:val="en-US"/>
              </w:rPr>
              <w:t>Supported file formats</w:t>
            </w:r>
            <w:r w:rsidR="003B498B">
              <w:rPr>
                <w:noProof/>
                <w:webHidden/>
              </w:rPr>
              <w:tab/>
            </w:r>
            <w:r w:rsidR="003B498B">
              <w:rPr>
                <w:noProof/>
                <w:webHidden/>
              </w:rPr>
              <w:fldChar w:fldCharType="begin"/>
            </w:r>
            <w:r w:rsidR="003B498B">
              <w:rPr>
                <w:noProof/>
                <w:webHidden/>
              </w:rPr>
              <w:instrText xml:space="preserve"> PAGEREF _Toc151465253 \h </w:instrText>
            </w:r>
            <w:r w:rsidR="003B498B">
              <w:rPr>
                <w:noProof/>
                <w:webHidden/>
              </w:rPr>
            </w:r>
            <w:r w:rsidR="003B498B">
              <w:rPr>
                <w:noProof/>
                <w:webHidden/>
              </w:rPr>
              <w:fldChar w:fldCharType="separate"/>
            </w:r>
            <w:r w:rsidR="00EB53DE">
              <w:rPr>
                <w:noProof/>
                <w:webHidden/>
              </w:rPr>
              <w:t>6</w:t>
            </w:r>
            <w:r w:rsidR="003B498B">
              <w:rPr>
                <w:noProof/>
                <w:webHidden/>
              </w:rPr>
              <w:fldChar w:fldCharType="end"/>
            </w:r>
          </w:hyperlink>
        </w:p>
        <w:p w14:paraId="209FB185" w14:textId="2EA1CB2B" w:rsidR="003B498B" w:rsidRDefault="00000000">
          <w:pPr>
            <w:pStyle w:val="Verzeichnis1"/>
            <w:tabs>
              <w:tab w:val="right" w:leader="dot" w:pos="9736"/>
            </w:tabs>
            <w:rPr>
              <w:noProof/>
              <w:kern w:val="2"/>
              <w14:ligatures w14:val="standardContextual"/>
            </w:rPr>
          </w:pPr>
          <w:hyperlink w:anchor="_Toc151465254" w:history="1">
            <w:r w:rsidR="003B498B" w:rsidRPr="00F95D31">
              <w:rPr>
                <w:rStyle w:val="Hyperlink"/>
                <w:noProof/>
                <w:lang w:val="en-US"/>
              </w:rPr>
              <w:t>Expressions for creating filters</w:t>
            </w:r>
            <w:r w:rsidR="003B498B">
              <w:rPr>
                <w:noProof/>
                <w:webHidden/>
              </w:rPr>
              <w:tab/>
            </w:r>
            <w:r w:rsidR="003B498B">
              <w:rPr>
                <w:noProof/>
                <w:webHidden/>
              </w:rPr>
              <w:fldChar w:fldCharType="begin"/>
            </w:r>
            <w:r w:rsidR="003B498B">
              <w:rPr>
                <w:noProof/>
                <w:webHidden/>
              </w:rPr>
              <w:instrText xml:space="preserve"> PAGEREF _Toc151465254 \h </w:instrText>
            </w:r>
            <w:r w:rsidR="003B498B">
              <w:rPr>
                <w:noProof/>
                <w:webHidden/>
              </w:rPr>
            </w:r>
            <w:r w:rsidR="003B498B">
              <w:rPr>
                <w:noProof/>
                <w:webHidden/>
              </w:rPr>
              <w:fldChar w:fldCharType="separate"/>
            </w:r>
            <w:r w:rsidR="00EB53DE">
              <w:rPr>
                <w:noProof/>
                <w:webHidden/>
              </w:rPr>
              <w:t>6</w:t>
            </w:r>
            <w:r w:rsidR="003B498B">
              <w:rPr>
                <w:noProof/>
                <w:webHidden/>
              </w:rPr>
              <w:fldChar w:fldCharType="end"/>
            </w:r>
          </w:hyperlink>
        </w:p>
        <w:p w14:paraId="296A0B91" w14:textId="4FB4CA5F" w:rsidR="003B498B" w:rsidRDefault="00000000">
          <w:pPr>
            <w:pStyle w:val="Verzeichnis2"/>
            <w:rPr>
              <w:noProof/>
              <w:kern w:val="2"/>
              <w14:ligatures w14:val="standardContextual"/>
            </w:rPr>
          </w:pPr>
          <w:hyperlink w:anchor="_Toc151465255" w:history="1">
            <w:r w:rsidR="003B498B" w:rsidRPr="00F95D31">
              <w:rPr>
                <w:rStyle w:val="Hyperlink"/>
                <w:noProof/>
                <w:lang w:val="en-US"/>
              </w:rPr>
              <w:t>Components of expressions</w:t>
            </w:r>
            <w:r w:rsidR="003B498B">
              <w:rPr>
                <w:noProof/>
                <w:webHidden/>
              </w:rPr>
              <w:tab/>
            </w:r>
            <w:r w:rsidR="003B498B">
              <w:rPr>
                <w:noProof/>
                <w:webHidden/>
              </w:rPr>
              <w:fldChar w:fldCharType="begin"/>
            </w:r>
            <w:r w:rsidR="003B498B">
              <w:rPr>
                <w:noProof/>
                <w:webHidden/>
              </w:rPr>
              <w:instrText xml:space="preserve"> PAGEREF _Toc151465255 \h </w:instrText>
            </w:r>
            <w:r w:rsidR="003B498B">
              <w:rPr>
                <w:noProof/>
                <w:webHidden/>
              </w:rPr>
            </w:r>
            <w:r w:rsidR="003B498B">
              <w:rPr>
                <w:noProof/>
                <w:webHidden/>
              </w:rPr>
              <w:fldChar w:fldCharType="separate"/>
            </w:r>
            <w:r w:rsidR="00EB53DE">
              <w:rPr>
                <w:noProof/>
                <w:webHidden/>
              </w:rPr>
              <w:t>6</w:t>
            </w:r>
            <w:r w:rsidR="003B498B">
              <w:rPr>
                <w:noProof/>
                <w:webHidden/>
              </w:rPr>
              <w:fldChar w:fldCharType="end"/>
            </w:r>
          </w:hyperlink>
        </w:p>
        <w:p w14:paraId="644A81C1" w14:textId="3DB72174" w:rsidR="003B498B" w:rsidRDefault="00000000">
          <w:pPr>
            <w:pStyle w:val="Verzeichnis3"/>
            <w:rPr>
              <w:noProof/>
              <w:kern w:val="2"/>
              <w14:ligatures w14:val="standardContextual"/>
            </w:rPr>
          </w:pPr>
          <w:hyperlink w:anchor="_Toc151465256" w:history="1">
            <w:r w:rsidR="003B498B" w:rsidRPr="00F95D31">
              <w:rPr>
                <w:rStyle w:val="Hyperlink"/>
                <w:noProof/>
                <w:lang w:val="en-US"/>
              </w:rPr>
              <w:t>Number constants</w:t>
            </w:r>
            <w:r w:rsidR="003B498B">
              <w:rPr>
                <w:noProof/>
                <w:webHidden/>
              </w:rPr>
              <w:tab/>
            </w:r>
            <w:r w:rsidR="003B498B">
              <w:rPr>
                <w:noProof/>
                <w:webHidden/>
              </w:rPr>
              <w:fldChar w:fldCharType="begin"/>
            </w:r>
            <w:r w:rsidR="003B498B">
              <w:rPr>
                <w:noProof/>
                <w:webHidden/>
              </w:rPr>
              <w:instrText xml:space="preserve"> PAGEREF _Toc151465256 \h </w:instrText>
            </w:r>
            <w:r w:rsidR="003B498B">
              <w:rPr>
                <w:noProof/>
                <w:webHidden/>
              </w:rPr>
            </w:r>
            <w:r w:rsidR="003B498B">
              <w:rPr>
                <w:noProof/>
                <w:webHidden/>
              </w:rPr>
              <w:fldChar w:fldCharType="separate"/>
            </w:r>
            <w:r w:rsidR="00EB53DE">
              <w:rPr>
                <w:noProof/>
                <w:webHidden/>
              </w:rPr>
              <w:t>6</w:t>
            </w:r>
            <w:r w:rsidR="003B498B">
              <w:rPr>
                <w:noProof/>
                <w:webHidden/>
              </w:rPr>
              <w:fldChar w:fldCharType="end"/>
            </w:r>
          </w:hyperlink>
        </w:p>
        <w:p w14:paraId="1960BF47" w14:textId="388BCD10" w:rsidR="003B498B" w:rsidRDefault="00000000">
          <w:pPr>
            <w:pStyle w:val="Verzeichnis3"/>
            <w:rPr>
              <w:noProof/>
              <w:kern w:val="2"/>
              <w14:ligatures w14:val="standardContextual"/>
            </w:rPr>
          </w:pPr>
          <w:hyperlink w:anchor="_Toc151465257" w:history="1">
            <w:r w:rsidR="003B498B" w:rsidRPr="00F95D31">
              <w:rPr>
                <w:rStyle w:val="Hyperlink"/>
                <w:noProof/>
                <w:lang w:val="en-US"/>
              </w:rPr>
              <w:t>Variables</w:t>
            </w:r>
            <w:r w:rsidR="003B498B">
              <w:rPr>
                <w:noProof/>
                <w:webHidden/>
              </w:rPr>
              <w:tab/>
            </w:r>
            <w:r w:rsidR="003B498B">
              <w:rPr>
                <w:noProof/>
                <w:webHidden/>
              </w:rPr>
              <w:fldChar w:fldCharType="begin"/>
            </w:r>
            <w:r w:rsidR="003B498B">
              <w:rPr>
                <w:noProof/>
                <w:webHidden/>
              </w:rPr>
              <w:instrText xml:space="preserve"> PAGEREF _Toc151465257 \h </w:instrText>
            </w:r>
            <w:r w:rsidR="003B498B">
              <w:rPr>
                <w:noProof/>
                <w:webHidden/>
              </w:rPr>
            </w:r>
            <w:r w:rsidR="003B498B">
              <w:rPr>
                <w:noProof/>
                <w:webHidden/>
              </w:rPr>
              <w:fldChar w:fldCharType="separate"/>
            </w:r>
            <w:r w:rsidR="00EB53DE">
              <w:rPr>
                <w:noProof/>
                <w:webHidden/>
              </w:rPr>
              <w:t>6</w:t>
            </w:r>
            <w:r w:rsidR="003B498B">
              <w:rPr>
                <w:noProof/>
                <w:webHidden/>
              </w:rPr>
              <w:fldChar w:fldCharType="end"/>
            </w:r>
          </w:hyperlink>
        </w:p>
        <w:p w14:paraId="2F96CB6E" w14:textId="42FB66C5" w:rsidR="003B498B" w:rsidRDefault="00000000">
          <w:pPr>
            <w:pStyle w:val="Verzeichnis3"/>
            <w:rPr>
              <w:noProof/>
              <w:kern w:val="2"/>
              <w14:ligatures w14:val="standardContextual"/>
            </w:rPr>
          </w:pPr>
          <w:hyperlink w:anchor="_Toc151465258" w:history="1">
            <w:r w:rsidR="003B498B" w:rsidRPr="00F95D31">
              <w:rPr>
                <w:rStyle w:val="Hyperlink"/>
                <w:noProof/>
                <w:lang w:val="en-US"/>
              </w:rPr>
              <w:t>Functions</w:t>
            </w:r>
            <w:r w:rsidR="003B498B">
              <w:rPr>
                <w:noProof/>
                <w:webHidden/>
              </w:rPr>
              <w:tab/>
            </w:r>
            <w:r w:rsidR="003B498B">
              <w:rPr>
                <w:noProof/>
                <w:webHidden/>
              </w:rPr>
              <w:fldChar w:fldCharType="begin"/>
            </w:r>
            <w:r w:rsidR="003B498B">
              <w:rPr>
                <w:noProof/>
                <w:webHidden/>
              </w:rPr>
              <w:instrText xml:space="preserve"> PAGEREF _Toc151465258 \h </w:instrText>
            </w:r>
            <w:r w:rsidR="003B498B">
              <w:rPr>
                <w:noProof/>
                <w:webHidden/>
              </w:rPr>
            </w:r>
            <w:r w:rsidR="003B498B">
              <w:rPr>
                <w:noProof/>
                <w:webHidden/>
              </w:rPr>
              <w:fldChar w:fldCharType="separate"/>
            </w:r>
            <w:r w:rsidR="00EB53DE">
              <w:rPr>
                <w:noProof/>
                <w:webHidden/>
              </w:rPr>
              <w:t>8</w:t>
            </w:r>
            <w:r w:rsidR="003B498B">
              <w:rPr>
                <w:noProof/>
                <w:webHidden/>
              </w:rPr>
              <w:fldChar w:fldCharType="end"/>
            </w:r>
          </w:hyperlink>
        </w:p>
        <w:p w14:paraId="4706FD1F" w14:textId="0F857DDF" w:rsidR="003B498B" w:rsidRDefault="00000000">
          <w:pPr>
            <w:pStyle w:val="Verzeichnis3"/>
            <w:rPr>
              <w:noProof/>
              <w:kern w:val="2"/>
              <w14:ligatures w14:val="standardContextual"/>
            </w:rPr>
          </w:pPr>
          <w:hyperlink w:anchor="_Toc151465259" w:history="1">
            <w:r w:rsidR="003B498B" w:rsidRPr="00F95D31">
              <w:rPr>
                <w:rStyle w:val="Hyperlink"/>
                <w:noProof/>
                <w:lang w:val="en-US"/>
              </w:rPr>
              <w:t>Operators</w:t>
            </w:r>
            <w:r w:rsidR="003B498B">
              <w:rPr>
                <w:noProof/>
                <w:webHidden/>
              </w:rPr>
              <w:tab/>
            </w:r>
            <w:r w:rsidR="003B498B">
              <w:rPr>
                <w:noProof/>
                <w:webHidden/>
              </w:rPr>
              <w:fldChar w:fldCharType="begin"/>
            </w:r>
            <w:r w:rsidR="003B498B">
              <w:rPr>
                <w:noProof/>
                <w:webHidden/>
              </w:rPr>
              <w:instrText xml:space="preserve"> PAGEREF _Toc151465259 \h </w:instrText>
            </w:r>
            <w:r w:rsidR="003B498B">
              <w:rPr>
                <w:noProof/>
                <w:webHidden/>
              </w:rPr>
            </w:r>
            <w:r w:rsidR="003B498B">
              <w:rPr>
                <w:noProof/>
                <w:webHidden/>
              </w:rPr>
              <w:fldChar w:fldCharType="separate"/>
            </w:r>
            <w:r w:rsidR="00EB53DE">
              <w:rPr>
                <w:noProof/>
                <w:webHidden/>
              </w:rPr>
              <w:t>12</w:t>
            </w:r>
            <w:r w:rsidR="003B498B">
              <w:rPr>
                <w:noProof/>
                <w:webHidden/>
              </w:rPr>
              <w:fldChar w:fldCharType="end"/>
            </w:r>
          </w:hyperlink>
        </w:p>
        <w:p w14:paraId="72297702" w14:textId="5280E2B0" w:rsidR="003B498B" w:rsidRDefault="00000000">
          <w:pPr>
            <w:pStyle w:val="Verzeichnis3"/>
            <w:rPr>
              <w:noProof/>
              <w:kern w:val="2"/>
              <w14:ligatures w14:val="standardContextual"/>
            </w:rPr>
          </w:pPr>
          <w:hyperlink w:anchor="_Toc151465260" w:history="1">
            <w:r w:rsidR="003B498B" w:rsidRPr="00F95D31">
              <w:rPr>
                <w:rStyle w:val="Hyperlink"/>
                <w:noProof/>
                <w:lang w:val="en-US"/>
              </w:rPr>
              <w:t>Comments</w:t>
            </w:r>
            <w:r w:rsidR="003B498B">
              <w:rPr>
                <w:noProof/>
                <w:webHidden/>
              </w:rPr>
              <w:tab/>
            </w:r>
            <w:r w:rsidR="003B498B">
              <w:rPr>
                <w:noProof/>
                <w:webHidden/>
              </w:rPr>
              <w:fldChar w:fldCharType="begin"/>
            </w:r>
            <w:r w:rsidR="003B498B">
              <w:rPr>
                <w:noProof/>
                <w:webHidden/>
              </w:rPr>
              <w:instrText xml:space="preserve"> PAGEREF _Toc151465260 \h </w:instrText>
            </w:r>
            <w:r w:rsidR="003B498B">
              <w:rPr>
                <w:noProof/>
                <w:webHidden/>
              </w:rPr>
            </w:r>
            <w:r w:rsidR="003B498B">
              <w:rPr>
                <w:noProof/>
                <w:webHidden/>
              </w:rPr>
              <w:fldChar w:fldCharType="separate"/>
            </w:r>
            <w:r w:rsidR="00EB53DE">
              <w:rPr>
                <w:noProof/>
                <w:webHidden/>
              </w:rPr>
              <w:t>16</w:t>
            </w:r>
            <w:r w:rsidR="003B498B">
              <w:rPr>
                <w:noProof/>
                <w:webHidden/>
              </w:rPr>
              <w:fldChar w:fldCharType="end"/>
            </w:r>
          </w:hyperlink>
        </w:p>
        <w:p w14:paraId="3BC78562" w14:textId="55C0D86A" w:rsidR="003B498B" w:rsidRDefault="00000000">
          <w:pPr>
            <w:pStyle w:val="Verzeichnis2"/>
            <w:rPr>
              <w:noProof/>
              <w:kern w:val="2"/>
              <w14:ligatures w14:val="standardContextual"/>
            </w:rPr>
          </w:pPr>
          <w:hyperlink w:anchor="_Toc151465261" w:history="1">
            <w:r w:rsidR="003B498B" w:rsidRPr="00F95D31">
              <w:rPr>
                <w:rStyle w:val="Hyperlink"/>
                <w:noProof/>
                <w:lang w:val="en-US"/>
              </w:rPr>
              <w:t>Providing user-controlled sliders</w:t>
            </w:r>
            <w:r w:rsidR="003B498B">
              <w:rPr>
                <w:noProof/>
                <w:webHidden/>
              </w:rPr>
              <w:tab/>
            </w:r>
            <w:r w:rsidR="003B498B">
              <w:rPr>
                <w:noProof/>
                <w:webHidden/>
              </w:rPr>
              <w:fldChar w:fldCharType="begin"/>
            </w:r>
            <w:r w:rsidR="003B498B">
              <w:rPr>
                <w:noProof/>
                <w:webHidden/>
              </w:rPr>
              <w:instrText xml:space="preserve"> PAGEREF _Toc151465261 \h </w:instrText>
            </w:r>
            <w:r w:rsidR="003B498B">
              <w:rPr>
                <w:noProof/>
                <w:webHidden/>
              </w:rPr>
            </w:r>
            <w:r w:rsidR="003B498B">
              <w:rPr>
                <w:noProof/>
                <w:webHidden/>
              </w:rPr>
              <w:fldChar w:fldCharType="separate"/>
            </w:r>
            <w:r w:rsidR="00EB53DE">
              <w:rPr>
                <w:noProof/>
                <w:webHidden/>
              </w:rPr>
              <w:t>16</w:t>
            </w:r>
            <w:r w:rsidR="003B498B">
              <w:rPr>
                <w:noProof/>
                <w:webHidden/>
              </w:rPr>
              <w:fldChar w:fldCharType="end"/>
            </w:r>
          </w:hyperlink>
        </w:p>
        <w:p w14:paraId="7054CB9A" w14:textId="153FC167" w:rsidR="003B498B" w:rsidRDefault="00000000">
          <w:pPr>
            <w:pStyle w:val="Verzeichnis1"/>
            <w:tabs>
              <w:tab w:val="right" w:leader="dot" w:pos="9736"/>
            </w:tabs>
            <w:rPr>
              <w:noProof/>
              <w:kern w:val="2"/>
              <w14:ligatures w14:val="standardContextual"/>
            </w:rPr>
          </w:pPr>
          <w:hyperlink w:anchor="_Toc151465262" w:history="1">
            <w:r w:rsidR="003B498B" w:rsidRPr="00F95D31">
              <w:rPr>
                <w:rStyle w:val="Hyperlink"/>
                <w:noProof/>
                <w:lang w:val="en-US"/>
              </w:rPr>
              <w:t>Examples</w:t>
            </w:r>
            <w:r w:rsidR="003B498B">
              <w:rPr>
                <w:noProof/>
                <w:webHidden/>
              </w:rPr>
              <w:tab/>
            </w:r>
            <w:r w:rsidR="003B498B">
              <w:rPr>
                <w:noProof/>
                <w:webHidden/>
              </w:rPr>
              <w:fldChar w:fldCharType="begin"/>
            </w:r>
            <w:r w:rsidR="003B498B">
              <w:rPr>
                <w:noProof/>
                <w:webHidden/>
              </w:rPr>
              <w:instrText xml:space="preserve"> PAGEREF _Toc151465262 \h </w:instrText>
            </w:r>
            <w:r w:rsidR="003B498B">
              <w:rPr>
                <w:noProof/>
                <w:webHidden/>
              </w:rPr>
            </w:r>
            <w:r w:rsidR="003B498B">
              <w:rPr>
                <w:noProof/>
                <w:webHidden/>
              </w:rPr>
              <w:fldChar w:fldCharType="separate"/>
            </w:r>
            <w:r w:rsidR="00EB53DE">
              <w:rPr>
                <w:noProof/>
                <w:webHidden/>
              </w:rPr>
              <w:t>17</w:t>
            </w:r>
            <w:r w:rsidR="003B498B">
              <w:rPr>
                <w:noProof/>
                <w:webHidden/>
              </w:rPr>
              <w:fldChar w:fldCharType="end"/>
            </w:r>
          </w:hyperlink>
        </w:p>
        <w:p w14:paraId="0013CC55" w14:textId="620779F7" w:rsidR="003B498B" w:rsidRDefault="00000000">
          <w:pPr>
            <w:pStyle w:val="Verzeichnis2"/>
            <w:rPr>
              <w:noProof/>
              <w:kern w:val="2"/>
              <w14:ligatures w14:val="standardContextual"/>
            </w:rPr>
          </w:pPr>
          <w:hyperlink w:anchor="_Toc151465263" w:history="1">
            <w:r w:rsidR="003B498B" w:rsidRPr="00F95D31">
              <w:rPr>
                <w:rStyle w:val="Hyperlink"/>
                <w:noProof/>
                <w:lang w:val="en-US"/>
              </w:rPr>
              <w:t>Affecting a single channel (filter)</w:t>
            </w:r>
            <w:r w:rsidR="003B498B">
              <w:rPr>
                <w:noProof/>
                <w:webHidden/>
              </w:rPr>
              <w:tab/>
            </w:r>
            <w:r w:rsidR="003B498B">
              <w:rPr>
                <w:noProof/>
                <w:webHidden/>
              </w:rPr>
              <w:fldChar w:fldCharType="begin"/>
            </w:r>
            <w:r w:rsidR="003B498B">
              <w:rPr>
                <w:noProof/>
                <w:webHidden/>
              </w:rPr>
              <w:instrText xml:space="preserve"> PAGEREF _Toc151465263 \h </w:instrText>
            </w:r>
            <w:r w:rsidR="003B498B">
              <w:rPr>
                <w:noProof/>
                <w:webHidden/>
              </w:rPr>
            </w:r>
            <w:r w:rsidR="003B498B">
              <w:rPr>
                <w:noProof/>
                <w:webHidden/>
              </w:rPr>
              <w:fldChar w:fldCharType="separate"/>
            </w:r>
            <w:r w:rsidR="00EB53DE">
              <w:rPr>
                <w:noProof/>
                <w:webHidden/>
              </w:rPr>
              <w:t>17</w:t>
            </w:r>
            <w:r w:rsidR="003B498B">
              <w:rPr>
                <w:noProof/>
                <w:webHidden/>
              </w:rPr>
              <w:fldChar w:fldCharType="end"/>
            </w:r>
          </w:hyperlink>
        </w:p>
        <w:p w14:paraId="12929640" w14:textId="26DC35BB" w:rsidR="003B498B" w:rsidRDefault="00000000">
          <w:pPr>
            <w:pStyle w:val="Verzeichnis2"/>
            <w:rPr>
              <w:noProof/>
              <w:kern w:val="2"/>
              <w14:ligatures w14:val="standardContextual"/>
            </w:rPr>
          </w:pPr>
          <w:hyperlink w:anchor="_Toc151465264" w:history="1">
            <w:r w:rsidR="003B498B" w:rsidRPr="00F95D31">
              <w:rPr>
                <w:rStyle w:val="Hyperlink"/>
                <w:noProof/>
                <w:lang w:val="en-US"/>
              </w:rPr>
              <w:t>Affecting channels using sliders (filter)</w:t>
            </w:r>
            <w:r w:rsidR="003B498B">
              <w:rPr>
                <w:noProof/>
                <w:webHidden/>
              </w:rPr>
              <w:tab/>
            </w:r>
            <w:r w:rsidR="003B498B">
              <w:rPr>
                <w:noProof/>
                <w:webHidden/>
              </w:rPr>
              <w:fldChar w:fldCharType="begin"/>
            </w:r>
            <w:r w:rsidR="003B498B">
              <w:rPr>
                <w:noProof/>
                <w:webHidden/>
              </w:rPr>
              <w:instrText xml:space="preserve"> PAGEREF _Toc151465264 \h </w:instrText>
            </w:r>
            <w:r w:rsidR="003B498B">
              <w:rPr>
                <w:noProof/>
                <w:webHidden/>
              </w:rPr>
            </w:r>
            <w:r w:rsidR="003B498B">
              <w:rPr>
                <w:noProof/>
                <w:webHidden/>
              </w:rPr>
              <w:fldChar w:fldCharType="separate"/>
            </w:r>
            <w:r w:rsidR="00EB53DE">
              <w:rPr>
                <w:noProof/>
                <w:webHidden/>
              </w:rPr>
              <w:t>17</w:t>
            </w:r>
            <w:r w:rsidR="003B498B">
              <w:rPr>
                <w:noProof/>
                <w:webHidden/>
              </w:rPr>
              <w:fldChar w:fldCharType="end"/>
            </w:r>
          </w:hyperlink>
        </w:p>
        <w:p w14:paraId="1C9ABFAA" w14:textId="26785367" w:rsidR="003B498B" w:rsidRDefault="00000000">
          <w:pPr>
            <w:pStyle w:val="Verzeichnis2"/>
            <w:rPr>
              <w:noProof/>
              <w:kern w:val="2"/>
              <w14:ligatures w14:val="standardContextual"/>
            </w:rPr>
          </w:pPr>
          <w:hyperlink w:anchor="_Toc151465265" w:history="1">
            <w:r w:rsidR="003B498B" w:rsidRPr="00F95D31">
              <w:rPr>
                <w:rStyle w:val="Hyperlink"/>
                <w:noProof/>
                <w:lang w:val="en-US"/>
              </w:rPr>
              <w:t>Adding noise to channels using sliders and random values (filter)</w:t>
            </w:r>
            <w:r w:rsidR="003B498B">
              <w:rPr>
                <w:noProof/>
                <w:webHidden/>
              </w:rPr>
              <w:tab/>
            </w:r>
            <w:r w:rsidR="003B498B">
              <w:rPr>
                <w:noProof/>
                <w:webHidden/>
              </w:rPr>
              <w:fldChar w:fldCharType="begin"/>
            </w:r>
            <w:r w:rsidR="003B498B">
              <w:rPr>
                <w:noProof/>
                <w:webHidden/>
              </w:rPr>
              <w:instrText xml:space="preserve"> PAGEREF _Toc151465265 \h </w:instrText>
            </w:r>
            <w:r w:rsidR="003B498B">
              <w:rPr>
                <w:noProof/>
                <w:webHidden/>
              </w:rPr>
            </w:r>
            <w:r w:rsidR="003B498B">
              <w:rPr>
                <w:noProof/>
                <w:webHidden/>
              </w:rPr>
              <w:fldChar w:fldCharType="separate"/>
            </w:r>
            <w:r w:rsidR="00EB53DE">
              <w:rPr>
                <w:noProof/>
                <w:webHidden/>
              </w:rPr>
              <w:t>17</w:t>
            </w:r>
            <w:r w:rsidR="003B498B">
              <w:rPr>
                <w:noProof/>
                <w:webHidden/>
              </w:rPr>
              <w:fldChar w:fldCharType="end"/>
            </w:r>
          </w:hyperlink>
        </w:p>
        <w:p w14:paraId="77B7968B" w14:textId="1C163B1E" w:rsidR="003B498B" w:rsidRDefault="00000000">
          <w:pPr>
            <w:pStyle w:val="Verzeichnis2"/>
            <w:rPr>
              <w:noProof/>
              <w:kern w:val="2"/>
              <w14:ligatures w14:val="standardContextual"/>
            </w:rPr>
          </w:pPr>
          <w:hyperlink w:anchor="_Toc151465266" w:history="1">
            <w:r w:rsidR="003B498B" w:rsidRPr="00F95D31">
              <w:rPr>
                <w:rStyle w:val="Hyperlink"/>
                <w:noProof/>
                <w:lang w:val="en-US"/>
              </w:rPr>
              <w:t>Amplifying or toning down channels (filter)</w:t>
            </w:r>
            <w:r w:rsidR="003B498B">
              <w:rPr>
                <w:noProof/>
                <w:webHidden/>
              </w:rPr>
              <w:tab/>
            </w:r>
            <w:r w:rsidR="003B498B">
              <w:rPr>
                <w:noProof/>
                <w:webHidden/>
              </w:rPr>
              <w:fldChar w:fldCharType="begin"/>
            </w:r>
            <w:r w:rsidR="003B498B">
              <w:rPr>
                <w:noProof/>
                <w:webHidden/>
              </w:rPr>
              <w:instrText xml:space="preserve"> PAGEREF _Toc151465266 \h </w:instrText>
            </w:r>
            <w:r w:rsidR="003B498B">
              <w:rPr>
                <w:noProof/>
                <w:webHidden/>
              </w:rPr>
            </w:r>
            <w:r w:rsidR="003B498B">
              <w:rPr>
                <w:noProof/>
                <w:webHidden/>
              </w:rPr>
              <w:fldChar w:fldCharType="separate"/>
            </w:r>
            <w:r w:rsidR="00EB53DE">
              <w:rPr>
                <w:noProof/>
                <w:webHidden/>
              </w:rPr>
              <w:t>17</w:t>
            </w:r>
            <w:r w:rsidR="003B498B">
              <w:rPr>
                <w:noProof/>
                <w:webHidden/>
              </w:rPr>
              <w:fldChar w:fldCharType="end"/>
            </w:r>
          </w:hyperlink>
        </w:p>
        <w:p w14:paraId="59174C8E" w14:textId="7E80FB3A" w:rsidR="003B498B" w:rsidRDefault="00000000">
          <w:pPr>
            <w:pStyle w:val="Verzeichnis2"/>
            <w:rPr>
              <w:noProof/>
              <w:kern w:val="2"/>
              <w14:ligatures w14:val="standardContextual"/>
            </w:rPr>
          </w:pPr>
          <w:hyperlink w:anchor="_Toc151465267" w:history="1">
            <w:r w:rsidR="003B498B" w:rsidRPr="00F95D31">
              <w:rPr>
                <w:rStyle w:val="Hyperlink"/>
                <w:noProof/>
                <w:lang w:val="en-US"/>
              </w:rPr>
              <w:t>Averaging the channel values of neighboring pixels (filter)</w:t>
            </w:r>
            <w:r w:rsidR="003B498B">
              <w:rPr>
                <w:noProof/>
                <w:webHidden/>
              </w:rPr>
              <w:tab/>
            </w:r>
            <w:r w:rsidR="003B498B">
              <w:rPr>
                <w:noProof/>
                <w:webHidden/>
              </w:rPr>
              <w:fldChar w:fldCharType="begin"/>
            </w:r>
            <w:r w:rsidR="003B498B">
              <w:rPr>
                <w:noProof/>
                <w:webHidden/>
              </w:rPr>
              <w:instrText xml:space="preserve"> PAGEREF _Toc151465267 \h </w:instrText>
            </w:r>
            <w:r w:rsidR="003B498B">
              <w:rPr>
                <w:noProof/>
                <w:webHidden/>
              </w:rPr>
            </w:r>
            <w:r w:rsidR="003B498B">
              <w:rPr>
                <w:noProof/>
                <w:webHidden/>
              </w:rPr>
              <w:fldChar w:fldCharType="separate"/>
            </w:r>
            <w:r w:rsidR="00EB53DE">
              <w:rPr>
                <w:noProof/>
                <w:webHidden/>
              </w:rPr>
              <w:t>18</w:t>
            </w:r>
            <w:r w:rsidR="003B498B">
              <w:rPr>
                <w:noProof/>
                <w:webHidden/>
              </w:rPr>
              <w:fldChar w:fldCharType="end"/>
            </w:r>
          </w:hyperlink>
        </w:p>
        <w:p w14:paraId="6DE0B960" w14:textId="7B14F7B5" w:rsidR="003B498B" w:rsidRDefault="00000000">
          <w:pPr>
            <w:pStyle w:val="Verzeichnis1"/>
            <w:tabs>
              <w:tab w:val="right" w:leader="dot" w:pos="9736"/>
            </w:tabs>
            <w:rPr>
              <w:noProof/>
              <w:kern w:val="2"/>
              <w14:ligatures w14:val="standardContextual"/>
            </w:rPr>
          </w:pPr>
          <w:hyperlink w:anchor="_Toc151465268" w:history="1">
            <w:r w:rsidR="003B498B" w:rsidRPr="00F95D31">
              <w:rPr>
                <w:rStyle w:val="Hyperlink"/>
                <w:noProof/>
                <w:lang w:val="en-US"/>
              </w:rPr>
              <w:t>Implementation detail differences</w:t>
            </w:r>
            <w:r w:rsidR="003B498B">
              <w:rPr>
                <w:noProof/>
                <w:webHidden/>
              </w:rPr>
              <w:tab/>
            </w:r>
            <w:r w:rsidR="003B498B">
              <w:rPr>
                <w:noProof/>
                <w:webHidden/>
              </w:rPr>
              <w:fldChar w:fldCharType="begin"/>
            </w:r>
            <w:r w:rsidR="003B498B">
              <w:rPr>
                <w:noProof/>
                <w:webHidden/>
              </w:rPr>
              <w:instrText xml:space="preserve"> PAGEREF _Toc151465268 \h </w:instrText>
            </w:r>
            <w:r w:rsidR="003B498B">
              <w:rPr>
                <w:noProof/>
                <w:webHidden/>
              </w:rPr>
            </w:r>
            <w:r w:rsidR="003B498B">
              <w:rPr>
                <w:noProof/>
                <w:webHidden/>
              </w:rPr>
              <w:fldChar w:fldCharType="separate"/>
            </w:r>
            <w:r w:rsidR="00EB53DE">
              <w:rPr>
                <w:noProof/>
                <w:webHidden/>
              </w:rPr>
              <w:t>18</w:t>
            </w:r>
            <w:r w:rsidR="003B498B">
              <w:rPr>
                <w:noProof/>
                <w:webHidden/>
              </w:rPr>
              <w:fldChar w:fldCharType="end"/>
            </w:r>
          </w:hyperlink>
        </w:p>
        <w:p w14:paraId="61349740" w14:textId="55AE0979" w:rsidR="003B498B" w:rsidRDefault="00000000">
          <w:pPr>
            <w:pStyle w:val="Verzeichnis2"/>
            <w:rPr>
              <w:noProof/>
              <w:kern w:val="2"/>
              <w14:ligatures w14:val="standardContextual"/>
            </w:rPr>
          </w:pPr>
          <w:hyperlink w:anchor="_Toc151465269" w:history="1">
            <w:r w:rsidR="003B498B" w:rsidRPr="00F95D31">
              <w:rPr>
                <w:rStyle w:val="Hyperlink"/>
                <w:noProof/>
                <w:lang w:val="en-US"/>
              </w:rPr>
              <w:t>YUV color space variables</w:t>
            </w:r>
            <w:r w:rsidR="003B498B">
              <w:rPr>
                <w:noProof/>
                <w:webHidden/>
              </w:rPr>
              <w:tab/>
            </w:r>
            <w:r w:rsidR="003B498B">
              <w:rPr>
                <w:noProof/>
                <w:webHidden/>
              </w:rPr>
              <w:fldChar w:fldCharType="begin"/>
            </w:r>
            <w:r w:rsidR="003B498B">
              <w:rPr>
                <w:noProof/>
                <w:webHidden/>
              </w:rPr>
              <w:instrText xml:space="preserve"> PAGEREF _Toc151465269 \h </w:instrText>
            </w:r>
            <w:r w:rsidR="003B498B">
              <w:rPr>
                <w:noProof/>
                <w:webHidden/>
              </w:rPr>
            </w:r>
            <w:r w:rsidR="003B498B">
              <w:rPr>
                <w:noProof/>
                <w:webHidden/>
              </w:rPr>
              <w:fldChar w:fldCharType="separate"/>
            </w:r>
            <w:r w:rsidR="00EB53DE">
              <w:rPr>
                <w:noProof/>
                <w:webHidden/>
              </w:rPr>
              <w:t>18</w:t>
            </w:r>
            <w:r w:rsidR="003B498B">
              <w:rPr>
                <w:noProof/>
                <w:webHidden/>
              </w:rPr>
              <w:fldChar w:fldCharType="end"/>
            </w:r>
          </w:hyperlink>
        </w:p>
        <w:p w14:paraId="399B6A5C" w14:textId="0C03753A" w:rsidR="003B498B" w:rsidRDefault="00000000">
          <w:pPr>
            <w:pStyle w:val="Verzeichnis2"/>
            <w:rPr>
              <w:noProof/>
              <w:kern w:val="2"/>
              <w14:ligatures w14:val="standardContextual"/>
            </w:rPr>
          </w:pPr>
          <w:hyperlink w:anchor="_Toc151465270" w:history="1">
            <w:r w:rsidR="003B498B" w:rsidRPr="00F95D31">
              <w:rPr>
                <w:rStyle w:val="Hyperlink"/>
                <w:noProof/>
                <w:lang w:val="en-US"/>
              </w:rPr>
              <w:t>Polar coordinate system D, dmin, dmax</w:t>
            </w:r>
            <w:r w:rsidR="003B498B">
              <w:rPr>
                <w:noProof/>
                <w:webHidden/>
              </w:rPr>
              <w:tab/>
            </w:r>
            <w:r w:rsidR="003B498B">
              <w:rPr>
                <w:noProof/>
                <w:webHidden/>
              </w:rPr>
              <w:fldChar w:fldCharType="begin"/>
            </w:r>
            <w:r w:rsidR="003B498B">
              <w:rPr>
                <w:noProof/>
                <w:webHidden/>
              </w:rPr>
              <w:instrText xml:space="preserve"> PAGEREF _Toc151465270 \h </w:instrText>
            </w:r>
            <w:r w:rsidR="003B498B">
              <w:rPr>
                <w:noProof/>
                <w:webHidden/>
              </w:rPr>
            </w:r>
            <w:r w:rsidR="003B498B">
              <w:rPr>
                <w:noProof/>
                <w:webHidden/>
              </w:rPr>
              <w:fldChar w:fldCharType="separate"/>
            </w:r>
            <w:r w:rsidR="00EB53DE">
              <w:rPr>
                <w:noProof/>
                <w:webHidden/>
              </w:rPr>
              <w:t>19</w:t>
            </w:r>
            <w:r w:rsidR="003B498B">
              <w:rPr>
                <w:noProof/>
                <w:webHidden/>
              </w:rPr>
              <w:fldChar w:fldCharType="end"/>
            </w:r>
          </w:hyperlink>
        </w:p>
        <w:p w14:paraId="1A4C2BC8" w14:textId="67A8A894" w:rsidR="003B498B" w:rsidRDefault="00000000">
          <w:pPr>
            <w:pStyle w:val="Verzeichnis2"/>
            <w:rPr>
              <w:noProof/>
              <w:kern w:val="2"/>
              <w14:ligatures w14:val="standardContextual"/>
            </w:rPr>
          </w:pPr>
          <w:hyperlink w:anchor="_Toc151465271" w:history="1">
            <w:r w:rsidR="003B498B" w:rsidRPr="00F95D31">
              <w:rPr>
                <w:rStyle w:val="Hyperlink"/>
                <w:noProof/>
                <w:lang w:val="en-US"/>
              </w:rPr>
              <w:t>get(i) function</w:t>
            </w:r>
            <w:r w:rsidR="003B498B">
              <w:rPr>
                <w:noProof/>
                <w:webHidden/>
              </w:rPr>
              <w:tab/>
            </w:r>
            <w:r w:rsidR="003B498B">
              <w:rPr>
                <w:noProof/>
                <w:webHidden/>
              </w:rPr>
              <w:fldChar w:fldCharType="begin"/>
            </w:r>
            <w:r w:rsidR="003B498B">
              <w:rPr>
                <w:noProof/>
                <w:webHidden/>
              </w:rPr>
              <w:instrText xml:space="preserve"> PAGEREF _Toc151465271 \h </w:instrText>
            </w:r>
            <w:r w:rsidR="003B498B">
              <w:rPr>
                <w:noProof/>
                <w:webHidden/>
              </w:rPr>
            </w:r>
            <w:r w:rsidR="003B498B">
              <w:rPr>
                <w:noProof/>
                <w:webHidden/>
              </w:rPr>
              <w:fldChar w:fldCharType="separate"/>
            </w:r>
            <w:r w:rsidR="00EB53DE">
              <w:rPr>
                <w:noProof/>
                <w:webHidden/>
              </w:rPr>
              <w:t>19</w:t>
            </w:r>
            <w:r w:rsidR="003B498B">
              <w:rPr>
                <w:noProof/>
                <w:webHidden/>
              </w:rPr>
              <w:fldChar w:fldCharType="end"/>
            </w:r>
          </w:hyperlink>
        </w:p>
        <w:p w14:paraId="773861C2" w14:textId="6CB9D82E" w:rsidR="003B498B" w:rsidRDefault="00000000">
          <w:pPr>
            <w:pStyle w:val="Verzeichnis2"/>
            <w:rPr>
              <w:noProof/>
              <w:kern w:val="2"/>
              <w14:ligatures w14:val="standardContextual"/>
            </w:rPr>
          </w:pPr>
          <w:hyperlink w:anchor="_Toc151465272" w:history="1">
            <w:r w:rsidR="003B498B" w:rsidRPr="00F95D31">
              <w:rPr>
                <w:rStyle w:val="Hyperlink"/>
                <w:noProof/>
                <w:lang w:val="en-US"/>
              </w:rPr>
              <w:t>r, g, b of fully transparent pixels</w:t>
            </w:r>
            <w:r w:rsidR="003B498B">
              <w:rPr>
                <w:noProof/>
                <w:webHidden/>
              </w:rPr>
              <w:tab/>
            </w:r>
            <w:r w:rsidR="003B498B">
              <w:rPr>
                <w:noProof/>
                <w:webHidden/>
              </w:rPr>
              <w:fldChar w:fldCharType="begin"/>
            </w:r>
            <w:r w:rsidR="003B498B">
              <w:rPr>
                <w:noProof/>
                <w:webHidden/>
              </w:rPr>
              <w:instrText xml:space="preserve"> PAGEREF _Toc151465272 \h </w:instrText>
            </w:r>
            <w:r w:rsidR="003B498B">
              <w:rPr>
                <w:noProof/>
                <w:webHidden/>
              </w:rPr>
            </w:r>
            <w:r w:rsidR="003B498B">
              <w:rPr>
                <w:noProof/>
                <w:webHidden/>
              </w:rPr>
              <w:fldChar w:fldCharType="separate"/>
            </w:r>
            <w:r w:rsidR="00EB53DE">
              <w:rPr>
                <w:noProof/>
                <w:webHidden/>
              </w:rPr>
              <w:t>19</w:t>
            </w:r>
            <w:r w:rsidR="003B498B">
              <w:rPr>
                <w:noProof/>
                <w:webHidden/>
              </w:rPr>
              <w:fldChar w:fldCharType="end"/>
            </w:r>
          </w:hyperlink>
        </w:p>
        <w:p w14:paraId="490B41F7" w14:textId="1E459E89" w:rsidR="003B498B" w:rsidRDefault="00000000">
          <w:pPr>
            <w:pStyle w:val="Verzeichnis2"/>
            <w:rPr>
              <w:noProof/>
              <w:kern w:val="2"/>
              <w14:ligatures w14:val="standardContextual"/>
            </w:rPr>
          </w:pPr>
          <w:hyperlink w:anchor="_Toc151465273" w:history="1">
            <w:r w:rsidR="003B498B" w:rsidRPr="00F95D31">
              <w:rPr>
                <w:rStyle w:val="Hyperlink"/>
                <w:noProof/>
                <w:lang w:val="en-US"/>
              </w:rPr>
              <w:t>rst(i) function</w:t>
            </w:r>
            <w:r w:rsidR="003B498B">
              <w:rPr>
                <w:noProof/>
                <w:webHidden/>
              </w:rPr>
              <w:tab/>
            </w:r>
            <w:r w:rsidR="003B498B">
              <w:rPr>
                <w:noProof/>
                <w:webHidden/>
              </w:rPr>
              <w:fldChar w:fldCharType="begin"/>
            </w:r>
            <w:r w:rsidR="003B498B">
              <w:rPr>
                <w:noProof/>
                <w:webHidden/>
              </w:rPr>
              <w:instrText xml:space="preserve"> PAGEREF _Toc151465273 \h </w:instrText>
            </w:r>
            <w:r w:rsidR="003B498B">
              <w:rPr>
                <w:noProof/>
                <w:webHidden/>
              </w:rPr>
            </w:r>
            <w:r w:rsidR="003B498B">
              <w:rPr>
                <w:noProof/>
                <w:webHidden/>
              </w:rPr>
              <w:fldChar w:fldCharType="separate"/>
            </w:r>
            <w:r w:rsidR="00EB53DE">
              <w:rPr>
                <w:noProof/>
                <w:webHidden/>
              </w:rPr>
              <w:t>19</w:t>
            </w:r>
            <w:r w:rsidR="003B498B">
              <w:rPr>
                <w:noProof/>
                <w:webHidden/>
              </w:rPr>
              <w:fldChar w:fldCharType="end"/>
            </w:r>
          </w:hyperlink>
        </w:p>
        <w:p w14:paraId="4FEE8F8C" w14:textId="72CF0D52" w:rsidR="003B498B" w:rsidRDefault="00000000">
          <w:pPr>
            <w:pStyle w:val="Verzeichnis2"/>
            <w:rPr>
              <w:noProof/>
              <w:kern w:val="2"/>
              <w14:ligatures w14:val="standardContextual"/>
            </w:rPr>
          </w:pPr>
          <w:hyperlink w:anchor="_Toc151465274" w:history="1">
            <w:r w:rsidR="003B498B" w:rsidRPr="00F95D31">
              <w:rPr>
                <w:rStyle w:val="Hyperlink"/>
                <w:noProof/>
                <w:lang w:val="en-US"/>
              </w:rPr>
              <w:t>Evaluation of conditional branches</w:t>
            </w:r>
            <w:r w:rsidR="003B498B">
              <w:rPr>
                <w:noProof/>
                <w:webHidden/>
              </w:rPr>
              <w:tab/>
            </w:r>
            <w:r w:rsidR="003B498B">
              <w:rPr>
                <w:noProof/>
                <w:webHidden/>
              </w:rPr>
              <w:fldChar w:fldCharType="begin"/>
            </w:r>
            <w:r w:rsidR="003B498B">
              <w:rPr>
                <w:noProof/>
                <w:webHidden/>
              </w:rPr>
              <w:instrText xml:space="preserve"> PAGEREF _Toc151465274 \h </w:instrText>
            </w:r>
            <w:r w:rsidR="003B498B">
              <w:rPr>
                <w:noProof/>
                <w:webHidden/>
              </w:rPr>
            </w:r>
            <w:r w:rsidR="003B498B">
              <w:rPr>
                <w:noProof/>
                <w:webHidden/>
              </w:rPr>
              <w:fldChar w:fldCharType="separate"/>
            </w:r>
            <w:r w:rsidR="00EB53DE">
              <w:rPr>
                <w:noProof/>
                <w:webHidden/>
              </w:rPr>
              <w:t>20</w:t>
            </w:r>
            <w:r w:rsidR="003B498B">
              <w:rPr>
                <w:noProof/>
                <w:webHidden/>
              </w:rPr>
              <w:fldChar w:fldCharType="end"/>
            </w:r>
          </w:hyperlink>
        </w:p>
        <w:p w14:paraId="0E05E081" w14:textId="677CA65D" w:rsidR="003B498B" w:rsidRDefault="00000000">
          <w:pPr>
            <w:pStyle w:val="Verzeichnis1"/>
            <w:tabs>
              <w:tab w:val="right" w:leader="dot" w:pos="9736"/>
            </w:tabs>
            <w:rPr>
              <w:noProof/>
              <w:kern w:val="2"/>
              <w14:ligatures w14:val="standardContextual"/>
            </w:rPr>
          </w:pPr>
          <w:hyperlink w:anchor="_Toc151465275" w:history="1">
            <w:r w:rsidR="003B498B" w:rsidRPr="00F95D31">
              <w:rPr>
                <w:rStyle w:val="Hyperlink"/>
                <w:noProof/>
                <w:lang w:val="en-US"/>
              </w:rPr>
              <w:t>License</w:t>
            </w:r>
            <w:r w:rsidR="003B498B">
              <w:rPr>
                <w:noProof/>
                <w:webHidden/>
              </w:rPr>
              <w:tab/>
            </w:r>
            <w:r w:rsidR="003B498B">
              <w:rPr>
                <w:noProof/>
                <w:webHidden/>
              </w:rPr>
              <w:fldChar w:fldCharType="begin"/>
            </w:r>
            <w:r w:rsidR="003B498B">
              <w:rPr>
                <w:noProof/>
                <w:webHidden/>
              </w:rPr>
              <w:instrText xml:space="preserve"> PAGEREF _Toc151465275 \h </w:instrText>
            </w:r>
            <w:r w:rsidR="003B498B">
              <w:rPr>
                <w:noProof/>
                <w:webHidden/>
              </w:rPr>
            </w:r>
            <w:r w:rsidR="003B498B">
              <w:rPr>
                <w:noProof/>
                <w:webHidden/>
              </w:rPr>
              <w:fldChar w:fldCharType="separate"/>
            </w:r>
            <w:r w:rsidR="00EB53DE">
              <w:rPr>
                <w:noProof/>
                <w:webHidden/>
              </w:rPr>
              <w:t>21</w:t>
            </w:r>
            <w:r w:rsidR="003B498B">
              <w:rPr>
                <w:noProof/>
                <w:webHidden/>
              </w:rPr>
              <w:fldChar w:fldCharType="end"/>
            </w:r>
          </w:hyperlink>
        </w:p>
        <w:p w14:paraId="52E6BE78" w14:textId="128264E5"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151465241"/>
      <w:r w:rsidRPr="00C95CDA">
        <w:rPr>
          <w:lang w:val="en-US"/>
        </w:rPr>
        <w:lastRenderedPageBreak/>
        <w:t>Introduction</w:t>
      </w:r>
      <w:bookmarkEnd w:id="0"/>
    </w:p>
    <w:p w14:paraId="0B629D30" w14:textId="28C49D57"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55FEC776">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developed by the Adobe employee Joe Ternasky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Thain (</w:t>
      </w:r>
      <w:hyperlink r:id="rId13" w:history="1">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4"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5"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since 2018. Several advancements and improvements have been made, and a 64-bit Windows version was created.</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000000"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00097891"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000000"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00097891"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Streidt and Harald Heim. The guide is for Filter Factory, but most parts also apply to Filter Foundry.</w:t>
      </w:r>
    </w:p>
    <w:p w14:paraId="2758AEC5" w14:textId="29AE957D" w:rsidR="00C9487D" w:rsidRPr="00C95CDA" w:rsidRDefault="00000000"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8" w:history="1">
        <w:r w:rsidR="00BA6AC5"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151465242"/>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151465243"/>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151465244"/>
      <w:r w:rsidRPr="00C95CDA">
        <w:rPr>
          <w:lang w:val="en-US"/>
        </w:rPr>
        <w:t>Mac OS</w:t>
      </w:r>
      <w:r w:rsidR="00E66F57" w:rsidRPr="00C95CDA">
        <w:rPr>
          <w:lang w:val="en-US"/>
        </w:rPr>
        <w:t xml:space="preserve"> version 1.6</w:t>
      </w:r>
      <w:bookmarkEnd w:id="3"/>
    </w:p>
    <w:p w14:paraId="673947A9" w14:textId="5431ABCE"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1" w:history="1">
        <w:r w:rsidR="00564F0B" w:rsidRPr="00AF2B88">
          <w:rPr>
            <w:rStyle w:val="Hyperlink"/>
            <w:rFonts w:asciiTheme="majorHAnsi" w:hAnsiTheme="majorHAnsi" w:cs="Times New Roman"/>
            <w:sz w:val="20"/>
            <w:szCs w:val="20"/>
            <w:lang w:val="en-US"/>
          </w:rPr>
          <w:t>https://www.telegraphics.net/sw/</w:t>
        </w:r>
      </w:hyperlink>
      <w:r w:rsidR="00924756">
        <w:rPr>
          <w:rFonts w:asciiTheme="majorHAnsi" w:hAnsiTheme="majorHAnsi" w:cs="Times New Roman"/>
          <w:sz w:val="20"/>
          <w:szCs w:val="20"/>
          <w:lang w:val="en-US"/>
        </w:rPr>
        <w:t xml:space="preserve"> or at </w:t>
      </w:r>
      <w:hyperlink r:id="rId22" w:history="1">
        <w:r w:rsidR="00924756" w:rsidRPr="00924756">
          <w:rPr>
            <w:rStyle w:val="Hyperlink"/>
            <w:rFonts w:asciiTheme="majorHAnsi" w:hAnsiTheme="majorHAnsi" w:cs="Times New Roman"/>
            <w:sz w:val="20"/>
            <w:szCs w:val="20"/>
            <w:lang w:val="en-US"/>
          </w:rPr>
          <w:t>GitHub</w:t>
        </w:r>
      </w:hyperlink>
      <w:r w:rsidR="00924756">
        <w:rPr>
          <w:rFonts w:asciiTheme="majorHAnsi" w:hAnsiTheme="majorHAnsi" w:cs="Times New Roman"/>
          <w:sz w:val="20"/>
          <w:szCs w:val="20"/>
          <w:lang w:val="en-US"/>
        </w:rPr>
        <w:t>.</w:t>
      </w:r>
    </w:p>
    <w:p w14:paraId="56AC502F" w14:textId="79BA4256" w:rsidR="000B0B44" w:rsidRPr="00C95CDA" w:rsidRDefault="000B0B44" w:rsidP="001D1A44">
      <w:pPr>
        <w:pStyle w:val="berschrift1"/>
        <w:jc w:val="both"/>
        <w:rPr>
          <w:lang w:val="en-US"/>
        </w:rPr>
      </w:pPr>
      <w:bookmarkStart w:id="4" w:name="_Toc151465245"/>
      <w:r w:rsidRPr="00C95CDA">
        <w:rPr>
          <w:lang w:val="en-US"/>
        </w:rPr>
        <w:t>Compatibility</w:t>
      </w:r>
      <w:bookmarkEnd w:id="4"/>
    </w:p>
    <w:p w14:paraId="68EE98E6" w14:textId="1686576E" w:rsidR="001C1250"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p w14:paraId="64A96062" w14:textId="246CA724"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Following hosts have been tested with Filter Foundry 1.7:</w:t>
      </w:r>
    </w:p>
    <w:p w14:paraId="50E38E88" w14:textId="338C2C81"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sidR="001C1250" w:rsidRPr="00C95CDA">
        <w:rPr>
          <w:rFonts w:asciiTheme="majorHAnsi" w:hAnsiTheme="majorHAnsi" w:cs="Times New Roman"/>
          <w:color w:val="000000"/>
          <w:sz w:val="20"/>
          <w:szCs w:val="20"/>
          <w:lang w:val="en-US"/>
        </w:rPr>
        <w:t>.</w:t>
      </w:r>
      <w:r w:rsidR="002D2B13">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sidR="002D2B13">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through Photoshop</w:t>
      </w:r>
      <w:r w:rsidR="00564F0B">
        <w:rPr>
          <w:rFonts w:asciiTheme="majorHAnsi" w:hAnsiTheme="majorHAnsi" w:cs="Times New Roman"/>
          <w:color w:val="000000"/>
          <w:sz w:val="20"/>
          <w:szCs w:val="20"/>
          <w:lang w:val="en-US"/>
        </w:rPr>
        <w:t xml:space="preserve"> 2024</w:t>
      </w:r>
      <w:r w:rsidRPr="00C95CDA">
        <w:rPr>
          <w:rFonts w:asciiTheme="majorHAnsi" w:hAnsiTheme="majorHAnsi" w:cs="Times New Roman"/>
          <w:color w:val="000000"/>
          <w:sz w:val="20"/>
          <w:szCs w:val="20"/>
          <w:lang w:val="en-US"/>
        </w:rPr>
        <w:t xml:space="preserve"> (64</w:t>
      </w:r>
      <w:r w:rsidR="002D2B13">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44DFC5B5" w14:textId="1C4100DF"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IrfanView 4.53 (32/64 bit)</w:t>
      </w:r>
    </w:p>
    <w:p w14:paraId="57B08379" w14:textId="3D7180CD"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29B0A72E" w14:textId="150AAB07"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Gimp 2.2 with </w:t>
      </w:r>
      <w:hyperlink r:id="rId23" w:history="1">
        <w:r w:rsidRPr="00C95CDA">
          <w:rPr>
            <w:rStyle w:val="Hyperlink"/>
            <w:rFonts w:asciiTheme="majorHAnsi" w:hAnsiTheme="majorHAnsi" w:cs="Times New Roman"/>
            <w:sz w:val="20"/>
            <w:szCs w:val="20"/>
            <w:lang w:val="en-US"/>
          </w:rPr>
          <w:t>PSPI.exe</w:t>
        </w:r>
      </w:hyperlink>
      <w:r w:rsidR="000B0B44" w:rsidRPr="00C95CDA">
        <w:rPr>
          <w:rFonts w:asciiTheme="majorHAnsi" w:hAnsiTheme="majorHAnsi" w:cs="Times New Roman"/>
          <w:color w:val="000000"/>
          <w:sz w:val="20"/>
          <w:szCs w:val="20"/>
          <w:lang w:val="en-US"/>
        </w:rPr>
        <w:t xml:space="preserve"> extension to run Photoshop .8bf files</w:t>
      </w:r>
    </w:p>
    <w:p w14:paraId="790A4A9A" w14:textId="41F0E367"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Serif PhotoPlus 6</w:t>
      </w:r>
    </w:p>
    <w:p w14:paraId="1ADCED4F" w14:textId="6472B053"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PluginCommander 1.62 (Revision 2)</w:t>
      </w:r>
    </w:p>
    <w:p w14:paraId="1EF3EF7C" w14:textId="08BD1AAB"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hyperlink r:id="rId24" w:history="1">
        <w:r w:rsidRPr="00C95CDA">
          <w:rPr>
            <w:rStyle w:val="Hyperlink"/>
            <w:rFonts w:asciiTheme="majorHAnsi" w:hAnsiTheme="majorHAnsi" w:cs="Times New Roman"/>
            <w:sz w:val="20"/>
            <w:szCs w:val="20"/>
            <w:lang w:val="en-US"/>
          </w:rPr>
          <w:t>PSFilterPdn</w:t>
        </w:r>
      </w:hyperlink>
      <w:r w:rsidR="000B0B44" w:rsidRPr="00C95CDA">
        <w:rPr>
          <w:rFonts w:asciiTheme="majorHAnsi" w:hAnsiTheme="majorHAnsi" w:cs="Times New Roman"/>
          <w:color w:val="000000"/>
          <w:sz w:val="20"/>
          <w:szCs w:val="20"/>
          <w:lang w:val="en-US"/>
        </w:rPr>
        <w:t xml:space="preserve"> to run Photoshop .8bf files</w:t>
      </w:r>
    </w:p>
    <w:p w14:paraId="4ED22840" w14:textId="3D761042" w:rsidR="007B10A8" w:rsidRPr="00C95CDA" w:rsidRDefault="00000000"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hyperlink r:id="rId25" w:history="1">
        <w:r w:rsidR="0004524C" w:rsidRPr="006448F8">
          <w:rPr>
            <w:rStyle w:val="Hyperlink"/>
            <w:rFonts w:asciiTheme="majorHAnsi" w:hAnsiTheme="majorHAnsi" w:cs="Times New Roman"/>
            <w:sz w:val="20"/>
            <w:szCs w:val="20"/>
            <w:lang w:val="en-US"/>
          </w:rPr>
          <w:t>pdn-filter-factory</w:t>
        </w:r>
      </w:hyperlink>
      <w:r w:rsidR="0004524C">
        <w:rPr>
          <w:rFonts w:asciiTheme="majorHAnsi" w:hAnsiTheme="majorHAnsi" w:cs="Times New Roman"/>
          <w:color w:val="000000"/>
          <w:sz w:val="20"/>
          <w:szCs w:val="20"/>
          <w:lang w:val="en-US"/>
        </w:rPr>
        <w:t xml:space="preserve">, </w:t>
      </w:r>
      <w:r w:rsidR="007B10A8" w:rsidRPr="00C95CDA">
        <w:rPr>
          <w:rFonts w:asciiTheme="majorHAnsi" w:hAnsiTheme="majorHAnsi" w:cs="Times New Roman"/>
          <w:color w:val="000000"/>
          <w:sz w:val="20"/>
          <w:szCs w:val="20"/>
          <w:lang w:val="en-US"/>
        </w:rPr>
        <w:t>I.C.NET Plugin-Manager 2.x</w:t>
      </w:r>
      <w:r w:rsidR="00E96492" w:rsidRPr="00C95CDA">
        <w:rPr>
          <w:rFonts w:asciiTheme="majorHAnsi" w:hAnsiTheme="majorHAnsi" w:cs="Times New Roman"/>
          <w:color w:val="000000"/>
          <w:sz w:val="20"/>
          <w:szCs w:val="20"/>
          <w:lang w:val="en-US"/>
        </w:rPr>
        <w:t>,</w:t>
      </w:r>
      <w:r w:rsidR="007B10A8" w:rsidRPr="00C95CDA">
        <w:rPr>
          <w:rFonts w:asciiTheme="majorHAnsi" w:hAnsiTheme="majorHAnsi" w:cs="Times New Roman"/>
          <w:color w:val="000000"/>
          <w:sz w:val="20"/>
          <w:szCs w:val="20"/>
          <w:lang w:val="en-US"/>
        </w:rPr>
        <w:t xml:space="preserve"> Filters Unlimited</w:t>
      </w:r>
      <w:r w:rsidR="00E96492" w:rsidRPr="00C95CDA">
        <w:rPr>
          <w:rFonts w:asciiTheme="majorHAnsi" w:hAnsiTheme="majorHAnsi" w:cs="Times New Roman"/>
          <w:color w:val="000000"/>
          <w:sz w:val="20"/>
          <w:szCs w:val="20"/>
          <w:lang w:val="en-US"/>
        </w:rPr>
        <w:t xml:space="preserve">, and Plugin Galaxy can load </w:t>
      </w:r>
      <w:r w:rsidR="00B93CBF" w:rsidRPr="00C95CDA">
        <w:rPr>
          <w:rFonts w:asciiTheme="majorHAnsi" w:hAnsiTheme="majorHAnsi" w:cs="Times New Roman"/>
          <w:color w:val="000000"/>
          <w:sz w:val="20"/>
          <w:szCs w:val="20"/>
          <w:lang w:val="en-US"/>
        </w:rPr>
        <w:t xml:space="preserve">standalone filters </w:t>
      </w:r>
      <w:r w:rsidR="00E96492" w:rsidRPr="00C95CDA">
        <w:rPr>
          <w:rFonts w:asciiTheme="majorHAnsi" w:hAnsiTheme="majorHAnsi" w:cs="Times New Roman"/>
          <w:color w:val="000000"/>
          <w:sz w:val="20"/>
          <w:szCs w:val="20"/>
          <w:lang w:val="en-US"/>
        </w:rPr>
        <w:t>created by Filter Foundry to emulate the Filter Factory code.</w:t>
      </w:r>
    </w:p>
    <w:p w14:paraId="43B290C5" w14:textId="4FEEC033" w:rsidR="00D6466B" w:rsidRPr="00C95CDA" w:rsidRDefault="00D6466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Operating systems:</w:t>
      </w:r>
    </w:p>
    <w:p w14:paraId="1129A050" w14:textId="77777777" w:rsidR="001B4448"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007B10A8" w:rsidRPr="00C95CDA">
        <w:rPr>
          <w:rFonts w:asciiTheme="majorHAnsi" w:hAnsiTheme="majorHAnsi" w:cs="Times New Roman"/>
          <w:color w:val="000000"/>
          <w:sz w:val="20"/>
          <w:szCs w:val="20"/>
          <w:lang w:val="en-US"/>
        </w:rPr>
        <w:t>4, 2000, XP, Vista, 7, 8, 8.1, 10, and 11 are fully compatible (32- and 64-bit)</w:t>
      </w:r>
      <w:r w:rsidR="00E74BD7">
        <w:rPr>
          <w:rFonts w:asciiTheme="majorHAnsi" w:hAnsiTheme="majorHAnsi" w:cs="Times New Roman"/>
          <w:color w:val="000000"/>
          <w:sz w:val="20"/>
          <w:szCs w:val="20"/>
          <w:lang w:val="en-US"/>
        </w:rPr>
        <w:t>.</w:t>
      </w:r>
    </w:p>
    <w:p w14:paraId="77083D95" w14:textId="26F7B401" w:rsidR="00B041E2" w:rsidRPr="00E74BD7"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Pr>
          <w:rFonts w:asciiTheme="majorHAnsi" w:hAnsiTheme="majorHAnsi" w:cs="Times New Roman"/>
          <w:color w:val="000000"/>
          <w:sz w:val="20"/>
          <w:szCs w:val="20"/>
          <w:lang w:val="en-US"/>
        </w:rPr>
        <w:t xml:space="preserve">3.11 (using Win32s), </w:t>
      </w:r>
      <w:r w:rsidR="00B041E2" w:rsidRPr="00E74BD7">
        <w:rPr>
          <w:rFonts w:asciiTheme="majorHAnsi" w:hAnsiTheme="majorHAnsi" w:cs="Times New Roman"/>
          <w:color w:val="000000"/>
          <w:sz w:val="20"/>
          <w:szCs w:val="20"/>
          <w:lang w:val="en-US"/>
        </w:rPr>
        <w:t>Windows NT 3.1</w:t>
      </w:r>
      <w:r w:rsidR="008A57B6">
        <w:rPr>
          <w:rFonts w:asciiTheme="majorHAnsi" w:hAnsiTheme="majorHAnsi" w:cs="Times New Roman"/>
          <w:color w:val="000000"/>
          <w:sz w:val="20"/>
          <w:szCs w:val="20"/>
          <w:lang w:val="en-US"/>
        </w:rPr>
        <w:t>,</w:t>
      </w:r>
      <w:r w:rsidR="00AE3DD9" w:rsidRPr="00E74BD7">
        <w:rPr>
          <w:rFonts w:asciiTheme="majorHAnsi" w:hAnsiTheme="majorHAnsi" w:cs="Times New Roman"/>
          <w:color w:val="000000"/>
          <w:sz w:val="20"/>
          <w:szCs w:val="20"/>
          <w:lang w:val="en-US"/>
        </w:rPr>
        <w:t xml:space="preserve"> and</w:t>
      </w:r>
      <w:r w:rsidR="00B041E2" w:rsidRPr="00E74BD7">
        <w:rPr>
          <w:rFonts w:asciiTheme="majorHAnsi" w:hAnsiTheme="majorHAnsi" w:cs="Times New Roman"/>
          <w:color w:val="000000"/>
          <w:sz w:val="20"/>
          <w:szCs w:val="20"/>
          <w:lang w:val="en-US"/>
        </w:rPr>
        <w:t xml:space="preserve"> Windows NT 3.5x </w:t>
      </w:r>
      <w:r w:rsidR="00E74BD7" w:rsidRPr="00E74BD7">
        <w:rPr>
          <w:rFonts w:asciiTheme="majorHAnsi" w:hAnsiTheme="majorHAnsi" w:cs="Times New Roman"/>
          <w:color w:val="000000"/>
          <w:sz w:val="20"/>
          <w:szCs w:val="20"/>
          <w:lang w:val="en-US"/>
        </w:rPr>
        <w:t xml:space="preserve">are compatible </w:t>
      </w:r>
      <w:r w:rsidR="00B041E2" w:rsidRPr="00E74BD7">
        <w:rPr>
          <w:rFonts w:asciiTheme="majorHAnsi" w:hAnsiTheme="majorHAnsi" w:cs="Times New Roman"/>
          <w:color w:val="000000"/>
          <w:sz w:val="20"/>
          <w:szCs w:val="20"/>
          <w:lang w:val="en-US"/>
        </w:rPr>
        <w:t>(without preview panning</w:t>
      </w:r>
      <w:r w:rsidR="00AE3DD9" w:rsidRPr="00E74BD7">
        <w:rPr>
          <w:rFonts w:asciiTheme="majorHAnsi" w:hAnsiTheme="majorHAnsi" w:cs="Times New Roman"/>
          <w:color w:val="000000"/>
          <w:sz w:val="20"/>
          <w:szCs w:val="20"/>
          <w:lang w:val="en-US"/>
        </w:rPr>
        <w:t xml:space="preserve"> and help button does not work</w:t>
      </w:r>
      <w:r w:rsidR="00B041E2" w:rsidRPr="00E74BD7">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3938AAE1" w14:textId="648FDB1E" w:rsidR="00900EFF" w:rsidRPr="00C95CDA" w:rsidRDefault="00900EFF" w:rsidP="007B10A8">
      <w:pPr>
        <w:pStyle w:val="berschrift2"/>
        <w:jc w:val="both"/>
        <w:rPr>
          <w:lang w:val="en-US"/>
        </w:rPr>
      </w:pPr>
      <w:bookmarkStart w:id="5" w:name="_Toc151465246"/>
      <w:r w:rsidRPr="00C95CDA">
        <w:rPr>
          <w:lang w:val="en-US"/>
        </w:rPr>
        <w:t>Non-RGB modes</w:t>
      </w:r>
      <w:bookmarkEnd w:id="5"/>
    </w:p>
    <w:p w14:paraId="04355044" w14:textId="77777777" w:rsidR="0092281F" w:rsidRPr="00C95CDA" w:rsidRDefault="0092281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Unlike Filter Factory, </w:t>
      </w:r>
      <w:r w:rsidR="00900EFF" w:rsidRPr="00C95CDA">
        <w:rPr>
          <w:rFonts w:asciiTheme="majorHAnsi" w:hAnsiTheme="majorHAnsi" w:cs="Times New Roman"/>
          <w:color w:val="000000"/>
          <w:sz w:val="20"/>
          <w:szCs w:val="20"/>
          <w:lang w:val="en-US"/>
        </w:rPr>
        <w:t>Filter Foundry can also work with n</w:t>
      </w:r>
      <w:r w:rsidRPr="00C95CDA">
        <w:rPr>
          <w:rFonts w:asciiTheme="majorHAnsi" w:hAnsiTheme="majorHAnsi" w:cs="Times New Roman"/>
          <w:color w:val="000000"/>
          <w:sz w:val="20"/>
          <w:szCs w:val="20"/>
          <w:lang w:val="en-US"/>
        </w:rPr>
        <w:t>on-RGB mode images.</w:t>
      </w:r>
    </w:p>
    <w:p w14:paraId="39A826BF" w14:textId="77777777"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if you have a CYMK image, the channels in the Graphical User Interface will have the</w:t>
      </w:r>
      <w:r w:rsidR="0092281F" w:rsidRPr="00C95CDA">
        <w:rPr>
          <w:rFonts w:asciiTheme="majorHAnsi" w:hAnsiTheme="majorHAnsi" w:cs="Times New Roman"/>
          <w:color w:val="000000"/>
          <w:sz w:val="20"/>
          <w:szCs w:val="20"/>
          <w:lang w:val="en-US"/>
        </w:rPr>
        <w:t xml:space="preserve"> labels “C”, “Y”, “M”, and “K”.</w:t>
      </w:r>
    </w:p>
    <w:p w14:paraId="04C81C84" w14:textId="28F69354"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1</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2</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4).</w:t>
      </w:r>
    </w:p>
    <w:p w14:paraId="4674DB3B" w14:textId="77777777" w:rsidR="00077C7A" w:rsidRPr="00C95CDA" w:rsidRDefault="0092281F"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So</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sidR="00900EFF"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w:t>
      </w:r>
      <w:r w:rsidR="00900EFF" w:rsidRPr="00C95CDA">
        <w:rPr>
          <w:rFonts w:asciiTheme="majorHAnsi" w:hAnsiTheme="majorHAnsi" w:cs="Times New Roman"/>
          <w:color w:val="000000"/>
          <w:sz w:val="20"/>
          <w:szCs w:val="20"/>
          <w:lang w:val="en-US"/>
        </w:rPr>
        <w:t>channel (Alpha-channel) cannot be used in this color mode</w:t>
      </w:r>
      <w:r w:rsidRPr="00C95CDA">
        <w:rPr>
          <w:rFonts w:asciiTheme="majorHAnsi" w:hAnsiTheme="majorHAnsi" w:cs="Times New Roman"/>
          <w:color w:val="000000"/>
          <w:sz w:val="20"/>
          <w:szCs w:val="20"/>
          <w:lang w:val="en-US"/>
        </w:rPr>
        <w:t>!</w:t>
      </w:r>
    </w:p>
    <w:p w14:paraId="0C0B3184" w14:textId="411D21A2" w:rsidR="00077C7A" w:rsidRPr="00C95CDA" w:rsidRDefault="00077C7A" w:rsidP="00077C7A">
      <w:pPr>
        <w:pStyle w:val="berschrift2"/>
        <w:jc w:val="both"/>
        <w:rPr>
          <w:lang w:val="en-US"/>
        </w:rPr>
      </w:pPr>
      <w:bookmarkStart w:id="6" w:name="_Toc151465247"/>
      <w:r w:rsidRPr="00C95CDA">
        <w:rPr>
          <w:lang w:val="en-US"/>
        </w:rPr>
        <w:t>16</w:t>
      </w:r>
      <w:r w:rsidR="00057DD9" w:rsidRPr="00C95CDA">
        <w:rPr>
          <w:lang w:val="en-US"/>
        </w:rPr>
        <w:t>-</w:t>
      </w:r>
      <w:r w:rsidRPr="00C95CDA">
        <w:rPr>
          <w:lang w:val="en-US"/>
        </w:rPr>
        <w:t>bit color space</w:t>
      </w:r>
      <w:bookmarkEnd w:id="6"/>
    </w:p>
    <w:p w14:paraId="45C965D2" w14:textId="389D581F" w:rsidR="00A67B59" w:rsidRPr="00C95CDA" w:rsidRDefault="00077C7A"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currently only supports 8</w:t>
      </w:r>
      <w:r w:rsidR="00057DD9"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bit channels (0..255).</w:t>
      </w:r>
      <w:r w:rsidR="00A67B59" w:rsidRPr="00C95CDA">
        <w:rPr>
          <w:rFonts w:asciiTheme="majorHAnsi" w:hAnsiTheme="majorHAnsi" w:cs="Times New Roman"/>
          <w:color w:val="000000"/>
          <w:sz w:val="20"/>
          <w:szCs w:val="20"/>
          <w:lang w:val="en-US"/>
        </w:rPr>
        <w:br w:type="page"/>
      </w:r>
    </w:p>
    <w:p w14:paraId="7DA71425" w14:textId="77777777" w:rsidR="007D495E" w:rsidRPr="00C95CDA" w:rsidRDefault="007D495E" w:rsidP="007D495E">
      <w:pPr>
        <w:pStyle w:val="berschrift1"/>
        <w:rPr>
          <w:lang w:val="en-US"/>
        </w:rPr>
      </w:pPr>
      <w:bookmarkStart w:id="7" w:name="_Toc151465248"/>
      <w:r w:rsidRPr="00C95CDA">
        <w:rPr>
          <w:lang w:val="en-US"/>
        </w:rPr>
        <w:lastRenderedPageBreak/>
        <w:t>About digital images</w:t>
      </w:r>
      <w:bookmarkEnd w:id="7"/>
    </w:p>
    <w:p w14:paraId="0DBCD4BE"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1ACDBE53"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w:t>
      </w:r>
      <w:r w:rsidR="00063324">
        <w:rPr>
          <w:rFonts w:asciiTheme="majorHAnsi" w:hAnsiTheme="majorHAnsi" w:cs="Times New Roman"/>
          <w:color w:val="000000"/>
          <w:sz w:val="20"/>
          <w:szCs w:val="20"/>
          <w:lang w:val="en-US"/>
        </w:rPr>
        <w:t xml:space="preserve">of </w:t>
      </w:r>
      <w:r w:rsidRPr="00C95CDA">
        <w:rPr>
          <w:rFonts w:asciiTheme="majorHAnsi" w:hAnsiTheme="majorHAnsi" w:cs="Times New Roman"/>
          <w:color w:val="000000"/>
          <w:sz w:val="20"/>
          <w:szCs w:val="20"/>
          <w:lang w:val="en-US"/>
        </w:rPr>
        <w:t xml:space="preserve">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0698D9A4"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30E216A9"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76D3A711" w14:textId="411F56F2" w:rsidR="009627AF"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6A575D79" w14:textId="77777777" w:rsidR="00C95CDA" w:rsidRPr="00C95CDA" w:rsidRDefault="00C95CDA" w:rsidP="00C43985">
      <w:pPr>
        <w:autoSpaceDE w:val="0"/>
        <w:autoSpaceDN w:val="0"/>
        <w:adjustRightInd w:val="0"/>
        <w:spacing w:after="100" w:line="240" w:lineRule="auto"/>
        <w:rPr>
          <w:rFonts w:asciiTheme="majorHAnsi" w:hAnsiTheme="majorHAnsi" w:cs="Times New Roman"/>
          <w:color w:val="000000"/>
          <w:sz w:val="20"/>
          <w:szCs w:val="20"/>
          <w:lang w:val="en-US"/>
        </w:rPr>
      </w:pPr>
    </w:p>
    <w:p w14:paraId="385C481C" w14:textId="394009FE" w:rsidR="000A2500" w:rsidRPr="00C95CDA" w:rsidRDefault="00D45B43" w:rsidP="00A93187">
      <w:pPr>
        <w:pStyle w:val="berschrift1"/>
        <w:spacing w:before="240"/>
        <w:jc w:val="both"/>
        <w:rPr>
          <w:lang w:val="en-US"/>
        </w:rPr>
      </w:pPr>
      <w:bookmarkStart w:id="8" w:name="_Toc151465249"/>
      <w:r w:rsidRPr="00C95CDA">
        <w:rPr>
          <w:lang w:val="en-US"/>
        </w:rPr>
        <w:t>Creating custom filters</w:t>
      </w:r>
      <w:bookmarkEnd w:id="8"/>
    </w:p>
    <w:p w14:paraId="3C231D9A" w14:textId="34A9E9D0" w:rsidR="00E9722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57B97E4" w14:textId="77777777" w:rsidR="00C95CDA" w:rsidRPr="00C95CDA" w:rsidRDefault="00C95CD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7F97CF3" w14:textId="32D461A2" w:rsidR="000A2500" w:rsidRPr="00C95CDA" w:rsidRDefault="009627AF" w:rsidP="001D1A44">
      <w:pPr>
        <w:pStyle w:val="berschrift2"/>
        <w:jc w:val="both"/>
        <w:rPr>
          <w:lang w:val="en-US"/>
        </w:rPr>
      </w:pPr>
      <w:bookmarkStart w:id="9" w:name="_Toc151465250"/>
      <w:r w:rsidRPr="00C95CDA">
        <w:rPr>
          <w:lang w:val="en-US"/>
        </w:rPr>
        <w:t>Creating a filter from scratch or loading an existing filter</w:t>
      </w:r>
      <w:bookmarkEnd w:id="9"/>
    </w:p>
    <w:p w14:paraId="4C7DFA53" w14:textId="18B2572D" w:rsidR="000A2500" w:rsidRPr="00C95CDA" w:rsidRDefault="0084557A" w:rsidP="001D1A44">
      <w:pPr>
        <w:autoSpaceDE w:val="0"/>
        <w:autoSpaceDN w:val="0"/>
        <w:adjustRightInd w:val="0"/>
        <w:spacing w:after="100" w:line="240" w:lineRule="auto"/>
        <w:jc w:val="both"/>
        <w:rPr>
          <w:rFonts w:asciiTheme="majorHAnsi" w:hAnsiTheme="majorHAnsi"/>
          <w:noProof/>
          <w:lang w:val="en-US" w:eastAsia="de-DE"/>
        </w:rPr>
      </w:pPr>
      <w:r w:rsidRPr="00C95CDA">
        <w:rPr>
          <w:noProof/>
          <w:lang w:eastAsia="de-DE"/>
        </w:rPr>
        <w:drawing>
          <wp:anchor distT="0" distB="0" distL="114300" distR="114300" simplePos="0" relativeHeight="251658240" behindDoc="0" locked="0" layoutInCell="1" allowOverlap="1" wp14:anchorId="42F1D4A2" wp14:editId="739BD219">
            <wp:simplePos x="0" y="0"/>
            <wp:positionH relativeFrom="column">
              <wp:posOffset>3575685</wp:posOffset>
            </wp:positionH>
            <wp:positionV relativeFrom="paragraph">
              <wp:posOffset>8255</wp:posOffset>
            </wp:positionV>
            <wp:extent cx="2602230" cy="2674620"/>
            <wp:effectExtent l="0" t="0" r="762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7">
                      <a:extLst>
                        <a:ext uri="{28A0092B-C50C-407E-A947-70E740481C1C}">
                          <a14:useLocalDpi xmlns:a14="http://schemas.microsoft.com/office/drawing/2010/main" val="0"/>
                        </a:ext>
                      </a:extLst>
                    </a:blip>
                    <a:stretch>
                      <a:fillRect/>
                    </a:stretch>
                  </pic:blipFill>
                  <pic:spPr>
                    <a:xfrm>
                      <a:off x="0" y="0"/>
                      <a:ext cx="2602230" cy="2674620"/>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 xml:space="preserve">1. Choose </w:t>
      </w:r>
      <w:r w:rsidR="007D411D" w:rsidRPr="00C95CDA">
        <w:rPr>
          <w:rFonts w:asciiTheme="majorHAnsi" w:hAnsiTheme="majorHAnsi" w:cs="Times New Roman"/>
          <w:b/>
          <w:color w:val="000000"/>
          <w:sz w:val="20"/>
          <w:szCs w:val="20"/>
          <w:lang w:val="en-US"/>
        </w:rPr>
        <w:t>Telegraphics</w:t>
      </w:r>
      <w:r w:rsidR="000A2500"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000A2500"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000A2500"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000A2500" w:rsidRPr="00C95CDA">
        <w:rPr>
          <w:rFonts w:asciiTheme="majorHAnsi" w:hAnsiTheme="majorHAnsi" w:cs="Times New Roman"/>
          <w:color w:val="000000"/>
          <w:sz w:val="20"/>
          <w:szCs w:val="20"/>
          <w:lang w:val="en-US"/>
        </w:rPr>
        <w:t>dialog box appears.</w:t>
      </w:r>
      <w:r w:rsidR="00F445CF" w:rsidRPr="00C95CDA">
        <w:rPr>
          <w:rFonts w:asciiTheme="majorHAnsi" w:hAnsiTheme="majorHAnsi"/>
          <w:noProof/>
          <w:lang w:val="en-US" w:eastAsia="de-DE"/>
        </w:rPr>
        <w:t xml:space="preserve"> </w:t>
      </w:r>
    </w:p>
    <w:p w14:paraId="7627647F" w14:textId="4E8D7B5E" w:rsidR="009627AF" w:rsidRPr="00C95CDA" w:rsidRDefault="009627AF"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Pr="00C95CDA">
        <w:rPr>
          <w:rFonts w:asciiTheme="majorHAnsi" w:hAnsiTheme="majorHAnsi" w:cs="Times New Roman"/>
          <w:color w:val="000000"/>
          <w:sz w:val="20"/>
          <w:szCs w:val="20"/>
          <w:lang w:val="en-US"/>
        </w:rPr>
        <w:t xml:space="preserve">load an existing filter </w:t>
      </w:r>
      <w:r w:rsidR="00B23E4B">
        <w:rPr>
          <w:rFonts w:asciiTheme="majorHAnsi" w:hAnsiTheme="majorHAnsi" w:cs="Times New Roman"/>
          <w:color w:val="000000"/>
          <w:sz w:val="20"/>
          <w:szCs w:val="20"/>
          <w:lang w:val="en-US"/>
        </w:rPr>
        <w:t>to</w:t>
      </w:r>
      <w:r w:rsidRPr="00C95CDA">
        <w:rPr>
          <w:rFonts w:asciiTheme="majorHAnsi" w:hAnsiTheme="majorHAnsi" w:cs="Times New Roman"/>
          <w:color w:val="000000"/>
          <w:sz w:val="20"/>
          <w:szCs w:val="20"/>
          <w:lang w:val="en-US"/>
        </w:rPr>
        <w:t xml:space="preserve"> edit and/or apply it, click </w:t>
      </w:r>
      <w:r w:rsidRPr="00C95CDA">
        <w:rPr>
          <w:rFonts w:asciiTheme="majorHAnsi" w:hAnsiTheme="majorHAnsi" w:cs="Times New Roman"/>
          <w:b/>
          <w:color w:val="000000"/>
          <w:sz w:val="20"/>
          <w:szCs w:val="20"/>
          <w:lang w:val="en-US"/>
        </w:rPr>
        <w:t>Load</w:t>
      </w:r>
      <w:r w:rsidRPr="00C95CDA">
        <w:rPr>
          <w:rFonts w:asciiTheme="majorHAnsi" w:hAnsiTheme="majorHAnsi" w:cs="Times New Roman"/>
          <w:color w:val="000000"/>
          <w:sz w:val="20"/>
          <w:szCs w:val="20"/>
          <w:lang w:val="en-US"/>
        </w:rPr>
        <w:t>. Use the Open dialog box to load a file. You can open the following file types: AFS, 8BF, PFF, PRM, FFX, TXT (see section “Supported file formats” for descriptions). If you want to write a filter from scratch, continue with step 3.</w:t>
      </w:r>
    </w:p>
    <w:p w14:paraId="57E090D1" w14:textId="32065A16" w:rsidR="000A2500" w:rsidRPr="00C95CDA"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4F1EF4B6" w14:textId="1CCF4BEA"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67C5D83C" w14:textId="32226D2B"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w:t>
      </w:r>
      <w:r w:rsidR="000A2500" w:rsidRPr="00C95CDA">
        <w:rPr>
          <w:rFonts w:asciiTheme="majorHAnsi" w:hAnsiTheme="majorHAnsi" w:cs="Times New Roman"/>
          <w:color w:val="000000"/>
          <w:sz w:val="20"/>
          <w:szCs w:val="20"/>
          <w:lang w:val="en-US"/>
        </w:rPr>
        <w:lastRenderedPageBreak/>
        <w:t>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0294DC05" w14:textId="0B7E7EAC"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151465251"/>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2E89F9DB">
            <wp:simplePos x="0" y="0"/>
            <wp:positionH relativeFrom="column">
              <wp:posOffset>3989705</wp:posOffset>
            </wp:positionH>
            <wp:positionV relativeFrom="paragraph">
              <wp:posOffset>7620</wp:posOffset>
            </wp:positionV>
            <wp:extent cx="2191385" cy="293814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6CA7A83A" w14:textId="4AA97D5B" w:rsidR="00602576"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633AE260"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151465252"/>
      <w:r w:rsidRPr="00C95CDA">
        <w:rPr>
          <w:lang w:val="en-US"/>
        </w:rPr>
        <w:t>Protecting filters</w:t>
      </w:r>
      <w:bookmarkEnd w:id="11"/>
    </w:p>
    <w:p w14:paraId="5CCDF074" w14:textId="527DC4D0" w:rsidR="00900EF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638E7592" w14:textId="34B68D69" w:rsidR="00900EFF"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Please make sure that you save your filter in an 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3D0D4510" w14:textId="77777777" w:rsidR="00C95CDA" w:rsidRDefault="00C95CDA">
      <w:pPr>
        <w:rPr>
          <w:rFonts w:asciiTheme="majorHAnsi" w:eastAsiaTheme="majorEastAsia" w:hAnsiTheme="majorHAnsi" w:cstheme="majorBidi"/>
          <w:b/>
          <w:bCs/>
          <w:color w:val="365F91" w:themeColor="accent1" w:themeShade="BF"/>
          <w:sz w:val="28"/>
          <w:szCs w:val="28"/>
          <w:lang w:val="en-US"/>
        </w:rPr>
      </w:pPr>
      <w:r>
        <w:rPr>
          <w:lang w:val="en-US"/>
        </w:rPr>
        <w:br w:type="page"/>
      </w:r>
    </w:p>
    <w:p w14:paraId="64F30C4F" w14:textId="21AE76B8" w:rsidR="00C43985" w:rsidRPr="00C95CDA" w:rsidRDefault="00C43985" w:rsidP="00A93187">
      <w:pPr>
        <w:pStyle w:val="berschrift1"/>
        <w:spacing w:before="240"/>
        <w:jc w:val="both"/>
        <w:rPr>
          <w:lang w:val="en-US"/>
        </w:rPr>
      </w:pPr>
      <w:bookmarkStart w:id="12" w:name="_Toc151465253"/>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7A0DAC">
        <w:tc>
          <w:tcPr>
            <w:tcW w:w="1444"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438"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4"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79"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1"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7A0DAC">
        <w:tc>
          <w:tcPr>
            <w:tcW w:w="1444"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438"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Foundry</w:t>
            </w:r>
            <w:r w:rsidR="0048606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 xml:space="preserve">Factory </w:t>
            </w:r>
            <w:r w:rsidRPr="00564F0B">
              <w:rPr>
                <w:rFonts w:asciiTheme="majorHAnsi" w:hAnsiTheme="majorHAnsi" w:cs="Times New Roman"/>
                <w:b/>
                <w:bCs/>
                <w:color w:val="000000"/>
                <w:sz w:val="20"/>
                <w:szCs w:val="20"/>
                <w:lang w:val="en-US"/>
              </w:rPr>
              <w:t>for Adobe Photoshop</w:t>
            </w:r>
            <w:r w:rsidRPr="00C95CDA">
              <w:rPr>
                <w:rFonts w:asciiTheme="majorHAnsi" w:hAnsiTheme="majorHAnsi" w:cs="Times New Roman"/>
                <w:color w:val="000000"/>
                <w:sz w:val="20"/>
                <w:szCs w:val="20"/>
                <w:lang w:val="en-US"/>
              </w:rPr>
              <w:t>.</w:t>
            </w:r>
          </w:p>
        </w:tc>
        <w:tc>
          <w:tcPr>
            <w:tcW w:w="904"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1"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7A0DAC">
        <w:tc>
          <w:tcPr>
            <w:tcW w:w="1444"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438" w:type="dxa"/>
          </w:tcPr>
          <w:p w14:paraId="4595BCED" w14:textId="4878BC17"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Photoshop plugin created by </w:t>
            </w:r>
            <w:r w:rsidR="00564F0B" w:rsidRPr="00564F0B">
              <w:rPr>
                <w:rFonts w:asciiTheme="majorHAnsi" w:hAnsiTheme="majorHAnsi" w:cs="Times New Roman"/>
                <w:b/>
                <w:bCs/>
                <w:color w:val="000000"/>
                <w:sz w:val="20"/>
                <w:szCs w:val="20"/>
                <w:lang w:val="en-US"/>
              </w:rPr>
              <w:t>Filter Foundry</w:t>
            </w:r>
            <w:r w:rsidR="00564F0B">
              <w:rPr>
                <w:rFonts w:asciiTheme="majorHAnsi" w:hAnsiTheme="majorHAnsi" w:cs="Times New Roman"/>
                <w:color w:val="000000"/>
                <w:sz w:val="20"/>
                <w:szCs w:val="20"/>
                <w:lang w:val="en-US"/>
              </w:rPr>
              <w:t xml:space="preserve"> or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Photoshop</w:t>
            </w:r>
            <w:r w:rsidR="00153E15" w:rsidRPr="00C95CDA">
              <w:rPr>
                <w:rFonts w:asciiTheme="majorHAnsi" w:hAnsiTheme="majorHAnsi" w:cs="Times New Roman"/>
                <w:color w:val="000000"/>
                <w:sz w:val="20"/>
                <w:szCs w:val="20"/>
                <w:lang w:val="en-US"/>
              </w:rPr>
              <w:t>.</w:t>
            </w:r>
          </w:p>
        </w:tc>
        <w:tc>
          <w:tcPr>
            <w:tcW w:w="904"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9"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7A0DAC">
        <w:tc>
          <w:tcPr>
            <w:tcW w:w="1444"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438" w:type="dxa"/>
          </w:tcPr>
          <w:p w14:paraId="4078EB5C" w14:textId="58A4588D"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4"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1"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7A0DAC">
        <w:tc>
          <w:tcPr>
            <w:tcW w:w="1444"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438" w:type="dxa"/>
          </w:tcPr>
          <w:p w14:paraId="5949325A" w14:textId="1FE54C5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Premiere plugin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4"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7A0DAC">
        <w:tc>
          <w:tcPr>
            <w:tcW w:w="1444"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438"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Pr="00564F0B">
              <w:rPr>
                <w:rFonts w:asciiTheme="majorHAnsi" w:hAnsiTheme="majorHAnsi" w:cs="Times New Roman"/>
                <w:b/>
                <w:bCs/>
                <w:color w:val="000000"/>
                <w:sz w:val="20"/>
                <w:szCs w:val="20"/>
                <w:lang w:val="en-US"/>
              </w:rPr>
              <w:t>Filters Unlimited</w:t>
            </w:r>
            <w:r w:rsidRPr="00C95CDA">
              <w:rPr>
                <w:rFonts w:asciiTheme="majorHAnsi" w:hAnsiTheme="majorHAnsi" w:cs="Times New Roman"/>
                <w:color w:val="000000"/>
                <w:sz w:val="20"/>
                <w:szCs w:val="20"/>
                <w:lang w:val="en-US"/>
              </w:rPr>
              <w:t>” file.</w:t>
            </w:r>
          </w:p>
        </w:tc>
        <w:tc>
          <w:tcPr>
            <w:tcW w:w="904"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7A0DAC">
        <w:tc>
          <w:tcPr>
            <w:tcW w:w="1444"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438"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w:t>
            </w:r>
            <w:r w:rsidRPr="00564F0B">
              <w:rPr>
                <w:rFonts w:asciiTheme="majorHAnsi" w:hAnsiTheme="majorHAnsi" w:cs="Times New Roman"/>
                <w:b/>
                <w:bCs/>
                <w:color w:val="000000"/>
                <w:sz w:val="20"/>
                <w:szCs w:val="20"/>
                <w:lang w:val="en-US"/>
              </w:rPr>
              <w:t>Plugin Commander</w:t>
            </w:r>
            <w:r w:rsidRPr="00C95CDA">
              <w:rPr>
                <w:rFonts w:asciiTheme="majorHAnsi" w:hAnsiTheme="majorHAnsi" w:cs="Times New Roman"/>
                <w:color w:val="000000"/>
                <w:sz w:val="20"/>
                <w:szCs w:val="20"/>
                <w:lang w:val="en-US"/>
              </w:rPr>
              <w:t>”</w:t>
            </w:r>
            <w:r w:rsidR="009D1E8C" w:rsidRPr="00C95CDA">
              <w:rPr>
                <w:rFonts w:asciiTheme="majorHAnsi" w:hAnsiTheme="majorHAnsi" w:cs="Times New Roman"/>
                <w:color w:val="000000"/>
                <w:sz w:val="20"/>
                <w:szCs w:val="20"/>
                <w:lang w:val="en-US"/>
              </w:rPr>
              <w:t xml:space="preserve"> or “</w:t>
            </w:r>
            <w:r w:rsidR="009D1E8C" w:rsidRPr="00564F0B">
              <w:rPr>
                <w:rFonts w:asciiTheme="majorHAnsi" w:hAnsiTheme="majorHAnsi" w:cs="Times New Roman"/>
                <w:b/>
                <w:bCs/>
                <w:color w:val="000000"/>
                <w:sz w:val="20"/>
                <w:szCs w:val="20"/>
                <w:lang w:val="en-US"/>
              </w:rPr>
              <w:t>FFDecomp</w:t>
            </w:r>
            <w:r w:rsidR="009D1E8C" w:rsidRPr="00C95CDA">
              <w:rPr>
                <w:rFonts w:asciiTheme="majorHAnsi" w:hAnsiTheme="majorHAnsi" w:cs="Times New Roman"/>
                <w:color w:val="000000"/>
                <w:sz w:val="20"/>
                <w:szCs w:val="20"/>
                <w:lang w:val="en-US"/>
              </w:rPr>
              <w:t>”.</w:t>
            </w:r>
          </w:p>
        </w:tc>
        <w:tc>
          <w:tcPr>
            <w:tcW w:w="904"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1"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7A0DAC" w:rsidRPr="00C95CDA" w14:paraId="0F333E8B" w14:textId="77777777" w:rsidTr="007A0DAC">
        <w:tc>
          <w:tcPr>
            <w:tcW w:w="1444" w:type="dxa"/>
          </w:tcPr>
          <w:p w14:paraId="58BE2174" w14:textId="27EB687C" w:rsidR="007A0DAC" w:rsidRPr="00C95CDA" w:rsidRDefault="007A0DAC" w:rsidP="00EE3343">
            <w:pPr>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GUF</w:t>
            </w:r>
          </w:p>
        </w:tc>
        <w:tc>
          <w:tcPr>
            <w:tcW w:w="5438" w:type="dxa"/>
          </w:tcPr>
          <w:p w14:paraId="11163D07" w14:textId="0D1412A0" w:rsidR="007A0DAC" w:rsidRPr="00C95CDA" w:rsidRDefault="007A0DAC" w:rsidP="00EE3343">
            <w:pPr>
              <w:rPr>
                <w:rFonts w:asciiTheme="majorHAnsi" w:hAnsiTheme="majorHAnsi" w:cs="Times New Roman"/>
                <w:color w:val="000000"/>
                <w:sz w:val="20"/>
                <w:szCs w:val="20"/>
                <w:lang w:val="en-US"/>
              </w:rPr>
            </w:pPr>
            <w:r w:rsidRPr="007A0DAC">
              <w:rPr>
                <w:rFonts w:asciiTheme="majorHAnsi" w:hAnsiTheme="majorHAnsi" w:cs="Times New Roman"/>
                <w:color w:val="000000"/>
                <w:sz w:val="20"/>
                <w:szCs w:val="20"/>
                <w:lang w:val="en-US"/>
              </w:rPr>
              <w:t>A filter file created by “</w:t>
            </w:r>
            <w:r w:rsidRPr="007A0DAC">
              <w:rPr>
                <w:rFonts w:asciiTheme="majorHAnsi" w:hAnsiTheme="majorHAnsi" w:cs="Times New Roman"/>
                <w:b/>
                <w:bCs/>
                <w:color w:val="000000"/>
                <w:sz w:val="20"/>
                <w:szCs w:val="20"/>
                <w:lang w:val="en-US"/>
              </w:rPr>
              <w:t>GIMP UserFilter</w:t>
            </w:r>
            <w:r w:rsidRPr="007A0DAC">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w:t>
            </w:r>
          </w:p>
        </w:tc>
        <w:tc>
          <w:tcPr>
            <w:tcW w:w="904" w:type="dxa"/>
            <w:vAlign w:val="center"/>
          </w:tcPr>
          <w:p w14:paraId="1D2FFFE0" w14:textId="77777777"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5577EF0B" w14:textId="34605DEA"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Yes</w:t>
            </w:r>
          </w:p>
        </w:tc>
        <w:tc>
          <w:tcPr>
            <w:tcW w:w="971" w:type="dxa"/>
            <w:vAlign w:val="center"/>
          </w:tcPr>
          <w:p w14:paraId="751A5B73" w14:textId="106D32BD"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Pr="00C95CDA">
              <w:rPr>
                <w:rFonts w:asciiTheme="majorHAnsi" w:hAnsiTheme="majorHAnsi" w:cs="Times New Roman"/>
                <w:color w:val="000000"/>
                <w:sz w:val="20"/>
                <w:szCs w:val="20"/>
                <w:vertAlign w:val="superscript"/>
                <w:lang w:val="en-US"/>
              </w:rPr>
              <w:t>2</w:t>
            </w:r>
          </w:p>
        </w:tc>
      </w:tr>
      <w:tr w:rsidR="006D10CF" w:rsidRPr="00C95CDA" w14:paraId="072A4E4B" w14:textId="77777777" w:rsidTr="007A0DAC">
        <w:tc>
          <w:tcPr>
            <w:tcW w:w="1444"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438"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4"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074503E6" w14:textId="7A8BAD34" w:rsidR="007A0DAC" w:rsidRPr="007A0DAC" w:rsidRDefault="007A0DAC" w:rsidP="007A0DAC">
      <w:pPr>
        <w:spacing w:after="0" w:line="240" w:lineRule="auto"/>
        <w:rPr>
          <w:rFonts w:asciiTheme="majorHAnsi" w:hAnsiTheme="majorHAnsi" w:cs="Times New Roman"/>
          <w:color w:val="000000"/>
          <w:sz w:val="20"/>
          <w:szCs w:val="20"/>
          <w:lang w:val="en-US"/>
        </w:rPr>
      </w:pPr>
      <w:r w:rsidRPr="007A0DAC">
        <w:rPr>
          <w:rFonts w:asciiTheme="majorHAnsi" w:hAnsiTheme="majorHAnsi" w:cs="Times New Roman"/>
          <w:color w:val="000000"/>
          <w:sz w:val="20"/>
          <w:szCs w:val="20"/>
          <w:lang w:val="en-US"/>
        </w:rPr>
        <w:t>Currently not supported are FFL (Filter Library) files.</w:t>
      </w:r>
      <w:r>
        <w:rPr>
          <w:rFonts w:asciiTheme="majorHAnsi" w:hAnsiTheme="majorHAnsi" w:cs="Times New Roman"/>
          <w:color w:val="000000"/>
          <w:sz w:val="20"/>
          <w:szCs w:val="20"/>
          <w:lang w:val="en-US"/>
        </w:rPr>
        <w:br/>
      </w:r>
    </w:p>
    <w:p w14:paraId="3EECC0C3" w14:textId="6C760905" w:rsidR="00C43985" w:rsidRPr="00C95CDA" w:rsidRDefault="00153E15" w:rsidP="00153E15">
      <w:pPr>
        <w:autoSpaceDE w:val="0"/>
        <w:autoSpaceDN w:val="0"/>
        <w:adjustRightInd w:val="0"/>
        <w:spacing w:after="100" w:line="240" w:lineRule="auto"/>
        <w:rPr>
          <w:rFonts w:asciiTheme="majorHAnsi" w:hAnsiTheme="majorHAnsi" w:cs="Times New Roman"/>
          <w:color w:val="000000"/>
          <w:sz w:val="14"/>
          <w:szCs w:val="14"/>
          <w:lang w:val="en-US"/>
        </w:rPr>
      </w:pPr>
      <w:r w:rsidRPr="00C95CDA">
        <w:rPr>
          <w:rFonts w:asciiTheme="majorHAnsi" w:hAnsiTheme="majorHAnsi" w:cs="Times New Roman"/>
          <w:color w:val="000000"/>
          <w:sz w:val="14"/>
          <w:szCs w:val="14"/>
          <w:vertAlign w:val="superscript"/>
          <w:lang w:val="en-US"/>
        </w:rPr>
        <w:t>1</w:t>
      </w:r>
      <w:r w:rsidR="00C43985" w:rsidRPr="00C95CDA">
        <w:rPr>
          <w:rFonts w:asciiTheme="majorHAnsi" w:hAnsiTheme="majorHAnsi" w:cs="Times New Roman"/>
          <w:color w:val="000000"/>
          <w:sz w:val="14"/>
          <w:szCs w:val="14"/>
          <w:lang w:val="en-US"/>
        </w:rPr>
        <w:t xml:space="preserve"> Loading is only possible if the 8BF file was created by Filter Factory, or by Filter Foundry without protection.</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2</w:t>
      </w:r>
      <w:r w:rsidRPr="00C95CDA">
        <w:rPr>
          <w:rFonts w:asciiTheme="majorHAnsi" w:hAnsiTheme="majorHAnsi" w:cs="Times New Roman"/>
          <w:color w:val="000000"/>
          <w:sz w:val="14"/>
          <w:szCs w:val="14"/>
          <w:lang w:val="en-US"/>
        </w:rPr>
        <w:t xml:space="preserve"> Note that Filter Foundry only implements the basic Filter Factory commands. Therefore, most “Filters Unlimited” filters will not work with Filter Foundry.</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3</w:t>
      </w:r>
      <w:r w:rsidR="00C43985" w:rsidRPr="00C95CDA">
        <w:rPr>
          <w:rFonts w:asciiTheme="majorHAnsi" w:hAnsiTheme="majorHAnsi" w:cs="Times New Roman"/>
          <w:color w:val="000000"/>
          <w:sz w:val="14"/>
          <w:szCs w:val="14"/>
          <w:lang w:val="en-US"/>
        </w:rPr>
        <w:t xml:space="preserve"> Title, Category, Author, Copyright</w:t>
      </w:r>
      <w:r w:rsidR="00257D46" w:rsidRPr="00C95CDA">
        <w:rPr>
          <w:rFonts w:asciiTheme="majorHAnsi" w:hAnsiTheme="majorHAnsi" w:cs="Times New Roman"/>
          <w:color w:val="000000"/>
          <w:sz w:val="14"/>
          <w:szCs w:val="14"/>
          <w:lang w:val="en-US"/>
        </w:rPr>
        <w:t>,</w:t>
      </w:r>
      <w:r w:rsidR="00C43985" w:rsidRPr="00C95CDA">
        <w:rPr>
          <w:rFonts w:asciiTheme="majorHAnsi" w:hAnsiTheme="majorHAnsi" w:cs="Times New Roman"/>
          <w:color w:val="000000"/>
          <w:sz w:val="14"/>
          <w:szCs w:val="14"/>
          <w:lang w:val="en-US"/>
        </w:rPr>
        <w:t xml:space="preserve"> and Slider/Map names are left empty and must be added </w:t>
      </w:r>
      <w:r w:rsidR="00FF3AF9">
        <w:rPr>
          <w:rFonts w:asciiTheme="majorHAnsi" w:hAnsiTheme="majorHAnsi" w:cs="Times New Roman"/>
          <w:color w:val="000000"/>
          <w:sz w:val="14"/>
          <w:szCs w:val="14"/>
          <w:lang w:val="en-US"/>
        </w:rPr>
        <w:t>using</w:t>
      </w:r>
      <w:r w:rsidR="00C43985" w:rsidRPr="00C95CDA">
        <w:rPr>
          <w:rFonts w:asciiTheme="majorHAnsi" w:hAnsiTheme="majorHAnsi" w:cs="Times New Roman"/>
          <w:color w:val="000000"/>
          <w:sz w:val="14"/>
          <w:szCs w:val="14"/>
          <w:lang w:val="en-US"/>
        </w:rPr>
        <w:t xml:space="preserve"> a text</w:t>
      </w:r>
      <w:r w:rsidR="00257D46" w:rsidRPr="00C95CDA">
        <w:rPr>
          <w:rFonts w:asciiTheme="majorHAnsi" w:hAnsiTheme="majorHAnsi" w:cs="Times New Roman"/>
          <w:color w:val="000000"/>
          <w:sz w:val="14"/>
          <w:szCs w:val="14"/>
          <w:lang w:val="en-US"/>
        </w:rPr>
        <w:t xml:space="preserve"> </w:t>
      </w:r>
      <w:r w:rsidR="00C43985" w:rsidRPr="00C95CDA">
        <w:rPr>
          <w:rFonts w:asciiTheme="majorHAnsi" w:hAnsiTheme="majorHAnsi" w:cs="Times New Roman"/>
          <w:color w:val="000000"/>
          <w:sz w:val="14"/>
          <w:szCs w:val="14"/>
          <w:lang w:val="en-US"/>
        </w:rPr>
        <w:t>editor.</w:t>
      </w:r>
    </w:p>
    <w:p w14:paraId="3FCB86A2" w14:textId="25E11BA4" w:rsidR="000A2500" w:rsidRPr="00C95CDA" w:rsidRDefault="0092281F" w:rsidP="001D1A44">
      <w:pPr>
        <w:pStyle w:val="berschrift1"/>
        <w:jc w:val="both"/>
        <w:rPr>
          <w:lang w:val="en-US"/>
        </w:rPr>
      </w:pPr>
      <w:bookmarkStart w:id="13" w:name="_Toc151465254"/>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151465255"/>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4E84F126" w14:textId="4DFF321E" w:rsidR="00CF75E4"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r w:rsidR="00CF75E4">
        <w:rPr>
          <w:rFonts w:asciiTheme="majorHAnsi" w:hAnsiTheme="majorHAnsi" w:cs="Times New Roman"/>
          <w:color w:val="000000"/>
          <w:sz w:val="20"/>
          <w:szCs w:val="20"/>
          <w:lang w:val="en-US"/>
        </w:rPr>
        <w:t xml:space="preserve"> </w:t>
      </w:r>
      <w:r w:rsidR="00CF75E4" w:rsidRPr="00C95CDA">
        <w:rPr>
          <w:rFonts w:asciiTheme="majorHAnsi" w:hAnsiTheme="majorHAnsi" w:cs="Times New Roman"/>
          <w:color w:val="000000"/>
          <w:sz w:val="20"/>
          <w:szCs w:val="20"/>
          <w:lang w:val="en-US"/>
        </w:rPr>
        <w:t xml:space="preserve">The </w:t>
      </w:r>
      <w:r w:rsidR="00CF75E4" w:rsidRPr="00CF75E4">
        <w:rPr>
          <w:rFonts w:asciiTheme="majorHAnsi" w:hAnsiTheme="majorHAnsi" w:cs="Times New Roman"/>
          <w:bCs/>
          <w:color w:val="000000"/>
          <w:sz w:val="20"/>
          <w:szCs w:val="20"/>
          <w:lang w:val="en-US"/>
        </w:rPr>
        <w:t>operators</w:t>
      </w:r>
      <w:r w:rsidR="00CF75E4" w:rsidRPr="00C95CDA">
        <w:rPr>
          <w:rFonts w:asciiTheme="majorHAnsi" w:hAnsiTheme="majorHAnsi" w:cs="Times New Roman"/>
          <w:color w:val="000000"/>
          <w:sz w:val="20"/>
          <w:szCs w:val="20"/>
          <w:lang w:val="en-US"/>
        </w:rPr>
        <w:t xml:space="preserve"> </w:t>
      </w:r>
      <w:r w:rsidR="00CF75E4">
        <w:rPr>
          <w:rFonts w:asciiTheme="majorHAnsi" w:hAnsiTheme="majorHAnsi" w:cs="Times New Roman"/>
          <w:color w:val="000000"/>
          <w:sz w:val="20"/>
          <w:szCs w:val="20"/>
          <w:lang w:val="en-US"/>
        </w:rPr>
        <w:t>operate on signed, 32-bit integers.</w:t>
      </w:r>
    </w:p>
    <w:p w14:paraId="499577F3" w14:textId="085E95E4" w:rsidR="000A2500" w:rsidRPr="00C95CDA" w:rsidRDefault="005B2020" w:rsidP="001D1A44">
      <w:pPr>
        <w:pStyle w:val="berschrift3"/>
        <w:jc w:val="both"/>
        <w:rPr>
          <w:lang w:val="en-US"/>
        </w:rPr>
      </w:pPr>
      <w:bookmarkStart w:id="15" w:name="_Toc151465256"/>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151465257"/>
      <w:r w:rsidRPr="00C95CDA">
        <w:rPr>
          <w:lang w:val="en-US"/>
        </w:rPr>
        <w:t>Variables</w:t>
      </w:r>
      <w:bookmarkEnd w:id="16"/>
    </w:p>
    <w:p w14:paraId="22DFB97F" w14:textId="5BFEDA3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depend</w:t>
      </w:r>
      <w:r w:rsidR="00BC72D7">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r+g</w:t>
      </w:r>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1B56A3B9" w14:textId="77777777" w:rsidR="00D2287A" w:rsidRDefault="00D2287A">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0CE2C688" w14:textId="123F240C"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42A126E9" w14:textId="77777777" w:rsidTr="00932DE5">
        <w:tc>
          <w:tcPr>
            <w:tcW w:w="1809"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403"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7A0DAC" w14:paraId="3D0FE596" w14:textId="77777777" w:rsidTr="00932DE5">
        <w:tc>
          <w:tcPr>
            <w:tcW w:w="1809"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403" w:type="dxa"/>
          </w:tcPr>
          <w:p w14:paraId="3429A79C" w14:textId="14299F7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p>
        </w:tc>
      </w:tr>
      <w:tr w:rsidR="009A566F" w:rsidRPr="007A0DAC" w14:paraId="45105F5D" w14:textId="77777777" w:rsidTr="00932DE5">
        <w:tc>
          <w:tcPr>
            <w:tcW w:w="1809"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3DC4E19F" w14:textId="083C389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Pr="00C95CDA">
              <w:rPr>
                <w:rFonts w:asciiTheme="majorHAnsi" w:hAnsiTheme="majorHAnsi" w:cs="Times New Roman"/>
                <w:color w:val="000000"/>
                <w:sz w:val="20"/>
                <w:szCs w:val="20"/>
                <w:lang w:val="en-US"/>
              </w:rPr>
              <w:b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amax</w:t>
            </w:r>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7A0DAC" w14:paraId="28FEA232" w14:textId="77777777" w:rsidTr="00932DE5">
        <w:tc>
          <w:tcPr>
            <w:tcW w:w="1809"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403" w:type="dxa"/>
          </w:tcPr>
          <w:p w14:paraId="1C0FE63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p>
        </w:tc>
      </w:tr>
      <w:tr w:rsidR="009A566F" w:rsidRPr="007A0DAC" w14:paraId="3CE3FA1E" w14:textId="77777777" w:rsidTr="00932DE5">
        <w:tc>
          <w:tcPr>
            <w:tcW w:w="1809"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 xml:space="preserve">(rmax, </w:t>
            </w:r>
            <w:r w:rsidR="00FB1A6A">
              <w:rPr>
                <w:rFonts w:asciiTheme="majorHAnsi" w:hAnsiTheme="majorHAnsi" w:cs="Times New Roman"/>
                <w:color w:val="000000"/>
                <w:sz w:val="20"/>
                <w:szCs w:val="20"/>
                <w:lang w:val="en-US"/>
              </w:rPr>
              <w:t xml:space="preserve">gmax, </w:t>
            </w:r>
            <w:r w:rsidR="003C7B0E" w:rsidRPr="00C95CDA">
              <w:rPr>
                <w:rFonts w:asciiTheme="majorHAnsi" w:hAnsiTheme="majorHAnsi" w:cs="Times New Roman"/>
                <w:color w:val="000000"/>
                <w:sz w:val="20"/>
                <w:szCs w:val="20"/>
                <w:lang w:val="en-US"/>
              </w:rPr>
              <w:t>…)</w:t>
            </w:r>
          </w:p>
        </w:tc>
        <w:tc>
          <w:tcPr>
            <w:tcW w:w="7403" w:type="dxa"/>
          </w:tcPr>
          <w:p w14:paraId="7E98899B" w14:textId="540F1EB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FB1A6A">
              <w:rPr>
                <w:rFonts w:asciiTheme="majorHAnsi" w:hAnsiTheme="majorHAnsi" w:cs="Times New Roman"/>
                <w:color w:val="000000"/>
                <w:sz w:val="20"/>
                <w:szCs w:val="20"/>
                <w:lang w:val="en-US"/>
              </w:rPr>
              <w:br/>
              <w:t>They a</w:t>
            </w:r>
            <w:r w:rsidRPr="00C95CDA">
              <w:rPr>
                <w:rFonts w:asciiTheme="majorHAnsi" w:hAnsiTheme="majorHAnsi" w:cs="Times New Roman"/>
                <w:color w:val="000000"/>
                <w:sz w:val="20"/>
                <w:szCs w:val="20"/>
                <w:lang w:val="en-US"/>
              </w:rPr>
              <w:t>re always 255.</w:t>
            </w:r>
          </w:p>
        </w:tc>
      </w:tr>
      <w:tr w:rsidR="009A566F" w:rsidRPr="007A0DAC" w14:paraId="32355B49" w14:textId="77777777" w:rsidTr="00932DE5">
        <w:tc>
          <w:tcPr>
            <w:tcW w:w="1809"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r w:rsidRPr="00C95CDA">
              <w:rPr>
                <w:rFonts w:asciiTheme="majorHAnsi" w:hAnsiTheme="majorHAnsi" w:cs="Times New Roman"/>
                <w:color w:val="000000"/>
                <w:sz w:val="20"/>
                <w:szCs w:val="20"/>
              </w:rPr>
              <w:t>rmin, gmin, bmin,</w:t>
            </w:r>
            <w:r w:rsidR="003C7B0E" w:rsidRPr="00C95CDA">
              <w:rPr>
                <w:rFonts w:asciiTheme="majorHAnsi" w:hAnsiTheme="majorHAnsi" w:cs="Times New Roman"/>
                <w:color w:val="000000"/>
                <w:sz w:val="20"/>
                <w:szCs w:val="20"/>
              </w:rPr>
              <w:br/>
            </w:r>
            <w:r w:rsidRPr="00C95CDA">
              <w:rPr>
                <w:rFonts w:asciiTheme="majorHAnsi" w:hAnsiTheme="majorHAnsi" w:cs="Times New Roman"/>
                <w:color w:val="000000"/>
                <w:sz w:val="20"/>
                <w:szCs w:val="20"/>
              </w:rPr>
              <w:t>amin, cmin</w:t>
            </w:r>
          </w:p>
        </w:tc>
        <w:tc>
          <w:tcPr>
            <w:tcW w:w="7403"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7A0DAC" w14:paraId="4FA9ADD8" w14:textId="77777777" w:rsidTr="00932DE5">
        <w:tc>
          <w:tcPr>
            <w:tcW w:w="1809"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 u, v </w:t>
            </w:r>
          </w:p>
        </w:tc>
        <w:tc>
          <w:tcPr>
            <w:tcW w:w="7403" w:type="dxa"/>
          </w:tcPr>
          <w:p w14:paraId="2B50A3D3" w14:textId="70324C6A" w:rsidR="009A566F" w:rsidRPr="00FB1A6A" w:rsidRDefault="009A566F"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Calculated channel values for the current pixel in YUV </w:t>
            </w:r>
            <w:r w:rsidR="008071CF" w:rsidRPr="00FB1A6A">
              <w:rPr>
                <w:rFonts w:asciiTheme="majorHAnsi" w:hAnsiTheme="majorHAnsi" w:cs="Times New Roman"/>
                <w:sz w:val="20"/>
                <w:szCs w:val="20"/>
                <w:lang w:val="en-US"/>
              </w:rPr>
              <w:t xml:space="preserve">color </w:t>
            </w:r>
            <w:r w:rsidRPr="00FB1A6A">
              <w:rPr>
                <w:rFonts w:asciiTheme="majorHAnsi" w:hAnsiTheme="majorHAnsi" w:cs="Times New Roman"/>
                <w:sz w:val="20"/>
                <w:szCs w:val="20"/>
                <w:lang w:val="en-US"/>
              </w:rPr>
              <w:t>space</w:t>
            </w:r>
          </w:p>
        </w:tc>
      </w:tr>
      <w:tr w:rsidR="009A566F" w:rsidRPr="007A0DAC" w14:paraId="39E3349A" w14:textId="77777777" w:rsidTr="00932DE5">
        <w:tc>
          <w:tcPr>
            <w:tcW w:w="1809"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imin</w:t>
            </w:r>
          </w:p>
        </w:tc>
        <w:tc>
          <w:tcPr>
            <w:tcW w:w="7403"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i</w:t>
            </w:r>
            <w:r w:rsidRPr="00FB1A6A">
              <w:rPr>
                <w:rFonts w:asciiTheme="majorHAnsi" w:hAnsiTheme="majorHAnsi" w:cs="Times New Roman"/>
                <w:sz w:val="20"/>
                <w:szCs w:val="20"/>
                <w:lang w:val="en-US"/>
              </w:rPr>
              <w:t>. It is always 0.</w:t>
            </w:r>
          </w:p>
        </w:tc>
      </w:tr>
      <w:tr w:rsidR="00083A42" w:rsidRPr="007A0DAC" w14:paraId="449E37D1" w14:textId="77777777" w:rsidTr="00932DE5">
        <w:tc>
          <w:tcPr>
            <w:tcW w:w="1809"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umin</w:t>
            </w:r>
          </w:p>
        </w:tc>
        <w:tc>
          <w:tcPr>
            <w:tcW w:w="7403" w:type="dxa"/>
          </w:tcPr>
          <w:p w14:paraId="187466F3" w14:textId="5449D2D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It is always -55.</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7A0DAC" w14:paraId="526A469E" w14:textId="77777777" w:rsidTr="00932DE5">
        <w:tc>
          <w:tcPr>
            <w:tcW w:w="1809"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vmin</w:t>
            </w:r>
          </w:p>
        </w:tc>
        <w:tc>
          <w:tcPr>
            <w:tcW w:w="7403" w:type="dxa"/>
          </w:tcPr>
          <w:p w14:paraId="64D820AC" w14:textId="715DF0A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7A0DAC" w14:paraId="52A90827" w14:textId="77777777" w:rsidTr="00932DE5">
        <w:tc>
          <w:tcPr>
            <w:tcW w:w="1809"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imax</w:t>
            </w:r>
          </w:p>
        </w:tc>
        <w:tc>
          <w:tcPr>
            <w:tcW w:w="7403" w:type="dxa"/>
          </w:tcPr>
          <w:p w14:paraId="472E34B6" w14:textId="250FF699"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It is always </w:t>
            </w:r>
            <w:r w:rsidR="004C5360" w:rsidRPr="00C95CDA">
              <w:rPr>
                <w:rFonts w:asciiTheme="majorHAnsi" w:hAnsiTheme="majorHAnsi" w:cs="Times New Roman"/>
                <w:color w:val="000000"/>
                <w:sz w:val="20"/>
                <w:szCs w:val="20"/>
                <w:lang w:val="en-US"/>
              </w:rPr>
              <w:t>255</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7A0DAC" w14:paraId="3DEE6A10" w14:textId="77777777" w:rsidTr="00932DE5">
        <w:tc>
          <w:tcPr>
            <w:tcW w:w="1809"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
        </w:tc>
        <w:tc>
          <w:tcPr>
            <w:tcW w:w="7403" w:type="dxa"/>
          </w:tcPr>
          <w:p w14:paraId="519AE274" w14:textId="7ABDC246"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always 55.</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7A0DAC" w14:paraId="1F145732" w14:textId="77777777" w:rsidTr="00932DE5">
        <w:tc>
          <w:tcPr>
            <w:tcW w:w="1809" w:type="dxa"/>
          </w:tcPr>
          <w:p w14:paraId="54C5F7EB" w14:textId="2E11C1B3"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v</w:t>
            </w:r>
            <w:r w:rsidR="00083A42" w:rsidRPr="00C95CDA">
              <w:rPr>
                <w:rFonts w:asciiTheme="majorHAnsi" w:hAnsiTheme="majorHAnsi" w:cs="Times New Roman"/>
                <w:color w:val="000000"/>
                <w:sz w:val="20"/>
                <w:szCs w:val="20"/>
                <w:lang w:val="pl-PL"/>
              </w:rPr>
              <w:t>max</w:t>
            </w:r>
          </w:p>
        </w:tc>
        <w:tc>
          <w:tcPr>
            <w:tcW w:w="7403" w:type="dxa"/>
          </w:tcPr>
          <w:p w14:paraId="49C4D461" w14:textId="7CBC76D4"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r>
            <w:r w:rsidR="00534D0D" w:rsidRPr="00C95CDA">
              <w:rPr>
                <w:rFonts w:asciiTheme="majorHAnsi" w:hAnsiTheme="majorHAnsi" w:cs="Times New Roman"/>
                <w:color w:val="000000"/>
                <w:sz w:val="20"/>
                <w:szCs w:val="20"/>
                <w:lang w:val="en-US"/>
              </w:rPr>
              <w:t>In Filter Factory, it was erroneously 255 (Win) and 256 (Mac).</w:t>
            </w:r>
          </w:p>
        </w:tc>
      </w:tr>
      <w:tr w:rsidR="004C5360" w:rsidRPr="007A0DAC" w14:paraId="1B59529C" w14:textId="77777777" w:rsidTr="00932DE5">
        <w:tc>
          <w:tcPr>
            <w:tcW w:w="1809" w:type="dxa"/>
          </w:tcPr>
          <w:p w14:paraId="5CDB9667" w14:textId="43D37A30"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w:t>
            </w:r>
          </w:p>
        </w:tc>
        <w:tc>
          <w:tcPr>
            <w:tcW w:w="7403" w:type="dxa"/>
          </w:tcPr>
          <w:p w14:paraId="6F25E1EE" w14:textId="79B82757"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imin</w:t>
            </w:r>
            <w:r w:rsidRPr="00C95CDA">
              <w:rPr>
                <w:rFonts w:asciiTheme="majorHAnsi" w:hAnsiTheme="majorHAnsi" w:cs="Times New Roman"/>
                <w:color w:val="000000"/>
                <w:sz w:val="20"/>
                <w:szCs w:val="20"/>
                <w:lang w:val="en-US"/>
              </w:rPr>
              <w:t>=255</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r w:rsidR="0008152E" w:rsidRPr="00C95CDA">
              <w:rPr>
                <w:rFonts w:asciiTheme="majorHAnsi" w:hAnsiTheme="majorHAnsi" w:cs="Times New Roman"/>
                <w:i/>
                <w:iCs/>
                <w:color w:val="000000"/>
                <w:sz w:val="20"/>
                <w:szCs w:val="20"/>
                <w:lang w:val="en-US"/>
              </w:rPr>
              <w:t>imax</w:t>
            </w:r>
            <w:r w:rsidR="0008152E" w:rsidRPr="00C95CDA">
              <w:rPr>
                <w:rFonts w:asciiTheme="majorHAnsi" w:hAnsiTheme="majorHAnsi" w:cs="Times New Roman"/>
                <w:color w:val="000000"/>
                <w:sz w:val="20"/>
                <w:szCs w:val="20"/>
                <w:lang w:val="en-US"/>
              </w:rPr>
              <w:t>.</w:t>
            </w:r>
          </w:p>
        </w:tc>
      </w:tr>
      <w:tr w:rsidR="004C5360" w:rsidRPr="007A0DAC" w14:paraId="4098692B" w14:textId="77777777" w:rsidTr="00932DE5">
        <w:tc>
          <w:tcPr>
            <w:tcW w:w="1809" w:type="dxa"/>
          </w:tcPr>
          <w:p w14:paraId="0F1B1233" w14:textId="21FF825E"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w:t>
            </w:r>
          </w:p>
        </w:tc>
        <w:tc>
          <w:tcPr>
            <w:tcW w:w="7403" w:type="dxa"/>
          </w:tcPr>
          <w:p w14:paraId="1C95F9AF" w14:textId="6CC0E454"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r w:rsidRPr="00C95CDA">
              <w:rPr>
                <w:rFonts w:asciiTheme="majorHAnsi" w:hAnsiTheme="majorHAnsi" w:cs="Times New Roman"/>
                <w:i/>
                <w:iCs/>
                <w:color w:val="000000"/>
                <w:sz w:val="20"/>
                <w:szCs w:val="20"/>
                <w:lang w:val="en-US"/>
              </w:rPr>
              <w:t>umax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umin</w:t>
            </w:r>
            <w:r w:rsidRPr="00C95CDA">
              <w:rPr>
                <w:rFonts w:asciiTheme="majorHAnsi" w:hAnsiTheme="majorHAnsi" w:cs="Times New Roman"/>
                <w:color w:val="000000"/>
                <w:sz w:val="20"/>
                <w:szCs w:val="20"/>
                <w:lang w:val="en-US"/>
              </w:rPr>
              <w:t>=110</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r w:rsidR="0008152E" w:rsidRPr="00C95CDA">
              <w:rPr>
                <w:rFonts w:asciiTheme="majorHAnsi" w:hAnsiTheme="majorHAnsi" w:cs="Times New Roman"/>
                <w:i/>
                <w:iCs/>
                <w:color w:val="000000"/>
                <w:sz w:val="20"/>
                <w:szCs w:val="20"/>
                <w:lang w:val="en-US"/>
              </w:rPr>
              <w:t>umax</w:t>
            </w:r>
            <w:r w:rsidR="0008152E" w:rsidRPr="00C95CDA">
              <w:rPr>
                <w:rFonts w:asciiTheme="majorHAnsi" w:hAnsiTheme="majorHAnsi" w:cs="Times New Roman"/>
                <w:color w:val="000000"/>
                <w:sz w:val="20"/>
                <w:szCs w:val="20"/>
                <w:lang w:val="en-US"/>
              </w:rPr>
              <w:t>.</w:t>
            </w:r>
          </w:p>
        </w:tc>
      </w:tr>
      <w:tr w:rsidR="004C5360" w:rsidRPr="007A0DAC" w14:paraId="4BCA111E" w14:textId="77777777" w:rsidTr="00932DE5">
        <w:tc>
          <w:tcPr>
            <w:tcW w:w="1809" w:type="dxa"/>
          </w:tcPr>
          <w:p w14:paraId="3207721C" w14:textId="62391B26"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w:t>
            </w:r>
          </w:p>
        </w:tc>
        <w:tc>
          <w:tcPr>
            <w:tcW w:w="7403" w:type="dxa"/>
          </w:tcPr>
          <w:p w14:paraId="62B16DB1" w14:textId="24E124CD"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r w:rsidRPr="00C95CDA">
              <w:rPr>
                <w:rFonts w:asciiTheme="majorHAnsi" w:hAnsiTheme="majorHAnsi" w:cs="Times New Roman"/>
                <w:color w:val="000000"/>
                <w:sz w:val="20"/>
                <w:szCs w:val="20"/>
                <w:lang w:val="en-US"/>
              </w:rPr>
              <w:t>=156</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In Filter Factory it was equal to v</w:t>
            </w:r>
            <w:r w:rsidR="0008152E" w:rsidRPr="00C95CDA">
              <w:rPr>
                <w:rFonts w:asciiTheme="majorHAnsi" w:hAnsiTheme="majorHAnsi" w:cs="Times New Roman"/>
                <w:i/>
                <w:iCs/>
                <w:color w:val="000000"/>
                <w:sz w:val="20"/>
                <w:szCs w:val="20"/>
                <w:lang w:val="en-US"/>
              </w:rPr>
              <w:t>max</w:t>
            </w:r>
            <w:r w:rsidR="0008152E" w:rsidRPr="00C95CDA">
              <w:rPr>
                <w:rFonts w:asciiTheme="majorHAnsi" w:hAnsiTheme="majorHAnsi" w:cs="Times New Roman"/>
                <w:color w:val="000000"/>
                <w:sz w:val="20"/>
                <w:szCs w:val="20"/>
                <w:lang w:val="en-US"/>
              </w:rPr>
              <w:t>.</w:t>
            </w:r>
          </w:p>
        </w:tc>
      </w:tr>
      <w:tr w:rsidR="009A566F" w:rsidRPr="007A0DAC" w14:paraId="763242BD" w14:textId="77777777" w:rsidTr="00932DE5">
        <w:tc>
          <w:tcPr>
            <w:tcW w:w="1809"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60A6B31D" w14:textId="6B8C2A2E" w:rsidR="009A566F" w:rsidRPr="00985C58"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r w:rsidR="00361B9C">
              <w:rPr>
                <w:rFonts w:asciiTheme="majorHAnsi" w:hAnsiTheme="majorHAnsi" w:cs="Times New Roman"/>
                <w:color w:val="000000"/>
                <w:sz w:val="20"/>
                <w:szCs w:val="20"/>
                <w:lang w:val="en-US"/>
              </w:rPr>
              <w:t>.</w:t>
            </w:r>
            <w:r w:rsidR="00985C58">
              <w:rPr>
                <w:rFonts w:asciiTheme="majorHAnsi" w:hAnsiTheme="majorHAnsi" w:cs="Times New Roman"/>
                <w:color w:val="000000"/>
                <w:sz w:val="20"/>
                <w:szCs w:val="20"/>
                <w:lang w:val="en-US"/>
              </w:rPr>
              <w:br/>
              <w:t xml:space="preserve">The Filter Factory manual </w:t>
            </w:r>
            <w:r w:rsidR="00AD03A1" w:rsidRPr="00C95CDA">
              <w:rPr>
                <w:rFonts w:asciiTheme="majorHAnsi" w:hAnsiTheme="majorHAnsi" w:cs="Times New Roman"/>
                <w:color w:val="000000"/>
                <w:sz w:val="20"/>
                <w:szCs w:val="20"/>
                <w:lang w:val="en-US"/>
              </w:rPr>
              <w:t>erroneously</w:t>
            </w:r>
            <w:r w:rsidR="00AD03A1">
              <w:rPr>
                <w:rFonts w:asciiTheme="majorHAnsi" w:hAnsiTheme="majorHAnsi" w:cs="Times New Roman"/>
                <w:color w:val="000000"/>
                <w:sz w:val="20"/>
                <w:szCs w:val="20"/>
                <w:lang w:val="en-US"/>
              </w:rPr>
              <w:t xml:space="preserve"> states the range as -511 and 512.</w:t>
            </w:r>
          </w:p>
        </w:tc>
      </w:tr>
      <w:tr w:rsidR="00061646" w:rsidRPr="007A0DAC" w14:paraId="24DB5AF4" w14:textId="77777777" w:rsidTr="00932DE5">
        <w:tc>
          <w:tcPr>
            <w:tcW w:w="1809"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dmax</w:t>
            </w:r>
          </w:p>
        </w:tc>
        <w:tc>
          <w:tcPr>
            <w:tcW w:w="7403"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7A0DAC" w14:paraId="5C109691" w14:textId="77777777" w:rsidTr="00932DE5">
        <w:tc>
          <w:tcPr>
            <w:tcW w:w="1809"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dmin</w:t>
            </w:r>
          </w:p>
        </w:tc>
        <w:tc>
          <w:tcPr>
            <w:tcW w:w="7403"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932DE5">
        <w:tc>
          <w:tcPr>
            <w:tcW w:w="1809"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r w:rsidRPr="00C95CDA">
              <w:rPr>
                <w:rFonts w:asciiTheme="majorHAnsi" w:hAnsiTheme="majorHAnsi" w:cs="Times New Roman"/>
                <w:i/>
                <w:iCs/>
                <w:color w:val="000000"/>
                <w:sz w:val="20"/>
                <w:szCs w:val="20"/>
                <w:lang w:val="en-US"/>
              </w:rPr>
              <w:t>dmax-dmin</w:t>
            </w:r>
            <w:r w:rsidRPr="00C95CDA">
              <w:rPr>
                <w:rFonts w:asciiTheme="majorHAnsi" w:hAnsiTheme="majorHAnsi" w:cs="Times New Roman"/>
                <w:color w:val="000000"/>
                <w:sz w:val="20"/>
                <w:szCs w:val="20"/>
                <w:lang w:val="en-US"/>
              </w:rPr>
              <w:t>)</w:t>
            </w:r>
          </w:p>
        </w:tc>
      </w:tr>
      <w:tr w:rsidR="009A566F" w:rsidRPr="007A0DAC" w14:paraId="2855D996" w14:textId="77777777" w:rsidTr="00932DE5">
        <w:tc>
          <w:tcPr>
            <w:tcW w:w="1809"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403"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7A0DAC" w14:paraId="37BA9FE1" w14:textId="77777777" w:rsidTr="00932DE5">
        <w:tc>
          <w:tcPr>
            <w:tcW w:w="1809"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(mmax)</w:t>
            </w:r>
          </w:p>
        </w:tc>
        <w:tc>
          <w:tcPr>
            <w:tcW w:w="7403" w:type="dxa"/>
          </w:tcPr>
          <w:p w14:paraId="28935899" w14:textId="0179CAB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w:t>
            </w:r>
            <w:r w:rsidR="00B23773">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932DE5">
        <w:tc>
          <w:tcPr>
            <w:tcW w:w="1809"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mmin</w:t>
            </w:r>
          </w:p>
        </w:tc>
        <w:tc>
          <w:tcPr>
            <w:tcW w:w="7403"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7A0DAC" w14:paraId="5F350296" w14:textId="77777777" w:rsidTr="00932DE5">
        <w:tc>
          <w:tcPr>
            <w:tcW w:w="1809"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403"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7A0DAC" w14:paraId="255E48B1" w14:textId="77777777" w:rsidTr="00932DE5">
        <w:tc>
          <w:tcPr>
            <w:tcW w:w="1809"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(xmax)</w:t>
            </w:r>
          </w:p>
        </w:tc>
        <w:tc>
          <w:tcPr>
            <w:tcW w:w="7403" w:type="dxa"/>
          </w:tcPr>
          <w:p w14:paraId="7F6A377C"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r w:rsidR="00CD1AA1">
              <w:rPr>
                <w:rFonts w:asciiTheme="majorHAnsi" w:hAnsiTheme="majorHAnsi" w:cs="Times New Roman"/>
                <w:color w:val="000000"/>
                <w:sz w:val="20"/>
                <w:szCs w:val="20"/>
                <w:lang w:val="en-US"/>
              </w:rPr>
              <w:t>.</w:t>
            </w:r>
          </w:p>
          <w:p w14:paraId="1B36EE3D" w14:textId="0F6C9F14" w:rsidR="00CD1AA1" w:rsidRPr="00CD1AA1"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variable.</w:t>
            </w:r>
            <w:r>
              <w:rPr>
                <w:rFonts w:asciiTheme="majorHAnsi" w:hAnsiTheme="majorHAnsi" w:cs="Times New Roman"/>
                <w:color w:val="000000"/>
                <w:sz w:val="20"/>
                <w:szCs w:val="20"/>
                <w:lang w:val="en-US"/>
              </w:rPr>
              <w:t xml:space="preserve"> This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 xml:space="preserve">is </w:t>
            </w:r>
            <w:r w:rsidRPr="00CD1AA1">
              <w:rPr>
                <w:rFonts w:asciiTheme="majorHAnsi" w:hAnsiTheme="majorHAnsi" w:cs="Times New Roman"/>
                <w:color w:val="000000"/>
                <w:sz w:val="20"/>
                <w:szCs w:val="20"/>
                <w:lang w:val="en-US"/>
              </w:rPr>
              <w:t xml:space="preserve">closed on the minimum and open on the maximum: </w:t>
            </w:r>
            <w:r w:rsidRPr="00CD1AA1">
              <w:rPr>
                <w:rFonts w:asciiTheme="majorHAnsi" w:hAnsiTheme="majorHAnsi" w:cs="Times New Roman"/>
                <w:i/>
                <w:iCs/>
                <w:color w:val="000000"/>
                <w:sz w:val="20"/>
                <w:szCs w:val="20"/>
                <w:lang w:val="en-US"/>
              </w:rPr>
              <w:t>0 ≤ x &lt; X</w:t>
            </w:r>
            <w:r>
              <w:rPr>
                <w:rFonts w:asciiTheme="majorHAnsi" w:hAnsiTheme="majorHAnsi" w:cs="Times New Roman"/>
                <w:color w:val="000000"/>
                <w:sz w:val="20"/>
                <w:szCs w:val="20"/>
                <w:lang w:val="en-US"/>
              </w:rPr>
              <w:t>.</w:t>
            </w:r>
          </w:p>
        </w:tc>
      </w:tr>
      <w:tr w:rsidR="009A566F" w:rsidRPr="00C95CDA" w14:paraId="05586A68" w14:textId="77777777" w:rsidTr="00932DE5">
        <w:tc>
          <w:tcPr>
            <w:tcW w:w="1809"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xmin</w:t>
            </w:r>
          </w:p>
        </w:tc>
        <w:tc>
          <w:tcPr>
            <w:tcW w:w="7403"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7A0DAC" w14:paraId="4BFF56C0" w14:textId="77777777" w:rsidTr="00932DE5">
        <w:tc>
          <w:tcPr>
            <w:tcW w:w="1809"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w:t>
            </w:r>
          </w:p>
        </w:tc>
        <w:tc>
          <w:tcPr>
            <w:tcW w:w="7403"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7A0DAC" w14:paraId="18A5D3B4" w14:textId="77777777" w:rsidTr="00932DE5">
        <w:tc>
          <w:tcPr>
            <w:tcW w:w="1809"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(ymax)</w:t>
            </w:r>
          </w:p>
        </w:tc>
        <w:tc>
          <w:tcPr>
            <w:tcW w:w="7403" w:type="dxa"/>
          </w:tcPr>
          <w:p w14:paraId="5CC238D1" w14:textId="77777777" w:rsidR="00CD1AA1"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r w:rsidR="00CD1AA1">
              <w:rPr>
                <w:rFonts w:asciiTheme="majorHAnsi" w:hAnsiTheme="majorHAnsi" w:cs="Times New Roman"/>
                <w:color w:val="000000"/>
                <w:sz w:val="20"/>
                <w:szCs w:val="20"/>
                <w:lang w:val="en-US"/>
              </w:rPr>
              <w:t>.</w:t>
            </w:r>
          </w:p>
          <w:p w14:paraId="7FD49004" w14:textId="5B15572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y &lt; Y</w:t>
            </w:r>
            <w:r w:rsidRPr="00CD1AA1">
              <w:rPr>
                <w:rFonts w:asciiTheme="majorHAnsi" w:hAnsiTheme="majorHAnsi" w:cs="Times New Roman"/>
                <w:color w:val="000000"/>
                <w:sz w:val="20"/>
                <w:szCs w:val="20"/>
                <w:lang w:val="en-US"/>
              </w:rPr>
              <w:t>.</w:t>
            </w:r>
          </w:p>
        </w:tc>
      </w:tr>
      <w:tr w:rsidR="009A566F" w:rsidRPr="00C95CDA" w14:paraId="7BA31440" w14:textId="77777777" w:rsidTr="00932DE5">
        <w:tc>
          <w:tcPr>
            <w:tcW w:w="1809"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ymin</w:t>
            </w:r>
          </w:p>
        </w:tc>
        <w:tc>
          <w:tcPr>
            <w:tcW w:w="7403"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7A0DAC" w14:paraId="5833F235" w14:textId="77777777" w:rsidTr="00932DE5">
        <w:tc>
          <w:tcPr>
            <w:tcW w:w="1809"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403"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7A0DAC" w14:paraId="103DF003" w14:textId="77777777" w:rsidTr="00932DE5">
        <w:tc>
          <w:tcPr>
            <w:tcW w:w="1809"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(zmax)</w:t>
            </w:r>
          </w:p>
        </w:tc>
        <w:tc>
          <w:tcPr>
            <w:tcW w:w="7403" w:type="dxa"/>
          </w:tcPr>
          <w:p w14:paraId="319A4164"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p w14:paraId="32BCCE2A" w14:textId="2FE44A3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z &lt; Z</w:t>
            </w:r>
            <w:r w:rsidRPr="00CD1AA1">
              <w:rPr>
                <w:rFonts w:asciiTheme="majorHAnsi" w:hAnsiTheme="majorHAnsi" w:cs="Times New Roman"/>
                <w:color w:val="000000"/>
                <w:sz w:val="20"/>
                <w:szCs w:val="20"/>
                <w:lang w:val="en-US"/>
              </w:rPr>
              <w:t>.</w:t>
            </w:r>
          </w:p>
        </w:tc>
      </w:tr>
      <w:tr w:rsidR="009A566F" w:rsidRPr="00C95CDA" w14:paraId="4D0B4D14" w14:textId="77777777" w:rsidTr="00932DE5">
        <w:tc>
          <w:tcPr>
            <w:tcW w:w="1809"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zmin</w:t>
            </w:r>
          </w:p>
        </w:tc>
        <w:tc>
          <w:tcPr>
            <w:tcW w:w="7403"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63059C">
      <w:pPr>
        <w:autoSpaceDE w:val="0"/>
        <w:autoSpaceDN w:val="0"/>
        <w:adjustRightInd w:val="0"/>
        <w:spacing w:after="100" w:line="240" w:lineRule="auto"/>
        <w:ind w:left="708"/>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329AB381" w14:textId="7BAD70F9" w:rsidR="00FD2545" w:rsidRDefault="00583B55" w:rsidP="00FD2545">
      <w:pPr>
        <w:pStyle w:val="berschrift4"/>
        <w:jc w:val="both"/>
        <w:rPr>
          <w:lang w:val="en-US"/>
        </w:rPr>
      </w:pPr>
      <w:r>
        <w:rPr>
          <w:lang w:val="en-US"/>
        </w:rPr>
        <w:t>YUV color space</w:t>
      </w:r>
    </w:p>
    <w:p w14:paraId="1E42E7D8" w14:textId="18741367" w:rsidR="009B0144" w:rsidRPr="00FD2545" w:rsidRDefault="009A566F" w:rsidP="00FD2545">
      <w:pPr>
        <w:autoSpaceDE w:val="0"/>
        <w:autoSpaceDN w:val="0"/>
        <w:adjustRightInd w:val="0"/>
        <w:spacing w:after="100" w:line="240" w:lineRule="auto"/>
        <w:jc w:val="both"/>
        <w:rPr>
          <w:rFonts w:asciiTheme="majorHAnsi" w:hAnsiTheme="majorHAnsi" w:cs="Times New Roman"/>
          <w:color w:val="000000"/>
          <w:sz w:val="20"/>
          <w:szCs w:val="20"/>
          <w:lang w:val="en-US"/>
        </w:rPr>
      </w:pPr>
      <w:r w:rsidRPr="00FD2545">
        <w:rPr>
          <w:rFonts w:asciiTheme="majorHAnsi" w:hAnsiTheme="majorHAnsi" w:cs="Times New Roman"/>
          <w:color w:val="000000"/>
          <w:sz w:val="20"/>
          <w:szCs w:val="20"/>
          <w:lang w:val="en-US"/>
        </w:rPr>
        <w:t xml:space="preserve">The </w:t>
      </w:r>
      <w:r w:rsidRPr="00FD2545">
        <w:rPr>
          <w:rFonts w:asciiTheme="majorHAnsi" w:hAnsiTheme="majorHAnsi" w:cs="Times New Roman"/>
          <w:i/>
          <w:iCs/>
          <w:color w:val="000000"/>
          <w:sz w:val="20"/>
          <w:szCs w:val="20"/>
          <w:lang w:val="en-US"/>
        </w:rPr>
        <w:t>i</w:t>
      </w:r>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u</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v </w:t>
      </w:r>
      <w:r w:rsidRPr="00FD2545">
        <w:rPr>
          <w:rFonts w:asciiTheme="majorHAnsi" w:hAnsiTheme="majorHAnsi"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FD2545">
        <w:rPr>
          <w:rFonts w:asciiTheme="majorHAnsi" w:hAnsiTheme="majorHAnsi" w:cs="Times New Roman"/>
          <w:i/>
          <w:iCs/>
          <w:color w:val="000000"/>
          <w:sz w:val="20"/>
          <w:szCs w:val="20"/>
          <w:lang w:val="en-US"/>
        </w:rPr>
        <w:t>r</w:t>
      </w:r>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g</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b </w:t>
      </w:r>
      <w:r w:rsidRPr="00FD2545">
        <w:rPr>
          <w:rFonts w:asciiTheme="majorHAnsi" w:hAnsiTheme="majorHAnsi" w:cs="Times New Roman"/>
          <w:color w:val="000000"/>
          <w:sz w:val="20"/>
          <w:szCs w:val="20"/>
          <w:lang w:val="en-US"/>
        </w:rPr>
        <w:t>variables. The following formulas are used to convert from RGB to YUV:</w:t>
      </w:r>
    </w:p>
    <w:p w14:paraId="0BE298A1" w14:textId="07C50FE8"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(299*</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587*</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114*</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1000</w:t>
      </w:r>
    </w:p>
    <w:p w14:paraId="0F06145C" w14:textId="20C8D0DE"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(-147407*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289391*</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436798*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0166D4BE" w14:textId="1EAF127F"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614777*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514799*</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99978*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3C9DC97F" w14:textId="44F957BC" w:rsidR="009779C2" w:rsidRPr="00583B55" w:rsidRDefault="009779C2" w:rsidP="00583B55">
      <w:pPr>
        <w:autoSpaceDE w:val="0"/>
        <w:autoSpaceDN w:val="0"/>
        <w:adjustRightInd w:val="0"/>
        <w:spacing w:after="100" w:line="240" w:lineRule="auto"/>
        <w:jc w:val="both"/>
        <w:rPr>
          <w:rFonts w:asciiTheme="majorHAnsi" w:hAnsiTheme="majorHAnsi" w:cs="Times New Roman"/>
          <w:color w:val="000000"/>
          <w:sz w:val="20"/>
          <w:szCs w:val="20"/>
          <w:lang w:val="en-US"/>
        </w:rPr>
      </w:pPr>
      <w:r w:rsidRPr="00583B55">
        <w:rPr>
          <w:rFonts w:asciiTheme="majorHAnsi" w:hAnsiTheme="majorHAnsi" w:cs="Times New Roman"/>
          <w:color w:val="000000"/>
          <w:sz w:val="20"/>
          <w:szCs w:val="20"/>
          <w:lang w:val="en-US"/>
        </w:rPr>
        <w:t xml:space="preserve">According to these formulas, the output range of </w:t>
      </w:r>
      <w:r w:rsidRPr="00583B55">
        <w:rPr>
          <w:rFonts w:asciiTheme="majorHAnsi" w:hAnsiTheme="majorHAnsi" w:cs="Times New Roman"/>
          <w:i/>
          <w:iCs/>
          <w:color w:val="000000"/>
          <w:sz w:val="20"/>
          <w:szCs w:val="20"/>
          <w:lang w:val="en-US"/>
        </w:rPr>
        <w:t>i</w:t>
      </w:r>
      <w:r w:rsidRPr="00583B55">
        <w:rPr>
          <w:rFonts w:asciiTheme="majorHAnsi" w:hAnsiTheme="majorHAnsi" w:cs="Times New Roman"/>
          <w:color w:val="000000"/>
          <w:sz w:val="20"/>
          <w:szCs w:val="20"/>
          <w:lang w:val="en-US"/>
        </w:rPr>
        <w:t xml:space="preserve">, </w:t>
      </w:r>
      <w:r w:rsidRPr="00583B55">
        <w:rPr>
          <w:rFonts w:asciiTheme="majorHAnsi" w:hAnsiTheme="majorHAnsi" w:cs="Times New Roman"/>
          <w:i/>
          <w:iCs/>
          <w:color w:val="000000"/>
          <w:sz w:val="20"/>
          <w:szCs w:val="20"/>
          <w:lang w:val="en-US"/>
        </w:rPr>
        <w:t>u</w:t>
      </w:r>
      <w:r w:rsidR="00B74888" w:rsidRPr="00583B55">
        <w:rPr>
          <w:rFonts w:asciiTheme="majorHAnsi" w:hAnsiTheme="majorHAnsi" w:cs="Times New Roman"/>
          <w:i/>
          <w:iCs/>
          <w:color w:val="000000"/>
          <w:sz w:val="20"/>
          <w:szCs w:val="20"/>
          <w:lang w:val="en-US"/>
        </w:rPr>
        <w:t>,</w:t>
      </w:r>
      <w:r w:rsidRPr="00583B55">
        <w:rPr>
          <w:rFonts w:asciiTheme="majorHAnsi" w:hAnsiTheme="majorHAnsi" w:cs="Times New Roman"/>
          <w:color w:val="000000"/>
          <w:sz w:val="20"/>
          <w:szCs w:val="20"/>
          <w:lang w:val="en-US"/>
        </w:rPr>
        <w:t xml:space="preserve"> and </w:t>
      </w:r>
      <w:r w:rsidRPr="00583B55">
        <w:rPr>
          <w:rFonts w:asciiTheme="majorHAnsi" w:hAnsiTheme="majorHAnsi" w:cs="Times New Roman"/>
          <w:i/>
          <w:iCs/>
          <w:color w:val="000000"/>
          <w:sz w:val="20"/>
          <w:szCs w:val="20"/>
          <w:lang w:val="en-US"/>
        </w:rPr>
        <w:t>v</w:t>
      </w:r>
      <w:r w:rsidRPr="00583B55">
        <w:rPr>
          <w:rFonts w:asciiTheme="majorHAnsi" w:hAnsiTheme="majorHAnsi" w:cs="Times New Roman"/>
          <w:color w:val="000000"/>
          <w:sz w:val="20"/>
          <w:szCs w:val="20"/>
          <w:lang w:val="en-US"/>
        </w:rPr>
        <w:t xml:space="preserve"> </w:t>
      </w:r>
      <w:r w:rsidR="0071452D" w:rsidRPr="00583B55">
        <w:rPr>
          <w:rFonts w:asciiTheme="majorHAnsi" w:hAnsiTheme="majorHAnsi" w:cs="Times New Roman"/>
          <w:color w:val="000000"/>
          <w:sz w:val="20"/>
          <w:szCs w:val="20"/>
          <w:lang w:val="en-US"/>
        </w:rPr>
        <w:t>is</w:t>
      </w:r>
      <w:r w:rsidRPr="00583B55">
        <w:rPr>
          <w:rFonts w:asciiTheme="majorHAnsi" w:hAnsiTheme="majorHAnsi" w:cs="Times New Roman"/>
          <w:color w:val="000000"/>
          <w:sz w:val="20"/>
          <w:szCs w:val="20"/>
          <w:lang w:val="en-US"/>
        </w:rPr>
        <w:t>:</w:t>
      </w:r>
    </w:p>
    <w:p w14:paraId="304123EB" w14:textId="7FEF71D4"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i</w:t>
      </w:r>
      <w:r w:rsidRPr="00C95CDA">
        <w:rPr>
          <w:rFonts w:asciiTheme="majorHAnsi" w:hAnsiTheme="majorHAnsi" w:cs="Times New Roman"/>
          <w:i/>
          <w:iCs/>
          <w:color w:val="000000"/>
          <w:sz w:val="20"/>
          <w:szCs w:val="20"/>
          <w:lang w:val="en-US"/>
        </w:rPr>
        <w:t xml:space="preserve"> ≤ 255</w:t>
      </w:r>
    </w:p>
    <w:p w14:paraId="626EB8A2" w14:textId="503649F5"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u ≤ 55</w:t>
      </w:r>
    </w:p>
    <w:p w14:paraId="7EDC9C41" w14:textId="71348E7B" w:rsidR="009C451C" w:rsidRPr="00583B55" w:rsidRDefault="006A6C3F" w:rsidP="00583B55">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5A6B8712" w14:textId="75981222" w:rsidR="000A2500" w:rsidRPr="00C95CDA" w:rsidRDefault="000A2500" w:rsidP="001D1A44">
      <w:pPr>
        <w:pStyle w:val="berschrift3"/>
        <w:jc w:val="both"/>
        <w:rPr>
          <w:lang w:val="en-US"/>
        </w:rPr>
      </w:pPr>
      <w:bookmarkStart w:id="17" w:name="_Toc151465258"/>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r w:rsidRPr="00C95CDA">
        <w:rPr>
          <w:rFonts w:asciiTheme="majorHAnsi" w:hAnsiTheme="majorHAnsi" w:cs="Times New Roman"/>
          <w:i/>
          <w:iCs/>
          <w:color w:val="000000"/>
          <w:sz w:val="20"/>
          <w:szCs w:val="20"/>
          <w:lang w:val="en-US"/>
        </w:rPr>
        <w:t>rnd</w:t>
      </w:r>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r w:rsidRPr="00C95CDA">
        <w:rPr>
          <w:rFonts w:asciiTheme="majorHAnsi" w:hAnsiTheme="majorHAnsi" w:cs="Times New Roman"/>
          <w:i/>
          <w:iCs/>
          <w:color w:val="000000"/>
          <w:sz w:val="20"/>
          <w:szCs w:val="20"/>
          <w:lang w:val="en-US"/>
        </w:rPr>
        <w:t>rnd(1,10)</w:t>
      </w:r>
      <w:r w:rsidRPr="00C95CDA">
        <w:rPr>
          <w:rFonts w:asciiTheme="majorHAnsi" w:hAnsiTheme="majorHAnsi" w:cs="Times New Roman"/>
          <w:color w:val="000000"/>
          <w:sz w:val="20"/>
          <w:szCs w:val="20"/>
          <w:lang w:val="en-US"/>
        </w:rPr>
        <w:t xml:space="preserve"> evaluates to a number between 1 and 10, inclusive. (The </w:t>
      </w:r>
      <w:r w:rsidRPr="00C95CDA">
        <w:rPr>
          <w:rFonts w:asciiTheme="majorHAnsi" w:hAnsiTheme="majorHAnsi" w:cs="Times New Roman"/>
          <w:i/>
          <w:iCs/>
          <w:color w:val="000000"/>
          <w:sz w:val="20"/>
          <w:szCs w:val="20"/>
          <w:lang w:val="en-US"/>
        </w:rPr>
        <w:t>rnd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r w:rsidRPr="00C95CDA">
        <w:rPr>
          <w:rFonts w:asciiTheme="majorHAnsi" w:hAnsiTheme="majorHAnsi" w:cs="Times New Roman"/>
          <w:i/>
          <w:iCs/>
          <w:color w:val="000000"/>
          <w:sz w:val="20"/>
          <w:szCs w:val="20"/>
          <w:lang w:val="en-US"/>
        </w:rPr>
        <w:t>rnd(r–10,r+10)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r w:rsidRPr="00C95CDA">
        <w:rPr>
          <w:rFonts w:asciiTheme="majorHAnsi" w:hAnsiTheme="majorHAnsi" w:cs="Times New Roman"/>
          <w:i/>
          <w:iCs/>
          <w:color w:val="000000"/>
          <w:sz w:val="20"/>
          <w:szCs w:val="20"/>
          <w:lang w:val="en-US"/>
        </w:rPr>
        <w:t>src</w:t>
      </w:r>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r w:rsidRPr="00C95CDA">
        <w:rPr>
          <w:rFonts w:asciiTheme="majorHAnsi" w:hAnsiTheme="majorHAnsi" w:cs="Times New Roman"/>
          <w:i/>
          <w:iCs/>
          <w:color w:val="000000"/>
          <w:sz w:val="20"/>
          <w:szCs w:val="20"/>
          <w:lang w:val="en-US"/>
        </w:rPr>
        <w:t xml:space="preserve">src(10,20,0)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r w:rsidRPr="00C95CDA">
        <w:rPr>
          <w:rFonts w:asciiTheme="majorHAnsi" w:hAnsiTheme="majorHAnsi" w:cs="Times New Roman"/>
          <w:i/>
          <w:iCs/>
          <w:color w:val="000000"/>
          <w:sz w:val="20"/>
          <w:szCs w:val="20"/>
          <w:lang w:val="en-US"/>
        </w:rPr>
        <w:t>src(x,y,0)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r w:rsidRPr="00C95CDA">
        <w:rPr>
          <w:rFonts w:asciiTheme="majorHAnsi" w:hAnsiTheme="majorHAnsi" w:cs="Times New Roman"/>
          <w:i/>
          <w:iCs/>
          <w:color w:val="000000"/>
          <w:sz w:val="20"/>
          <w:szCs w:val="20"/>
          <w:lang w:val="en-US"/>
        </w:rPr>
        <w:t>src(x+1,y,0)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3D5A525A" w14:textId="65D3AEFF" w:rsidR="005E1B31"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r w:rsidRPr="00C95CDA">
        <w:rPr>
          <w:rFonts w:asciiTheme="majorHAnsi" w:hAnsiTheme="majorHAnsi" w:cs="Times New Roman"/>
          <w:i/>
          <w:iCs/>
          <w:color w:val="000000"/>
          <w:sz w:val="20"/>
          <w:szCs w:val="20"/>
          <w:lang w:val="en-US"/>
        </w:rPr>
        <w:t>ctl(8)</w:t>
      </w:r>
      <w:r w:rsidRPr="00C95CDA">
        <w:rPr>
          <w:rFonts w:asciiTheme="majorHAnsi" w:hAnsiTheme="majorHAnsi" w:cs="Times New Roman"/>
          <w:color w:val="000000"/>
          <w:sz w:val="20"/>
          <w:szCs w:val="20"/>
          <w:lang w:val="en-US"/>
        </w:rPr>
        <w:t xml:space="preserve"> evaluates to 0 because the </w:t>
      </w:r>
      <w:r w:rsidRPr="00C95CDA">
        <w:rPr>
          <w:rFonts w:asciiTheme="majorHAnsi" w:hAnsiTheme="majorHAnsi" w:cs="Times New Roman"/>
          <w:i/>
          <w:iCs/>
          <w:color w:val="000000"/>
          <w:sz w:val="20"/>
          <w:szCs w:val="20"/>
          <w:lang w:val="en-US"/>
        </w:rPr>
        <w:t>ctl</w:t>
      </w:r>
      <w:r w:rsidRPr="00C95CDA">
        <w:rPr>
          <w:rFonts w:asciiTheme="majorHAnsi" w:hAnsiTheme="majorHAnsi" w:cs="Times New Roman"/>
          <w:color w:val="000000"/>
          <w:sz w:val="20"/>
          <w:szCs w:val="20"/>
          <w:lang w:val="en-US"/>
        </w:rPr>
        <w:t xml:space="preserve"> </w:t>
      </w:r>
      <w:r w:rsidR="00C66A8D">
        <w:rPr>
          <w:rFonts w:asciiTheme="majorHAnsi" w:hAnsiTheme="majorHAnsi" w:cs="Times New Roman"/>
          <w:color w:val="000000"/>
          <w:sz w:val="20"/>
          <w:szCs w:val="20"/>
          <w:lang w:val="en-US"/>
        </w:rPr>
        <w:t xml:space="preserve">(control) </w:t>
      </w:r>
      <w:r w:rsidRPr="00C95CDA">
        <w:rPr>
          <w:rFonts w:asciiTheme="majorHAnsi" w:hAnsiTheme="majorHAnsi" w:cs="Times New Roman"/>
          <w:color w:val="000000"/>
          <w:sz w:val="20"/>
          <w:szCs w:val="20"/>
          <w:lang w:val="en-US"/>
        </w:rPr>
        <w:t>function requires an argument between 0 and 7.</w:t>
      </w:r>
    </w:p>
    <w:tbl>
      <w:tblPr>
        <w:tblStyle w:val="Tabellenraster"/>
        <w:tblW w:w="0" w:type="auto"/>
        <w:tblInd w:w="708" w:type="dxa"/>
        <w:tblLook w:val="04A0" w:firstRow="1" w:lastRow="0" w:firstColumn="1" w:lastColumn="0" w:noHBand="0" w:noVBand="1"/>
      </w:tblPr>
      <w:tblGrid>
        <w:gridCol w:w="1880"/>
        <w:gridCol w:w="7148"/>
      </w:tblGrid>
      <w:tr w:rsidR="009A566F" w:rsidRPr="00C95CDA" w14:paraId="71D96234" w14:textId="77777777" w:rsidTr="00D2287A">
        <w:tc>
          <w:tcPr>
            <w:tcW w:w="1880"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148"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7A0DAC" w14:paraId="506FDEBD" w14:textId="77777777" w:rsidTr="00D2287A">
        <w:tc>
          <w:tcPr>
            <w:tcW w:w="1880"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src(x,y,z)</w:t>
            </w:r>
          </w:p>
        </w:tc>
        <w:tc>
          <w:tcPr>
            <w:tcW w:w="7148" w:type="dxa"/>
          </w:tcPr>
          <w:p w14:paraId="6E7B60AC" w14:textId="77777777" w:rsidR="009A566F" w:rsidRDefault="001624F2" w:rsidP="009B0144">
            <w:pPr>
              <w:autoSpaceDE w:val="0"/>
              <w:autoSpaceDN w:val="0"/>
              <w:adjustRightInd w:val="0"/>
              <w:spacing w:after="100"/>
              <w:rPr>
                <w:rFonts w:asciiTheme="majorHAnsi" w:hAnsiTheme="majorHAnsi" w:cs="Times New Roman"/>
                <w:i/>
                <w:iCs/>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for the pixel at coordinates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i/>
                <w:iCs/>
                <w:color w:val="000000"/>
                <w:sz w:val="20"/>
                <w:szCs w:val="20"/>
                <w:lang w:val="en-US"/>
              </w:rPr>
              <w:t>y</w:t>
            </w:r>
          </w:p>
          <w:p w14:paraId="023BEFEC" w14:textId="7C844C8A" w:rsidR="00B7380E" w:rsidRPr="00C95CDA"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r w:rsidRPr="00B7380E">
              <w:rPr>
                <w:rFonts w:asciiTheme="majorHAnsi" w:hAnsiTheme="majorHAnsi" w:cs="Times New Roman"/>
                <w:i/>
                <w:iCs/>
                <w:color w:val="000000"/>
                <w:sz w:val="20"/>
                <w:szCs w:val="20"/>
                <w:lang w:val="en-US"/>
              </w:rPr>
              <w:t xml:space="preserve">src </w:t>
            </w:r>
            <w:r w:rsidRPr="00B7380E">
              <w:rPr>
                <w:rFonts w:asciiTheme="majorHAnsi" w:hAnsiTheme="majorHAnsi" w:cs="Times New Roman"/>
                <w:color w:val="000000"/>
                <w:sz w:val="20"/>
                <w:szCs w:val="20"/>
                <w:lang w:val="en-US"/>
              </w:rPr>
              <w:t xml:space="preserve">(source) function is slow compared to the other operators and functions. Several evaluations of the </w:t>
            </w:r>
            <w:r w:rsidRPr="00B7380E">
              <w:rPr>
                <w:rFonts w:asciiTheme="majorHAnsi" w:hAnsiTheme="majorHAnsi" w:cs="Times New Roman"/>
                <w:i/>
                <w:iCs/>
                <w:color w:val="000000"/>
                <w:sz w:val="20"/>
                <w:szCs w:val="20"/>
                <w:lang w:val="en-US"/>
              </w:rPr>
              <w:t xml:space="preserve">src </w:t>
            </w:r>
            <w:r w:rsidRPr="00B7380E">
              <w:rPr>
                <w:rFonts w:asciiTheme="majorHAnsi" w:hAnsiTheme="majorHAnsi" w:cs="Times New Roman"/>
                <w:color w:val="000000"/>
                <w:sz w:val="20"/>
                <w:szCs w:val="20"/>
                <w:lang w:val="en-US"/>
              </w:rPr>
              <w:t xml:space="preserve">function in one expression can noticeably slow down the processing of an image. The coordinates passed to the </w:t>
            </w:r>
            <w:r w:rsidRPr="00B7380E">
              <w:rPr>
                <w:rFonts w:asciiTheme="majorHAnsi" w:hAnsiTheme="majorHAnsi" w:cs="Times New Roman"/>
                <w:i/>
                <w:iCs/>
                <w:color w:val="000000"/>
                <w:sz w:val="20"/>
                <w:szCs w:val="20"/>
                <w:lang w:val="en-US"/>
              </w:rPr>
              <w:t xml:space="preserve">src </w:t>
            </w:r>
            <w:r w:rsidRPr="00B7380E">
              <w:rPr>
                <w:rFonts w:asciiTheme="majorHAnsi" w:hAnsiTheme="majorHAnsi" w:cs="Times New Roman"/>
                <w:color w:val="000000"/>
                <w:sz w:val="20"/>
                <w:szCs w:val="20"/>
                <w:lang w:val="en-US"/>
              </w:rPr>
              <w:t xml:space="preserve">function should be within the ranges specified by the </w:t>
            </w:r>
            <w:r w:rsidRPr="00B7380E">
              <w:rPr>
                <w:rFonts w:asciiTheme="majorHAnsi" w:hAnsiTheme="majorHAnsi" w:cs="Times New Roman"/>
                <w:i/>
                <w:iCs/>
                <w:color w:val="000000"/>
                <w:sz w:val="20"/>
                <w:szCs w:val="20"/>
                <w:lang w:val="en-US"/>
              </w:rPr>
              <w:t>X</w:t>
            </w:r>
            <w:r w:rsidRPr="00B7380E">
              <w:rPr>
                <w:rFonts w:asciiTheme="majorHAnsi" w:hAnsiTheme="majorHAnsi" w:cs="Times New Roman"/>
                <w:color w:val="000000"/>
                <w:sz w:val="20"/>
                <w:szCs w:val="20"/>
                <w:lang w:val="en-US"/>
              </w:rPr>
              <w:t xml:space="preserve">, </w:t>
            </w:r>
            <w:r w:rsidRPr="00B7380E">
              <w:rPr>
                <w:rFonts w:asciiTheme="majorHAnsi" w:hAnsiTheme="majorHAnsi" w:cs="Times New Roman"/>
                <w:i/>
                <w:iCs/>
                <w:color w:val="000000"/>
                <w:sz w:val="20"/>
                <w:szCs w:val="20"/>
                <w:lang w:val="en-US"/>
              </w:rPr>
              <w:t>Y</w:t>
            </w:r>
            <w:r w:rsidRPr="00B7380E">
              <w:rPr>
                <w:rFonts w:asciiTheme="majorHAnsi" w:hAnsiTheme="majorHAnsi" w:cs="Times New Roman"/>
                <w:color w:val="000000"/>
                <w:sz w:val="20"/>
                <w:szCs w:val="20"/>
                <w:lang w:val="en-US"/>
              </w:rPr>
              <w:t xml:space="preserve">, and </w:t>
            </w:r>
            <w:r w:rsidRPr="00B7380E">
              <w:rPr>
                <w:rFonts w:asciiTheme="majorHAnsi" w:hAnsiTheme="majorHAnsi" w:cs="Times New Roman"/>
                <w:i/>
                <w:iCs/>
                <w:color w:val="000000"/>
                <w:sz w:val="20"/>
                <w:szCs w:val="20"/>
                <w:lang w:val="en-US"/>
              </w:rPr>
              <w:t>Z</w:t>
            </w:r>
            <w:r w:rsidRPr="00B7380E">
              <w:rPr>
                <w:rFonts w:asciiTheme="majorHAnsi" w:hAnsiTheme="majorHAnsi" w:cs="Times New Roman"/>
                <w:color w:val="000000"/>
                <w:sz w:val="20"/>
                <w:szCs w:val="20"/>
                <w:lang w:val="en-US"/>
              </w:rPr>
              <w:t xml:space="preserve"> variables; otherwise, the coordinates will be pinned.</w:t>
            </w:r>
          </w:p>
        </w:tc>
      </w:tr>
      <w:tr w:rsidR="009A566F" w:rsidRPr="007A0DAC" w14:paraId="05D87A3B" w14:textId="77777777" w:rsidTr="00D2287A">
        <w:tc>
          <w:tcPr>
            <w:tcW w:w="1880"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rad(d,m,z)</w:t>
            </w:r>
          </w:p>
        </w:tc>
        <w:tc>
          <w:tcPr>
            <w:tcW w:w="7148" w:type="dxa"/>
          </w:tcPr>
          <w:p w14:paraId="79607E41" w14:textId="34C2A86B" w:rsidR="009A566F" w:rsidRPr="00C95CDA" w:rsidRDefault="001624F2"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in the source image, which is </w:t>
            </w:r>
            <w:r w:rsidR="009A566F" w:rsidRPr="00C95CDA">
              <w:rPr>
                <w:rFonts w:asciiTheme="majorHAnsi" w:hAnsiTheme="majorHAnsi" w:cs="Times New Roman"/>
                <w:i/>
                <w:iCs/>
                <w:color w:val="000000"/>
                <w:sz w:val="20"/>
                <w:szCs w:val="20"/>
                <w:lang w:val="en-US"/>
              </w:rPr>
              <w:t>m</w:t>
            </w:r>
            <w:r w:rsidR="009A566F" w:rsidRPr="00C95CDA">
              <w:rPr>
                <w:rFonts w:asciiTheme="majorHAnsi" w:hAnsiTheme="majorHAnsi" w:cs="Times New Roman"/>
                <w:color w:val="000000"/>
                <w:sz w:val="20"/>
                <w:szCs w:val="20"/>
                <w:lang w:val="en-US"/>
              </w:rPr>
              <w:t xml:space="preserve"> units away, at an angle of </w:t>
            </w:r>
            <w:r w:rsidR="009A566F" w:rsidRPr="00C95CDA">
              <w:rPr>
                <w:rFonts w:asciiTheme="majorHAnsi" w:hAnsiTheme="majorHAnsi" w:cs="Times New Roman"/>
                <w:i/>
                <w:iCs/>
                <w:color w:val="000000"/>
                <w:sz w:val="20"/>
                <w:szCs w:val="20"/>
                <w:lang w:val="en-US"/>
              </w:rPr>
              <w:t>d</w:t>
            </w:r>
            <w:r w:rsidR="009A566F" w:rsidRPr="00C95CDA">
              <w:rPr>
                <w:rFonts w:asciiTheme="majorHAnsi" w:hAnsiTheme="majorHAnsi" w:cs="Times New Roman"/>
                <w:color w:val="000000"/>
                <w:sz w:val="20"/>
                <w:szCs w:val="20"/>
                <w:lang w:val="en-US"/>
              </w:rPr>
              <w:t>, from the center of the image</w:t>
            </w:r>
          </w:p>
        </w:tc>
      </w:tr>
      <w:tr w:rsidR="009A566F" w:rsidRPr="007A0DAC" w14:paraId="53C4669E" w14:textId="77777777" w:rsidTr="00D2287A">
        <w:tc>
          <w:tcPr>
            <w:tcW w:w="1880"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ctl(i)</w:t>
            </w:r>
          </w:p>
        </w:tc>
        <w:tc>
          <w:tcPr>
            <w:tcW w:w="7148" w:type="dxa"/>
          </w:tcPr>
          <w:p w14:paraId="2913FA83"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 xml:space="preserve">i </w:t>
            </w:r>
            <w:r w:rsidRPr="00C95CDA">
              <w:rPr>
                <w:rFonts w:asciiTheme="majorHAnsi" w:hAnsiTheme="majorHAnsi" w:cs="Times New Roman"/>
                <w:color w:val="000000"/>
                <w:sz w:val="20"/>
                <w:szCs w:val="20"/>
                <w:lang w:val="en-US"/>
              </w:rPr>
              <w:t>is an integer between 0 and 7, inclusive</w:t>
            </w:r>
            <w:r w:rsidR="00A86AFF">
              <w:rPr>
                <w:rFonts w:asciiTheme="majorHAnsi" w:hAnsiTheme="majorHAnsi" w:cs="Times New Roman"/>
                <w:color w:val="000000"/>
                <w:sz w:val="20"/>
                <w:szCs w:val="20"/>
                <w:lang w:val="en-US"/>
              </w:rPr>
              <w:t>.</w:t>
            </w:r>
          </w:p>
          <w:p w14:paraId="10E246D7" w14:textId="1D92F028" w:rsidR="00583B55"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p>
        </w:tc>
      </w:tr>
      <w:tr w:rsidR="009A566F" w:rsidRPr="00985C58" w14:paraId="6EACE6CA" w14:textId="77777777" w:rsidTr="00D2287A">
        <w:tc>
          <w:tcPr>
            <w:tcW w:w="1880"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val(i,a,b)</w:t>
            </w:r>
          </w:p>
        </w:tc>
        <w:tc>
          <w:tcPr>
            <w:tcW w:w="7148" w:type="dxa"/>
          </w:tcPr>
          <w:p w14:paraId="64897B5B"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Value of slider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mapped onto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b</w:t>
            </w:r>
            <w:r w:rsidR="003F4914" w:rsidRPr="003F4914">
              <w:rPr>
                <w:rFonts w:asciiTheme="majorHAnsi" w:hAnsiTheme="majorHAnsi" w:cs="Times New Roman"/>
                <w:color w:val="000000"/>
                <w:sz w:val="20"/>
                <w:szCs w:val="20"/>
                <w:lang w:val="en-US"/>
              </w:rPr>
              <w:t>.</w:t>
            </w:r>
          </w:p>
          <w:p w14:paraId="4E857238" w14:textId="77777777" w:rsidR="003F4914" w:rsidRPr="00B7380E" w:rsidRDefault="003F491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i,a,b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(i)∙</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b-a</m:t>
                    </m:r>
                  </m:num>
                  <m:den>
                    <m:r>
                      <w:rPr>
                        <w:rFonts w:ascii="Cambria Math" w:hAnsi="Cambria Math" w:cs="Times New Roman"/>
                        <w:color w:val="000000"/>
                        <w:sz w:val="20"/>
                        <w:szCs w:val="20"/>
                        <w:lang w:val="en-US"/>
                      </w:rPr>
                      <m:t>255</m:t>
                    </m:r>
                  </m:den>
                </m:f>
                <m:r>
                  <w:rPr>
                    <w:rFonts w:ascii="Cambria Math" w:hAnsi="Cambria Math" w:cs="Times New Roman"/>
                    <w:color w:val="000000"/>
                    <w:sz w:val="20"/>
                    <w:szCs w:val="20"/>
                    <w:lang w:val="en-US"/>
                  </w:rPr>
                  <m:t>+a</m:t>
                </m:r>
              </m:oMath>
            </m:oMathPara>
          </w:p>
          <w:p w14:paraId="1B54C193" w14:textId="77777777" w:rsidR="00B7380E"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r w:rsidRPr="00B7380E">
              <w:rPr>
                <w:rFonts w:asciiTheme="majorHAnsi" w:hAnsiTheme="majorHAnsi" w:cs="Times New Roman"/>
                <w:i/>
                <w:iCs/>
                <w:color w:val="000000"/>
                <w:sz w:val="20"/>
                <w:szCs w:val="20"/>
                <w:lang w:val="en-US"/>
              </w:rPr>
              <w:t xml:space="preserve">val </w:t>
            </w:r>
            <w:r w:rsidRPr="00B7380E">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B7380E">
              <w:rPr>
                <w:rFonts w:asciiTheme="majorHAnsi" w:hAnsiTheme="majorHAnsi" w:cs="Times New Roman"/>
                <w:i/>
                <w:iCs/>
                <w:color w:val="000000"/>
                <w:sz w:val="20"/>
                <w:szCs w:val="20"/>
                <w:lang w:val="en-US"/>
              </w:rPr>
              <w:t>b</w:t>
            </w:r>
            <w:r w:rsidRPr="00B7380E">
              <w:rPr>
                <w:rFonts w:asciiTheme="majorHAnsi" w:hAnsiTheme="majorHAnsi" w:cs="Times New Roman"/>
                <w:color w:val="000000"/>
                <w:sz w:val="20"/>
                <w:szCs w:val="20"/>
                <w:lang w:val="en-US"/>
              </w:rPr>
              <w:t>–</w:t>
            </w:r>
            <w:r w:rsidRPr="00B7380E">
              <w:rPr>
                <w:rFonts w:asciiTheme="majorHAnsi" w:hAnsiTheme="majorHAnsi" w:cs="Times New Roman"/>
                <w:i/>
                <w:iCs/>
                <w:color w:val="000000"/>
                <w:sz w:val="20"/>
                <w:szCs w:val="20"/>
                <w:lang w:val="en-US"/>
              </w:rPr>
              <w:t>a</w:t>
            </w:r>
            <w:r w:rsidRPr="00B7380E">
              <w:rPr>
                <w:rFonts w:asciiTheme="majorHAnsi" w:hAnsiTheme="majorHAnsi" w:cs="Times New Roman"/>
                <w:color w:val="000000"/>
                <w:sz w:val="20"/>
                <w:szCs w:val="20"/>
                <w:lang w:val="en-US"/>
              </w:rPr>
              <w:t>) and offset by the start of the range (</w:t>
            </w:r>
            <w:r w:rsidRPr="00B7380E">
              <w:rPr>
                <w:rFonts w:asciiTheme="majorHAnsi" w:hAnsiTheme="majorHAnsi" w:cs="Times New Roman"/>
                <w:i/>
                <w:iCs/>
                <w:color w:val="000000"/>
                <w:sz w:val="20"/>
                <w:szCs w:val="20"/>
                <w:lang w:val="en-US"/>
              </w:rPr>
              <w:t>a</w:t>
            </w:r>
            <w:r w:rsidRPr="00B7380E">
              <w:rPr>
                <w:rFonts w:asciiTheme="majorHAnsi" w:hAnsiTheme="majorHAnsi"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r w:rsidRPr="00B7380E">
              <w:rPr>
                <w:rFonts w:asciiTheme="majorHAnsi" w:hAnsiTheme="majorHAnsi" w:cs="Times New Roman"/>
                <w:i/>
                <w:iCs/>
                <w:color w:val="000000"/>
                <w:sz w:val="20"/>
                <w:szCs w:val="20"/>
                <w:lang w:val="en-US"/>
              </w:rPr>
              <w:t xml:space="preserve">val(0,10,–10) </w:t>
            </w:r>
            <w:r w:rsidRPr="00B7380E">
              <w:rPr>
                <w:rFonts w:asciiTheme="majorHAnsi" w:hAnsiTheme="majorHAnsi" w:cs="Times New Roman"/>
                <w:color w:val="000000"/>
                <w:sz w:val="20"/>
                <w:szCs w:val="20"/>
                <w:lang w:val="en-US"/>
              </w:rPr>
              <w:t>returns values between 10 and –10.</w:t>
            </w:r>
          </w:p>
          <w:p w14:paraId="4428DCD6" w14:textId="7AFEC83D" w:rsidR="00583B55" w:rsidRPr="00B7380E" w:rsidRDefault="00583B55" w:rsidP="00B7380E">
            <w:pPr>
              <w:autoSpaceDE w:val="0"/>
              <w:autoSpaceDN w:val="0"/>
              <w:adjustRightInd w:val="0"/>
              <w:spacing w:after="100"/>
              <w:jc w:val="both"/>
              <w:rPr>
                <w:rFonts w:asciiTheme="majorHAnsi" w:hAnsiTheme="majorHAnsi" w:cs="Times New Roman"/>
                <w:color w:val="000000"/>
                <w:sz w:val="20"/>
                <w:szCs w:val="20"/>
                <w:lang w:val="en-US"/>
              </w:rPr>
            </w:pPr>
          </w:p>
        </w:tc>
      </w:tr>
      <w:tr w:rsidR="009A566F" w:rsidRPr="007A0DAC" w14:paraId="514F529E" w14:textId="77777777" w:rsidTr="00D2287A">
        <w:tc>
          <w:tcPr>
            <w:tcW w:w="1880"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map(i,n)</w:t>
            </w:r>
          </w:p>
        </w:tc>
        <w:tc>
          <w:tcPr>
            <w:tcW w:w="7148" w:type="dxa"/>
          </w:tcPr>
          <w:p w14:paraId="0944B9EB" w14:textId="27B11E81"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w:t>
            </w:r>
            <w:r w:rsidR="00EE5552">
              <w:rPr>
                <w:rFonts w:asciiTheme="majorHAnsi" w:hAnsiTheme="majorHAnsi" w:cs="Times New Roman"/>
                <w:color w:val="000000"/>
                <w:sz w:val="20"/>
                <w:szCs w:val="20"/>
                <w:lang w:val="en-US"/>
              </w:rPr>
              <w:t xml:space="preserve">the virtual </w:t>
            </w:r>
            <w:r w:rsidRPr="00C95CDA">
              <w:rPr>
                <w:rFonts w:asciiTheme="majorHAnsi" w:hAnsiTheme="majorHAnsi" w:cs="Times New Roman"/>
                <w:color w:val="000000"/>
                <w:sz w:val="20"/>
                <w:szCs w:val="20"/>
                <w:lang w:val="en-US"/>
              </w:rPr>
              <w:t xml:space="preserve">mapping table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is an integer between 0 and 3, inclusive, and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is an integer between 0 and 255, inclusive</w:t>
            </w:r>
            <w:r w:rsidR="0005671F">
              <w:rPr>
                <w:rFonts w:asciiTheme="majorHAnsi" w:hAnsiTheme="majorHAnsi" w:cs="Times New Roman"/>
                <w:color w:val="000000"/>
                <w:sz w:val="20"/>
                <w:szCs w:val="20"/>
                <w:lang w:val="en-US"/>
              </w:rPr>
              <w:t>.</w:t>
            </w:r>
          </w:p>
          <w:p w14:paraId="01414AF9" w14:textId="5A9CED07" w:rsidR="00B7380E"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r w:rsidRPr="00B7380E">
              <w:rPr>
                <w:rFonts w:asciiTheme="majorHAnsi" w:hAnsiTheme="majorHAnsi" w:cs="Times New Roman"/>
                <w:i/>
                <w:iCs/>
                <w:color w:val="000000"/>
                <w:sz w:val="20"/>
                <w:szCs w:val="20"/>
                <w:lang w:val="en-US"/>
              </w:rPr>
              <w:t xml:space="preserve">map </w:t>
            </w:r>
            <w:r w:rsidRPr="00B7380E">
              <w:rPr>
                <w:rFonts w:asciiTheme="majorHAnsi" w:hAnsiTheme="majorHAnsi" w:cs="Times New Roman"/>
                <w:color w:val="000000"/>
                <w:sz w:val="20"/>
                <w:szCs w:val="20"/>
                <w:lang w:val="en-US"/>
              </w:rPr>
              <w:t xml:space="preserve">(mapping) function uses </w:t>
            </w:r>
            <w:r w:rsidR="00EE5552">
              <w:rPr>
                <w:rFonts w:asciiTheme="majorHAnsi" w:hAnsiTheme="majorHAnsi" w:cs="Times New Roman"/>
                <w:color w:val="000000"/>
                <w:sz w:val="20"/>
                <w:szCs w:val="20"/>
                <w:lang w:val="en-US"/>
              </w:rPr>
              <w:t>virtual mapping tables</w:t>
            </w:r>
            <w:r w:rsidRPr="00B7380E">
              <w:rPr>
                <w:rFonts w:asciiTheme="majorHAnsi" w:hAnsiTheme="majorHAnsi" w:cs="Times New Roman"/>
                <w:color w:val="000000"/>
                <w:sz w:val="20"/>
                <w:szCs w:val="20"/>
                <w:lang w:val="en-US"/>
              </w:rPr>
              <w:t xml:space="preserve"> </w:t>
            </w:r>
            <w:r w:rsidR="00EE5552">
              <w:rPr>
                <w:rFonts w:asciiTheme="majorHAnsi" w:hAnsiTheme="majorHAnsi" w:cs="Times New Roman"/>
                <w:color w:val="000000"/>
                <w:sz w:val="20"/>
                <w:szCs w:val="20"/>
                <w:lang w:val="en-US"/>
              </w:rPr>
              <w:t xml:space="preserve">which </w:t>
            </w:r>
            <w:r w:rsidRPr="00B7380E">
              <w:rPr>
                <w:rFonts w:asciiTheme="majorHAnsi" w:hAnsiTheme="majorHAnsi" w:cs="Times New Roman"/>
                <w:color w:val="000000"/>
                <w:sz w:val="20"/>
                <w:szCs w:val="20"/>
                <w:lang w:val="en-US"/>
              </w:rPr>
              <w:t xml:space="preserve">are constructed according to the slider settings. Each </w:t>
            </w:r>
            <w:r w:rsidR="00EE5552">
              <w:rPr>
                <w:rFonts w:asciiTheme="majorHAnsi" w:hAnsiTheme="majorHAnsi" w:cs="Times New Roman"/>
                <w:color w:val="000000"/>
                <w:sz w:val="20"/>
                <w:szCs w:val="20"/>
                <w:lang w:val="en-US"/>
              </w:rPr>
              <w:t xml:space="preserve">mapping </w:t>
            </w:r>
            <w:r w:rsidRPr="00B7380E">
              <w:rPr>
                <w:rFonts w:asciiTheme="majorHAnsi" w:hAnsiTheme="majorHAnsi" w:cs="Times New Roman"/>
                <w:color w:val="000000"/>
                <w:sz w:val="20"/>
                <w:szCs w:val="20"/>
                <w:lang w:val="en-US"/>
              </w:rPr>
              <w:t xml:space="preserve">table uses a pair of sliders: </w:t>
            </w:r>
            <w:r w:rsidR="00EE5552">
              <w:rPr>
                <w:rFonts w:asciiTheme="majorHAnsi" w:hAnsiTheme="majorHAnsi" w:cs="Times New Roman"/>
                <w:color w:val="000000"/>
                <w:sz w:val="20"/>
                <w:szCs w:val="20"/>
                <w:lang w:val="en-US"/>
              </w:rPr>
              <w:t>T</w:t>
            </w:r>
            <w:r w:rsidRPr="00B7380E">
              <w:rPr>
                <w:rFonts w:asciiTheme="majorHAnsi" w:hAnsiTheme="majorHAnsi" w:cs="Times New Roman"/>
                <w:color w:val="000000"/>
                <w:sz w:val="20"/>
                <w:szCs w:val="20"/>
                <w:lang w:val="en-US"/>
              </w:rPr>
              <w:t xml:space="preserve">able </w:t>
            </w:r>
            <w:r w:rsidRPr="00B7380E">
              <w:rPr>
                <w:rFonts w:asciiTheme="majorHAnsi" w:hAnsiTheme="majorHAnsi" w:cs="Times New Roman"/>
                <w:i/>
                <w:iCs/>
                <w:color w:val="000000"/>
                <w:sz w:val="20"/>
                <w:szCs w:val="20"/>
                <w:lang w:val="en-US"/>
              </w:rPr>
              <w:t>i</w:t>
            </w:r>
            <w:r w:rsidRPr="00B7380E">
              <w:rPr>
                <w:rFonts w:asciiTheme="majorHAnsi" w:hAnsiTheme="majorHAnsi" w:cs="Times New Roman"/>
                <w:color w:val="000000"/>
                <w:sz w:val="20"/>
                <w:szCs w:val="20"/>
                <w:lang w:val="en-US"/>
              </w:rPr>
              <w:t xml:space="preserve"> uses sliders </w:t>
            </w:r>
            <w:r w:rsidRPr="00B7380E">
              <w:rPr>
                <w:rFonts w:asciiTheme="majorHAnsi" w:hAnsiTheme="majorHAnsi" w:cs="Times New Roman"/>
                <w:i/>
                <w:iCs/>
                <w:color w:val="000000"/>
                <w:sz w:val="20"/>
                <w:szCs w:val="20"/>
                <w:lang w:val="en-US"/>
              </w:rPr>
              <w:t xml:space="preserve">2i </w:t>
            </w:r>
            <w:r w:rsidRPr="00B7380E">
              <w:rPr>
                <w:rFonts w:asciiTheme="majorHAnsi" w:hAnsiTheme="majorHAnsi" w:cs="Times New Roman"/>
                <w:color w:val="000000"/>
                <w:sz w:val="20"/>
                <w:szCs w:val="20"/>
                <w:lang w:val="en-US"/>
              </w:rPr>
              <w:t xml:space="preserve">and </w:t>
            </w:r>
            <w:r w:rsidRPr="00B7380E">
              <w:rPr>
                <w:rFonts w:asciiTheme="majorHAnsi" w:hAnsiTheme="majorHAnsi" w:cs="Times New Roman"/>
                <w:i/>
                <w:iCs/>
                <w:color w:val="000000"/>
                <w:sz w:val="20"/>
                <w:szCs w:val="20"/>
                <w:lang w:val="en-US"/>
              </w:rPr>
              <w:t xml:space="preserve">2i+1 </w:t>
            </w:r>
            <w:r w:rsidRPr="00B7380E">
              <w:rPr>
                <w:rFonts w:asciiTheme="majorHAnsi" w:hAnsiTheme="majorHAnsi" w:cs="Times New Roman"/>
                <w:color w:val="000000"/>
                <w:sz w:val="20"/>
                <w:szCs w:val="20"/>
                <w:lang w:val="en-US"/>
              </w:rPr>
              <w:t>for the high and low values, respectively. The table</w:t>
            </w:r>
            <w:r w:rsidR="00EE5552">
              <w:rPr>
                <w:rFonts w:asciiTheme="majorHAnsi" w:hAnsiTheme="majorHAnsi" w:cs="Times New Roman"/>
                <w:color w:val="000000"/>
                <w:sz w:val="20"/>
                <w:szCs w:val="20"/>
                <w:lang w:val="en-US"/>
              </w:rPr>
              <w:t>s</w:t>
            </w:r>
            <w:r w:rsidRPr="00B7380E">
              <w:rPr>
                <w:rFonts w:asciiTheme="majorHAnsi" w:hAnsiTheme="majorHAnsi" w:cs="Times New Roman"/>
                <w:color w:val="000000"/>
                <w:sz w:val="20"/>
                <w:szCs w:val="20"/>
                <w:lang w:val="en-US"/>
              </w:rPr>
              <w:t xml:space="preserve"> </w:t>
            </w:r>
            <w:r w:rsidR="00EE5552">
              <w:rPr>
                <w:rFonts w:asciiTheme="majorHAnsi" w:hAnsiTheme="majorHAnsi" w:cs="Times New Roman"/>
                <w:color w:val="000000"/>
                <w:sz w:val="20"/>
                <w:szCs w:val="20"/>
                <w:lang w:val="en-US"/>
              </w:rPr>
              <w:t>are</w:t>
            </w:r>
            <w:r w:rsidRPr="00B7380E">
              <w:rPr>
                <w:rFonts w:asciiTheme="majorHAnsi" w:hAnsiTheme="majorHAnsi" w:cs="Times New Roman"/>
                <w:color w:val="000000"/>
                <w:sz w:val="20"/>
                <w:szCs w:val="20"/>
                <w:lang w:val="en-US"/>
              </w:rPr>
              <w:t xml:space="preserve"> </w:t>
            </w:r>
            <w:r w:rsidR="00EE5552">
              <w:rPr>
                <w:rFonts w:asciiTheme="majorHAnsi" w:hAnsiTheme="majorHAnsi" w:cs="Times New Roman"/>
                <w:color w:val="000000"/>
                <w:sz w:val="20"/>
                <w:szCs w:val="20"/>
                <w:lang w:val="en-US"/>
              </w:rPr>
              <w:t>calculated</w:t>
            </w:r>
            <w:r w:rsidRPr="00B7380E">
              <w:rPr>
                <w:rFonts w:asciiTheme="majorHAnsi" w:hAnsiTheme="majorHAnsi" w:cs="Times New Roman"/>
                <w:color w:val="000000"/>
                <w:sz w:val="20"/>
                <w:szCs w:val="20"/>
                <w:lang w:val="en-US"/>
              </w:rPr>
              <w:t xml:space="preserve"> as follows, where </w:t>
            </w:r>
            <w:r w:rsidRPr="00B7380E">
              <w:rPr>
                <w:rFonts w:asciiTheme="majorHAnsi" w:hAnsiTheme="majorHAnsi" w:cs="Times New Roman"/>
                <w:i/>
                <w:iCs/>
                <w:color w:val="000000"/>
                <w:sz w:val="20"/>
                <w:szCs w:val="20"/>
                <w:lang w:val="en-US"/>
              </w:rPr>
              <w:t>L</w:t>
            </w:r>
            <w:r w:rsidRPr="00B7380E">
              <w:rPr>
                <w:rFonts w:asciiTheme="majorHAnsi" w:hAnsiTheme="majorHAnsi" w:cs="Times New Roman"/>
                <w:color w:val="000000"/>
                <w:sz w:val="20"/>
                <w:szCs w:val="20"/>
                <w:lang w:val="en-US"/>
              </w:rPr>
              <w:t xml:space="preserve"> is the value of the low slider, </w:t>
            </w:r>
            <w:r w:rsidRPr="00B7380E">
              <w:rPr>
                <w:rFonts w:asciiTheme="majorHAnsi" w:hAnsiTheme="majorHAnsi" w:cs="Times New Roman"/>
                <w:i/>
                <w:iCs/>
                <w:color w:val="000000"/>
                <w:sz w:val="20"/>
                <w:szCs w:val="20"/>
                <w:lang w:val="en-US"/>
              </w:rPr>
              <w:t>H</w:t>
            </w:r>
            <w:r w:rsidRPr="00B7380E">
              <w:rPr>
                <w:rFonts w:asciiTheme="majorHAnsi" w:hAnsiTheme="majorHAnsi" w:cs="Times New Roman"/>
                <w:color w:val="000000"/>
                <w:sz w:val="20"/>
                <w:szCs w:val="20"/>
                <w:lang w:val="en-US"/>
              </w:rPr>
              <w:t xml:space="preserve"> is the value of the high slider, and </w:t>
            </w:r>
            <w:r w:rsidRPr="00B7380E">
              <w:rPr>
                <w:rFonts w:asciiTheme="majorHAnsi" w:hAnsiTheme="majorHAnsi" w:cs="Times New Roman"/>
                <w:i/>
                <w:iCs/>
                <w:color w:val="000000"/>
                <w:sz w:val="20"/>
                <w:szCs w:val="20"/>
                <w:lang w:val="en-US"/>
              </w:rPr>
              <w:t>n</w:t>
            </w:r>
            <w:r w:rsidRPr="00B7380E">
              <w:rPr>
                <w:rFonts w:asciiTheme="majorHAnsi" w:hAnsiTheme="majorHAnsi" w:cs="Times New Roman"/>
                <w:color w:val="000000"/>
                <w:sz w:val="20"/>
                <w:szCs w:val="20"/>
                <w:lang w:val="en-US"/>
              </w:rPr>
              <w:t xml:space="preserve"> is an entry</w:t>
            </w:r>
            <w:r>
              <w:rPr>
                <w:rFonts w:asciiTheme="majorHAnsi" w:hAnsiTheme="majorHAnsi" w:cs="Times New Roman"/>
                <w:color w:val="000000"/>
                <w:sz w:val="20"/>
                <w:szCs w:val="20"/>
                <w:lang w:val="en-US"/>
              </w:rPr>
              <w:t>:</w:t>
            </w:r>
          </w:p>
          <w:p w14:paraId="4C2322E7" w14:textId="77777777" w:rsidR="00B7380E" w:rsidRDefault="00B7380E" w:rsidP="00B7380E">
            <w:pPr>
              <w:autoSpaceDE w:val="0"/>
              <w:autoSpaceDN w:val="0"/>
              <w:adjustRightInd w:val="0"/>
              <w:spacing w:after="100"/>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map</m:t>
              </m:r>
              <m:d>
                <m:dPr>
                  <m:ctrlPr>
                    <w:rPr>
                      <w:rFonts w:ascii="Cambria Math" w:hAnsi="Cambria Math" w:cs="Times New Roman"/>
                      <w:color w:val="000000"/>
                      <w:sz w:val="20"/>
                      <w:szCs w:val="20"/>
                      <w:lang w:val="en-US"/>
                    </w:rPr>
                  </m:ctrlPr>
                </m:dPr>
                <m:e>
                  <m:r>
                    <w:rPr>
                      <w:rFonts w:ascii="Cambria Math" w:hAnsi="Cambria Math" w:cs="Times New Roman"/>
                      <w:color w:val="000000"/>
                      <w:sz w:val="20"/>
                      <w:szCs w:val="20"/>
                      <w:lang w:val="en-US"/>
                    </w:rPr>
                    <m:t>i</m:t>
                  </m:r>
                  <m:r>
                    <m:rPr>
                      <m:sty m:val="p"/>
                    </m:rPr>
                    <w:rPr>
                      <w:rFonts w:ascii="Cambria Math" w:hAnsi="Cambria Math" w:cs="Times New Roman"/>
                      <w:color w:val="000000"/>
                      <w:sz w:val="20"/>
                      <w:szCs w:val="20"/>
                      <w:lang w:val="en-US"/>
                    </w:rPr>
                    <m:t>,</m:t>
                  </m:r>
                  <m:r>
                    <w:rPr>
                      <w:rFonts w:ascii="Cambria Math" w:hAnsi="Cambria Math" w:cs="Times New Roman"/>
                      <w:color w:val="000000"/>
                      <w:sz w:val="20"/>
                      <w:szCs w:val="20"/>
                      <w:lang w:val="en-US"/>
                    </w:rPr>
                    <m:t>n</m:t>
                  </m:r>
                </m:e>
              </m:d>
              <m:r>
                <m:rPr>
                  <m:sty m:val="p"/>
                </m:rPr>
                <w:rPr>
                  <w:rFonts w:ascii="Cambria Math" w:hAnsi="Cambria Math" w:cs="Times New Roman"/>
                  <w:color w:val="000000"/>
                  <w:sz w:val="20"/>
                  <w:szCs w:val="20"/>
                  <w:lang w:val="en-US"/>
                </w:rPr>
                <m:t>=</m:t>
              </m:r>
              <m:d>
                <m:dPr>
                  <m:begChr m:val="{"/>
                  <m:endChr m:val=""/>
                  <m:ctrlPr>
                    <w:rPr>
                      <w:rFonts w:ascii="Cambria Math" w:hAnsi="Cambria Math" w:cs="Times New Roman"/>
                      <w:color w:val="000000"/>
                      <w:sz w:val="20"/>
                      <w:szCs w:val="20"/>
                      <w:lang w:val="en-US"/>
                    </w:rPr>
                  </m:ctrlPr>
                </m:dPr>
                <m:e>
                  <m:eqArr>
                    <m:eqArrPr>
                      <m:ctrlPr>
                        <w:rPr>
                          <w:rFonts w:ascii="Cambria Math" w:hAnsi="Cambria Math" w:cs="Times New Roman"/>
                          <w:color w:val="000000"/>
                          <w:sz w:val="20"/>
                          <w:szCs w:val="20"/>
                          <w:lang w:val="en-US"/>
                        </w:rPr>
                      </m:ctrlPr>
                    </m:eqArrPr>
                    <m:e>
                      <m:r>
                        <m:rPr>
                          <m:sty m:val="p"/>
                        </m:rPr>
                        <w:rPr>
                          <w:rFonts w:ascii="Cambria Math" w:hAnsi="Cambria Math" w:cs="Times New Roman"/>
                          <w:color w:val="000000"/>
                          <w:sz w:val="20"/>
                          <w:szCs w:val="20"/>
                          <w:lang w:val="en-US"/>
                        </w:rPr>
                        <m:t xml:space="preserve">0,&amp;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(2i+1)</m:t>
                      </m:r>
                    </m:e>
                    <m:e>
                      <m:r>
                        <m:rPr>
                          <m:sty m:val="p"/>
                        </m:rPr>
                        <w:rPr>
                          <w:rFonts w:ascii="Cambria Math" w:hAnsi="Cambria Math" w:cs="Times New Roman"/>
                          <w:color w:val="000000"/>
                          <w:sz w:val="20"/>
                          <w:szCs w:val="20"/>
                          <w:lang w:val="en-US"/>
                        </w:rPr>
                        <m:t xml:space="preserve">255, &amp;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
                      <m:f>
                        <m:fPr>
                          <m:ctrlPr>
                            <w:rPr>
                              <w:rFonts w:ascii="Cambria Math" w:hAnsi="Cambria Math" w:cs="Times New Roman"/>
                              <w:color w:val="000000"/>
                              <w:sz w:val="20"/>
                              <w:szCs w:val="20"/>
                              <w:lang w:val="en-US"/>
                            </w:rPr>
                          </m:ctrlPr>
                        </m:fPr>
                        <m:num>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num>
                        <m:den>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den>
                      </m:f>
                      <m:r>
                        <w:rPr>
                          <w:rFonts w:ascii="Cambria Math" w:hAnsi="Cambria Math" w:cs="Times New Roman"/>
                          <w:color w:val="000000"/>
                          <w:sz w:val="20"/>
                          <w:szCs w:val="20"/>
                          <w:lang w:val="en-US"/>
                        </w:rPr>
                        <m:t>∙255</m:t>
                      </m:r>
                      <m:r>
                        <m:rPr>
                          <m:sty m:val="p"/>
                        </m:rPr>
                        <w:rPr>
                          <w:rFonts w:ascii="Cambria Math" w:hAnsi="Cambria Math" w:cs="Times New Roman"/>
                          <w:color w:val="000000"/>
                          <w:sz w:val="20"/>
                          <w:szCs w:val="20"/>
                          <w:lang w:val="en-US"/>
                        </w:rPr>
                        <m:t>,&amp;        ctl</m:t>
                      </m:r>
                      <m:r>
                        <w:rPr>
                          <w:rFonts w:ascii="Cambria Math" w:hAnsi="Cambria Math" w:cs="Times New Roman"/>
                          <w:color w:val="000000"/>
                          <w:sz w:val="20"/>
                          <w:szCs w:val="20"/>
                          <w:lang w:val="en-US"/>
                        </w:rPr>
                        <m:t>(2i+1)</m:t>
                      </m:r>
                      <m:r>
                        <m:rPr>
                          <m:sty m:val="p"/>
                        </m:rPr>
                        <w:rPr>
                          <w:rFonts w:ascii="Cambria Math" w:hAnsi="Cambria Math" w:cs="Times New Roman"/>
                          <w:color w:val="000000"/>
                          <w:sz w:val="20"/>
                          <w:szCs w:val="20"/>
                          <w:lang w:val="en-US"/>
                        </w:rPr>
                        <m:t>&lt;</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&lt;ctl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qArr>
                </m:e>
              </m:d>
              <m:r>
                <w:rPr>
                  <w:rFonts w:ascii="Cambria Math" w:hAnsi="Cambria Math" w:cs="Times New Roman"/>
                  <w:color w:val="000000"/>
                  <w:sz w:val="20"/>
                  <w:szCs w:val="20"/>
                  <w:lang w:val="en-US"/>
                </w:rPr>
                <m:t xml:space="preserve">  </m:t>
              </m:r>
              <m:d>
                <m:dPr>
                  <m:begChr m:val="|"/>
                  <m:endChr m:val=""/>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 xml:space="preserve">  0≤i≤3</m:t>
                  </m:r>
                </m:e>
              </m:d>
            </m:oMath>
            <w:r w:rsidRPr="00FC6E7B">
              <w:rPr>
                <w:rFonts w:asciiTheme="majorHAnsi" w:hAnsiTheme="majorHAnsi" w:cs="Times New Roman"/>
                <w:color w:val="000000"/>
                <w:sz w:val="20"/>
                <w:szCs w:val="20"/>
                <w:lang w:val="en-US"/>
              </w:rPr>
              <w:t xml:space="preserve"> </w:t>
            </w:r>
          </w:p>
          <w:p w14:paraId="09B3C9BF" w14:textId="2583CB83" w:rsidR="00583B55" w:rsidRPr="00FC6E7B" w:rsidRDefault="00583B55" w:rsidP="00B7380E">
            <w:pPr>
              <w:autoSpaceDE w:val="0"/>
              <w:autoSpaceDN w:val="0"/>
              <w:adjustRightInd w:val="0"/>
              <w:spacing w:after="100"/>
              <w:rPr>
                <w:rFonts w:asciiTheme="majorHAnsi" w:hAnsiTheme="majorHAnsi" w:cs="Times New Roman"/>
                <w:color w:val="000000"/>
                <w:sz w:val="20"/>
                <w:szCs w:val="20"/>
                <w:lang w:val="en-US"/>
              </w:rPr>
            </w:pPr>
          </w:p>
        </w:tc>
      </w:tr>
      <w:tr w:rsidR="009A566F" w:rsidRPr="007A0DAC" w14:paraId="49A7ACCC" w14:textId="77777777" w:rsidTr="00D2287A">
        <w:tc>
          <w:tcPr>
            <w:tcW w:w="1880"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min(a,b) </w:t>
            </w:r>
          </w:p>
        </w:tc>
        <w:tc>
          <w:tcPr>
            <w:tcW w:w="7148" w:type="dxa"/>
          </w:tcPr>
          <w:p w14:paraId="78A0BE0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7A0DAC" w14:paraId="1FAD5C1C" w14:textId="77777777" w:rsidTr="00D2287A">
        <w:tc>
          <w:tcPr>
            <w:tcW w:w="1880"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max(a,b) </w:t>
            </w:r>
          </w:p>
        </w:tc>
        <w:tc>
          <w:tcPr>
            <w:tcW w:w="7148" w:type="dxa"/>
          </w:tcPr>
          <w:p w14:paraId="5FDF96E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95CDA" w14:paraId="54A78D5E" w14:textId="77777777" w:rsidTr="00D2287A">
        <w:tc>
          <w:tcPr>
            <w:tcW w:w="1880"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148" w:type="dxa"/>
          </w:tcPr>
          <w:p w14:paraId="7788C2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p>
        </w:tc>
      </w:tr>
      <w:tr w:rsidR="009A566F" w:rsidRPr="007A0DAC" w14:paraId="2E74CEF6" w14:textId="77777777" w:rsidTr="00D2287A">
        <w:tc>
          <w:tcPr>
            <w:tcW w:w="1880"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add(a,b,c) </w:t>
            </w:r>
          </w:p>
        </w:tc>
        <w:tc>
          <w:tcPr>
            <w:tcW w:w="7148" w:type="dxa"/>
          </w:tcPr>
          <w:p w14:paraId="5280B3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p>
        </w:tc>
      </w:tr>
      <w:tr w:rsidR="009A566F" w:rsidRPr="007A0DAC" w14:paraId="51F51BA0" w14:textId="77777777" w:rsidTr="00D2287A">
        <w:tc>
          <w:tcPr>
            <w:tcW w:w="1880"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sub(a,b,c) </w:t>
            </w:r>
          </w:p>
        </w:tc>
        <w:tc>
          <w:tcPr>
            <w:tcW w:w="7148" w:type="dxa"/>
          </w:tcPr>
          <w:p w14:paraId="4492E20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p>
        </w:tc>
      </w:tr>
      <w:tr w:rsidR="009A566F" w:rsidRPr="007A0DAC" w14:paraId="33F55278" w14:textId="77777777" w:rsidTr="00D2287A">
        <w:tc>
          <w:tcPr>
            <w:tcW w:w="1880"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dif(a,b) </w:t>
            </w:r>
          </w:p>
        </w:tc>
        <w:tc>
          <w:tcPr>
            <w:tcW w:w="7148" w:type="dxa"/>
          </w:tcPr>
          <w:p w14:paraId="63A45F9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7A0DAC" w14:paraId="019B1A43" w14:textId="77777777" w:rsidTr="00D2287A">
        <w:tc>
          <w:tcPr>
            <w:tcW w:w="1880"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rnd(a,b) </w:t>
            </w:r>
          </w:p>
        </w:tc>
        <w:tc>
          <w:tcPr>
            <w:tcW w:w="7148" w:type="dxa"/>
          </w:tcPr>
          <w:p w14:paraId="7383BD2C"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r w:rsidR="00B35A41">
              <w:rPr>
                <w:rFonts w:asciiTheme="majorHAnsi" w:hAnsiTheme="majorHAnsi" w:cs="Times New Roman"/>
                <w:color w:val="000000"/>
                <w:sz w:val="20"/>
                <w:szCs w:val="20"/>
                <w:lang w:val="en-US"/>
              </w:rPr>
              <w:t>.</w:t>
            </w:r>
          </w:p>
          <w:p w14:paraId="1F725E5F" w14:textId="16370D2C"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r w:rsidRPr="00B35A41">
              <w:rPr>
                <w:rFonts w:asciiTheme="majorHAnsi" w:hAnsiTheme="majorHAnsi" w:cs="Times New Roman"/>
                <w:i/>
                <w:iCs/>
                <w:color w:val="000000"/>
                <w:sz w:val="20"/>
                <w:szCs w:val="20"/>
                <w:lang w:val="en-US"/>
              </w:rPr>
              <w:t>rnd</w:t>
            </w:r>
            <w:r w:rsidRPr="00B35A41">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r w:rsidRPr="00B35A41">
              <w:rPr>
                <w:rFonts w:asciiTheme="majorHAnsi" w:hAnsiTheme="majorHAnsi" w:cs="Times New Roman"/>
                <w:i/>
                <w:iCs/>
                <w:color w:val="000000"/>
                <w:sz w:val="20"/>
                <w:szCs w:val="20"/>
                <w:lang w:val="en-US"/>
              </w:rPr>
              <w:t>rnd</w:t>
            </w:r>
            <w:r w:rsidRPr="00B35A41">
              <w:rPr>
                <w:rFonts w:asciiTheme="majorHAnsi" w:hAnsiTheme="majorHAnsi" w:cs="Times New Roman"/>
                <w:color w:val="000000"/>
                <w:sz w:val="20"/>
                <w:szCs w:val="20"/>
                <w:lang w:val="en-US"/>
              </w:rPr>
              <w:t xml:space="preserve"> function will have the same effect each time it is used on the same image.</w:t>
            </w:r>
          </w:p>
        </w:tc>
      </w:tr>
      <w:tr w:rsidR="009A566F" w:rsidRPr="007A0DAC" w14:paraId="3EE73890" w14:textId="77777777" w:rsidTr="00D2287A">
        <w:tc>
          <w:tcPr>
            <w:tcW w:w="1880"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rst(i)</w:t>
            </w:r>
          </w:p>
        </w:tc>
        <w:tc>
          <w:tcPr>
            <w:tcW w:w="7148" w:type="dxa"/>
          </w:tcPr>
          <w:p w14:paraId="2909D696"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w:t>
            </w:r>
            <w:r w:rsidR="003F4914">
              <w:rPr>
                <w:rFonts w:asciiTheme="majorHAnsi" w:hAnsiTheme="majorHAnsi" w:cs="Times New Roman"/>
                <w:color w:val="000000"/>
                <w:sz w:val="20"/>
                <w:szCs w:val="20"/>
                <w:lang w:val="en-US"/>
              </w:rPr>
              <w:t xml:space="preserve">(RNG) </w:t>
            </w:r>
            <w:r w:rsidRPr="00C95CDA">
              <w:rPr>
                <w:rFonts w:asciiTheme="majorHAnsi" w:hAnsiTheme="majorHAnsi" w:cs="Times New Roman"/>
                <w:color w:val="000000"/>
                <w:sz w:val="20"/>
                <w:szCs w:val="20"/>
                <w:lang w:val="en-US"/>
              </w:rPr>
              <w:t xml:space="preserve">using seed </w:t>
            </w:r>
            <w:r w:rsidR="009C3931"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(0..32767). The RNG is also reset every time the filter is invoked. The initial seed is 0.</w:t>
            </w:r>
          </w:p>
          <w:p w14:paraId="7E452D49" w14:textId="0737624B"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r w:rsidRPr="00B35A41">
              <w:rPr>
                <w:rFonts w:asciiTheme="majorHAnsi" w:hAnsiTheme="majorHAnsi" w:cs="Times New Roman"/>
                <w:i/>
                <w:iCs/>
                <w:color w:val="000000"/>
                <w:sz w:val="20"/>
                <w:szCs w:val="20"/>
                <w:lang w:val="en-US"/>
              </w:rPr>
              <w:t>rst</w:t>
            </w:r>
            <w:r w:rsidRPr="00B35A41">
              <w:rPr>
                <w:rFonts w:asciiTheme="majorHAnsi" w:hAnsiTheme="majorHAnsi" w:cs="Times New Roman"/>
                <w:color w:val="000000"/>
                <w:sz w:val="20"/>
                <w:szCs w:val="20"/>
                <w:lang w:val="en-US"/>
              </w:rPr>
              <w:t xml:space="preserve"> (random state) function can be used to change the initial seed of the random-number-generator (</w:t>
            </w:r>
            <w:r w:rsidRPr="00B35A41">
              <w:rPr>
                <w:rFonts w:asciiTheme="majorHAnsi" w:hAnsiTheme="majorHAnsi" w:cs="Times New Roman"/>
                <w:i/>
                <w:iCs/>
                <w:color w:val="000000"/>
                <w:sz w:val="20"/>
                <w:szCs w:val="20"/>
                <w:lang w:val="en-US"/>
              </w:rPr>
              <w:t>rnd</w:t>
            </w:r>
            <w:r w:rsidRPr="00B35A41">
              <w:rPr>
                <w:rFonts w:asciiTheme="majorHAnsi" w:hAnsiTheme="majorHAnsi" w:cs="Times New Roman"/>
                <w:color w:val="000000"/>
                <w:sz w:val="20"/>
                <w:szCs w:val="20"/>
                <w:lang w:val="en-US"/>
              </w:rPr>
              <w:t xml:space="preserve"> function). More information on how </w:t>
            </w:r>
            <w:r w:rsidRPr="00B35A41">
              <w:rPr>
                <w:rFonts w:asciiTheme="majorHAnsi" w:hAnsiTheme="majorHAnsi" w:cs="Times New Roman"/>
                <w:i/>
                <w:iCs/>
                <w:color w:val="000000"/>
                <w:sz w:val="20"/>
                <w:szCs w:val="20"/>
                <w:lang w:val="en-US"/>
              </w:rPr>
              <w:t>rst</w:t>
            </w:r>
            <w:r w:rsidRPr="00B35A41">
              <w:rPr>
                <w:rFonts w:asciiTheme="majorHAnsi" w:hAnsiTheme="majorHAnsi" w:cs="Times New Roman"/>
                <w:color w:val="000000"/>
                <w:sz w:val="20"/>
                <w:szCs w:val="20"/>
                <w:lang w:val="en-US"/>
              </w:rPr>
              <w:t xml:space="preserve"> works in Filter Factory and Filter Foundry can be found in the chapter “Implementation detail differences”.</w:t>
            </w:r>
          </w:p>
        </w:tc>
      </w:tr>
    </w:tbl>
    <w:p w14:paraId="7AEBCF31" w14:textId="77777777" w:rsidR="00D2287A" w:rsidRDefault="00D2287A">
      <w:r>
        <w:br w:type="page"/>
      </w:r>
    </w:p>
    <w:tbl>
      <w:tblPr>
        <w:tblStyle w:val="Tabellenraster"/>
        <w:tblW w:w="0" w:type="auto"/>
        <w:tblInd w:w="708" w:type="dxa"/>
        <w:tblLook w:val="04A0" w:firstRow="1" w:lastRow="0" w:firstColumn="1" w:lastColumn="0" w:noHBand="0" w:noVBand="1"/>
      </w:tblPr>
      <w:tblGrid>
        <w:gridCol w:w="1880"/>
        <w:gridCol w:w="7148"/>
      </w:tblGrid>
      <w:tr w:rsidR="009A566F" w:rsidRPr="007A0DAC" w14:paraId="1B0E4990" w14:textId="77777777" w:rsidTr="00D2287A">
        <w:tc>
          <w:tcPr>
            <w:tcW w:w="1880" w:type="dxa"/>
          </w:tcPr>
          <w:p w14:paraId="4771CDA5" w14:textId="671DBD15"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mix(a,b,n,d) </w:t>
            </w:r>
          </w:p>
        </w:tc>
        <w:tc>
          <w:tcPr>
            <w:tcW w:w="7148" w:type="dxa"/>
          </w:tcPr>
          <w:p w14:paraId="0A0ED47E" w14:textId="77777777" w:rsidR="00B35A41"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w:t>
            </w:r>
            <w:r w:rsidR="00386550">
              <w:rPr>
                <w:rFonts w:asciiTheme="majorHAnsi" w:hAnsiTheme="majorHAnsi" w:cs="Times New Roman"/>
                <w:i/>
                <w:iCs/>
                <w:color w:val="000000"/>
                <w:sz w:val="20"/>
                <w:szCs w:val="20"/>
                <w:lang w:val="en-US"/>
              </w:rPr>
              <w:t>.</w:t>
            </w:r>
          </w:p>
          <w:p w14:paraId="01195DF5" w14:textId="6CD387D4" w:rsidR="009A566F" w:rsidRPr="00B35A41" w:rsidRDefault="00386550" w:rsidP="009B0144">
            <w:pPr>
              <w:autoSpaceDE w:val="0"/>
              <w:autoSpaceDN w:val="0"/>
              <w:adjustRightInd w:val="0"/>
              <w:spacing w:after="100"/>
              <w:rPr>
                <w:rFonts w:asciiTheme="majorHAnsi" w:eastAsiaTheme="minorEastAsia" w:hAnsiTheme="majorHAnsi" w:cs="Times New Roman"/>
                <w:i/>
                <w:color w:val="000000"/>
                <w:sz w:val="20"/>
                <w:szCs w:val="20"/>
                <w:lang w:val="en-US"/>
              </w:rPr>
            </w:pPr>
            <w:r w:rsidRPr="00386550">
              <w:rPr>
                <w:rFonts w:asciiTheme="majorHAnsi" w:hAnsiTheme="majorHAnsi" w:cs="Times New Roman"/>
                <w:color w:val="000000"/>
                <w:sz w:val="20"/>
                <w:szCs w:val="20"/>
                <w:lang w:val="en-US"/>
              </w:rPr>
              <w:t xml:space="preserve">The </w:t>
            </w:r>
            <w:r>
              <w:rPr>
                <w:rFonts w:asciiTheme="majorHAnsi" w:hAnsiTheme="majorHAnsi" w:cs="Times New Roman"/>
                <w:color w:val="000000"/>
                <w:sz w:val="20"/>
                <w:szCs w:val="20"/>
                <w:lang w:val="en-US"/>
              </w:rPr>
              <w:t>definition</w:t>
            </w:r>
            <w:r w:rsidRPr="00386550">
              <w:rPr>
                <w:rFonts w:asciiTheme="majorHAnsi" w:hAnsiTheme="majorHAnsi" w:cs="Times New Roman"/>
                <w:color w:val="000000"/>
                <w:sz w:val="20"/>
                <w:szCs w:val="20"/>
                <w:lang w:val="en-US"/>
              </w:rPr>
              <w:t xml:space="preserve"> is:</w:t>
            </w:r>
            <w:r>
              <w:rPr>
                <w:rFonts w:asciiTheme="majorHAnsi" w:hAnsiTheme="majorHAnsi" w:cs="Times New Roman"/>
                <w:i/>
                <w:iCs/>
                <w:color w:val="000000"/>
                <w:sz w:val="20"/>
                <w:szCs w:val="20"/>
                <w:lang w:val="en-US"/>
              </w:rPr>
              <w:br/>
            </w:r>
            <m:oMathPara>
              <m:oMathParaPr>
                <m:jc m:val="left"/>
              </m:oMathParaPr>
              <m:oMath>
                <m:r>
                  <m:rPr>
                    <m:sty m:val="p"/>
                  </m:rPr>
                  <w:rPr>
                    <w:rFonts w:ascii="Cambria Math" w:hAnsi="Cambria Math" w:cs="Times New Roman"/>
                    <w:color w:val="000000"/>
                    <w:sz w:val="20"/>
                    <w:szCs w:val="20"/>
                    <w:lang w:val="en-US"/>
                  </w:rPr>
                  <m:t>mix</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a,b,n,d</m:t>
                    </m:r>
                  </m:e>
                </m:d>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a∙n</m:t>
                    </m:r>
                  </m:num>
                  <m:den>
                    <m:r>
                      <w:rPr>
                        <w:rFonts w:ascii="Cambria Math" w:hAnsi="Cambria Math" w:cs="Times New Roman"/>
                        <w:color w:val="000000"/>
                        <w:sz w:val="20"/>
                        <w:szCs w:val="20"/>
                        <w:lang w:val="en-US"/>
                      </w:rPr>
                      <m:t>d</m:t>
                    </m:r>
                  </m:den>
                </m:f>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b∙(d-n)</m:t>
                    </m:r>
                  </m:num>
                  <m:den>
                    <m:r>
                      <w:rPr>
                        <w:rFonts w:ascii="Cambria Math" w:hAnsi="Cambria Math" w:cs="Times New Roman"/>
                        <w:color w:val="000000"/>
                        <w:sz w:val="20"/>
                        <w:szCs w:val="20"/>
                        <w:lang w:val="en-US"/>
                      </w:rPr>
                      <m:t>d</m:t>
                    </m:r>
                  </m:den>
                </m:f>
              </m:oMath>
            </m:oMathPara>
          </w:p>
          <w:p w14:paraId="73EB0AE8" w14:textId="10319FB8"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r w:rsidRPr="00B35A41">
              <w:rPr>
                <w:rFonts w:asciiTheme="majorHAnsi" w:hAnsiTheme="majorHAnsi" w:cs="Times New Roman"/>
                <w:i/>
                <w:iCs/>
                <w:color w:val="000000"/>
                <w:sz w:val="20"/>
                <w:szCs w:val="20"/>
                <w:lang w:val="en-US"/>
              </w:rPr>
              <w:t>mix</w:t>
            </w:r>
            <w:r w:rsidRPr="00B35A41">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w:t>
            </w:r>
          </w:p>
        </w:tc>
      </w:tr>
      <w:tr w:rsidR="009A566F" w:rsidRPr="00B35A41" w14:paraId="5AEF97A5" w14:textId="77777777" w:rsidTr="00D2287A">
        <w:tc>
          <w:tcPr>
            <w:tcW w:w="1880" w:type="dxa"/>
          </w:tcPr>
          <w:p w14:paraId="0E28E6B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r w:rsidRPr="00C95CDA">
              <w:rPr>
                <w:rFonts w:asciiTheme="majorHAnsi" w:hAnsiTheme="majorHAnsi" w:cs="Times New Roman"/>
                <w:color w:val="000000"/>
                <w:sz w:val="20"/>
                <w:szCs w:val="20"/>
                <w:lang w:val="it-IT"/>
              </w:rPr>
              <w:t>scl(a,il,ih,ol,oh)</w:t>
            </w:r>
          </w:p>
        </w:tc>
        <w:tc>
          <w:tcPr>
            <w:tcW w:w="7148" w:type="dxa"/>
          </w:tcPr>
          <w:p w14:paraId="6701CCA7"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ih</w:t>
            </w:r>
            <w:r w:rsidRPr="00C95CDA">
              <w:rPr>
                <w:rFonts w:asciiTheme="majorHAnsi" w:hAnsiTheme="majorHAnsi" w:cs="Times New Roman"/>
                <w:color w:val="000000"/>
                <w:sz w:val="20"/>
                <w:szCs w:val="20"/>
                <w:lang w:val="en-US"/>
              </w:rPr>
              <w:t>) to output range (</w:t>
            </w:r>
            <w:r w:rsidRPr="00C95CDA">
              <w:rPr>
                <w:rFonts w:asciiTheme="majorHAnsi" w:hAnsiTheme="majorHAnsi" w:cs="Times New Roman"/>
                <w:i/>
                <w:iCs/>
                <w:color w:val="000000"/>
                <w:sz w:val="20"/>
                <w:szCs w:val="20"/>
                <w:lang w:val="en-US"/>
              </w:rPr>
              <w:t>ol</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r w:rsidR="00CB10B4">
              <w:rPr>
                <w:rFonts w:asciiTheme="majorHAnsi" w:hAnsiTheme="majorHAnsi" w:cs="Times New Roman"/>
                <w:color w:val="000000"/>
                <w:sz w:val="20"/>
                <w:szCs w:val="20"/>
                <w:lang w:val="en-US"/>
              </w:rPr>
              <w:t>.</w:t>
            </w:r>
          </w:p>
          <w:p w14:paraId="1548E868" w14:textId="77777777" w:rsidR="00CB10B4" w:rsidRPr="00B35A41" w:rsidRDefault="008B487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scl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a,il,ih,ol,oh</m:t>
                    </m:r>
                  </m:e>
                </m:d>
                <m:r>
                  <w:rPr>
                    <w:rFonts w:ascii="Cambria Math" w:hAnsi="Cambria Math" w:cs="Times New Roman"/>
                    <w:color w:val="000000"/>
                    <w:sz w:val="20"/>
                    <w:szCs w:val="20"/>
                    <w:lang w:val="en-US"/>
                  </w:rPr>
                  <m:t>=</m:t>
                </m:r>
                <m:d>
                  <m:dPr>
                    <m:begChr m:val="{"/>
                    <m:endChr m:val=""/>
                    <m:ctrlPr>
                      <w:rPr>
                        <w:rFonts w:ascii="Cambria Math" w:hAnsi="Cambria Math" w:cs="Times New Roman"/>
                        <w:i/>
                        <w:color w:val="000000"/>
                        <w:sz w:val="20"/>
                        <w:szCs w:val="20"/>
                        <w:lang w:val="en-US"/>
                      </w:rPr>
                    </m:ctrlPr>
                  </m:dPr>
                  <m:e>
                    <m:eqArr>
                      <m:eqArrPr>
                        <m:ctrlPr>
                          <w:rPr>
                            <w:rFonts w:ascii="Cambria Math" w:hAnsi="Cambria Math" w:cs="Times New Roman"/>
                            <w:i/>
                            <w:color w:val="000000"/>
                            <w:sz w:val="20"/>
                            <w:szCs w:val="20"/>
                            <w:lang w:val="en-US"/>
                          </w:rPr>
                        </m:ctrlPr>
                      </m:eqArrPr>
                      <m:e>
                        <m:r>
                          <w:rPr>
                            <w:rFonts w:ascii="Cambria Math" w:hAnsi="Cambria Math" w:cs="Times New Roman"/>
                            <w:color w:val="000000"/>
                            <w:sz w:val="20"/>
                            <w:szCs w:val="20"/>
                            <w:lang w:val="en-US"/>
                          </w:rPr>
                          <m:t>0,  &amp;ih=il</m:t>
                        </m:r>
                      </m:e>
                      <m:e>
                        <m:r>
                          <w:rPr>
                            <w:rFonts w:ascii="Cambria Math" w:hAnsi="Cambria Math" w:cs="Times New Roman"/>
                            <w:color w:val="000000"/>
                            <w:sz w:val="20"/>
                            <w:szCs w:val="20"/>
                            <w:lang w:val="en-US"/>
                          </w:rPr>
                          <m:t>ol+</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(oh-ol)(a-il)</m:t>
                            </m:r>
                          </m:num>
                          <m:den>
                            <m:r>
                              <w:rPr>
                                <w:rFonts w:ascii="Cambria Math" w:hAnsi="Cambria Math" w:cs="Times New Roman"/>
                                <w:color w:val="000000"/>
                                <w:sz w:val="20"/>
                                <w:szCs w:val="20"/>
                                <w:lang w:val="en-US"/>
                              </w:rPr>
                              <m:t>(ih-il)</m:t>
                            </m:r>
                          </m:den>
                        </m:f>
                        <m:r>
                          <w:rPr>
                            <w:rFonts w:ascii="Cambria Math" w:hAnsi="Cambria Math" w:cs="Times New Roman"/>
                            <w:color w:val="000000"/>
                            <w:sz w:val="20"/>
                            <w:szCs w:val="20"/>
                            <w:lang w:val="en-US"/>
                          </w:rPr>
                          <m:t>,  &amp;ih≠il</m:t>
                        </m:r>
                      </m:e>
                    </m:eqArr>
                  </m:e>
                </m:d>
              </m:oMath>
            </m:oMathPara>
          </w:p>
          <w:p w14:paraId="704E83B8" w14:textId="648DA511" w:rsidR="005E1B3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r w:rsidRPr="00B35A41">
              <w:rPr>
                <w:rFonts w:asciiTheme="majorHAnsi" w:hAnsiTheme="majorHAnsi" w:cs="Times New Roman"/>
                <w:i/>
                <w:iCs/>
                <w:color w:val="000000"/>
                <w:sz w:val="20"/>
                <w:szCs w:val="20"/>
                <w:lang w:val="en-US"/>
              </w:rPr>
              <w:t>scl</w:t>
            </w:r>
            <w:r w:rsidRPr="00B35A41">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r w:rsidRPr="00B35A41">
              <w:rPr>
                <w:rFonts w:asciiTheme="majorHAnsi" w:hAnsiTheme="majorHAnsi" w:cs="Times New Roman"/>
                <w:i/>
                <w:iCs/>
                <w:color w:val="000000"/>
                <w:sz w:val="20"/>
                <w:szCs w:val="20"/>
                <w:lang w:val="en-US"/>
              </w:rPr>
              <w:t>scl(c,</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0,</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255,</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Pr="00B35A41">
              <w:rPr>
                <w:rFonts w:asciiTheme="majorHAnsi" w:hAnsiTheme="majorHAnsi" w:cs="Times New Roman"/>
                <w:color w:val="000000"/>
                <w:sz w:val="20"/>
                <w:szCs w:val="20"/>
                <w:lang w:val="en-US"/>
              </w:rPr>
              <w:t>. In this example, channel values close to 0 are mapped starting at –100, and channel values close to 255 are mapped up to 100. Note that</w:t>
            </w:r>
          </w:p>
          <w:p w14:paraId="5227C64F" w14:textId="66CD7043" w:rsidR="00B35A41" w:rsidRPr="005E1B31" w:rsidRDefault="005E1B31" w:rsidP="00B35A41">
            <w:pPr>
              <w:autoSpaceDE w:val="0"/>
              <w:autoSpaceDN w:val="0"/>
              <w:adjustRightInd w:val="0"/>
              <w:spacing w:after="100"/>
              <w:jc w:val="both"/>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scl</m:t>
              </m:r>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m:t>
                  </m:r>
                </m:e>
              </m:d>
              <m:r>
                <w:rPr>
                  <w:rFonts w:ascii="Cambria Math" w:hAnsi="Cambria Math" w:cs="Times New Roman"/>
                  <w:color w:val="000000"/>
                  <w:sz w:val="20"/>
                  <w:szCs w:val="20"/>
                  <w:lang w:val="en-US"/>
                </w:rPr>
                <m:t>,0, 255,a,b)</m:t>
              </m:r>
            </m:oMath>
            <w:r>
              <w:rPr>
                <w:rFonts w:asciiTheme="majorHAnsi" w:eastAsiaTheme="minorEastAsia" w:hAnsiTheme="majorHAnsi" w:cs="Times New Roman"/>
                <w:color w:val="000000"/>
                <w:sz w:val="20"/>
                <w:szCs w:val="20"/>
                <w:lang w:val="en-US"/>
              </w:rPr>
              <w:t>.</w:t>
            </w:r>
          </w:p>
        </w:tc>
      </w:tr>
      <w:tr w:rsidR="009A566F" w:rsidRPr="00583B55" w14:paraId="450851A4" w14:textId="77777777" w:rsidTr="00D2287A">
        <w:tc>
          <w:tcPr>
            <w:tcW w:w="1880" w:type="dxa"/>
          </w:tcPr>
          <w:p w14:paraId="349971B4"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sqr(x) or sqrt(x)</w:t>
            </w:r>
          </w:p>
        </w:tc>
        <w:tc>
          <w:tcPr>
            <w:tcW w:w="7148" w:type="dxa"/>
          </w:tcPr>
          <w:p w14:paraId="20CEBB96" w14:textId="77777777" w:rsidR="009A566F" w:rsidRPr="00C95CDA"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7DABDB48" w14:textId="58C42A97" w:rsidR="00D70FF9"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Note: </w:t>
            </w:r>
            <w:r w:rsidR="00AE3CC1" w:rsidRPr="00C95CDA">
              <w:rPr>
                <w:rFonts w:asciiTheme="majorHAnsi" w:hAnsiTheme="majorHAnsi" w:cs="Times New Roman"/>
                <w:color w:val="000000"/>
                <w:sz w:val="20"/>
                <w:szCs w:val="20"/>
                <w:lang w:val="en-US"/>
              </w:rPr>
              <w:t xml:space="preserve">Filter Factory </w:t>
            </w:r>
            <w:r w:rsidR="00D70FF9" w:rsidRPr="00C95CDA">
              <w:rPr>
                <w:rFonts w:asciiTheme="majorHAnsi" w:hAnsiTheme="majorHAnsi" w:cs="Times New Roman"/>
                <w:color w:val="000000"/>
                <w:sz w:val="20"/>
                <w:szCs w:val="20"/>
                <w:lang w:val="en-US"/>
              </w:rPr>
              <w:t xml:space="preserve">did calculate </w:t>
            </w:r>
            <w:r w:rsidR="00D70FF9" w:rsidRPr="00C95CDA">
              <w:rPr>
                <w:rFonts w:asciiTheme="majorHAnsi" w:hAnsiTheme="majorHAnsi" w:cs="Times New Roman"/>
                <w:i/>
                <w:iCs/>
                <w:color w:val="000000"/>
                <w:sz w:val="20"/>
                <w:szCs w:val="20"/>
                <w:lang w:val="en-US"/>
              </w:rPr>
              <w:t>sqr(x)=x</w:t>
            </w:r>
            <w:r w:rsidR="00D70FF9" w:rsidRPr="00C95CDA">
              <w:rPr>
                <w:rFonts w:asciiTheme="majorHAnsi" w:hAnsiTheme="majorHAnsi" w:cs="Times New Roman"/>
                <w:color w:val="000000"/>
                <w:sz w:val="20"/>
                <w:szCs w:val="20"/>
                <w:lang w:val="en-US"/>
              </w:rPr>
              <w:t xml:space="preserve"> for the </w:t>
            </w:r>
            <w:r w:rsidR="00AE3CC1" w:rsidRPr="00C95CDA">
              <w:rPr>
                <w:rFonts w:asciiTheme="majorHAnsi" w:hAnsiTheme="majorHAnsi" w:cs="Times New Roman"/>
                <w:color w:val="000000"/>
                <w:sz w:val="20"/>
                <w:szCs w:val="20"/>
                <w:lang w:val="en-US"/>
              </w:rPr>
              <w:t xml:space="preserve">illegal </w:t>
            </w:r>
            <w:r w:rsidR="00D70FF9" w:rsidRPr="00C95CDA">
              <w:rPr>
                <w:rFonts w:asciiTheme="majorHAnsi" w:hAnsiTheme="majorHAnsi" w:cs="Times New Roman"/>
                <w:color w:val="000000"/>
                <w:sz w:val="20"/>
                <w:szCs w:val="20"/>
                <w:lang w:val="en-US"/>
              </w:rPr>
              <w:t xml:space="preserve">input </w:t>
            </w:r>
            <w:r w:rsidR="00AE3CC1" w:rsidRPr="00C95CDA">
              <w:rPr>
                <w:rFonts w:asciiTheme="majorHAnsi" w:hAnsiTheme="majorHAnsi" w:cs="Times New Roman"/>
                <w:color w:val="000000"/>
                <w:sz w:val="20"/>
                <w:szCs w:val="20"/>
                <w:lang w:val="en-US"/>
              </w:rPr>
              <w:t xml:space="preserve">value </w:t>
            </w:r>
            <w:r w:rsidR="00AE3CC1" w:rsidRPr="00C95CDA">
              <w:rPr>
                <w:rFonts w:asciiTheme="majorHAnsi" w:hAnsiTheme="majorHAnsi" w:cs="Times New Roman"/>
                <w:i/>
                <w:iCs/>
                <w:color w:val="000000"/>
                <w:sz w:val="20"/>
                <w:szCs w:val="20"/>
                <w:lang w:val="en-US"/>
              </w:rPr>
              <w:t>x&lt;0</w:t>
            </w:r>
            <w:r w:rsidR="00D70FF9" w:rsidRPr="00C95CDA">
              <w:rPr>
                <w:rFonts w:asciiTheme="majorHAnsi" w:hAnsiTheme="majorHAnsi" w:cs="Times New Roman"/>
                <w:color w:val="000000"/>
                <w:sz w:val="20"/>
                <w:szCs w:val="20"/>
                <w:lang w:val="en-US"/>
              </w:rPr>
              <w:t>.</w:t>
            </w:r>
            <w:r w:rsidR="00D70FF9" w:rsidRPr="00C95CDA">
              <w:rPr>
                <w:rFonts w:asciiTheme="majorHAnsi" w:hAnsiTheme="majorHAnsi" w:cs="Times New Roman"/>
                <w:color w:val="000000"/>
                <w:sz w:val="20"/>
                <w:szCs w:val="20"/>
                <w:lang w:val="en-US"/>
              </w:rPr>
              <w:br/>
              <w:t xml:space="preserve">Filter Foundry </w:t>
            </w:r>
            <w:r w:rsidR="00793559" w:rsidRPr="00C95CDA">
              <w:rPr>
                <w:rFonts w:asciiTheme="majorHAnsi" w:hAnsiTheme="majorHAnsi" w:cs="Times New Roman"/>
                <w:color w:val="000000"/>
                <w:sz w:val="20"/>
                <w:szCs w:val="20"/>
                <w:lang w:val="en-US"/>
              </w:rPr>
              <w:t>took over this behavior to keep compatibility.</w:t>
            </w:r>
          </w:p>
        </w:tc>
      </w:tr>
      <w:tr w:rsidR="009A566F" w:rsidRPr="007A0DAC" w14:paraId="584695A9" w14:textId="77777777" w:rsidTr="00D2287A">
        <w:tc>
          <w:tcPr>
            <w:tcW w:w="1880" w:type="dxa"/>
          </w:tcPr>
          <w:p w14:paraId="6B30DD6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148" w:type="dxa"/>
          </w:tcPr>
          <w:p w14:paraId="4CAB075F" w14:textId="4308FC16"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sidR="003F69E6">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9A566F" w:rsidRPr="007A0DAC" w14:paraId="7049D2B9" w14:textId="77777777" w:rsidTr="00D2287A">
        <w:tc>
          <w:tcPr>
            <w:tcW w:w="1880" w:type="dxa"/>
          </w:tcPr>
          <w:p w14:paraId="26E85F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148" w:type="dxa"/>
          </w:tcPr>
          <w:p w14:paraId="3BA62798" w14:textId="1AF8C8B4"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sidR="003F69E6">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9A566F" w:rsidRPr="007A0DAC" w14:paraId="38F1B1D0" w14:textId="77777777" w:rsidTr="00D2287A">
        <w:tc>
          <w:tcPr>
            <w:tcW w:w="1880" w:type="dxa"/>
          </w:tcPr>
          <w:p w14:paraId="5B26019C"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148" w:type="dxa"/>
          </w:tcPr>
          <w:p w14:paraId="79991F92" w14:textId="77777777" w:rsidR="00583B55" w:rsidRDefault="009C393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w:t>
            </w:r>
            <w:r w:rsidR="009A566F" w:rsidRPr="00C95CDA">
              <w:rPr>
                <w:rFonts w:asciiTheme="majorHAnsi" w:hAnsiTheme="majorHAnsi" w:cs="Times New Roman"/>
                <w:color w:val="000000"/>
                <w:sz w:val="20"/>
                <w:szCs w:val="20"/>
                <w:lang w:val="en-US"/>
              </w:rPr>
              <w:t xml:space="preserve">angent function of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where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is an integer between -256 and 256</w:t>
            </w:r>
            <w:r w:rsidR="009D4E2F" w:rsidRPr="00C95CDA">
              <w:rPr>
                <w:rFonts w:asciiTheme="majorHAnsi" w:hAnsiTheme="majorHAnsi" w:cs="Times New Roman"/>
                <w:color w:val="000000"/>
                <w:sz w:val="20"/>
                <w:szCs w:val="20"/>
                <w:lang w:val="en-US"/>
              </w:rPr>
              <w:t xml:space="preserve">. The value returned can go down to </w:t>
            </w:r>
            <w:r w:rsidR="00CA5A9C" w:rsidRPr="00C95CDA">
              <w:rPr>
                <w:rFonts w:asciiTheme="majorHAnsi" w:hAnsiTheme="majorHAnsi" w:cs="Times New Roman"/>
                <w:color w:val="000000"/>
                <w:sz w:val="20"/>
                <w:szCs w:val="20"/>
                <w:lang w:val="en-US"/>
              </w:rPr>
              <w:t xml:space="preserve">-∞ </w:t>
            </w:r>
            <w:r w:rsidR="009D4E2F" w:rsidRPr="00C95CDA">
              <w:rPr>
                <w:rFonts w:asciiTheme="majorHAnsi" w:hAnsiTheme="majorHAnsi" w:cs="Times New Roman"/>
                <w:color w:val="000000"/>
                <w:sz w:val="20"/>
                <w:szCs w:val="20"/>
                <w:lang w:val="en-US"/>
              </w:rPr>
              <w:t xml:space="preserve">or up to </w:t>
            </w:r>
            <w:r w:rsidR="00CA5A9C" w:rsidRPr="00C95CDA">
              <w:rPr>
                <w:rFonts w:asciiTheme="majorHAnsi" w:hAnsiTheme="majorHAnsi" w:cs="Times New Roman"/>
                <w:color w:val="000000"/>
                <w:sz w:val="20"/>
                <w:szCs w:val="20"/>
                <w:lang w:val="en-US"/>
              </w:rPr>
              <w:t>∞</w:t>
            </w:r>
            <w:r w:rsidR="00B35A41">
              <w:rPr>
                <w:rFonts w:asciiTheme="majorHAnsi" w:hAnsiTheme="majorHAnsi" w:cs="Times New Roman"/>
                <w:color w:val="000000"/>
                <w:sz w:val="20"/>
                <w:szCs w:val="20"/>
                <w:lang w:val="en-US"/>
              </w:rPr>
              <w:t xml:space="preserve"> (</w:t>
            </w:r>
            <w:r w:rsidR="00B35A41" w:rsidRPr="00C95CDA">
              <w:rPr>
                <w:rFonts w:asciiTheme="majorHAnsi" w:hAnsiTheme="majorHAnsi" w:cs="Times New Roman"/>
                <w:color w:val="000000"/>
                <w:sz w:val="20"/>
                <w:szCs w:val="20"/>
                <w:lang w:val="en-US"/>
              </w:rPr>
              <w:t>actually, the range is -167772 to 167772</w:t>
            </w:r>
            <w:r w:rsidR="00B35A41">
              <w:rPr>
                <w:rFonts w:asciiTheme="majorHAnsi" w:hAnsiTheme="majorHAnsi" w:cs="Times New Roman"/>
                <w:color w:val="000000"/>
                <w:sz w:val="20"/>
                <w:szCs w:val="20"/>
                <w:lang w:val="en-US"/>
              </w:rPr>
              <w:t>).</w:t>
            </w:r>
          </w:p>
          <w:p w14:paraId="5C18A7FE" w14:textId="0F56376E" w:rsidR="009A566F" w:rsidRPr="00C95CDA" w:rsidRDefault="00CA5A9C"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Factory documentation described this function to be bounded, but this is not true.</w:t>
            </w:r>
          </w:p>
        </w:tc>
      </w:tr>
      <w:tr w:rsidR="009A566F" w:rsidRPr="007A0DAC" w14:paraId="6176CAD3" w14:textId="77777777" w:rsidTr="00D2287A">
        <w:tc>
          <w:tcPr>
            <w:tcW w:w="1880" w:type="dxa"/>
          </w:tcPr>
          <w:p w14:paraId="2B3F39A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r2x(d,m) </w:t>
            </w:r>
          </w:p>
        </w:tc>
        <w:tc>
          <w:tcPr>
            <w:tcW w:w="7148" w:type="dxa"/>
          </w:tcPr>
          <w:p w14:paraId="6229CEA2"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sidR="003F4914">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sidR="002D4021">
              <w:rPr>
                <w:rFonts w:asciiTheme="majorHAnsi" w:hAnsiTheme="majorHAnsi" w:cs="Times New Roman"/>
                <w:color w:val="000000"/>
                <w:sz w:val="20"/>
                <w:szCs w:val="20"/>
                <w:lang w:val="en-US"/>
              </w:rPr>
              <w:t>.</w:t>
            </w:r>
          </w:p>
          <w:p w14:paraId="339475C5" w14:textId="074CC66E" w:rsidR="002D4021" w:rsidRPr="002D4021" w:rsidRDefault="002D4021" w:rsidP="002D4021">
            <w:pPr>
              <w:autoSpaceDE w:val="0"/>
              <w:autoSpaceDN w:val="0"/>
              <w:adjustRightInd w:val="0"/>
              <w:spacing w:after="100"/>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9A566F" w:rsidRPr="007A0DAC" w14:paraId="3CAEA33C" w14:textId="77777777" w:rsidTr="00D2287A">
        <w:tc>
          <w:tcPr>
            <w:tcW w:w="1880" w:type="dxa"/>
          </w:tcPr>
          <w:p w14:paraId="254FECB3"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r2y(d,m) </w:t>
            </w:r>
          </w:p>
        </w:tc>
        <w:tc>
          <w:tcPr>
            <w:tcW w:w="7148" w:type="dxa"/>
          </w:tcPr>
          <w:p w14:paraId="443E84D4" w14:textId="77777777" w:rsidR="002D4021"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sidR="003F4914">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sidR="002D4021">
              <w:rPr>
                <w:rFonts w:asciiTheme="majorHAnsi" w:hAnsiTheme="majorHAnsi" w:cs="Times New Roman"/>
                <w:color w:val="000000"/>
                <w:sz w:val="20"/>
                <w:szCs w:val="20"/>
                <w:lang w:val="en-US"/>
              </w:rPr>
              <w:t>.</w:t>
            </w:r>
          </w:p>
          <w:p w14:paraId="06386606" w14:textId="2D7A897D" w:rsidR="002D4021" w:rsidRPr="00C95CDA" w:rsidRDefault="002D4021" w:rsidP="009B0144">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9A566F" w:rsidRPr="007A0DAC" w14:paraId="457345EB" w14:textId="77777777" w:rsidTr="00D2287A">
        <w:tc>
          <w:tcPr>
            <w:tcW w:w="1880" w:type="dxa"/>
          </w:tcPr>
          <w:p w14:paraId="12B9115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c2d(x,y) </w:t>
            </w:r>
          </w:p>
        </w:tc>
        <w:tc>
          <w:tcPr>
            <w:tcW w:w="7148" w:type="dxa"/>
          </w:tcPr>
          <w:p w14:paraId="0D9A1273"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r w:rsidR="002D4021">
              <w:rPr>
                <w:rFonts w:asciiTheme="majorHAnsi" w:hAnsiTheme="majorHAnsi" w:cs="Times New Roman"/>
                <w:i/>
                <w:iCs/>
                <w:color w:val="000000"/>
                <w:sz w:val="20"/>
                <w:szCs w:val="20"/>
                <w:lang w:val="en-US"/>
              </w:rPr>
              <w:t>.</w:t>
            </w:r>
          </w:p>
          <w:p w14:paraId="60DAD03B" w14:textId="1C6D7601" w:rsidR="002D4021" w:rsidRPr="002D4021" w:rsidRDefault="002D4021" w:rsidP="002D4021">
            <w:pPr>
              <w:autoSpaceDE w:val="0"/>
              <w:autoSpaceDN w:val="0"/>
              <w:adjustRightInd w:val="0"/>
              <w:spacing w:after="100"/>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9A566F" w:rsidRPr="007A0DAC" w14:paraId="1D999E9E" w14:textId="77777777" w:rsidTr="00D2287A">
        <w:tc>
          <w:tcPr>
            <w:tcW w:w="1880" w:type="dxa"/>
          </w:tcPr>
          <w:p w14:paraId="724E241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c2m(x,y) </w:t>
            </w:r>
          </w:p>
        </w:tc>
        <w:tc>
          <w:tcPr>
            <w:tcW w:w="7148" w:type="dxa"/>
          </w:tcPr>
          <w:p w14:paraId="2F5B01D3"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r w:rsidR="002D4021">
              <w:rPr>
                <w:rFonts w:asciiTheme="majorHAnsi" w:hAnsiTheme="majorHAnsi" w:cs="Times New Roman"/>
                <w:i/>
                <w:iCs/>
                <w:color w:val="000000"/>
                <w:sz w:val="20"/>
                <w:szCs w:val="20"/>
                <w:lang w:val="en-US"/>
              </w:rPr>
              <w:t>.</w:t>
            </w:r>
          </w:p>
          <w:p w14:paraId="3ACB200E" w14:textId="5161C994" w:rsidR="002D4021" w:rsidRPr="00C95CDA" w:rsidRDefault="002D4021" w:rsidP="009B0144">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9A566F" w:rsidRPr="007A0DAC" w14:paraId="1CCE21DD" w14:textId="77777777" w:rsidTr="00D2287A">
        <w:tc>
          <w:tcPr>
            <w:tcW w:w="1880" w:type="dxa"/>
          </w:tcPr>
          <w:p w14:paraId="2966CB9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get(i) </w:t>
            </w:r>
          </w:p>
        </w:tc>
        <w:tc>
          <w:tcPr>
            <w:tcW w:w="7148" w:type="dxa"/>
          </w:tcPr>
          <w:p w14:paraId="679D68E6" w14:textId="18B91F44" w:rsidR="00583B55" w:rsidRPr="00583B55"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r w:rsidRPr="00C95CDA">
              <w:rPr>
                <w:rFonts w:asciiTheme="majorHAnsi" w:hAnsiTheme="majorHAnsi" w:cs="Times New Roman"/>
                <w:i/>
                <w:iCs/>
                <w:color w:val="000000"/>
                <w:sz w:val="20"/>
                <w:szCs w:val="20"/>
                <w:lang w:val="en-US"/>
              </w:rPr>
              <w:t>i</w:t>
            </w:r>
          </w:p>
        </w:tc>
      </w:tr>
      <w:tr w:rsidR="009A566F" w:rsidRPr="007A0DAC" w14:paraId="08F9097D" w14:textId="77777777" w:rsidTr="00D2287A">
        <w:tc>
          <w:tcPr>
            <w:tcW w:w="1880" w:type="dxa"/>
          </w:tcPr>
          <w:p w14:paraId="2AF5DAC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put(v,i)</w:t>
            </w:r>
          </w:p>
        </w:tc>
        <w:tc>
          <w:tcPr>
            <w:tcW w:w="7148" w:type="dxa"/>
          </w:tcPr>
          <w:p w14:paraId="34D5CBD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r w:rsidRPr="00C95CDA">
              <w:rPr>
                <w:rFonts w:asciiTheme="majorHAnsi" w:hAnsiTheme="majorHAnsi" w:cs="Times New Roman"/>
                <w:i/>
                <w:iCs/>
                <w:color w:val="000000"/>
                <w:sz w:val="20"/>
                <w:szCs w:val="20"/>
                <w:lang w:val="en-US"/>
              </w:rPr>
              <w:t>i</w:t>
            </w:r>
          </w:p>
        </w:tc>
      </w:tr>
      <w:tr w:rsidR="009A566F" w:rsidRPr="007A0DAC" w14:paraId="7237648F" w14:textId="77777777" w:rsidTr="00D2287A">
        <w:tc>
          <w:tcPr>
            <w:tcW w:w="1880" w:type="dxa"/>
          </w:tcPr>
          <w:p w14:paraId="54EDBDDA" w14:textId="500A3BF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r w:rsidRPr="00C95CDA">
              <w:rPr>
                <w:rFonts w:asciiTheme="majorHAnsi" w:hAnsiTheme="majorHAnsi" w:cs="Times New Roman"/>
                <w:color w:val="000000"/>
                <w:sz w:val="20"/>
                <w:szCs w:val="20"/>
                <w:lang w:val="it-IT"/>
              </w:rPr>
              <w:t>cnv(m11,m12,m13,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m21, m22,m23,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m31, m32, m33, d)</w:t>
            </w:r>
          </w:p>
        </w:tc>
        <w:tc>
          <w:tcPr>
            <w:tcW w:w="7148" w:type="dxa"/>
          </w:tcPr>
          <w:p w14:paraId="49BBBCB1"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r w:rsidR="00471C90">
              <w:rPr>
                <w:rFonts w:asciiTheme="majorHAnsi" w:hAnsiTheme="majorHAnsi" w:cs="Times New Roman"/>
                <w:color w:val="000000"/>
                <w:sz w:val="20"/>
                <w:szCs w:val="20"/>
                <w:lang w:val="en-US"/>
              </w:rPr>
              <w:t>.</w:t>
            </w:r>
          </w:p>
          <w:p w14:paraId="3F992BF0" w14:textId="7E7E2E1B" w:rsidR="00583B55"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p>
        </w:tc>
      </w:tr>
      <w:tr w:rsidR="009A566F" w:rsidRPr="007A0DAC" w14:paraId="11F3D496" w14:textId="77777777" w:rsidTr="00D2287A">
        <w:tc>
          <w:tcPr>
            <w:tcW w:w="1880" w:type="dxa"/>
          </w:tcPr>
          <w:p w14:paraId="5219C20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r w:rsidRPr="00C95CDA">
              <w:rPr>
                <w:rFonts w:asciiTheme="majorHAnsi" w:hAnsiTheme="majorHAnsi" w:cs="Times New Roman"/>
                <w:color w:val="000000"/>
                <w:sz w:val="20"/>
                <w:szCs w:val="20"/>
                <w:lang w:val="it-IT"/>
              </w:rPr>
              <w:lastRenderedPageBreak/>
              <w:t>pow(b,e)</w:t>
            </w:r>
          </w:p>
        </w:tc>
        <w:tc>
          <w:tcPr>
            <w:tcW w:w="7148" w:type="dxa"/>
          </w:tcPr>
          <w:p w14:paraId="4134642C" w14:textId="798F8A6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r>
            <w:r w:rsidR="004300B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This function was added in the </w:t>
            </w:r>
            <w:hyperlink r:id="rId30" w:history="1">
              <w:r w:rsidRPr="00C95CDA">
                <w:rPr>
                  <w:rStyle w:val="Hyperlink"/>
                  <w:rFonts w:asciiTheme="majorHAnsi" w:hAnsiTheme="majorHAnsi" w:cs="Times New Roman"/>
                  <w:sz w:val="20"/>
                  <w:szCs w:val="20"/>
                  <w:lang w:val="en-US"/>
                </w:rPr>
                <w:t>inofficial Filter Factory patch 3.1.</w:t>
              </w:r>
              <w:r w:rsidR="00924756">
                <w:rPr>
                  <w:rStyle w:val="Hyperlink"/>
                  <w:rFonts w:asciiTheme="majorHAnsi" w:hAnsiTheme="majorHAnsi" w:cs="Times New Roman"/>
                  <w:sz w:val="20"/>
                  <w:szCs w:val="20"/>
                  <w:lang w:val="en-US"/>
                </w:rPr>
                <w:t>1</w:t>
              </w:r>
            </w:hyperlink>
            <w:r w:rsidRPr="00C95CDA">
              <w:rPr>
                <w:rFonts w:asciiTheme="majorHAnsi" w:hAnsiTheme="majorHAnsi" w:cs="Times New Roman"/>
                <w:color w:val="000000"/>
                <w:sz w:val="20"/>
                <w:szCs w:val="20"/>
                <w:lang w:val="en-US"/>
              </w:rPr>
              <w:t xml:space="preserve"> by Daniel Marschall.</w:t>
            </w:r>
            <w:r w:rsidR="004300B5" w:rsidRPr="00C95CDA">
              <w:rPr>
                <w:rFonts w:asciiTheme="majorHAnsi" w:hAnsiTheme="majorHAnsi" w:cs="Times New Roman"/>
                <w:color w:val="000000"/>
                <w:sz w:val="20"/>
                <w:szCs w:val="20"/>
                <w:lang w:val="en-US"/>
              </w:rPr>
              <w:t>)</w:t>
            </w:r>
          </w:p>
        </w:tc>
      </w:tr>
    </w:tbl>
    <w:p w14:paraId="2E3F7160" w14:textId="5782E4DB" w:rsidR="00CE3C25" w:rsidRDefault="00CE3C25">
      <w:pPr>
        <w:rPr>
          <w:lang w:val="en-US"/>
        </w:rPr>
      </w:pPr>
    </w:p>
    <w:p w14:paraId="5AA1DC72" w14:textId="127F9655" w:rsidR="00EC50CD" w:rsidRDefault="00DE555D" w:rsidP="00CE3C25">
      <w:pPr>
        <w:pStyle w:val="berschrift4"/>
        <w:jc w:val="both"/>
        <w:rPr>
          <w:lang w:val="en-US"/>
        </w:rPr>
      </w:pPr>
      <w:r w:rsidRPr="00DE555D">
        <w:rPr>
          <w:lang w:val="en-US"/>
        </w:rPr>
        <w:t>Trigonometric functions</w:t>
      </w:r>
    </w:p>
    <w:p w14:paraId="6E6D03C0" w14:textId="234C029C" w:rsidR="00583B55" w:rsidRPr="00583B55" w:rsidRDefault="00583B55" w:rsidP="00583B55">
      <w:pPr>
        <w:rPr>
          <w:lang w:val="en-US"/>
        </w:rPr>
      </w:pPr>
      <w:r>
        <w:rPr>
          <w:lang w:val="en-US"/>
        </w:rPr>
        <w:t xml:space="preserve">The following graph shows the relationship between </w:t>
      </w:r>
      <w:r w:rsidRPr="00583B55">
        <w:rPr>
          <w:i/>
          <w:iCs/>
          <w:lang w:val="en-US"/>
        </w:rPr>
        <w:t>sin</w:t>
      </w:r>
      <w:r>
        <w:rPr>
          <w:lang w:val="en-US"/>
        </w:rPr>
        <w:t xml:space="preserve">, </w:t>
      </w:r>
      <w:r w:rsidRPr="00583B55">
        <w:rPr>
          <w:i/>
          <w:iCs/>
          <w:lang w:val="en-US"/>
        </w:rPr>
        <w:t>cos</w:t>
      </w:r>
      <w:r>
        <w:rPr>
          <w:lang w:val="en-US"/>
        </w:rPr>
        <w:t xml:space="preserve">, and </w:t>
      </w:r>
      <w:r w:rsidRPr="00583B55">
        <w:rPr>
          <w:i/>
          <w:iCs/>
          <w:lang w:val="en-US"/>
        </w:rPr>
        <w:t>tan</w:t>
      </w:r>
      <w:r>
        <w:rPr>
          <w:lang w:val="en-US"/>
        </w:rPr>
        <w:t xml:space="preserve"> functions.</w:t>
      </w:r>
    </w:p>
    <w:p w14:paraId="4B340D05" w14:textId="7BDC261F" w:rsidR="009D63AE" w:rsidRDefault="00583B55" w:rsidP="005E1B31">
      <w:pPr>
        <w:pStyle w:val="Listenabsatz"/>
        <w:autoSpaceDE w:val="0"/>
        <w:autoSpaceDN w:val="0"/>
        <w:adjustRightInd w:val="0"/>
        <w:spacing w:after="100" w:line="240" w:lineRule="auto"/>
        <w:ind w:left="360"/>
        <w:jc w:val="center"/>
        <w:rPr>
          <w:lang w:val="en-US"/>
        </w:rPr>
      </w:pPr>
      <w:r w:rsidRPr="00C95CDA">
        <w:rPr>
          <w:rFonts w:asciiTheme="majorHAnsi" w:hAnsiTheme="majorHAnsi" w:cs="Times New Roman"/>
          <w:noProof/>
          <w:color w:val="000000"/>
          <w:sz w:val="20"/>
          <w:szCs w:val="20"/>
          <w:lang w:val="en-US"/>
        </w:rPr>
        <w:drawing>
          <wp:inline distT="0" distB="0" distL="0" distR="0" wp14:anchorId="06680A95" wp14:editId="1BBA585E">
            <wp:extent cx="5381625" cy="2944495"/>
            <wp:effectExtent l="0" t="0" r="9525"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381625" cy="2944495"/>
                    </a:xfrm>
                    <a:prstGeom prst="rect">
                      <a:avLst/>
                    </a:prstGeom>
                  </pic:spPr>
                </pic:pic>
              </a:graphicData>
            </a:graphic>
          </wp:inline>
        </w:drawing>
      </w:r>
    </w:p>
    <w:p w14:paraId="627C7D38" w14:textId="360CD63E" w:rsidR="005E1B31" w:rsidRPr="00CE3C25" w:rsidRDefault="005E1B31" w:rsidP="00CE3C25">
      <w:pPr>
        <w:autoSpaceDE w:val="0"/>
        <w:autoSpaceDN w:val="0"/>
        <w:adjustRightInd w:val="0"/>
        <w:spacing w:after="100" w:line="240" w:lineRule="auto"/>
        <w:rPr>
          <w:rFonts w:asciiTheme="majorHAnsi" w:hAnsiTheme="majorHAnsi" w:cs="Times New Roman"/>
          <w:color w:val="000000"/>
          <w:sz w:val="20"/>
          <w:szCs w:val="20"/>
          <w:lang w:val="en-US"/>
        </w:rPr>
      </w:pPr>
    </w:p>
    <w:p w14:paraId="5ABA706D" w14:textId="1F65E0D2" w:rsidR="00DE555D" w:rsidRPr="00583B55" w:rsidRDefault="00DE555D" w:rsidP="00583B55">
      <w:pPr>
        <w:pStyle w:val="berschrift4"/>
        <w:jc w:val="both"/>
        <w:rPr>
          <w:lang w:val="en-US"/>
        </w:rPr>
      </w:pPr>
      <w:r>
        <w:rPr>
          <w:lang w:val="en-US"/>
        </w:rPr>
        <w:t>Storage functions</w:t>
      </w:r>
    </w:p>
    <w:p w14:paraId="6976D143" w14:textId="77777777" w:rsidR="009A566F"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r w:rsidRPr="00DE555D">
        <w:rPr>
          <w:rFonts w:asciiTheme="majorHAnsi" w:hAnsiTheme="majorHAnsi" w:cs="Times New Roman"/>
          <w:i/>
          <w:iCs/>
          <w:color w:val="000000"/>
          <w:sz w:val="20"/>
          <w:szCs w:val="20"/>
          <w:lang w:val="en-US"/>
        </w:rPr>
        <w:t>get</w:t>
      </w:r>
      <w:r w:rsidRPr="00DE555D">
        <w:rPr>
          <w:rFonts w:asciiTheme="majorHAnsi" w:hAnsiTheme="majorHAnsi" w:cs="Times New Roman"/>
          <w:color w:val="000000"/>
          <w:sz w:val="20"/>
          <w:szCs w:val="20"/>
          <w:lang w:val="en-US"/>
        </w:rPr>
        <w:t xml:space="preserve"> and </w:t>
      </w:r>
      <w:r w:rsidRPr="00DE555D">
        <w:rPr>
          <w:rFonts w:asciiTheme="majorHAnsi" w:hAnsiTheme="majorHAnsi" w:cs="Times New Roman"/>
          <w:i/>
          <w:iCs/>
          <w:color w:val="000000"/>
          <w:sz w:val="20"/>
          <w:szCs w:val="20"/>
          <w:lang w:val="en-US"/>
        </w:rPr>
        <w:t>put</w:t>
      </w:r>
      <w:r w:rsidRPr="00DE555D">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DE555D">
        <w:rPr>
          <w:rFonts w:asciiTheme="majorHAnsi" w:hAnsiTheme="majorHAnsi" w:cs="Times New Roman"/>
          <w:i/>
          <w:iCs/>
          <w:color w:val="000000"/>
          <w:sz w:val="20"/>
          <w:szCs w:val="20"/>
          <w:lang w:val="en-US"/>
        </w:rPr>
        <w:t>R</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G</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B</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A</w:t>
      </w:r>
      <w:r w:rsidRPr="00DE555D">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r w:rsidR="009B53F7"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51CB4222" w14:textId="5593BA7B" w:rsidR="009A566F" w:rsidRPr="00583B55" w:rsidRDefault="009A566F" w:rsidP="00583B55">
      <w:pPr>
        <w:autoSpaceDE w:val="0"/>
        <w:autoSpaceDN w:val="0"/>
        <w:adjustRightInd w:val="0"/>
        <w:spacing w:after="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r w:rsidR="009B53F7"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is only evaluated once per pixel, rather than for every channel of every pixel.</w:t>
      </w:r>
    </w:p>
    <w:p w14:paraId="3604289A" w14:textId="2E571D75" w:rsidR="00DE555D" w:rsidRPr="00DE555D" w:rsidRDefault="00DE555D" w:rsidP="00DE555D">
      <w:pPr>
        <w:pStyle w:val="berschrift4"/>
        <w:jc w:val="both"/>
        <w:rPr>
          <w:lang w:val="en-US"/>
        </w:rPr>
      </w:pPr>
      <w:r>
        <w:rPr>
          <w:lang w:val="en-US"/>
        </w:rPr>
        <w:t>Convolution kernel</w:t>
      </w:r>
    </w:p>
    <w:p w14:paraId="65DF074F" w14:textId="226E8D7E" w:rsidR="00DE555D"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r w:rsidRPr="00DE555D">
        <w:rPr>
          <w:rFonts w:asciiTheme="majorHAnsi" w:hAnsiTheme="majorHAnsi" w:cs="Times New Roman"/>
          <w:i/>
          <w:iCs/>
          <w:color w:val="000000"/>
          <w:sz w:val="20"/>
          <w:szCs w:val="20"/>
          <w:lang w:val="en-US"/>
        </w:rPr>
        <w:t>cnv</w:t>
      </w:r>
      <w:r w:rsidRPr="00DE555D">
        <w:rPr>
          <w:rFonts w:asciiTheme="majorHAnsi" w:hAnsiTheme="majorHAnsi" w:cs="Times New Roman"/>
          <w:color w:val="000000"/>
          <w:sz w:val="20"/>
          <w:szCs w:val="20"/>
          <w:lang w:val="en-US"/>
        </w:rPr>
        <w:t xml:space="preserve"> (</w:t>
      </w:r>
      <w:r w:rsidR="00BF0B7B" w:rsidRPr="00DE555D">
        <w:rPr>
          <w:rFonts w:asciiTheme="majorHAnsi" w:hAnsiTheme="majorHAnsi" w:cs="Times New Roman"/>
          <w:color w:val="000000"/>
          <w:sz w:val="20"/>
          <w:szCs w:val="20"/>
          <w:lang w:val="en-US"/>
        </w:rPr>
        <w:t>convolution</w:t>
      </w:r>
      <w:r w:rsidRPr="00DE555D">
        <w:rPr>
          <w:rFonts w:asciiTheme="majorHAnsi" w:hAnsiTheme="majorHAnsi" w:cs="Times New Roman"/>
          <w:color w:val="000000"/>
          <w:sz w:val="20"/>
          <w:szCs w:val="20"/>
          <w:lang w:val="en-US"/>
        </w:rPr>
        <w:t xml:space="preserve">) function is </w:t>
      </w:r>
      <w:r w:rsidR="00167FCB" w:rsidRPr="00DE555D">
        <w:rPr>
          <w:rFonts w:asciiTheme="majorHAnsi" w:hAnsiTheme="majorHAnsi" w:cs="Times New Roman"/>
          <w:color w:val="000000"/>
          <w:sz w:val="20"/>
          <w:szCs w:val="20"/>
          <w:lang w:val="en-US"/>
        </w:rPr>
        <w:t>like</w:t>
      </w:r>
      <w:r w:rsidRPr="00DE555D">
        <w:rPr>
          <w:rFonts w:asciiTheme="majorHAnsi" w:hAnsiTheme="majorHAnsi" w:cs="Times New Roman"/>
          <w:color w:val="000000"/>
          <w:sz w:val="20"/>
          <w:szCs w:val="20"/>
          <w:lang w:val="en-US"/>
        </w:rPr>
        <w:t xml:space="preserve"> Photoshop’s </w:t>
      </w:r>
      <w:r w:rsidR="00BF0B7B" w:rsidRPr="00DE555D">
        <w:rPr>
          <w:rFonts w:asciiTheme="majorHAnsi" w:hAnsiTheme="majorHAnsi" w:cs="Times New Roman"/>
          <w:color w:val="000000"/>
          <w:sz w:val="20"/>
          <w:szCs w:val="20"/>
          <w:lang w:val="en-US"/>
        </w:rPr>
        <w:t>“C</w:t>
      </w:r>
      <w:r w:rsidRPr="00DE555D">
        <w:rPr>
          <w:rFonts w:asciiTheme="majorHAnsi" w:hAnsiTheme="majorHAnsi" w:cs="Times New Roman"/>
          <w:color w:val="000000"/>
          <w:sz w:val="20"/>
          <w:szCs w:val="20"/>
          <w:lang w:val="en-US"/>
        </w:rPr>
        <w:t>ustom</w:t>
      </w:r>
      <w:r w:rsidR="00BF0B7B" w:rsidRPr="00DE555D">
        <w:rPr>
          <w:rFonts w:asciiTheme="majorHAnsi" w:hAnsiTheme="majorHAnsi" w:cs="Times New Roman"/>
          <w:color w:val="000000"/>
          <w:sz w:val="20"/>
          <w:szCs w:val="20"/>
          <w:lang w:val="en-US"/>
        </w:rPr>
        <w:t>”</w:t>
      </w:r>
      <w:r w:rsidRPr="00DE555D">
        <w:rPr>
          <w:rFonts w:asciiTheme="majorHAnsi" w:hAnsiTheme="majorHAnsi" w:cs="Times New Roman"/>
          <w:color w:val="000000"/>
          <w:sz w:val="20"/>
          <w:szCs w:val="20"/>
          <w:lang w:val="en-US"/>
        </w:rPr>
        <w:t xml:space="preserve"> filter and modifies the </w:t>
      </w:r>
      <w:r w:rsidR="00BF0B7B" w:rsidRPr="00DE555D">
        <w:rPr>
          <w:rFonts w:asciiTheme="majorHAnsi" w:hAnsiTheme="majorHAnsi" w:cs="Times New Roman"/>
          <w:color w:val="000000"/>
          <w:sz w:val="20"/>
          <w:szCs w:val="20"/>
          <w:lang w:val="en-US"/>
        </w:rPr>
        <w:t>value</w:t>
      </w:r>
      <w:r w:rsidRPr="00DE555D">
        <w:rPr>
          <w:rFonts w:asciiTheme="majorHAnsi" w:hAnsiTheme="majorHAnsi" w:cs="Times New Roman"/>
          <w:color w:val="000000"/>
          <w:sz w:val="20"/>
          <w:szCs w:val="20"/>
          <w:lang w:val="en-US"/>
        </w:rPr>
        <w:t xml:space="preserve"> of a pixel by assigning weights to the pixel and its eight surrounding pixels. The value of each pixel is multiplied by a weight (</w:t>
      </w:r>
      <w:r w:rsidRPr="00DE555D">
        <w:rPr>
          <w:rFonts w:asciiTheme="majorHAnsi" w:hAnsiTheme="majorHAnsi" w:cs="Times New Roman"/>
          <w:i/>
          <w:iCs/>
          <w:color w:val="000000"/>
          <w:sz w:val="20"/>
          <w:szCs w:val="20"/>
          <w:lang w:val="en-US"/>
        </w:rPr>
        <w:t xml:space="preserve">m11 </w:t>
      </w:r>
      <w:r w:rsidRPr="00DE555D">
        <w:rPr>
          <w:rFonts w:asciiTheme="majorHAnsi" w:hAnsiTheme="majorHAnsi" w:cs="Times New Roman"/>
          <w:color w:val="000000"/>
          <w:sz w:val="20"/>
          <w:szCs w:val="20"/>
          <w:lang w:val="en-US"/>
        </w:rPr>
        <w:t xml:space="preserve">though </w:t>
      </w:r>
      <w:r w:rsidRPr="00DE555D">
        <w:rPr>
          <w:rFonts w:asciiTheme="majorHAnsi" w:hAnsiTheme="majorHAnsi" w:cs="Times New Roman"/>
          <w:i/>
          <w:iCs/>
          <w:color w:val="000000"/>
          <w:sz w:val="20"/>
          <w:szCs w:val="20"/>
          <w:lang w:val="en-US"/>
        </w:rPr>
        <w:t>m33</w:t>
      </w:r>
      <w:r w:rsidRPr="00DE555D">
        <w:rPr>
          <w:rFonts w:asciiTheme="majorHAnsi" w:hAnsiTheme="majorHAnsi" w:cs="Times New Roman"/>
          <w:color w:val="000000"/>
          <w:sz w:val="20"/>
          <w:szCs w:val="20"/>
          <w:lang w:val="en-US"/>
        </w:rPr>
        <w:t xml:space="preserve">). The resulting values are then added and divided by </w:t>
      </w:r>
      <w:r w:rsidRPr="00DE555D">
        <w:rPr>
          <w:rFonts w:asciiTheme="majorHAnsi" w:hAnsiTheme="majorHAnsi" w:cs="Times New Roman"/>
          <w:i/>
          <w:iCs/>
          <w:color w:val="000000"/>
          <w:sz w:val="20"/>
          <w:szCs w:val="20"/>
          <w:lang w:val="en-US"/>
        </w:rPr>
        <w:t>d</w:t>
      </w:r>
      <w:r w:rsidRPr="00DE555D">
        <w:rPr>
          <w:rFonts w:asciiTheme="majorHAnsi" w:hAnsiTheme="majorHAnsi" w:cs="Times New Roman"/>
          <w:color w:val="000000"/>
          <w:sz w:val="20"/>
          <w:szCs w:val="20"/>
          <w:lang w:val="en-US"/>
        </w:rPr>
        <w:t xml:space="preserve"> (typically the sum of the weights) to produce the new pixel value.</w:t>
      </w:r>
    </w:p>
    <w:p w14:paraId="4D6A0F2C" w14:textId="1017825D" w:rsidR="008D7DB9"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48" w:type="dxa"/>
        <w:tblLook w:val="04A0" w:firstRow="1" w:lastRow="0" w:firstColumn="1" w:lastColumn="0" w:noHBand="0" w:noVBand="1"/>
      </w:tblPr>
      <w:tblGrid>
        <w:gridCol w:w="599"/>
        <w:gridCol w:w="588"/>
        <w:gridCol w:w="588"/>
      </w:tblGrid>
      <w:tr w:rsidR="008D7DB9" w:rsidRPr="00C95CDA" w14:paraId="30836CD9" w14:textId="77777777" w:rsidTr="00DE555D">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88"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88"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DE555D">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88"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88"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DE555D">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88"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88"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6ADDBD64" w14:textId="6C5ED269" w:rsidR="009A566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35CF61FF" w14:textId="77777777" w:rsidR="00722F72" w:rsidRDefault="00722F72">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690727C0" w14:textId="53927CED" w:rsidR="008071C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For example, the following expressions blur and sharpen a pixel, respectively:</w:t>
      </w:r>
    </w:p>
    <w:p w14:paraId="6BBC8FE7" w14:textId="77777777" w:rsidR="008071CF" w:rsidRPr="00C95CDA" w:rsidRDefault="008071C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60" w:type="dxa"/>
        <w:tblLook w:val="04A0" w:firstRow="1" w:lastRow="0" w:firstColumn="1" w:lastColumn="0" w:noHBand="0" w:noVBand="1"/>
      </w:tblPr>
      <w:tblGrid>
        <w:gridCol w:w="4873"/>
        <w:gridCol w:w="4873"/>
      </w:tblGrid>
      <w:tr w:rsidR="008071CF" w:rsidRPr="00C95CDA" w14:paraId="4B4268C5" w14:textId="77777777" w:rsidTr="00DE555D">
        <w:tc>
          <w:tcPr>
            <w:tcW w:w="487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cnv(0,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87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cnv(0,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r w:rsidR="00CF75E4" w:rsidRPr="00C95CDA" w14:paraId="0A65A15A" w14:textId="77777777" w:rsidTr="00E124A8">
              <w:tc>
                <w:tcPr>
                  <w:tcW w:w="2158" w:type="dxa"/>
                </w:tcPr>
                <w:p w14:paraId="033C76C9" w14:textId="77777777" w:rsidR="00CF75E4" w:rsidRPr="00C95CDA" w:rsidRDefault="00CF75E4" w:rsidP="00583B55">
                  <w:pPr>
                    <w:pStyle w:val="Listenabsatz"/>
                    <w:autoSpaceDE w:val="0"/>
                    <w:autoSpaceDN w:val="0"/>
                    <w:adjustRightInd w:val="0"/>
                    <w:spacing w:after="100"/>
                    <w:ind w:left="0"/>
                    <w:rPr>
                      <w:rFonts w:asciiTheme="majorHAnsi" w:hAnsiTheme="majorHAnsi" w:cs="Times New Roman"/>
                      <w:color w:val="000000"/>
                      <w:sz w:val="20"/>
                      <w:szCs w:val="20"/>
                      <w:lang w:val="en-US"/>
                    </w:rPr>
                  </w:pPr>
                </w:p>
              </w:tc>
              <w:tc>
                <w:tcPr>
                  <w:tcW w:w="7444" w:type="dxa"/>
                </w:tcPr>
                <w:p w14:paraId="41A5A2DC" w14:textId="77777777" w:rsidR="00CF75E4" w:rsidRPr="00C95CDA" w:rsidRDefault="00CF75E4"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t>Polar coordinate functions</w:t>
      </w:r>
    </w:p>
    <w:p w14:paraId="1FD0B0FD" w14:textId="77777777" w:rsidR="000F1FB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w:t>
      </w:r>
    </w:p>
    <w:p w14:paraId="6162496A" w14:textId="77777777" w:rsidR="000F1FBA" w:rsidRDefault="000F1FBA"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5DE56727" w14:textId="2422AD62"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One of these is the </w:t>
      </w:r>
      <w:r w:rsidRPr="000F1FBA">
        <w:rPr>
          <w:rFonts w:asciiTheme="majorHAnsi" w:hAnsiTheme="majorHAnsi" w:cs="Times New Roman"/>
          <w:b/>
          <w:bCs/>
          <w:color w:val="000000"/>
          <w:sz w:val="20"/>
          <w:szCs w:val="20"/>
          <w:lang w:val="en-US"/>
        </w:rPr>
        <w:t>Cartesian coordinate model</w:t>
      </w:r>
      <w:r w:rsidRPr="00C95CDA">
        <w:rPr>
          <w:rFonts w:asciiTheme="majorHAnsi" w:hAnsiTheme="majorHAnsi" w:cs="Times New Roman"/>
          <w:color w:val="000000"/>
          <w:sz w:val="20"/>
          <w:szCs w:val="20"/>
          <w:lang w:val="en-US"/>
        </w:rPr>
        <w:t xml:space="preserve">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w:t>
      </w:r>
    </w:p>
    <w:p w14:paraId="26DCC25B" w14:textId="77777777"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7C69E8FD" w14:textId="44B31FEE"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other is the </w:t>
      </w:r>
      <w:r w:rsidRPr="000F1FBA">
        <w:rPr>
          <w:rFonts w:asciiTheme="majorHAnsi" w:hAnsiTheme="majorHAnsi" w:cs="Times New Roman"/>
          <w:b/>
          <w:bCs/>
          <w:color w:val="000000"/>
          <w:sz w:val="20"/>
          <w:szCs w:val="20"/>
          <w:lang w:val="en-US"/>
        </w:rPr>
        <w:t>polar coordinate model</w:t>
      </w:r>
      <w:r w:rsidRPr="00C95CDA">
        <w:rPr>
          <w:rFonts w:asciiTheme="majorHAnsi" w:hAnsiTheme="majorHAnsi" w:cs="Times New Roman"/>
          <w:color w:val="000000"/>
          <w:sz w:val="20"/>
          <w:szCs w:val="20"/>
          <w:lang w:val="en-US"/>
        </w:rPr>
        <w:t xml:space="preserve">,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w:t>
      </w:r>
    </w:p>
    <w:p w14:paraId="282B597A" w14:textId="624B4B54" w:rsidR="00CF75E4"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w:t>
      </w:r>
    </w:p>
    <w:p w14:paraId="059C9770" w14:textId="07EC6EB5"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6F5426D4" w14:textId="75B78C3D" w:rsidR="002D4021" w:rsidRP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p w14:paraId="14C6FCAA" w14:textId="1136CF2E" w:rsid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p w14:paraId="71A73951" w14:textId="5B42E7A8" w:rsidR="00B70E43" w:rsidRPr="00C95CDA" w:rsidRDefault="00B70E43"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222D97D8" w14:textId="7D95CE12" w:rsidR="00B70E43" w:rsidRDefault="002D4021" w:rsidP="00583B55">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5D0F385F">
            <wp:extent cx="5154775" cy="2439926"/>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194787" cy="2458865"/>
                    </a:xfrm>
                    <a:prstGeom prst="rect">
                      <a:avLst/>
                    </a:prstGeom>
                    <a:noFill/>
                    <a:ln>
                      <a:noFill/>
                    </a:ln>
                  </pic:spPr>
                </pic:pic>
              </a:graphicData>
            </a:graphic>
          </wp:inline>
        </w:drawing>
      </w:r>
    </w:p>
    <w:p w14:paraId="68B2C588" w14:textId="617DBC34" w:rsidR="00583B55" w:rsidRPr="00583B55" w:rsidRDefault="00583B55" w:rsidP="00583B55">
      <w:pPr>
        <w:pStyle w:val="StandardWeb"/>
        <w:rPr>
          <w:rFonts w:asciiTheme="majorHAnsi" w:hAnsiTheme="majorHAnsi"/>
          <w:sz w:val="20"/>
          <w:szCs w:val="20"/>
          <w:lang w:val="en-US"/>
        </w:rPr>
      </w:pPr>
      <w:r w:rsidRPr="00B7380E">
        <w:rPr>
          <w:rFonts w:asciiTheme="majorHAnsi" w:hAnsiTheme="majorHAnsi"/>
          <w:i/>
          <w:iCs/>
          <w:sz w:val="20"/>
          <w:szCs w:val="20"/>
          <w:lang w:val="en-US"/>
        </w:rPr>
        <w:t>Note</w:t>
      </w:r>
      <w:r w:rsidRPr="00B7380E">
        <w:rPr>
          <w:rFonts w:asciiTheme="majorHAnsi" w:hAnsiTheme="majorHAnsi"/>
          <w:sz w:val="20"/>
          <w:szCs w:val="20"/>
          <w:lang w:val="en-US"/>
        </w:rPr>
        <w:t xml:space="preserve">: Filter Factory defines </w:t>
      </w:r>
      <w:r w:rsidRPr="00B7380E">
        <w:rPr>
          <w:rStyle w:val="HTMLCode"/>
          <w:rFonts w:asciiTheme="majorHAnsi" w:eastAsiaTheme="majorEastAsia" w:hAnsiTheme="majorHAnsi"/>
          <w:lang w:val="en-US"/>
        </w:rPr>
        <w:t>c2d(x,y) := arctan2(y,x)</w:t>
      </w:r>
      <w:r w:rsidRPr="00B7380E">
        <w:rPr>
          <w:rFonts w:asciiTheme="majorHAnsi" w:hAnsiTheme="majorHAnsi"/>
          <w:sz w:val="20"/>
          <w:szCs w:val="20"/>
          <w:lang w:val="en-US"/>
        </w:rPr>
        <w:t>,</w:t>
      </w:r>
      <w:r>
        <w:rPr>
          <w:rFonts w:asciiTheme="majorHAnsi" w:hAnsiTheme="majorHAnsi"/>
          <w:sz w:val="20"/>
          <w:szCs w:val="20"/>
          <w:lang w:val="en-US"/>
        </w:rPr>
        <w:t xml:space="preserve"> </w:t>
      </w:r>
      <w:r w:rsidRPr="00C95CDA">
        <w:rPr>
          <w:rFonts w:asciiTheme="majorHAnsi" w:hAnsiTheme="majorHAnsi"/>
          <w:sz w:val="20"/>
          <w:szCs w:val="20"/>
          <w:lang w:val="en-US"/>
        </w:rPr>
        <w:t xml:space="preserve">but </w:t>
      </w:r>
      <w:r w:rsidRPr="00C95CDA">
        <w:rPr>
          <w:rStyle w:val="HTMLCode"/>
          <w:rFonts w:asciiTheme="majorHAnsi" w:eastAsiaTheme="majorEastAsia" w:hAnsiTheme="majorHAnsi"/>
          <w:lang w:val="en-US"/>
        </w:rPr>
        <w:t>d := arctan2(-y,-x)</w:t>
      </w:r>
    </w:p>
    <w:p w14:paraId="6FEFC5A2" w14:textId="19CD012C" w:rsidR="009A566F" w:rsidRPr="00C95CDA" w:rsidRDefault="009A566F" w:rsidP="001D1A44">
      <w:pPr>
        <w:pStyle w:val="berschrift3"/>
        <w:jc w:val="both"/>
        <w:rPr>
          <w:lang w:val="en-US"/>
        </w:rPr>
      </w:pPr>
      <w:bookmarkStart w:id="18" w:name="_Toc151465259"/>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336F0A9A" w14:textId="77777777" w:rsidR="00CE3C25" w:rsidRDefault="00CE3C25">
      <w:pPr>
        <w:rPr>
          <w:rFonts w:asciiTheme="majorHAnsi" w:eastAsiaTheme="majorEastAsia" w:hAnsiTheme="majorHAnsi" w:cstheme="majorBidi"/>
          <w:b/>
          <w:bCs/>
          <w:i/>
          <w:iCs/>
          <w:color w:val="4F81BD" w:themeColor="accent1"/>
          <w:lang w:val="en-US"/>
        </w:rPr>
      </w:pPr>
      <w:r>
        <w:rPr>
          <w:lang w:val="en-US"/>
        </w:rPr>
        <w:br w:type="page"/>
      </w:r>
    </w:p>
    <w:p w14:paraId="4C20071C" w14:textId="2E5CA692" w:rsidR="001D02C9" w:rsidRPr="00C95CDA" w:rsidRDefault="001D02C9" w:rsidP="001D1A44">
      <w:pPr>
        <w:pStyle w:val="berschrift4"/>
        <w:jc w:val="both"/>
        <w:rPr>
          <w:lang w:val="en-US"/>
        </w:rPr>
      </w:pPr>
      <w:r w:rsidRPr="00C95CDA">
        <w:rPr>
          <w:lang w:val="en-US"/>
        </w:rPr>
        <w:lastRenderedPageBreak/>
        <w:t>Precedence</w:t>
      </w:r>
    </w:p>
    <w:p w14:paraId="35BCAC32" w14:textId="07F176E7" w:rsidR="00431F51" w:rsidRDefault="001D02C9" w:rsidP="00CF75E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4F548846" w14:textId="45F68E70" w:rsidR="00CE3C25"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791"/>
        <w:gridCol w:w="7237"/>
      </w:tblGrid>
      <w:tr w:rsidR="001D02C9" w:rsidRPr="00C95CDA" w14:paraId="235E0B56" w14:textId="77777777" w:rsidTr="00932DE5">
        <w:tc>
          <w:tcPr>
            <w:tcW w:w="1809" w:type="dxa"/>
          </w:tcPr>
          <w:p w14:paraId="24460C34" w14:textId="0DCB76AF"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r w:rsidR="00CF75E4">
              <w:rPr>
                <w:rFonts w:asciiTheme="majorHAnsi" w:hAnsiTheme="majorHAnsi" w:cs="Times New Roman"/>
                <w:b/>
                <w:bCs/>
                <w:color w:val="000000"/>
                <w:sz w:val="20"/>
                <w:szCs w:val="20"/>
                <w:lang w:val="en-US"/>
              </w:rPr>
              <w:t>s</w:t>
            </w:r>
          </w:p>
        </w:tc>
        <w:tc>
          <w:tcPr>
            <w:tcW w:w="7403"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932DE5">
        <w:tc>
          <w:tcPr>
            <w:tcW w:w="1809"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932DE5">
        <w:tc>
          <w:tcPr>
            <w:tcW w:w="1809"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0B33F2E7" w14:textId="2A2059F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932DE5">
        <w:tc>
          <w:tcPr>
            <w:tcW w:w="1809"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403" w:type="dxa"/>
          </w:tcPr>
          <w:p w14:paraId="2E73B851" w14:textId="41D5AB8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FC52D0">
              <w:rPr>
                <w:rFonts w:asciiTheme="majorHAnsi" w:hAnsiTheme="majorHAnsi" w:cs="Times New Roman"/>
                <w:color w:val="000000"/>
                <w:sz w:val="20"/>
                <w:szCs w:val="20"/>
                <w:lang w:val="en-US"/>
              </w:rPr>
              <w:t>”</w:t>
            </w:r>
          </w:p>
        </w:tc>
      </w:tr>
      <w:tr w:rsidR="001D02C9" w:rsidRPr="007A0DAC" w14:paraId="31057D31" w14:textId="77777777" w:rsidTr="00932DE5">
        <w:tc>
          <w:tcPr>
            <w:tcW w:w="1809"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403" w:type="dxa"/>
          </w:tcPr>
          <w:p w14:paraId="6802084E" w14:textId="156C53A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3A0092">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exclusive or</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061CEF">
              <w:rPr>
                <w:rFonts w:asciiTheme="majorHAnsi" w:hAnsiTheme="majorHAnsi" w:cs="Times New Roman"/>
                <w:color w:val="000000"/>
                <w:sz w:val="20"/>
                <w:szCs w:val="20"/>
                <w:lang w:val="en-US"/>
              </w:rPr>
              <w:t>”</w:t>
            </w:r>
          </w:p>
        </w:tc>
      </w:tr>
      <w:tr w:rsidR="001D02C9" w:rsidRPr="007A0DAC" w14:paraId="39324BAE" w14:textId="77777777" w:rsidTr="00932DE5">
        <w:tc>
          <w:tcPr>
            <w:tcW w:w="1809"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7A0DAC" w14:paraId="7F7736AE" w14:textId="77777777" w:rsidTr="00932DE5">
        <w:tc>
          <w:tcPr>
            <w:tcW w:w="1809"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403"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932DE5">
        <w:tc>
          <w:tcPr>
            <w:tcW w:w="1809"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403"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932DE5">
        <w:tc>
          <w:tcPr>
            <w:tcW w:w="1809"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403"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932DE5">
        <w:tc>
          <w:tcPr>
            <w:tcW w:w="1809"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932DE5">
        <w:tc>
          <w:tcPr>
            <w:tcW w:w="1809"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0933A444" w14:textId="38E9481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1C69DA23" w14:textId="77777777" w:rsidTr="00932DE5">
        <w:tc>
          <w:tcPr>
            <w:tcW w:w="1809" w:type="dxa"/>
          </w:tcPr>
          <w:p w14:paraId="486ED707" w14:textId="556B266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403"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932DE5">
        <w:tc>
          <w:tcPr>
            <w:tcW w:w="1809"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
        </w:tc>
        <w:tc>
          <w:tcPr>
            <w:tcW w:w="7403"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932DE5">
        <w:tc>
          <w:tcPr>
            <w:tcW w:w="1809"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932DE5">
        <w:tc>
          <w:tcPr>
            <w:tcW w:w="1809"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C95CDA" w14:paraId="5D5338BC" w14:textId="77777777" w:rsidTr="00932DE5">
        <w:tc>
          <w:tcPr>
            <w:tcW w:w="1809"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1586540D" w14:textId="431E1E93"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p>
        </w:tc>
      </w:tr>
      <w:tr w:rsidR="006D5C91" w:rsidRPr="007A0DAC" w14:paraId="55802E11" w14:textId="77777777" w:rsidTr="00932DE5">
        <w:tc>
          <w:tcPr>
            <w:tcW w:w="1809"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74F77CEB" w14:textId="06ED27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r w:rsidR="00C63EA1">
              <w:rPr>
                <w:rFonts w:asciiTheme="majorHAnsi" w:hAnsiTheme="majorHAnsi" w:cs="Times New Roman"/>
                <w:color w:val="000000"/>
                <w:sz w:val="20"/>
                <w:szCs w:val="20"/>
                <w:lang w:val="en-US"/>
              </w:rPr>
              <w:t xml:space="preserve"> (R</w:t>
            </w:r>
            <w:r w:rsidR="00C63EA1" w:rsidRPr="00C95CDA">
              <w:rPr>
                <w:rFonts w:asciiTheme="majorHAnsi" w:hAnsiTheme="majorHAnsi" w:cs="Times New Roman"/>
                <w:color w:val="000000"/>
                <w:sz w:val="20"/>
                <w:szCs w:val="20"/>
                <w:lang w:val="en-US"/>
              </w:rPr>
              <w:t>emainder of a division</w:t>
            </w:r>
            <w:r w:rsidR="00C63EA1">
              <w:rPr>
                <w:rFonts w:asciiTheme="majorHAnsi" w:hAnsiTheme="majorHAnsi" w:cs="Times New Roman"/>
                <w:color w:val="000000"/>
                <w:sz w:val="20"/>
                <w:szCs w:val="20"/>
                <w:lang w:val="en-US"/>
              </w:rPr>
              <w:t>; e.g.</w:t>
            </w:r>
            <w:r w:rsidR="00C63EA1" w:rsidRPr="00C95CDA">
              <w:rPr>
                <w:rFonts w:asciiTheme="majorHAnsi" w:hAnsiTheme="majorHAnsi" w:cs="Times New Roman"/>
                <w:color w:val="000000"/>
                <w:sz w:val="20"/>
                <w:szCs w:val="20"/>
                <w:lang w:val="en-US"/>
              </w:rPr>
              <w:t xml:space="preserve"> the expression 11%3 evaluates to 2</w:t>
            </w:r>
            <w:r w:rsidR="00C63EA1">
              <w:rPr>
                <w:rFonts w:asciiTheme="majorHAnsi" w:hAnsiTheme="majorHAnsi" w:cs="Times New Roman"/>
                <w:color w:val="000000"/>
                <w:sz w:val="20"/>
                <w:szCs w:val="20"/>
                <w:lang w:val="en-US"/>
              </w:rPr>
              <w:t>)</w:t>
            </w:r>
          </w:p>
        </w:tc>
      </w:tr>
      <w:tr w:rsidR="006D5C91" w:rsidRPr="00C95CDA" w14:paraId="4CFF75F2" w14:textId="77777777" w:rsidTr="00932DE5">
        <w:tc>
          <w:tcPr>
            <w:tcW w:w="1809"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403"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623E8917" w14:textId="77777777" w:rsidTr="00932DE5">
        <w:tc>
          <w:tcPr>
            <w:tcW w:w="1809" w:type="dxa"/>
          </w:tcPr>
          <w:p w14:paraId="4B762CBC" w14:textId="0AAD16E3"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403"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932DE5">
        <w:tc>
          <w:tcPr>
            <w:tcW w:w="1809"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932DE5">
        <w:tc>
          <w:tcPr>
            <w:tcW w:w="1809"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932DE5">
        <w:tc>
          <w:tcPr>
            <w:tcW w:w="1809"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7A0DAC" w14:paraId="4FAAFEBB" w14:textId="77777777" w:rsidTr="00932DE5">
        <w:tc>
          <w:tcPr>
            <w:tcW w:w="1809"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932DE5">
        <w:tc>
          <w:tcPr>
            <w:tcW w:w="1809"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7A0DAC" w14:paraId="0191D900" w14:textId="77777777" w:rsidTr="00932DE5">
        <w:tc>
          <w:tcPr>
            <w:tcW w:w="1809"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166A2C0A" w14:textId="28F6C56B" w:rsidR="008071C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708" w:type="dxa"/>
        <w:tblLook w:val="04A0" w:firstRow="1" w:lastRow="0" w:firstColumn="1" w:lastColumn="0" w:noHBand="0" w:noVBand="1"/>
      </w:tblPr>
      <w:tblGrid>
        <w:gridCol w:w="1790"/>
        <w:gridCol w:w="7238"/>
      </w:tblGrid>
      <w:tr w:rsidR="009A566F" w:rsidRPr="00C95CDA" w14:paraId="0983776B" w14:textId="77777777" w:rsidTr="00932DE5">
        <w:tc>
          <w:tcPr>
            <w:tcW w:w="1809"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932DE5">
        <w:tc>
          <w:tcPr>
            <w:tcW w:w="1809"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932DE5">
        <w:tc>
          <w:tcPr>
            <w:tcW w:w="1809"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932DE5">
        <w:tc>
          <w:tcPr>
            <w:tcW w:w="1809"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8415010" w14:textId="36321D1E" w:rsidR="00876DC0" w:rsidRDefault="009A566F" w:rsidP="000F1FB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w:t>
      </w:r>
      <w:r w:rsidR="00B23773">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w:t>
      </w:r>
    </w:p>
    <w:p w14:paraId="5132F1B8" w14:textId="3B93CC15" w:rsidR="009A566F"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following truth table shows the difference between the &amp;&amp; and || operators:</w:t>
      </w:r>
    </w:p>
    <w:p w14:paraId="300926B5" w14:textId="77777777" w:rsidR="000F1FBA" w:rsidRPr="00C95CD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2266"/>
        <w:gridCol w:w="2266"/>
        <w:gridCol w:w="2248"/>
        <w:gridCol w:w="2248"/>
      </w:tblGrid>
      <w:tr w:rsidR="009A566F" w:rsidRPr="00C95CDA" w14:paraId="771E682B" w14:textId="77777777" w:rsidTr="00932DE5">
        <w:tc>
          <w:tcPr>
            <w:tcW w:w="2303"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303"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303"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303"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932DE5">
        <w:tc>
          <w:tcPr>
            <w:tcW w:w="2303"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932DE5">
        <w:tc>
          <w:tcPr>
            <w:tcW w:w="2303"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932DE5">
        <w:tc>
          <w:tcPr>
            <w:tcW w:w="2303"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932DE5">
        <w:tc>
          <w:tcPr>
            <w:tcW w:w="2303"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t>Conditional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318DFD79" w14:textId="77777777" w:rsidTr="00932DE5">
        <w:tc>
          <w:tcPr>
            <w:tcW w:w="1809"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7A0DAC" w14:paraId="4F271382" w14:textId="77777777" w:rsidTr="00932DE5">
        <w:tc>
          <w:tcPr>
            <w:tcW w:w="1809"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r w:rsidR="009A566F" w:rsidRPr="00C95CDA">
              <w:rPr>
                <w:rFonts w:asciiTheme="majorHAnsi" w:hAnsiTheme="majorHAnsi" w:cs="Times New Roman"/>
                <w:color w:val="000000"/>
                <w:sz w:val="20"/>
                <w:szCs w:val="20"/>
                <w:lang w:val="en-US"/>
              </w:rPr>
              <w:t xml:space="preserve"> </w:t>
            </w:r>
          </w:p>
        </w:tc>
        <w:tc>
          <w:tcPr>
            <w:tcW w:w="7403"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7A0DAC" w14:paraId="65DE2FF2" w14:textId="77777777" w:rsidTr="00932DE5">
        <w:tc>
          <w:tcPr>
            <w:tcW w:w="1809"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a,b,c</w:t>
            </w:r>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lets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3A0CC1B1" w14:textId="3F9664A9" w:rsidR="000F1FBA" w:rsidRPr="00CE3C25" w:rsidRDefault="009A566F" w:rsidP="00CE3C25">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(x%2)?r:g</w:t>
      </w:r>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6A1EC8DD"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44E30D93" w14:textId="77777777" w:rsidTr="00932DE5">
        <w:tc>
          <w:tcPr>
            <w:tcW w:w="1809"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932DE5">
        <w:tc>
          <w:tcPr>
            <w:tcW w:w="1809"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E41B47" w14:paraId="6FCBCA3B" w14:textId="77777777" w:rsidTr="00932DE5">
        <w:tc>
          <w:tcPr>
            <w:tcW w:w="1809"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453A7C9F" w14:textId="5EFDE840"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r w:rsidR="00E41B47">
              <w:rPr>
                <w:rFonts w:asciiTheme="majorHAnsi" w:hAnsiTheme="majorHAnsi" w:cs="Times New Roman"/>
                <w:color w:val="000000"/>
                <w:sz w:val="20"/>
                <w:szCs w:val="20"/>
                <w:lang w:val="en-US"/>
              </w:rPr>
              <w:t xml:space="preserve"> </w:t>
            </w:r>
          </w:p>
        </w:tc>
      </w:tr>
      <w:tr w:rsidR="009A566F" w:rsidRPr="00C95CDA" w14:paraId="3C43B8B3" w14:textId="77777777" w:rsidTr="00932DE5">
        <w:tc>
          <w:tcPr>
            <w:tcW w:w="1809"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932DE5">
        <w:tc>
          <w:tcPr>
            <w:tcW w:w="1809"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403"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932DE5">
        <w:tc>
          <w:tcPr>
            <w:tcW w:w="1809"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403"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932DE5">
        <w:tc>
          <w:tcPr>
            <w:tcW w:w="1809"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403"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6AA2FA53" w14:textId="77777777" w:rsidR="00876DC0" w:rsidRDefault="00876DC0" w:rsidP="001D1A44">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0D116F37" w14:textId="4855FEB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w:t>
      </w:r>
      <w:r w:rsidR="00876DC0">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6412894" w14:textId="77777777" w:rsidR="00CE3C25" w:rsidRDefault="00CE3C25">
      <w:pPr>
        <w:rPr>
          <w:rFonts w:asciiTheme="majorHAnsi" w:eastAsiaTheme="majorEastAsia" w:hAnsiTheme="majorHAnsi" w:cstheme="majorBidi"/>
          <w:b/>
          <w:bCs/>
          <w:color w:val="4F81BD" w:themeColor="accent1"/>
          <w:lang w:val="en-US"/>
        </w:rPr>
      </w:pPr>
      <w:r>
        <w:rPr>
          <w:lang w:val="en-US"/>
        </w:rPr>
        <w:br w:type="page"/>
      </w:r>
    </w:p>
    <w:p w14:paraId="7C84A6C6" w14:textId="65FEAD09" w:rsidR="00C302F7" w:rsidRPr="00C95CDA" w:rsidRDefault="00C302F7" w:rsidP="00C302F7">
      <w:pPr>
        <w:pStyle w:val="berschrift3"/>
        <w:jc w:val="both"/>
        <w:rPr>
          <w:lang w:val="en-US"/>
        </w:rPr>
      </w:pPr>
      <w:bookmarkStart w:id="19" w:name="_Toc151465260"/>
      <w:r w:rsidRPr="00C95CDA">
        <w:rPr>
          <w:lang w:val="en-US"/>
        </w:rPr>
        <w:lastRenderedPageBreak/>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 xml:space="preserve">*ctl(0)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ctl(1)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3BFDA528" w14:textId="7CD08156" w:rsidR="000F1FBA" w:rsidRPr="00CE3C25" w:rsidRDefault="00B1452F" w:rsidP="00CE3C25">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78A062DD" w:rsidR="00947716" w:rsidRPr="00C95CDA" w:rsidRDefault="000A2500" w:rsidP="001D1A44">
      <w:pPr>
        <w:pStyle w:val="berschrift2"/>
        <w:jc w:val="both"/>
        <w:rPr>
          <w:lang w:val="en-US"/>
        </w:rPr>
      </w:pPr>
      <w:bookmarkStart w:id="20" w:name="_Toc151465261"/>
      <w:r w:rsidRPr="00C95CDA">
        <w:rPr>
          <w:lang w:val="en-US"/>
        </w:rPr>
        <w:t>Providing user-controlled sliders</w:t>
      </w:r>
      <w:bookmarkEnd w:id="20"/>
    </w:p>
    <w:p w14:paraId="40A8139E" w14:textId="77777777" w:rsidR="000F1FB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w:t>
      </w:r>
    </w:p>
    <w:p w14:paraId="6C42F63B" w14:textId="7755739E" w:rsidR="000F1FB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noProof/>
        </w:rPr>
        <w:drawing>
          <wp:inline distT="0" distB="0" distL="0" distR="0" wp14:anchorId="24417487" wp14:editId="7E2029E5">
            <wp:extent cx="2590800" cy="20002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90800" cy="2000250"/>
                    </a:xfrm>
                    <a:prstGeom prst="rect">
                      <a:avLst/>
                    </a:prstGeom>
                  </pic:spPr>
                </pic:pic>
              </a:graphicData>
            </a:graphic>
          </wp:inline>
        </w:drawing>
      </w:r>
    </w:p>
    <w:p w14:paraId="5E22620A" w14:textId="0B057AC1"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r w:rsidRPr="00C95CDA">
        <w:rPr>
          <w:rFonts w:asciiTheme="majorHAnsi" w:hAnsiTheme="majorHAnsi" w:cs="Times New Roman"/>
          <w:i/>
          <w:iCs/>
          <w:color w:val="000000"/>
          <w:sz w:val="20"/>
          <w:szCs w:val="20"/>
          <w:lang w:val="en-US"/>
        </w:rPr>
        <w:t>ctl</w:t>
      </w:r>
      <w:r w:rsidRPr="00C95CDA">
        <w:rPr>
          <w:rFonts w:asciiTheme="majorHAnsi" w:hAnsiTheme="majorHAnsi" w:cs="Times New Roman"/>
          <w:color w:val="000000"/>
          <w:sz w:val="20"/>
          <w:szCs w:val="20"/>
          <w:lang w:val="en-US"/>
        </w:rPr>
        <w:t xml:space="preserve"> (control), </w:t>
      </w:r>
      <w:r w:rsidRPr="00C95CDA">
        <w:rPr>
          <w:rFonts w:asciiTheme="majorHAnsi" w:hAnsiTheme="majorHAnsi" w:cs="Times New Roman"/>
          <w:i/>
          <w:iCs/>
          <w:color w:val="000000"/>
          <w:sz w:val="20"/>
          <w:szCs w:val="20"/>
          <w:lang w:val="en-US"/>
        </w:rPr>
        <w:t>val</w:t>
      </w:r>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ctl</w:t>
      </w:r>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ctl(0)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val</w:t>
      </w:r>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r w:rsidRPr="00C95CDA">
        <w:rPr>
          <w:rFonts w:asciiTheme="majorHAnsi" w:hAnsiTheme="majorHAnsi" w:cs="Times New Roman"/>
          <w:i/>
          <w:iCs/>
          <w:color w:val="000000"/>
          <w:sz w:val="20"/>
          <w:szCs w:val="20"/>
          <w:lang w:val="en-US"/>
        </w:rPr>
        <w:t>val(0,1,100)</w:t>
      </w:r>
      <w:r w:rsidRPr="00C95CDA">
        <w:rPr>
          <w:rFonts w:asciiTheme="majorHAnsi" w:hAnsiTheme="majorHAnsi" w:cs="Times New Roman"/>
          <w:color w:val="000000"/>
          <w:sz w:val="20"/>
          <w:szCs w:val="20"/>
          <w:lang w:val="en-US"/>
        </w:rPr>
        <w:t xml:space="preserve">. If slider 0 is set to 0, the </w:t>
      </w:r>
      <w:r w:rsidRPr="00C95CDA">
        <w:rPr>
          <w:rFonts w:asciiTheme="majorHAnsi" w:hAnsiTheme="majorHAnsi" w:cs="Times New Roman"/>
          <w:i/>
          <w:iCs/>
          <w:color w:val="000000"/>
          <w:sz w:val="20"/>
          <w:szCs w:val="20"/>
          <w:lang w:val="en-US"/>
        </w:rPr>
        <w:t>val</w:t>
      </w:r>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r w:rsidRPr="00C95CDA">
        <w:rPr>
          <w:rFonts w:asciiTheme="majorHAnsi" w:hAnsiTheme="majorHAnsi" w:cs="Times New Roman"/>
          <w:i/>
          <w:iCs/>
          <w:color w:val="000000"/>
          <w:sz w:val="20"/>
          <w:szCs w:val="20"/>
          <w:lang w:val="en-US"/>
        </w:rPr>
        <w:t>val</w:t>
      </w:r>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0431660B" w14:textId="77777777" w:rsidR="00EE5552" w:rsidRDefault="000A2500" w:rsidP="00CE3C25">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0F1FB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 a </w:t>
      </w:r>
      <w:r w:rsidR="00EE5552">
        <w:rPr>
          <w:rFonts w:asciiTheme="majorHAnsi" w:hAnsiTheme="majorHAnsi" w:cs="Times New Roman"/>
          <w:color w:val="000000"/>
          <w:sz w:val="20"/>
          <w:szCs w:val="20"/>
          <w:lang w:val="en-US"/>
        </w:rPr>
        <w:t>virtual mapping table</w:t>
      </w:r>
      <w:r w:rsidRPr="00C95CDA">
        <w:rPr>
          <w:rFonts w:asciiTheme="majorHAnsi" w:hAnsiTheme="majorHAnsi" w:cs="Times New Roman"/>
          <w:color w:val="000000"/>
          <w:sz w:val="20"/>
          <w:szCs w:val="20"/>
          <w:lang w:val="en-US"/>
        </w:rPr>
        <w:t>,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w:t>
      </w:r>
      <w:r w:rsidR="00EE5552">
        <w:rPr>
          <w:rFonts w:asciiTheme="majorHAnsi" w:hAnsiTheme="majorHAnsi" w:cs="Times New Roman"/>
          <w:color w:val="000000"/>
          <w:sz w:val="20"/>
          <w:szCs w:val="20"/>
          <w:lang w:val="en-US"/>
        </w:rPr>
        <w:t>.</w:t>
      </w:r>
    </w:p>
    <w:p w14:paraId="76245C01" w14:textId="77777777" w:rsidR="00EE5552" w:rsidRPr="00EE5552" w:rsidRDefault="00EE5552" w:rsidP="00EE5552">
      <w:pPr>
        <w:pStyle w:val="Listenabsatz"/>
        <w:rPr>
          <w:rFonts w:asciiTheme="majorHAnsi" w:hAnsiTheme="majorHAnsi" w:cs="Times New Roman"/>
          <w:color w:val="000000"/>
          <w:sz w:val="20"/>
          <w:szCs w:val="20"/>
          <w:lang w:val="en-US"/>
        </w:rPr>
      </w:pPr>
    </w:p>
    <w:p w14:paraId="36806427" w14:textId="639FCABB" w:rsidR="00876DC0" w:rsidRPr="00EE5552" w:rsidRDefault="000A2500" w:rsidP="00EE555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EE5552">
        <w:rPr>
          <w:rFonts w:asciiTheme="majorHAnsi" w:hAnsiTheme="majorHAnsi" w:cs="Times New Roman"/>
          <w:color w:val="000000"/>
          <w:sz w:val="20"/>
          <w:szCs w:val="20"/>
          <w:lang w:val="en-US"/>
        </w:rPr>
        <w:t>The map function takes two arguments: the table index and the item index. For example,</w:t>
      </w:r>
      <w:r w:rsidR="00947716" w:rsidRPr="00EE5552">
        <w:rPr>
          <w:rFonts w:asciiTheme="majorHAnsi" w:hAnsiTheme="majorHAnsi" w:cs="Times New Roman"/>
          <w:color w:val="000000"/>
          <w:sz w:val="20"/>
          <w:szCs w:val="20"/>
          <w:lang w:val="en-US"/>
        </w:rPr>
        <w:t xml:space="preserve"> </w:t>
      </w:r>
      <w:r w:rsidRPr="00EE5552">
        <w:rPr>
          <w:rFonts w:asciiTheme="majorHAnsi" w:hAnsiTheme="majorHAnsi" w:cs="Times New Roman"/>
          <w:color w:val="000000"/>
          <w:sz w:val="20"/>
          <w:szCs w:val="20"/>
          <w:lang w:val="en-US"/>
        </w:rPr>
        <w:t xml:space="preserve">the expression </w:t>
      </w:r>
      <w:r w:rsidRPr="00EE5552">
        <w:rPr>
          <w:rFonts w:asciiTheme="majorHAnsi" w:hAnsiTheme="majorHAnsi" w:cs="Times New Roman"/>
          <w:i/>
          <w:iCs/>
          <w:color w:val="000000"/>
          <w:sz w:val="20"/>
          <w:szCs w:val="20"/>
          <w:lang w:val="en-US"/>
        </w:rPr>
        <w:t>map(1,20)</w:t>
      </w:r>
      <w:r w:rsidRPr="00EE5552">
        <w:rPr>
          <w:rFonts w:asciiTheme="majorHAnsi" w:hAnsiTheme="majorHAnsi" w:cs="Times New Roman"/>
          <w:color w:val="000000"/>
          <w:sz w:val="20"/>
          <w:szCs w:val="20"/>
          <w:lang w:val="en-US"/>
        </w:rPr>
        <w:t xml:space="preserve"> returns item 20 from table 1. The table index must be between</w:t>
      </w:r>
      <w:r w:rsidR="00947716" w:rsidRPr="00EE5552">
        <w:rPr>
          <w:rFonts w:asciiTheme="majorHAnsi" w:hAnsiTheme="majorHAnsi" w:cs="Times New Roman"/>
          <w:color w:val="000000"/>
          <w:sz w:val="20"/>
          <w:szCs w:val="20"/>
          <w:lang w:val="en-US"/>
        </w:rPr>
        <w:t xml:space="preserve"> </w:t>
      </w:r>
      <w:r w:rsidRPr="00EE5552">
        <w:rPr>
          <w:rFonts w:asciiTheme="majorHAnsi" w:hAnsiTheme="majorHAnsi" w:cs="Times New Roman"/>
          <w:color w:val="000000"/>
          <w:sz w:val="20"/>
          <w:szCs w:val="20"/>
          <w:lang w:val="en-US"/>
        </w:rPr>
        <w:t>0 and 3. The item index must be between 0 and 255, inclusive.</w:t>
      </w:r>
      <w:r w:rsidR="00876DC0" w:rsidRPr="00EE5552">
        <w:rPr>
          <w:lang w:val="en-US"/>
        </w:rPr>
        <w:br w:type="page"/>
      </w:r>
    </w:p>
    <w:p w14:paraId="5A660D68" w14:textId="26195FE4" w:rsidR="000A2500" w:rsidRPr="00C95CDA" w:rsidRDefault="000A2500" w:rsidP="00AE262F">
      <w:pPr>
        <w:pStyle w:val="berschrift1"/>
        <w:spacing w:before="300"/>
        <w:jc w:val="both"/>
        <w:rPr>
          <w:lang w:val="en-US"/>
        </w:rPr>
      </w:pPr>
      <w:bookmarkStart w:id="21" w:name="_Toc151465262"/>
      <w:r w:rsidRPr="00C95CDA">
        <w:rPr>
          <w:lang w:val="en-US"/>
        </w:rPr>
        <w:lastRenderedPageBreak/>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151465263"/>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151465264"/>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r+ctl(0)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g+ctl(1)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b+ctl(2)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151465265"/>
      <w:r w:rsidRPr="00C95CDA">
        <w:rPr>
          <w:lang w:val="en-US"/>
        </w:rPr>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r+rnd(–ctl(0),ctl(0))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g+rnd(–ctl(1),ctl(1))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b+rnd(–ctl(2),ctl(2))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r w:rsidRPr="00C95CDA">
        <w:rPr>
          <w:rFonts w:asciiTheme="majorHAnsi" w:hAnsiTheme="majorHAnsi" w:cs="Times New Roman"/>
          <w:i/>
          <w:iCs/>
          <w:color w:val="000000"/>
          <w:sz w:val="20"/>
          <w:szCs w:val="20"/>
          <w:lang w:val="en-US"/>
        </w:rPr>
        <w:t>rnd</w:t>
      </w:r>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r w:rsidRPr="00C95CDA">
        <w:rPr>
          <w:rFonts w:asciiTheme="majorHAnsi" w:hAnsiTheme="majorHAnsi" w:cs="Times New Roman"/>
          <w:i/>
          <w:iCs/>
          <w:color w:val="000000"/>
          <w:sz w:val="20"/>
          <w:szCs w:val="20"/>
          <w:lang w:val="en-US"/>
        </w:rPr>
        <w:t>rnd</w:t>
      </w:r>
      <w:r w:rsidRPr="00C95CDA">
        <w:rPr>
          <w:rFonts w:asciiTheme="majorHAnsi" w:hAnsiTheme="majorHAnsi" w:cs="Times New Roman"/>
          <w:color w:val="000000"/>
          <w:sz w:val="20"/>
          <w:szCs w:val="20"/>
          <w:lang w:val="en-US"/>
        </w:rPr>
        <w:t xml:space="preserve"> function evaluates to 0. If the slider setting is 100, the </w:t>
      </w:r>
      <w:r w:rsidRPr="00C95CDA">
        <w:rPr>
          <w:rFonts w:asciiTheme="majorHAnsi" w:hAnsiTheme="majorHAnsi" w:cs="Times New Roman"/>
          <w:i/>
          <w:iCs/>
          <w:color w:val="000000"/>
          <w:sz w:val="20"/>
          <w:szCs w:val="20"/>
          <w:lang w:val="en-US"/>
        </w:rPr>
        <w:t>rnd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r w:rsidRPr="00C95CDA">
        <w:rPr>
          <w:rFonts w:asciiTheme="majorHAnsi" w:hAnsiTheme="majorHAnsi" w:cs="Times New Roman"/>
          <w:i/>
          <w:iCs/>
          <w:color w:val="000000"/>
          <w:sz w:val="20"/>
          <w:szCs w:val="20"/>
          <w:lang w:val="en-US"/>
        </w:rPr>
        <w:t>rnd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151465266"/>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661D40F6" w14:textId="77777777" w:rsidR="00876DC0" w:rsidRDefault="00876DC0">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144B0621" w14:textId="768EFA17"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(b&gt;ctl(0))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r+ctl(1)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r–ctl(1)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7DCEF4A8"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(b&gt;ctl(0)</w:t>
      </w:r>
      <w:r w:rsidR="000A64C4">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b–ctl(1)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b+ctl(1)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151465267"/>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r w:rsidRPr="00C95CDA">
        <w:rPr>
          <w:rFonts w:asciiTheme="majorHAnsi" w:hAnsiTheme="majorHAnsi" w:cs="Times New Roman"/>
          <w:i/>
          <w:iCs/>
          <w:color w:val="000000"/>
          <w:sz w:val="20"/>
          <w:szCs w:val="20"/>
          <w:lang w:val="en-US"/>
        </w:rPr>
        <w:t>src</w:t>
      </w:r>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(src(x–1,y,0)+src(x,y,0)+src(x+1,y,0))/3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(src(x–1,y,1)+src(x,y,1)+src(x+1,y,1))/3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(src(x–1,y,2)+src(x,y,2)+src(x+1,y,2))/3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82BA7B3" w14:textId="62ECF945" w:rsidR="000723BB" w:rsidRPr="00876DC0" w:rsidRDefault="000A2500" w:rsidP="00876DC0">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r w:rsidRPr="00C95CDA">
        <w:rPr>
          <w:rFonts w:asciiTheme="majorHAnsi" w:hAnsiTheme="majorHAnsi" w:cs="Times New Roman"/>
          <w:i/>
          <w:iCs/>
          <w:color w:val="000000"/>
          <w:sz w:val="20"/>
          <w:szCs w:val="20"/>
          <w:lang w:val="en-US"/>
        </w:rPr>
        <w:t>src</w:t>
      </w:r>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3FC6BC3B" w14:textId="3A5C0B56" w:rsidR="00BD29A0" w:rsidRPr="00C95CDA" w:rsidRDefault="00BD29A0" w:rsidP="001D1A44">
      <w:pPr>
        <w:pStyle w:val="berschrift1"/>
        <w:jc w:val="both"/>
        <w:rPr>
          <w:lang w:val="en-US"/>
        </w:rPr>
      </w:pPr>
      <w:bookmarkStart w:id="27" w:name="_Toc151465268"/>
      <w:r w:rsidRPr="00C95CDA">
        <w:rPr>
          <w:lang w:val="en-US"/>
        </w:rPr>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151465269"/>
      <w:r w:rsidRPr="00C95CDA">
        <w:rPr>
          <w:lang w:val="en-US"/>
        </w:rPr>
        <w:t xml:space="preserve">YUV color space </w:t>
      </w:r>
      <w:r w:rsidR="000E17B6" w:rsidRPr="00C95CDA">
        <w:rPr>
          <w:lang w:val="en-US"/>
        </w:rPr>
        <w:t>variables</w:t>
      </w:r>
      <w:bookmarkEnd w:id="28"/>
    </w:p>
    <w:p w14:paraId="49007E4F" w14:textId="0F8AE6F4"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302B07">
        <w:rPr>
          <w:rFonts w:asciiTheme="majorHAnsi" w:hAnsiTheme="majorHAnsi" w:cs="Times New Roman"/>
          <w:i/>
          <w:iCs/>
          <w:color w:val="000000"/>
          <w:sz w:val="20"/>
          <w:szCs w:val="20"/>
          <w:lang w:val="en-US"/>
        </w:rPr>
        <w:t xml:space="preserve"> 3.0.x</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r w:rsidR="00AB1FA7" w:rsidRPr="00C95CDA">
        <w:rPr>
          <w:rFonts w:asciiTheme="majorHAnsi" w:hAnsiTheme="majorHAnsi" w:cs="Times New Roman"/>
          <w:i/>
          <w:iCs/>
          <w:color w:val="000000"/>
          <w:sz w:val="20"/>
          <w:szCs w:val="20"/>
          <w:lang w:val="en-US"/>
        </w:rPr>
        <w:t>i</w:t>
      </w:r>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r w:rsidRPr="00C95CDA">
        <w:rPr>
          <w:rFonts w:asciiTheme="majorHAnsi" w:hAnsiTheme="majorHAnsi" w:cs="Times New Roman"/>
          <w:i/>
          <w:iCs/>
          <w:color w:val="000000"/>
          <w:sz w:val="20"/>
          <w:szCs w:val="20"/>
        </w:rPr>
        <w:t xml:space="preserve">imin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i/>
          <w:iCs/>
          <w:color w:val="000000"/>
          <w:sz w:val="20"/>
          <w:szCs w:val="20"/>
        </w:rPr>
        <w:t xml:space="preserve">imax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(Win),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r w:rsidRPr="00C95CDA">
        <w:rPr>
          <w:rFonts w:asciiTheme="majorHAnsi" w:hAnsiTheme="majorHAnsi" w:cs="Times New Roman"/>
          <w:i/>
          <w:iCs/>
          <w:color w:val="000000"/>
          <w:sz w:val="20"/>
          <w:szCs w:val="20"/>
        </w:rPr>
        <w:t xml:space="preserve">umin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i/>
          <w:iCs/>
          <w:color w:val="000000"/>
          <w:sz w:val="20"/>
          <w:szCs w:val="20"/>
        </w:rPr>
        <w:t xml:space="preserve">umax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(Win),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vmin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r w:rsidR="001E22AD" w:rsidRPr="00C95CDA">
        <w:rPr>
          <w:rFonts w:asciiTheme="majorHAnsi" w:hAnsiTheme="majorHAnsi" w:cs="Times New Roman"/>
          <w:i/>
          <w:iCs/>
          <w:color w:val="000000"/>
          <w:sz w:val="20"/>
          <w:szCs w:val="20"/>
          <w:lang w:val="en-US"/>
        </w:rPr>
        <w:t xml:space="preserve">vmax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7A0DAC"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r w:rsidRPr="007A0DAC">
        <w:rPr>
          <w:rFonts w:asciiTheme="majorHAnsi" w:hAnsiTheme="majorHAnsi" w:cs="Times New Roman"/>
          <w:i/>
          <w:iCs/>
          <w:color w:val="000000"/>
          <w:sz w:val="20"/>
          <w:szCs w:val="20"/>
        </w:rPr>
        <w:t>U</w:t>
      </w:r>
      <w:r w:rsidRPr="007A0DAC">
        <w:rPr>
          <w:rFonts w:asciiTheme="majorHAnsi" w:hAnsiTheme="majorHAnsi" w:cs="Times New Roman"/>
          <w:color w:val="000000"/>
          <w:sz w:val="20"/>
          <w:szCs w:val="20"/>
        </w:rPr>
        <w:t xml:space="preserve"> =</w:t>
      </w:r>
      <w:r w:rsidR="001E22AD" w:rsidRPr="007A0DAC">
        <w:rPr>
          <w:rFonts w:asciiTheme="majorHAnsi" w:hAnsiTheme="majorHAnsi" w:cs="Times New Roman"/>
          <w:color w:val="000000"/>
          <w:sz w:val="20"/>
          <w:szCs w:val="20"/>
        </w:rPr>
        <w:t xml:space="preserve"> </w:t>
      </w:r>
      <w:r w:rsidR="00807A1F" w:rsidRPr="007A0DAC">
        <w:rPr>
          <w:rFonts w:asciiTheme="majorHAnsi" w:hAnsiTheme="majorHAnsi" w:cs="Times New Roman"/>
          <w:color w:val="000000"/>
          <w:sz w:val="20"/>
          <w:szCs w:val="20"/>
        </w:rPr>
        <w:t>255 (Win), 256 (Mac)</w:t>
      </w:r>
    </w:p>
    <w:p w14:paraId="409BE329" w14:textId="1634E67D" w:rsidR="006E5F44" w:rsidRPr="007A0DAC"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rPr>
      </w:pPr>
      <w:r w:rsidRPr="007A0DAC">
        <w:rPr>
          <w:rFonts w:asciiTheme="majorHAnsi" w:hAnsiTheme="majorHAnsi" w:cs="Times New Roman"/>
          <w:i/>
          <w:iCs/>
          <w:color w:val="000000"/>
          <w:sz w:val="20"/>
          <w:szCs w:val="20"/>
        </w:rPr>
        <w:t>V</w:t>
      </w:r>
      <w:r w:rsidRPr="007A0DAC">
        <w:rPr>
          <w:rFonts w:asciiTheme="majorHAnsi" w:hAnsiTheme="majorHAnsi" w:cs="Times New Roman"/>
          <w:color w:val="000000"/>
          <w:sz w:val="20"/>
          <w:szCs w:val="20"/>
        </w:rPr>
        <w:t xml:space="preserve"> = </w:t>
      </w:r>
      <w:r w:rsidR="00807A1F" w:rsidRPr="007A0DAC">
        <w:rPr>
          <w:rFonts w:asciiTheme="majorHAnsi" w:hAnsiTheme="majorHAnsi" w:cs="Times New Roman"/>
          <w:color w:val="000000"/>
          <w:sz w:val="20"/>
          <w:szCs w:val="20"/>
        </w:rPr>
        <w:t>255 (Win), 256 (Mac)</w:t>
      </w:r>
    </w:p>
    <w:p w14:paraId="598D9B66" w14:textId="12BE2229" w:rsidR="00BD29A0" w:rsidRPr="00C95CDA" w:rsidRDefault="00302B0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Filter Factory 3.1.x</w:t>
      </w:r>
      <w:r w:rsidRPr="00302B07">
        <w:rPr>
          <w:rFonts w:asciiTheme="majorHAnsi" w:hAnsiTheme="majorHAnsi" w:cs="Times New Roman"/>
          <w:color w:val="000000"/>
          <w:sz w:val="20"/>
          <w:szCs w:val="20"/>
          <w:lang w:val="en-US"/>
        </w:rPr>
        <w:t xml:space="preserve"> and </w:t>
      </w:r>
      <w:r w:rsidR="00BD29A0" w:rsidRPr="00C95CDA">
        <w:rPr>
          <w:rFonts w:asciiTheme="majorHAnsi" w:hAnsiTheme="majorHAnsi" w:cs="Times New Roman"/>
          <w:i/>
          <w:iCs/>
          <w:color w:val="000000"/>
          <w:sz w:val="20"/>
          <w:szCs w:val="20"/>
          <w:lang w:val="en-US"/>
        </w:rPr>
        <w:t>Filter Foundry 1.7</w:t>
      </w:r>
      <w:r w:rsidR="00BD29A0" w:rsidRPr="00C95CDA">
        <w:rPr>
          <w:rFonts w:asciiTheme="majorHAnsi" w:hAnsiTheme="majorHAnsi" w:cs="Times New Roman"/>
          <w:color w:val="000000"/>
          <w:sz w:val="20"/>
          <w:szCs w:val="20"/>
          <w:lang w:val="en-US"/>
        </w:rPr>
        <w:t xml:space="preserve"> use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r w:rsidR="000E17B6" w:rsidRPr="00C95CDA">
        <w:rPr>
          <w:rFonts w:asciiTheme="majorHAnsi" w:hAnsiTheme="majorHAnsi" w:cs="Times New Roman"/>
          <w:i/>
          <w:iCs/>
          <w:color w:val="000000"/>
          <w:sz w:val="20"/>
          <w:szCs w:val="20"/>
          <w:lang w:val="en-US"/>
        </w:rPr>
        <w:t>i,</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00BD29A0" w:rsidRPr="00C95CDA">
        <w:rPr>
          <w:rFonts w:asciiTheme="majorHAnsi" w:hAnsiTheme="majorHAnsi" w:cs="Times New Roman"/>
          <w:color w:val="000000"/>
          <w:sz w:val="20"/>
          <w:szCs w:val="20"/>
          <w:lang w:val="en-US"/>
        </w:rPr>
        <w:t>:</w:t>
      </w:r>
    </w:p>
    <w:p w14:paraId="2638C004" w14:textId="02FB6667"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i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i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231BF7BA"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302B07">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6A00286E"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77777777" w:rsidR="001E22AD" w:rsidRPr="007A0DAC"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r w:rsidRPr="007A0DAC">
        <w:rPr>
          <w:rFonts w:asciiTheme="majorHAnsi" w:hAnsiTheme="majorHAnsi" w:cs="Times New Roman"/>
          <w:i/>
          <w:iCs/>
          <w:color w:val="000000"/>
          <w:sz w:val="20"/>
          <w:szCs w:val="20"/>
        </w:rPr>
        <w:t xml:space="preserve">imin </w:t>
      </w:r>
      <w:r w:rsidRPr="007A0DAC">
        <w:rPr>
          <w:rFonts w:asciiTheme="majorHAnsi" w:hAnsiTheme="majorHAnsi" w:cs="Times New Roman"/>
          <w:color w:val="000000"/>
          <w:sz w:val="20"/>
          <w:szCs w:val="20"/>
        </w:rPr>
        <w:t>= 0</w:t>
      </w:r>
      <w:r w:rsidR="001E22AD" w:rsidRPr="007A0DAC">
        <w:rPr>
          <w:rFonts w:asciiTheme="majorHAnsi" w:hAnsiTheme="majorHAnsi" w:cs="Times New Roman"/>
          <w:color w:val="000000"/>
          <w:sz w:val="20"/>
          <w:szCs w:val="20"/>
        </w:rPr>
        <w:tab/>
      </w:r>
      <w:r w:rsidR="001E22AD" w:rsidRPr="007A0DAC">
        <w:rPr>
          <w:rFonts w:asciiTheme="majorHAnsi" w:hAnsiTheme="majorHAnsi" w:cs="Times New Roman"/>
          <w:color w:val="000000"/>
          <w:sz w:val="20"/>
          <w:szCs w:val="20"/>
        </w:rPr>
        <w:tab/>
      </w:r>
      <w:r w:rsidR="001E22AD" w:rsidRPr="007A0DAC">
        <w:rPr>
          <w:rFonts w:asciiTheme="majorHAnsi" w:hAnsiTheme="majorHAnsi" w:cs="Times New Roman"/>
          <w:i/>
          <w:iCs/>
          <w:color w:val="000000"/>
          <w:sz w:val="20"/>
          <w:szCs w:val="20"/>
        </w:rPr>
        <w:t xml:space="preserve">imax </w:t>
      </w:r>
      <w:r w:rsidR="001E22AD" w:rsidRPr="007A0DAC">
        <w:rPr>
          <w:rFonts w:asciiTheme="majorHAnsi" w:hAnsiTheme="majorHAnsi" w:cs="Times New Roman"/>
          <w:color w:val="000000"/>
          <w:sz w:val="20"/>
          <w:szCs w:val="20"/>
        </w:rPr>
        <w:t>= 255</w:t>
      </w:r>
    </w:p>
    <w:p w14:paraId="736D01F7" w14:textId="77777777" w:rsidR="001E22AD" w:rsidRPr="007A0DAC"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r w:rsidRPr="007A0DAC">
        <w:rPr>
          <w:rFonts w:asciiTheme="majorHAnsi" w:hAnsiTheme="majorHAnsi" w:cs="Times New Roman"/>
          <w:i/>
          <w:iCs/>
          <w:color w:val="000000"/>
          <w:sz w:val="20"/>
          <w:szCs w:val="20"/>
        </w:rPr>
        <w:t xml:space="preserve">umin </w:t>
      </w:r>
      <w:r w:rsidRPr="007A0DAC">
        <w:rPr>
          <w:rFonts w:asciiTheme="majorHAnsi" w:hAnsiTheme="majorHAnsi" w:cs="Times New Roman"/>
          <w:color w:val="000000"/>
          <w:sz w:val="20"/>
          <w:szCs w:val="20"/>
        </w:rPr>
        <w:t>= -55</w:t>
      </w:r>
      <w:r w:rsidR="001E22AD" w:rsidRPr="007A0DAC">
        <w:rPr>
          <w:rFonts w:asciiTheme="majorHAnsi" w:hAnsiTheme="majorHAnsi" w:cs="Times New Roman"/>
          <w:color w:val="000000"/>
          <w:sz w:val="20"/>
          <w:szCs w:val="20"/>
        </w:rPr>
        <w:tab/>
      </w:r>
      <w:r w:rsidR="001E22AD" w:rsidRPr="007A0DAC">
        <w:rPr>
          <w:rFonts w:asciiTheme="majorHAnsi" w:hAnsiTheme="majorHAnsi" w:cs="Times New Roman"/>
          <w:i/>
          <w:iCs/>
          <w:color w:val="000000"/>
          <w:sz w:val="20"/>
          <w:szCs w:val="20"/>
        </w:rPr>
        <w:t xml:space="preserve">umax </w:t>
      </w:r>
      <w:r w:rsidR="001E22AD" w:rsidRPr="007A0DAC">
        <w:rPr>
          <w:rFonts w:asciiTheme="majorHAnsi" w:hAnsiTheme="majorHAnsi" w:cs="Times New Roman"/>
          <w:color w:val="000000"/>
          <w:sz w:val="20"/>
          <w:szCs w:val="20"/>
        </w:rPr>
        <w:t>= 55</w:t>
      </w:r>
    </w:p>
    <w:p w14:paraId="25DF3FC2" w14:textId="298FC813" w:rsidR="006E5F44" w:rsidRPr="007A0DAC"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r w:rsidRPr="007A0DAC">
        <w:rPr>
          <w:rFonts w:asciiTheme="majorHAnsi" w:hAnsiTheme="majorHAnsi" w:cs="Times New Roman"/>
          <w:i/>
          <w:iCs/>
          <w:color w:val="000000"/>
          <w:sz w:val="20"/>
          <w:szCs w:val="20"/>
        </w:rPr>
        <w:t xml:space="preserve">vmin </w:t>
      </w:r>
      <w:r w:rsidRPr="007A0DAC">
        <w:rPr>
          <w:rFonts w:asciiTheme="majorHAnsi" w:hAnsiTheme="majorHAnsi" w:cs="Times New Roman"/>
          <w:color w:val="000000"/>
          <w:sz w:val="20"/>
          <w:szCs w:val="20"/>
        </w:rPr>
        <w:t>= -78</w:t>
      </w:r>
      <w:r w:rsidR="001E22AD" w:rsidRPr="007A0DAC">
        <w:rPr>
          <w:rFonts w:asciiTheme="majorHAnsi" w:hAnsiTheme="majorHAnsi" w:cs="Times New Roman"/>
          <w:color w:val="000000"/>
          <w:sz w:val="20"/>
          <w:szCs w:val="20"/>
        </w:rPr>
        <w:tab/>
      </w:r>
      <w:r w:rsidR="001E22AD" w:rsidRPr="007A0DAC">
        <w:rPr>
          <w:rFonts w:asciiTheme="majorHAnsi" w:hAnsiTheme="majorHAnsi" w:cs="Times New Roman"/>
          <w:i/>
          <w:iCs/>
          <w:color w:val="000000"/>
          <w:sz w:val="20"/>
          <w:szCs w:val="20"/>
        </w:rPr>
        <w:t xml:space="preserve">vmax </w:t>
      </w:r>
      <w:r w:rsidR="001E22AD" w:rsidRPr="007A0DAC">
        <w:rPr>
          <w:rFonts w:asciiTheme="majorHAnsi" w:hAnsiTheme="majorHAnsi" w:cs="Times New Roman"/>
          <w:color w:val="000000"/>
          <w:sz w:val="20"/>
          <w:szCs w:val="20"/>
        </w:rPr>
        <w:t>= 78</w:t>
      </w:r>
    </w:p>
    <w:p w14:paraId="032DC842" w14:textId="7ADD2DF3" w:rsidR="007D31F3" w:rsidRPr="007A0DAC"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rPr>
      </w:pPr>
      <w:r w:rsidRPr="007A0DAC">
        <w:rPr>
          <w:rFonts w:asciiTheme="majorHAnsi" w:hAnsiTheme="majorHAnsi" w:cs="Times New Roman"/>
          <w:i/>
          <w:iCs/>
          <w:color w:val="000000"/>
          <w:sz w:val="20"/>
          <w:szCs w:val="20"/>
        </w:rPr>
        <w:t>I</w:t>
      </w:r>
      <w:r w:rsidRPr="007A0DAC">
        <w:rPr>
          <w:rFonts w:asciiTheme="majorHAnsi" w:hAnsiTheme="majorHAnsi" w:cs="Times New Roman"/>
          <w:color w:val="000000"/>
          <w:sz w:val="20"/>
          <w:szCs w:val="20"/>
        </w:rPr>
        <w:t xml:space="preserve"> := </w:t>
      </w:r>
      <w:r w:rsidRPr="007A0DAC">
        <w:rPr>
          <w:rFonts w:asciiTheme="majorHAnsi" w:hAnsiTheme="majorHAnsi" w:cs="Times New Roman"/>
          <w:i/>
          <w:iCs/>
          <w:color w:val="000000"/>
          <w:sz w:val="20"/>
          <w:szCs w:val="20"/>
        </w:rPr>
        <w:t>imax</w:t>
      </w:r>
      <w:r w:rsidRPr="007A0DAC">
        <w:rPr>
          <w:rFonts w:asciiTheme="majorHAnsi" w:hAnsiTheme="majorHAnsi" w:cs="Times New Roman"/>
          <w:color w:val="000000"/>
          <w:sz w:val="20"/>
          <w:szCs w:val="20"/>
        </w:rPr>
        <w:t>-</w:t>
      </w:r>
      <w:r w:rsidRPr="007A0DAC">
        <w:rPr>
          <w:rFonts w:asciiTheme="majorHAnsi" w:hAnsiTheme="majorHAnsi" w:cs="Times New Roman"/>
          <w:i/>
          <w:iCs/>
          <w:color w:val="000000"/>
          <w:sz w:val="20"/>
          <w:szCs w:val="20"/>
        </w:rPr>
        <w:t xml:space="preserve">imin </w:t>
      </w:r>
      <w:r w:rsidRPr="007A0DAC">
        <w:rPr>
          <w:rFonts w:asciiTheme="majorHAnsi" w:hAnsiTheme="majorHAnsi" w:cs="Times New Roman"/>
          <w:color w:val="000000"/>
          <w:sz w:val="20"/>
          <w:szCs w:val="20"/>
        </w:rPr>
        <w:t>= 255</w:t>
      </w:r>
    </w:p>
    <w:p w14:paraId="79016261" w14:textId="0D1E77CE" w:rsidR="007D31F3" w:rsidRPr="007A0DAC"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rPr>
      </w:pPr>
      <w:r w:rsidRPr="007A0DAC">
        <w:rPr>
          <w:rFonts w:asciiTheme="majorHAnsi" w:hAnsiTheme="majorHAnsi" w:cs="Times New Roman"/>
          <w:i/>
          <w:iCs/>
          <w:color w:val="000000"/>
          <w:sz w:val="20"/>
          <w:szCs w:val="20"/>
        </w:rPr>
        <w:t>U</w:t>
      </w:r>
      <w:r w:rsidRPr="007A0DAC">
        <w:rPr>
          <w:rFonts w:asciiTheme="majorHAnsi" w:hAnsiTheme="majorHAnsi" w:cs="Times New Roman"/>
          <w:color w:val="000000"/>
          <w:sz w:val="20"/>
          <w:szCs w:val="20"/>
        </w:rPr>
        <w:t xml:space="preserve"> := </w:t>
      </w:r>
      <w:r w:rsidRPr="007A0DAC">
        <w:rPr>
          <w:rFonts w:asciiTheme="majorHAnsi" w:hAnsiTheme="majorHAnsi" w:cs="Times New Roman"/>
          <w:i/>
          <w:iCs/>
          <w:color w:val="000000"/>
          <w:sz w:val="20"/>
          <w:szCs w:val="20"/>
        </w:rPr>
        <w:t>umax</w:t>
      </w:r>
      <w:r w:rsidRPr="007A0DAC">
        <w:rPr>
          <w:rFonts w:asciiTheme="majorHAnsi" w:hAnsiTheme="majorHAnsi" w:cs="Times New Roman"/>
          <w:color w:val="000000"/>
          <w:sz w:val="20"/>
          <w:szCs w:val="20"/>
        </w:rPr>
        <w:t>-</w:t>
      </w:r>
      <w:r w:rsidRPr="007A0DAC">
        <w:rPr>
          <w:rFonts w:asciiTheme="majorHAnsi" w:hAnsiTheme="majorHAnsi" w:cs="Times New Roman"/>
          <w:i/>
          <w:iCs/>
          <w:color w:val="000000"/>
          <w:sz w:val="20"/>
          <w:szCs w:val="20"/>
        </w:rPr>
        <w:t xml:space="preserve">umin </w:t>
      </w:r>
      <w:r w:rsidRPr="007A0DAC">
        <w:rPr>
          <w:rFonts w:asciiTheme="majorHAnsi" w:hAnsiTheme="majorHAnsi" w:cs="Times New Roman"/>
          <w:color w:val="000000"/>
          <w:sz w:val="20"/>
          <w:szCs w:val="20"/>
        </w:rPr>
        <w:t xml:space="preserve">= </w:t>
      </w:r>
      <w:r w:rsidR="001E22AD" w:rsidRPr="007A0DAC">
        <w:rPr>
          <w:rFonts w:asciiTheme="majorHAnsi" w:hAnsiTheme="majorHAnsi" w:cs="Times New Roman"/>
          <w:color w:val="000000"/>
          <w:sz w:val="20"/>
          <w:szCs w:val="20"/>
        </w:rPr>
        <w:t>110</w:t>
      </w:r>
      <w:r w:rsidRPr="007A0DAC">
        <w:rPr>
          <w:rFonts w:asciiTheme="majorHAnsi" w:hAnsiTheme="majorHAnsi" w:cs="Times New Roman"/>
          <w:color w:val="000000"/>
          <w:sz w:val="20"/>
          <w:szCs w:val="20"/>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vmin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Pr="00C95CDA"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I := imax - imin</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6FF64B33" w14:textId="36F7B403" w:rsidR="00BA29F6" w:rsidRPr="00C95CDA" w:rsidRDefault="00BA29F6" w:rsidP="001D1A44">
      <w:pPr>
        <w:pStyle w:val="berschrift2"/>
        <w:jc w:val="both"/>
        <w:rPr>
          <w:lang w:val="en-US"/>
        </w:rPr>
      </w:pPr>
      <w:bookmarkStart w:id="29" w:name="_Toc151465270"/>
      <w:r w:rsidRPr="00C95CDA">
        <w:rPr>
          <w:lang w:val="en-US"/>
        </w:rPr>
        <w:lastRenderedPageBreak/>
        <w:t xml:space="preserve">Polar coordinate </w:t>
      </w:r>
      <w:r w:rsidR="00064C54" w:rsidRPr="00C95CDA">
        <w:rPr>
          <w:lang w:val="en-US"/>
        </w:rPr>
        <w:t xml:space="preserve">system </w:t>
      </w:r>
      <w:r w:rsidR="00643E6D" w:rsidRPr="00C95CDA">
        <w:rPr>
          <w:lang w:val="en-US"/>
        </w:rPr>
        <w:t xml:space="preserve">D, </w:t>
      </w:r>
      <w:r w:rsidR="00064C54" w:rsidRPr="00C95CDA">
        <w:rPr>
          <w:lang w:val="en-US"/>
        </w:rPr>
        <w:t>d</w:t>
      </w:r>
      <w:r w:rsidRPr="00C95CDA">
        <w:rPr>
          <w:lang w:val="en-US"/>
        </w:rPr>
        <w:t>min</w:t>
      </w:r>
      <w:r w:rsidR="00643E6D" w:rsidRPr="00C95CDA">
        <w:rPr>
          <w:lang w:val="en-US"/>
        </w:rPr>
        <w:t xml:space="preserve">, </w:t>
      </w:r>
      <w:r w:rsidR="00064C54" w:rsidRPr="00C95CDA">
        <w:rPr>
          <w:lang w:val="en-US"/>
        </w:rPr>
        <w:t>d</w:t>
      </w:r>
      <w:r w:rsidRPr="00C95CDA">
        <w:rPr>
          <w:lang w:val="en-US"/>
        </w:rPr>
        <w:t>max</w:t>
      </w:r>
      <w:bookmarkEnd w:id="29"/>
    </w:p>
    <w:p w14:paraId="08194B24" w14:textId="30747437"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8C4F04">
        <w:rPr>
          <w:rFonts w:asciiTheme="majorHAnsi" w:hAnsiTheme="majorHAnsi" w:cs="Times New Roman"/>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342D99E9" w14:textId="3F7012F0"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r w:rsidR="00C66A8D">
        <w:rPr>
          <w:rFonts w:asciiTheme="majorHAnsi" w:hAnsiTheme="majorHAnsi" w:cs="Times New Roman"/>
          <w:color w:val="000000"/>
          <w:sz w:val="20"/>
          <w:szCs w:val="20"/>
          <w:lang w:val="en-US"/>
        </w:rPr>
        <w:t xml:space="preserve"> </w:t>
      </w:r>
      <w:r w:rsidRPr="008C4F04">
        <w:rPr>
          <w:rFonts w:asciiTheme="majorHAnsi" w:hAnsiTheme="majorHAnsi" w:cs="Times New Roman"/>
          <w:color w:val="000000"/>
          <w:sz w:val="20"/>
          <w:szCs w:val="20"/>
          <w:lang w:val="en-US"/>
        </w:rPr>
        <w:t xml:space="preserve">In the original </w:t>
      </w:r>
      <w:r w:rsidR="00495418" w:rsidRPr="008C4F04">
        <w:rPr>
          <w:rFonts w:asciiTheme="majorHAnsi" w:hAnsiTheme="majorHAnsi" w:cs="Times New Roman"/>
          <w:color w:val="000000"/>
          <w:sz w:val="20"/>
          <w:szCs w:val="20"/>
          <w:lang w:val="en-US"/>
        </w:rPr>
        <w:t>Windows &amp; Mac</w:t>
      </w:r>
      <w:r w:rsidR="005766ED" w:rsidRPr="008C4F04">
        <w:rPr>
          <w:rFonts w:asciiTheme="majorHAnsi" w:hAnsiTheme="majorHAnsi" w:cs="Times New Roman"/>
          <w:color w:val="000000"/>
          <w:sz w:val="20"/>
          <w:szCs w:val="20"/>
          <w:lang w:val="en-US"/>
        </w:rPr>
        <w:t xml:space="preserve"> OS</w:t>
      </w:r>
      <w:r w:rsidR="00495418" w:rsidRPr="008C4F04">
        <w:rPr>
          <w:rFonts w:asciiTheme="majorHAnsi" w:hAnsiTheme="majorHAnsi" w:cs="Times New Roman"/>
          <w:color w:val="000000"/>
          <w:sz w:val="20"/>
          <w:szCs w:val="20"/>
          <w:lang w:val="en-US"/>
        </w:rPr>
        <w:t xml:space="preserve"> Filter Factory </w:t>
      </w:r>
      <w:r w:rsidRPr="008C4F04">
        <w:rPr>
          <w:rFonts w:asciiTheme="majorHAnsi" w:hAnsiTheme="majorHAnsi" w:cs="Times New Roman"/>
          <w:color w:val="000000"/>
          <w:sz w:val="20"/>
          <w:szCs w:val="20"/>
          <w:lang w:val="en-US"/>
        </w:rPr>
        <w:t>implementation</w:t>
      </w:r>
      <w:r w:rsidR="00495418" w:rsidRPr="008C4F04">
        <w:rPr>
          <w:rFonts w:asciiTheme="majorHAnsi" w:hAnsiTheme="majorHAnsi" w:cs="Times New Roman"/>
          <w:color w:val="000000"/>
          <w:sz w:val="20"/>
          <w:szCs w:val="20"/>
          <w:lang w:val="en-US"/>
        </w:rPr>
        <w:t>s</w:t>
      </w:r>
      <w:r w:rsidRPr="008C4F04">
        <w:rPr>
          <w:rFonts w:asciiTheme="majorHAnsi" w:hAnsiTheme="majorHAnsi" w:cs="Times New Roman"/>
          <w:color w:val="000000"/>
          <w:sz w:val="20"/>
          <w:szCs w:val="20"/>
          <w:lang w:val="en-US"/>
        </w:rPr>
        <w:t xml:space="preserve"> we can observe:</w:t>
      </w:r>
    </w:p>
    <w:p w14:paraId="44FFF75E" w14:textId="5C8692C8"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w:t>
      </w:r>
      <w:r w:rsidR="00B23773">
        <w:rPr>
          <w:rFonts w:asciiTheme="majorHAnsi" w:hAnsiTheme="majorHAnsi" w:cs="Times New Roman"/>
          <w:color w:val="000000"/>
          <w:sz w:val="20"/>
          <w:szCs w:val="20"/>
          <w:lang w:val="en-US"/>
        </w:rPr>
        <w:t xml:space="preserve"> the</w:t>
      </w:r>
      <w:r w:rsidRPr="00C95CDA">
        <w:rPr>
          <w:rFonts w:asciiTheme="majorHAnsi" w:hAnsiTheme="majorHAnsi" w:cs="Times New Roman"/>
          <w:color w:val="000000"/>
          <w:sz w:val="20"/>
          <w:szCs w:val="20"/>
          <w:lang w:val="en-US"/>
        </w:rPr>
        <w:t xml:space="preserve"> </w:t>
      </w:r>
      <w:r w:rsidR="00F034D3">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2A860270"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r w:rsidRPr="00C95CDA">
        <w:rPr>
          <w:rFonts w:asciiTheme="majorHAnsi" w:hAnsiTheme="majorHAnsi" w:cs="Times New Roman"/>
          <w:i/>
          <w:iCs/>
          <w:color w:val="000000"/>
          <w:sz w:val="20"/>
          <w:szCs w:val="20"/>
          <w:lang w:val="en-US"/>
        </w:rPr>
        <w:t>dmin</w:t>
      </w:r>
      <w:r w:rsidRPr="00C95CDA">
        <w:rPr>
          <w:rFonts w:asciiTheme="majorHAnsi" w:hAnsiTheme="majorHAnsi" w:cs="Times New Roman"/>
          <w:color w:val="000000"/>
          <w:sz w:val="20"/>
          <w:szCs w:val="20"/>
          <w:lang w:val="en-US"/>
        </w:rPr>
        <w:t xml:space="preserve"> has been changed from 0 to -512, and </w:t>
      </w:r>
      <w:r w:rsidRPr="00C95CDA">
        <w:rPr>
          <w:rFonts w:asciiTheme="majorHAnsi" w:hAnsiTheme="majorHAnsi" w:cs="Times New Roman"/>
          <w:i/>
          <w:iCs/>
          <w:color w:val="000000"/>
          <w:sz w:val="20"/>
          <w:szCs w:val="20"/>
          <w:lang w:val="en-US"/>
        </w:rPr>
        <w:t>dmax</w:t>
      </w:r>
      <w:r w:rsidRPr="00C95CDA">
        <w:rPr>
          <w:rFonts w:asciiTheme="majorHAnsi" w:hAnsiTheme="majorHAnsi" w:cs="Times New Roman"/>
          <w:color w:val="000000"/>
          <w:sz w:val="20"/>
          <w:szCs w:val="20"/>
          <w:lang w:val="en-US"/>
        </w:rPr>
        <w:t xml:space="preserve"> </w:t>
      </w:r>
      <w:r w:rsidR="00B803FB">
        <w:rPr>
          <w:rFonts w:asciiTheme="majorHAnsi" w:hAnsiTheme="majorHAnsi" w:cs="Times New Roman"/>
          <w:color w:val="000000"/>
          <w:sz w:val="20"/>
          <w:szCs w:val="20"/>
          <w:lang w:val="en-US"/>
        </w:rPr>
        <w:t>has</w:t>
      </w:r>
      <w:r w:rsidR="003C7B0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r w:rsidR="00643E6D" w:rsidRPr="00C95CDA">
        <w:rPr>
          <w:rFonts w:asciiTheme="majorHAnsi" w:hAnsiTheme="majorHAnsi" w:cs="Times New Roman"/>
          <w:i/>
          <w:iCs/>
          <w:color w:val="000000"/>
          <w:sz w:val="20"/>
          <w:szCs w:val="20"/>
          <w:lang w:val="en-US"/>
        </w:rPr>
        <w:t>dmax</w:t>
      </w:r>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D := dmax</w:t>
      </w:r>
      <w:r w:rsidR="00B0273A" w:rsidRPr="00C95CDA">
        <w:rPr>
          <w:rFonts w:asciiTheme="majorHAnsi" w:hAnsiTheme="majorHAnsi" w:cs="Times New Roman"/>
          <w:i/>
          <w:iCs/>
          <w:color w:val="000000"/>
          <w:sz w:val="20"/>
          <w:szCs w:val="20"/>
          <w:lang w:val="en-US"/>
        </w:rPr>
        <w:t xml:space="preserve"> - </w:t>
      </w:r>
      <w:r w:rsidR="00643E6D" w:rsidRPr="00C95CDA">
        <w:rPr>
          <w:rFonts w:asciiTheme="majorHAnsi" w:hAnsiTheme="majorHAnsi" w:cs="Times New Roman"/>
          <w:i/>
          <w:iCs/>
          <w:color w:val="000000"/>
          <w:sz w:val="20"/>
          <w:szCs w:val="20"/>
          <w:lang w:val="en-US"/>
        </w:rPr>
        <w:t>dmin</w:t>
      </w:r>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151465271"/>
      <w:r w:rsidRPr="00C95CDA">
        <w:rPr>
          <w:lang w:val="en-US"/>
        </w:rPr>
        <w:t>get(i)</w:t>
      </w:r>
      <w:r w:rsidR="00F63ED3" w:rsidRPr="00C95CDA">
        <w:rPr>
          <w:lang w:val="en-US"/>
        </w:rPr>
        <w:t xml:space="preserve"> function</w:t>
      </w:r>
      <w:bookmarkEnd w:id="30"/>
    </w:p>
    <w:p w14:paraId="12AF8DA7" w14:textId="35DC31D3"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r w:rsidR="00253740" w:rsidRPr="00C95CDA">
        <w:rPr>
          <w:rFonts w:asciiTheme="majorHAnsi" w:hAnsiTheme="majorHAnsi" w:cs="Times New Roman"/>
          <w:sz w:val="20"/>
          <w:szCs w:val="20"/>
          <w:lang w:val="en-US"/>
        </w:rPr>
        <w:t>i</w:t>
      </w:r>
      <w:r w:rsidRPr="00C95CDA">
        <w:rPr>
          <w:rFonts w:asciiTheme="majorHAnsi" w:hAnsiTheme="majorHAnsi" w:cs="Times New Roman"/>
          <w:sz w:val="20"/>
          <w:szCs w:val="20"/>
          <w:lang w:val="en-US"/>
        </w:rPr>
        <w:t>)=</w:t>
      </w:r>
      <w:r w:rsidR="00253740" w:rsidRPr="00C95CDA">
        <w:rPr>
          <w:rFonts w:asciiTheme="majorHAnsi" w:hAnsiTheme="majorHAnsi" w:cs="Times New Roman"/>
          <w:sz w:val="20"/>
          <w:szCs w:val="20"/>
          <w:lang w:val="en-US"/>
        </w:rPr>
        <w:t>i</w:t>
      </w:r>
      <w:r w:rsidRPr="00C95CDA">
        <w:rPr>
          <w:rFonts w:asciiTheme="majorHAnsi" w:hAnsiTheme="majorHAnsi" w:cs="Times New Roman"/>
          <w:sz w:val="20"/>
          <w:szCs w:val="20"/>
          <w:lang w:val="en-US"/>
        </w:rPr>
        <w:t xml:space="preserve"> if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&gt;255 or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&lt;0</w:t>
      </w:r>
    </w:p>
    <w:p w14:paraId="5DD998E4" w14:textId="72184A3E"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r w:rsidR="00253740" w:rsidRPr="00431F51">
        <w:rPr>
          <w:rFonts w:asciiTheme="majorHAnsi" w:hAnsiTheme="majorHAnsi" w:cs="Times New Roman"/>
          <w:color w:val="000000"/>
          <w:sz w:val="18"/>
          <w:szCs w:val="18"/>
          <w:lang w:val="en-US"/>
        </w:rPr>
        <w:t>i</w:t>
      </w:r>
      <w:r w:rsidRPr="00431F51">
        <w:rPr>
          <w:rFonts w:asciiTheme="majorHAnsi" w:hAnsiTheme="majorHAnsi" w:cs="Times New Roman"/>
          <w:color w:val="000000"/>
          <w:sz w:val="18"/>
          <w:szCs w:val="18"/>
          <w:lang w:val="en-US"/>
        </w:rPr>
        <w:t>” was most likely not intended but a result of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)=0 if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&gt;255 or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)=0 if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 xml:space="preserve">&gt;255 or </w:t>
      </w:r>
      <w:r w:rsidR="00253740"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&lt;0</w:t>
      </w:r>
    </w:p>
    <w:p w14:paraId="4CA099F5" w14:textId="619F59D9" w:rsidR="00BD29A0" w:rsidRPr="00C95CDA" w:rsidRDefault="00BD29A0" w:rsidP="001D1A44">
      <w:pPr>
        <w:pStyle w:val="berschrift2"/>
        <w:jc w:val="both"/>
        <w:rPr>
          <w:lang w:val="en-US"/>
        </w:rPr>
      </w:pPr>
      <w:bookmarkStart w:id="31" w:name="_Toc151465272"/>
      <w:r w:rsidRPr="00C95CDA">
        <w:rPr>
          <w:lang w:val="en-US"/>
        </w:rPr>
        <w:t xml:space="preserve">r, g, b </w:t>
      </w:r>
      <w:r w:rsidR="00AD1837">
        <w:rPr>
          <w:lang w:val="en-US"/>
        </w:rPr>
        <w:t>of fully transparent pixels</w:t>
      </w:r>
      <w:bookmarkEnd w:id="31"/>
    </w:p>
    <w:p w14:paraId="76B85059" w14:textId="674D42FD"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Filter Factory</w:t>
      </w:r>
      <w:r w:rsidR="00DA3FA9">
        <w:rPr>
          <w:rFonts w:asciiTheme="majorHAnsi" w:hAnsiTheme="majorHAnsi" w:cs="Times New Roman"/>
          <w:color w:val="000000"/>
          <w:sz w:val="20"/>
          <w:szCs w:val="20"/>
          <w:lang w:val="en-US"/>
        </w:rPr>
        <w:t xml:space="preserve"> (Windows and Mac implementation)</w:t>
      </w:r>
      <w:r w:rsidRPr="00C95CDA">
        <w:rPr>
          <w:rFonts w:asciiTheme="majorHAnsi" w:hAnsiTheme="majorHAnsi" w:cs="Times New Roman"/>
          <w:color w:val="000000"/>
          <w:sz w:val="20"/>
          <w:szCs w:val="20"/>
          <w:lang w:val="en-US"/>
        </w:rPr>
        <w:t>, a</w:t>
      </w:r>
      <w:r w:rsidR="00AD1837">
        <w:rPr>
          <w:rFonts w:asciiTheme="majorHAnsi" w:hAnsiTheme="majorHAnsi" w:cs="Times New Roman"/>
          <w:color w:val="000000"/>
          <w:sz w:val="20"/>
          <w:szCs w:val="20"/>
          <w:lang w:val="en-US"/>
        </w:rPr>
        <w:t xml:space="preserve"> fully </w:t>
      </w:r>
      <w:r w:rsidRPr="00C95CDA">
        <w:rPr>
          <w:rFonts w:asciiTheme="majorHAnsi" w:hAnsiTheme="majorHAnsi" w:cs="Times New Roman"/>
          <w:color w:val="000000"/>
          <w:sz w:val="20"/>
          <w:szCs w:val="20"/>
          <w:lang w:val="en-US"/>
        </w:rPr>
        <w:t xml:space="preserve">transparent </w:t>
      </w:r>
      <w:r w:rsidR="00AD1837">
        <w:rPr>
          <w:rFonts w:asciiTheme="majorHAnsi" w:hAnsiTheme="majorHAnsi" w:cs="Times New Roman"/>
          <w:color w:val="000000"/>
          <w:sz w:val="20"/>
          <w:szCs w:val="20"/>
          <w:lang w:val="en-US"/>
        </w:rPr>
        <w:t xml:space="preserve">pixel </w:t>
      </w:r>
      <w:r w:rsidRPr="00C95CDA">
        <w:rPr>
          <w:rFonts w:asciiTheme="majorHAnsi" w:hAnsiTheme="majorHAnsi" w:cs="Times New Roman"/>
          <w:color w:val="000000"/>
          <w:sz w:val="20"/>
          <w:szCs w:val="20"/>
          <w:lang w:val="en-US"/>
        </w:rPr>
        <w:t xml:space="preserve">is initialized </w:t>
      </w:r>
      <w:r w:rsidR="00AD1837">
        <w:rPr>
          <w:rFonts w:asciiTheme="majorHAnsi" w:hAnsiTheme="majorHAnsi" w:cs="Times New Roman"/>
          <w:color w:val="000000"/>
          <w:sz w:val="20"/>
          <w:szCs w:val="20"/>
          <w:lang w:val="en-US"/>
        </w:rPr>
        <w:t>(</w:t>
      </w:r>
      <w:r w:rsidR="00AD1837" w:rsidRPr="00C95CDA">
        <w:rPr>
          <w:rFonts w:asciiTheme="majorHAnsi" w:hAnsiTheme="majorHAnsi" w:cs="Times New Roman"/>
          <w:i/>
          <w:iCs/>
          <w:color w:val="000000"/>
          <w:sz w:val="20"/>
          <w:szCs w:val="20"/>
          <w:lang w:val="en-US"/>
        </w:rPr>
        <w:t>r,g,b</w:t>
      </w:r>
      <w:r w:rsidR="00AD1837">
        <w:rPr>
          <w:rFonts w:asciiTheme="majorHAnsi" w:hAnsiTheme="majorHAnsi" w:cs="Times New Roman"/>
          <w:color w:val="000000"/>
          <w:sz w:val="20"/>
          <w:szCs w:val="20"/>
          <w:lang w:val="en-US"/>
        </w:rPr>
        <w:t xml:space="preserve"> variables) with the current background color.</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b=255</w:t>
      </w:r>
    </w:p>
    <w:p w14:paraId="4BD05A33" w14:textId="61C92A43" w:rsidR="00BD29A0" w:rsidRPr="00C95CDA" w:rsidRDefault="00BD29A0" w:rsidP="001D1A44">
      <w:pPr>
        <w:pStyle w:val="berschrift2"/>
        <w:jc w:val="both"/>
        <w:rPr>
          <w:lang w:val="en-US"/>
        </w:rPr>
      </w:pPr>
      <w:bookmarkStart w:id="32" w:name="_Toc151465273"/>
      <w:r w:rsidRPr="00C95CDA">
        <w:rPr>
          <w:lang w:val="en-US"/>
        </w:rPr>
        <w:t>rst(i)</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3DF8E6F5" w14:textId="74403683"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r w:rsidRPr="00C95CDA">
        <w:rPr>
          <w:rFonts w:asciiTheme="majorHAnsi" w:hAnsiTheme="majorHAnsi" w:cs="Times New Roman"/>
          <w:i/>
          <w:iCs/>
          <w:color w:val="000000"/>
          <w:sz w:val="20"/>
          <w:szCs w:val="20"/>
          <w:lang w:val="en-US"/>
        </w:rPr>
        <w:t>rst(i)</w:t>
      </w:r>
      <w:r w:rsidR="0037482B" w:rsidRPr="00C95CDA">
        <w:rPr>
          <w:rFonts w:asciiTheme="majorHAnsi" w:hAnsiTheme="majorHAnsi" w:cs="Times New Roman"/>
          <w:color w:val="000000"/>
          <w:sz w:val="20"/>
          <w:szCs w:val="20"/>
          <w:lang w:val="en-US"/>
        </w:rPr>
        <w:t>, which is documented below.</w:t>
      </w:r>
    </w:p>
    <w:p w14:paraId="048A5C4B" w14:textId="77777777" w:rsidR="00B66AC5" w:rsidRPr="00C95CDA" w:rsidRDefault="00B66AC5"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7EA9457A" w:rsidR="00BD29A0"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 xml:space="preserve">rst(i)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r w:rsidRPr="00C95CDA">
        <w:rPr>
          <w:rFonts w:asciiTheme="majorHAnsi" w:hAnsiTheme="majorHAnsi" w:cs="Times New Roman"/>
          <w:i/>
          <w:iCs/>
          <w:color w:val="000000"/>
          <w:sz w:val="20"/>
          <w:szCs w:val="20"/>
          <w:lang w:val="en-US"/>
        </w:rPr>
        <w:t>x,y,z=0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r w:rsidRPr="00C95CDA">
        <w:rPr>
          <w:rFonts w:asciiTheme="majorHAnsi" w:hAnsiTheme="majorHAnsi" w:cs="Times New Roman"/>
          <w:i/>
          <w:iCs/>
          <w:color w:val="000000"/>
          <w:sz w:val="20"/>
          <w:szCs w:val="20"/>
          <w:lang w:val="en-US"/>
        </w:rPr>
        <w:t>rst(i)</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of the previous call.</w:t>
      </w:r>
    </w:p>
    <w:p w14:paraId="3EDB42AB" w14:textId="77777777" w:rsidR="00876DC0" w:rsidRPr="00C95CDA" w:rsidRDefault="00876DC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realtime</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there is an immediate effect on the next call of the </w:t>
      </w:r>
      <w:r w:rsidRPr="00C95CDA">
        <w:rPr>
          <w:rFonts w:asciiTheme="majorHAnsi" w:hAnsiTheme="majorHAnsi" w:cs="Times New Roman"/>
          <w:i/>
          <w:iCs/>
          <w:color w:val="000000"/>
          <w:sz w:val="20"/>
          <w:szCs w:val="20"/>
          <w:lang w:val="en-US"/>
        </w:rPr>
        <w:t>rnd(a,b)</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rst(123), rnd(0,255)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rnd(0,255)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rnd(0,255)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(x== 0 &amp;&amp; y ==0) ? rst(123) : 0, rnd(0,255)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rnd(0,255)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rnd(0,255)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r w:rsidRPr="00C95CDA">
        <w:rPr>
          <w:rFonts w:asciiTheme="majorHAnsi" w:hAnsiTheme="majorHAnsi" w:cs="Times New Roman"/>
          <w:i/>
          <w:iCs/>
          <w:color w:val="000000"/>
          <w:sz w:val="20"/>
          <w:szCs w:val="20"/>
          <w:lang w:val="en-US"/>
        </w:rPr>
        <w:t>rst(i)</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151465274"/>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72B17B3" w14:textId="77777777" w:rsidR="00876DC0" w:rsidRDefault="00876DC0">
      <w:pPr>
        <w:rPr>
          <w:rFonts w:asciiTheme="majorHAnsi" w:eastAsiaTheme="majorEastAsia" w:hAnsiTheme="majorHAnsi" w:cstheme="majorBidi"/>
          <w:b/>
          <w:bCs/>
          <w:color w:val="365F91" w:themeColor="accent1" w:themeShade="BF"/>
          <w:sz w:val="28"/>
          <w:szCs w:val="28"/>
          <w:lang w:val="en-US"/>
        </w:rPr>
      </w:pPr>
      <w:r>
        <w:rPr>
          <w:lang w:val="en-US"/>
        </w:rPr>
        <w:br w:type="page"/>
      </w:r>
    </w:p>
    <w:p w14:paraId="65C2C62E" w14:textId="6E79F14D" w:rsidR="00BB6742" w:rsidRPr="00C95CDA" w:rsidRDefault="00BB6742" w:rsidP="001D1A44">
      <w:pPr>
        <w:pStyle w:val="berschrift1"/>
        <w:jc w:val="both"/>
        <w:rPr>
          <w:lang w:val="en-US"/>
        </w:rPr>
      </w:pPr>
      <w:bookmarkStart w:id="34" w:name="_Toc151465275"/>
      <w:r w:rsidRPr="00C95CDA">
        <w:rPr>
          <w:lang w:val="en-US"/>
        </w:rPr>
        <w:lastRenderedPageBreak/>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000000"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4" w:history="1">
        <w:r w:rsidR="00BA5F95"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000000"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5" w:history="1">
        <w:r w:rsidR="00BA5F95"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C5A84" w14:textId="77777777" w:rsidR="005117D4" w:rsidRDefault="005117D4" w:rsidP="00450D5F">
      <w:pPr>
        <w:spacing w:after="0" w:line="240" w:lineRule="auto"/>
      </w:pPr>
      <w:r>
        <w:separator/>
      </w:r>
    </w:p>
  </w:endnote>
  <w:endnote w:type="continuationSeparator" w:id="0">
    <w:p w14:paraId="7714B52C" w14:textId="77777777" w:rsidR="005117D4" w:rsidRDefault="005117D4"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B04AC" w14:textId="77777777" w:rsidR="005117D4" w:rsidRDefault="005117D4" w:rsidP="00450D5F">
      <w:pPr>
        <w:spacing w:after="0" w:line="240" w:lineRule="auto"/>
      </w:pPr>
      <w:r>
        <w:separator/>
      </w:r>
    </w:p>
  </w:footnote>
  <w:footnote w:type="continuationSeparator" w:id="0">
    <w:p w14:paraId="765CC50C" w14:textId="77777777" w:rsidR="005117D4" w:rsidRDefault="005117D4"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606153">
    <w:abstractNumId w:val="4"/>
  </w:num>
  <w:num w:numId="2" w16cid:durableId="4402499">
    <w:abstractNumId w:val="3"/>
  </w:num>
  <w:num w:numId="3" w16cid:durableId="111755497">
    <w:abstractNumId w:val="10"/>
  </w:num>
  <w:num w:numId="4" w16cid:durableId="793794867">
    <w:abstractNumId w:val="7"/>
  </w:num>
  <w:num w:numId="5" w16cid:durableId="926040288">
    <w:abstractNumId w:val="8"/>
  </w:num>
  <w:num w:numId="6" w16cid:durableId="1095052693">
    <w:abstractNumId w:val="1"/>
  </w:num>
  <w:num w:numId="7" w16cid:durableId="1702633425">
    <w:abstractNumId w:val="5"/>
  </w:num>
  <w:num w:numId="8" w16cid:durableId="1762949665">
    <w:abstractNumId w:val="9"/>
  </w:num>
  <w:num w:numId="9" w16cid:durableId="1856381747">
    <w:abstractNumId w:val="0"/>
  </w:num>
  <w:num w:numId="10" w16cid:durableId="1851798713">
    <w:abstractNumId w:val="2"/>
  </w:num>
  <w:num w:numId="11" w16cid:durableId="115224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4524C"/>
    <w:rsid w:val="000472D4"/>
    <w:rsid w:val="0005117B"/>
    <w:rsid w:val="00052A9A"/>
    <w:rsid w:val="0005433D"/>
    <w:rsid w:val="0005671F"/>
    <w:rsid w:val="00057DD9"/>
    <w:rsid w:val="00060181"/>
    <w:rsid w:val="000610AF"/>
    <w:rsid w:val="00061646"/>
    <w:rsid w:val="00061CEF"/>
    <w:rsid w:val="00063324"/>
    <w:rsid w:val="00064C54"/>
    <w:rsid w:val="000723BB"/>
    <w:rsid w:val="00074717"/>
    <w:rsid w:val="00075433"/>
    <w:rsid w:val="00076A72"/>
    <w:rsid w:val="000770E3"/>
    <w:rsid w:val="00077C7A"/>
    <w:rsid w:val="0008152E"/>
    <w:rsid w:val="00082091"/>
    <w:rsid w:val="00083A42"/>
    <w:rsid w:val="00097891"/>
    <w:rsid w:val="000A2500"/>
    <w:rsid w:val="000A3636"/>
    <w:rsid w:val="000A64C4"/>
    <w:rsid w:val="000B0146"/>
    <w:rsid w:val="000B0B44"/>
    <w:rsid w:val="000B3919"/>
    <w:rsid w:val="000C2224"/>
    <w:rsid w:val="000C6DA5"/>
    <w:rsid w:val="000D00EC"/>
    <w:rsid w:val="000D5C7C"/>
    <w:rsid w:val="000E11B8"/>
    <w:rsid w:val="000E17B6"/>
    <w:rsid w:val="000E37FD"/>
    <w:rsid w:val="000F1FBA"/>
    <w:rsid w:val="00101030"/>
    <w:rsid w:val="00103473"/>
    <w:rsid w:val="00123078"/>
    <w:rsid w:val="00123BF6"/>
    <w:rsid w:val="0014084A"/>
    <w:rsid w:val="00153E15"/>
    <w:rsid w:val="00154257"/>
    <w:rsid w:val="001604A3"/>
    <w:rsid w:val="001624F2"/>
    <w:rsid w:val="00166384"/>
    <w:rsid w:val="00167FCB"/>
    <w:rsid w:val="00171DD0"/>
    <w:rsid w:val="00173399"/>
    <w:rsid w:val="00180CA0"/>
    <w:rsid w:val="001844E2"/>
    <w:rsid w:val="00185ADE"/>
    <w:rsid w:val="00194701"/>
    <w:rsid w:val="00195618"/>
    <w:rsid w:val="00197538"/>
    <w:rsid w:val="001A0391"/>
    <w:rsid w:val="001A07E8"/>
    <w:rsid w:val="001A61D9"/>
    <w:rsid w:val="001B261A"/>
    <w:rsid w:val="001B3B93"/>
    <w:rsid w:val="001B4448"/>
    <w:rsid w:val="001C0AF4"/>
    <w:rsid w:val="001C1199"/>
    <w:rsid w:val="001C1250"/>
    <w:rsid w:val="001C1298"/>
    <w:rsid w:val="001C2AFF"/>
    <w:rsid w:val="001D02C9"/>
    <w:rsid w:val="001D1A44"/>
    <w:rsid w:val="001D3C5D"/>
    <w:rsid w:val="001D4377"/>
    <w:rsid w:val="001D79E7"/>
    <w:rsid w:val="001E22AD"/>
    <w:rsid w:val="001E7C1C"/>
    <w:rsid w:val="001F0E28"/>
    <w:rsid w:val="001F24EA"/>
    <w:rsid w:val="00221B3D"/>
    <w:rsid w:val="002347C3"/>
    <w:rsid w:val="00234893"/>
    <w:rsid w:val="00237691"/>
    <w:rsid w:val="002435C5"/>
    <w:rsid w:val="00244EEB"/>
    <w:rsid w:val="00253740"/>
    <w:rsid w:val="00257324"/>
    <w:rsid w:val="00257D46"/>
    <w:rsid w:val="00292F48"/>
    <w:rsid w:val="002950ED"/>
    <w:rsid w:val="002A16F4"/>
    <w:rsid w:val="002B0219"/>
    <w:rsid w:val="002B572F"/>
    <w:rsid w:val="002D2B13"/>
    <w:rsid w:val="002D4021"/>
    <w:rsid w:val="002D4193"/>
    <w:rsid w:val="002D68BC"/>
    <w:rsid w:val="002E2DB4"/>
    <w:rsid w:val="002F0D4C"/>
    <w:rsid w:val="002F66AA"/>
    <w:rsid w:val="00302B07"/>
    <w:rsid w:val="00320C91"/>
    <w:rsid w:val="003217F5"/>
    <w:rsid w:val="003249E7"/>
    <w:rsid w:val="00336C9A"/>
    <w:rsid w:val="00347724"/>
    <w:rsid w:val="003562B7"/>
    <w:rsid w:val="00361356"/>
    <w:rsid w:val="00361B9C"/>
    <w:rsid w:val="0037482B"/>
    <w:rsid w:val="0037562E"/>
    <w:rsid w:val="00386550"/>
    <w:rsid w:val="003A0092"/>
    <w:rsid w:val="003A4E18"/>
    <w:rsid w:val="003B22A2"/>
    <w:rsid w:val="003B498B"/>
    <w:rsid w:val="003C3A38"/>
    <w:rsid w:val="003C6039"/>
    <w:rsid w:val="003C6A33"/>
    <w:rsid w:val="003C7B0E"/>
    <w:rsid w:val="003D144D"/>
    <w:rsid w:val="003D3232"/>
    <w:rsid w:val="003D5406"/>
    <w:rsid w:val="003E65CA"/>
    <w:rsid w:val="003F1592"/>
    <w:rsid w:val="003F4914"/>
    <w:rsid w:val="003F69E6"/>
    <w:rsid w:val="004066BC"/>
    <w:rsid w:val="00411879"/>
    <w:rsid w:val="0041695A"/>
    <w:rsid w:val="00421D32"/>
    <w:rsid w:val="004300B5"/>
    <w:rsid w:val="0043052E"/>
    <w:rsid w:val="00431B4A"/>
    <w:rsid w:val="00431F51"/>
    <w:rsid w:val="004335F8"/>
    <w:rsid w:val="00446453"/>
    <w:rsid w:val="00450D5F"/>
    <w:rsid w:val="00455033"/>
    <w:rsid w:val="00471C90"/>
    <w:rsid w:val="00471CAD"/>
    <w:rsid w:val="00471F2A"/>
    <w:rsid w:val="00486065"/>
    <w:rsid w:val="004919A7"/>
    <w:rsid w:val="0049251A"/>
    <w:rsid w:val="00492B43"/>
    <w:rsid w:val="00495418"/>
    <w:rsid w:val="004963BC"/>
    <w:rsid w:val="004969BB"/>
    <w:rsid w:val="004A04D6"/>
    <w:rsid w:val="004A3BF1"/>
    <w:rsid w:val="004A423A"/>
    <w:rsid w:val="004C30F6"/>
    <w:rsid w:val="004C5360"/>
    <w:rsid w:val="004D7169"/>
    <w:rsid w:val="004E34F2"/>
    <w:rsid w:val="004E48D5"/>
    <w:rsid w:val="004E7255"/>
    <w:rsid w:val="004F247C"/>
    <w:rsid w:val="004F6D2B"/>
    <w:rsid w:val="005002FD"/>
    <w:rsid w:val="00504295"/>
    <w:rsid w:val="005117D4"/>
    <w:rsid w:val="00520AB9"/>
    <w:rsid w:val="00522CD0"/>
    <w:rsid w:val="00534011"/>
    <w:rsid w:val="00534349"/>
    <w:rsid w:val="00534D0D"/>
    <w:rsid w:val="00542B1B"/>
    <w:rsid w:val="00546CB3"/>
    <w:rsid w:val="005500FD"/>
    <w:rsid w:val="00550EC4"/>
    <w:rsid w:val="00560D91"/>
    <w:rsid w:val="0056275F"/>
    <w:rsid w:val="00564F0B"/>
    <w:rsid w:val="00566391"/>
    <w:rsid w:val="00570D64"/>
    <w:rsid w:val="0057111D"/>
    <w:rsid w:val="00571F38"/>
    <w:rsid w:val="00574BD2"/>
    <w:rsid w:val="005766ED"/>
    <w:rsid w:val="00583B55"/>
    <w:rsid w:val="0058501F"/>
    <w:rsid w:val="00587B50"/>
    <w:rsid w:val="00596C80"/>
    <w:rsid w:val="005A1C3C"/>
    <w:rsid w:val="005A2644"/>
    <w:rsid w:val="005A638F"/>
    <w:rsid w:val="005B2020"/>
    <w:rsid w:val="005B2A82"/>
    <w:rsid w:val="005B4200"/>
    <w:rsid w:val="005C07D8"/>
    <w:rsid w:val="005C5E9A"/>
    <w:rsid w:val="005C7A43"/>
    <w:rsid w:val="005E1B31"/>
    <w:rsid w:val="005E63B9"/>
    <w:rsid w:val="00602576"/>
    <w:rsid w:val="00623534"/>
    <w:rsid w:val="0063059C"/>
    <w:rsid w:val="0063411B"/>
    <w:rsid w:val="006377DD"/>
    <w:rsid w:val="00643E6D"/>
    <w:rsid w:val="006448F8"/>
    <w:rsid w:val="00646990"/>
    <w:rsid w:val="006657B1"/>
    <w:rsid w:val="0068484C"/>
    <w:rsid w:val="00685F5E"/>
    <w:rsid w:val="006910D5"/>
    <w:rsid w:val="00697C1E"/>
    <w:rsid w:val="006A0B45"/>
    <w:rsid w:val="006A693E"/>
    <w:rsid w:val="006A6C3F"/>
    <w:rsid w:val="006B0BC5"/>
    <w:rsid w:val="006B184B"/>
    <w:rsid w:val="006B5615"/>
    <w:rsid w:val="006B579E"/>
    <w:rsid w:val="006B6291"/>
    <w:rsid w:val="006C2973"/>
    <w:rsid w:val="006D016E"/>
    <w:rsid w:val="006D10CF"/>
    <w:rsid w:val="006D5C91"/>
    <w:rsid w:val="006D6793"/>
    <w:rsid w:val="006E09BB"/>
    <w:rsid w:val="006E59A6"/>
    <w:rsid w:val="006E5F44"/>
    <w:rsid w:val="006E6ABB"/>
    <w:rsid w:val="006E7445"/>
    <w:rsid w:val="0070654A"/>
    <w:rsid w:val="00707C28"/>
    <w:rsid w:val="007108C6"/>
    <w:rsid w:val="00713FC5"/>
    <w:rsid w:val="0071452D"/>
    <w:rsid w:val="00717E48"/>
    <w:rsid w:val="00722F72"/>
    <w:rsid w:val="0074214C"/>
    <w:rsid w:val="00742EB6"/>
    <w:rsid w:val="00755D4D"/>
    <w:rsid w:val="0078167D"/>
    <w:rsid w:val="00782A95"/>
    <w:rsid w:val="00790FCC"/>
    <w:rsid w:val="00791949"/>
    <w:rsid w:val="00793130"/>
    <w:rsid w:val="00793559"/>
    <w:rsid w:val="00795DD2"/>
    <w:rsid w:val="007A0DAC"/>
    <w:rsid w:val="007A611F"/>
    <w:rsid w:val="007A77A1"/>
    <w:rsid w:val="007B10A8"/>
    <w:rsid w:val="007C47EC"/>
    <w:rsid w:val="007D31F3"/>
    <w:rsid w:val="007D411D"/>
    <w:rsid w:val="007D495E"/>
    <w:rsid w:val="007E6827"/>
    <w:rsid w:val="007E6E00"/>
    <w:rsid w:val="007F2D61"/>
    <w:rsid w:val="007F49A5"/>
    <w:rsid w:val="007F4DF7"/>
    <w:rsid w:val="00801F58"/>
    <w:rsid w:val="00801FEA"/>
    <w:rsid w:val="008021BF"/>
    <w:rsid w:val="008071CF"/>
    <w:rsid w:val="00807A1F"/>
    <w:rsid w:val="00810E91"/>
    <w:rsid w:val="008121AF"/>
    <w:rsid w:val="008140E5"/>
    <w:rsid w:val="00820878"/>
    <w:rsid w:val="00821AD6"/>
    <w:rsid w:val="0082308B"/>
    <w:rsid w:val="008426B7"/>
    <w:rsid w:val="0084487D"/>
    <w:rsid w:val="0084557A"/>
    <w:rsid w:val="00847D96"/>
    <w:rsid w:val="00854D99"/>
    <w:rsid w:val="00867E14"/>
    <w:rsid w:val="0087017E"/>
    <w:rsid w:val="00876DC0"/>
    <w:rsid w:val="00876F75"/>
    <w:rsid w:val="008901EE"/>
    <w:rsid w:val="008A004B"/>
    <w:rsid w:val="008A4602"/>
    <w:rsid w:val="008A4781"/>
    <w:rsid w:val="008A57B6"/>
    <w:rsid w:val="008A59B4"/>
    <w:rsid w:val="008A6D75"/>
    <w:rsid w:val="008B080A"/>
    <w:rsid w:val="008B0EA7"/>
    <w:rsid w:val="008B31C6"/>
    <w:rsid w:val="008B4874"/>
    <w:rsid w:val="008C4F04"/>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6E9"/>
    <w:rsid w:val="009237A2"/>
    <w:rsid w:val="00924756"/>
    <w:rsid w:val="00932DE5"/>
    <w:rsid w:val="00936418"/>
    <w:rsid w:val="009455DF"/>
    <w:rsid w:val="00946131"/>
    <w:rsid w:val="00947716"/>
    <w:rsid w:val="009514DE"/>
    <w:rsid w:val="009536B9"/>
    <w:rsid w:val="009627AF"/>
    <w:rsid w:val="0097734E"/>
    <w:rsid w:val="009779C2"/>
    <w:rsid w:val="00983B0B"/>
    <w:rsid w:val="00985C58"/>
    <w:rsid w:val="00990F41"/>
    <w:rsid w:val="00991E7B"/>
    <w:rsid w:val="009A0CA4"/>
    <w:rsid w:val="009A566F"/>
    <w:rsid w:val="009A5C62"/>
    <w:rsid w:val="009A6461"/>
    <w:rsid w:val="009B002F"/>
    <w:rsid w:val="009B0144"/>
    <w:rsid w:val="009B19C3"/>
    <w:rsid w:val="009B4AC2"/>
    <w:rsid w:val="009B53F7"/>
    <w:rsid w:val="009C3931"/>
    <w:rsid w:val="009C451C"/>
    <w:rsid w:val="009C639D"/>
    <w:rsid w:val="009D1E8C"/>
    <w:rsid w:val="009D250B"/>
    <w:rsid w:val="009D31E3"/>
    <w:rsid w:val="009D3D37"/>
    <w:rsid w:val="009D4E2F"/>
    <w:rsid w:val="009D63AE"/>
    <w:rsid w:val="009E18A3"/>
    <w:rsid w:val="009E46FB"/>
    <w:rsid w:val="009F1F8D"/>
    <w:rsid w:val="009F4EBD"/>
    <w:rsid w:val="009F6885"/>
    <w:rsid w:val="00A00B23"/>
    <w:rsid w:val="00A16421"/>
    <w:rsid w:val="00A17F57"/>
    <w:rsid w:val="00A41438"/>
    <w:rsid w:val="00A41DFF"/>
    <w:rsid w:val="00A428F2"/>
    <w:rsid w:val="00A57B32"/>
    <w:rsid w:val="00A6309F"/>
    <w:rsid w:val="00A67B59"/>
    <w:rsid w:val="00A74193"/>
    <w:rsid w:val="00A743DE"/>
    <w:rsid w:val="00A76FA1"/>
    <w:rsid w:val="00A853C7"/>
    <w:rsid w:val="00A86AFF"/>
    <w:rsid w:val="00A906BC"/>
    <w:rsid w:val="00A93187"/>
    <w:rsid w:val="00A94E74"/>
    <w:rsid w:val="00A9742B"/>
    <w:rsid w:val="00AA1206"/>
    <w:rsid w:val="00AA1223"/>
    <w:rsid w:val="00AB1FA7"/>
    <w:rsid w:val="00AD03A1"/>
    <w:rsid w:val="00AD1837"/>
    <w:rsid w:val="00AE262F"/>
    <w:rsid w:val="00AE3CC1"/>
    <w:rsid w:val="00AE3DD9"/>
    <w:rsid w:val="00AE6AB7"/>
    <w:rsid w:val="00AF18C9"/>
    <w:rsid w:val="00B0273A"/>
    <w:rsid w:val="00B041E2"/>
    <w:rsid w:val="00B05348"/>
    <w:rsid w:val="00B142BA"/>
    <w:rsid w:val="00B1452F"/>
    <w:rsid w:val="00B17968"/>
    <w:rsid w:val="00B23773"/>
    <w:rsid w:val="00B23E4B"/>
    <w:rsid w:val="00B2613B"/>
    <w:rsid w:val="00B321F7"/>
    <w:rsid w:val="00B35A41"/>
    <w:rsid w:val="00B364C8"/>
    <w:rsid w:val="00B43A8A"/>
    <w:rsid w:val="00B441A8"/>
    <w:rsid w:val="00B44EFA"/>
    <w:rsid w:val="00B47548"/>
    <w:rsid w:val="00B47D98"/>
    <w:rsid w:val="00B5284A"/>
    <w:rsid w:val="00B6046C"/>
    <w:rsid w:val="00B62411"/>
    <w:rsid w:val="00B65B87"/>
    <w:rsid w:val="00B66AC5"/>
    <w:rsid w:val="00B70E43"/>
    <w:rsid w:val="00B71704"/>
    <w:rsid w:val="00B7380E"/>
    <w:rsid w:val="00B745C7"/>
    <w:rsid w:val="00B74716"/>
    <w:rsid w:val="00B74888"/>
    <w:rsid w:val="00B75B93"/>
    <w:rsid w:val="00B77663"/>
    <w:rsid w:val="00B803FB"/>
    <w:rsid w:val="00B931C8"/>
    <w:rsid w:val="00B93CBF"/>
    <w:rsid w:val="00B944B8"/>
    <w:rsid w:val="00B94E87"/>
    <w:rsid w:val="00B967E2"/>
    <w:rsid w:val="00BA29F6"/>
    <w:rsid w:val="00BA5F95"/>
    <w:rsid w:val="00BA6AC5"/>
    <w:rsid w:val="00BB6742"/>
    <w:rsid w:val="00BC040A"/>
    <w:rsid w:val="00BC563B"/>
    <w:rsid w:val="00BC72D7"/>
    <w:rsid w:val="00BD1703"/>
    <w:rsid w:val="00BD29A0"/>
    <w:rsid w:val="00BD3F9D"/>
    <w:rsid w:val="00BD4B5D"/>
    <w:rsid w:val="00BD61AB"/>
    <w:rsid w:val="00BE2CC9"/>
    <w:rsid w:val="00BF0B7B"/>
    <w:rsid w:val="00BF5CE1"/>
    <w:rsid w:val="00C03D0D"/>
    <w:rsid w:val="00C04278"/>
    <w:rsid w:val="00C073DA"/>
    <w:rsid w:val="00C14B31"/>
    <w:rsid w:val="00C2233C"/>
    <w:rsid w:val="00C302F7"/>
    <w:rsid w:val="00C37973"/>
    <w:rsid w:val="00C43985"/>
    <w:rsid w:val="00C44EE2"/>
    <w:rsid w:val="00C476AD"/>
    <w:rsid w:val="00C5766D"/>
    <w:rsid w:val="00C60A2B"/>
    <w:rsid w:val="00C6240C"/>
    <w:rsid w:val="00C62AB0"/>
    <w:rsid w:val="00C63EA1"/>
    <w:rsid w:val="00C66A8D"/>
    <w:rsid w:val="00C73103"/>
    <w:rsid w:val="00C7453C"/>
    <w:rsid w:val="00C76527"/>
    <w:rsid w:val="00C9487D"/>
    <w:rsid w:val="00C94D8D"/>
    <w:rsid w:val="00C95CDA"/>
    <w:rsid w:val="00C96134"/>
    <w:rsid w:val="00C979D5"/>
    <w:rsid w:val="00CA5A9C"/>
    <w:rsid w:val="00CB10B4"/>
    <w:rsid w:val="00CC2DF1"/>
    <w:rsid w:val="00CC45A1"/>
    <w:rsid w:val="00CD12A0"/>
    <w:rsid w:val="00CD1AA1"/>
    <w:rsid w:val="00CE3C25"/>
    <w:rsid w:val="00CE5920"/>
    <w:rsid w:val="00CE5CE8"/>
    <w:rsid w:val="00CF010B"/>
    <w:rsid w:val="00CF75E4"/>
    <w:rsid w:val="00D03F35"/>
    <w:rsid w:val="00D11DC5"/>
    <w:rsid w:val="00D17A8B"/>
    <w:rsid w:val="00D20F09"/>
    <w:rsid w:val="00D2287A"/>
    <w:rsid w:val="00D27A84"/>
    <w:rsid w:val="00D3003D"/>
    <w:rsid w:val="00D309F2"/>
    <w:rsid w:val="00D40E12"/>
    <w:rsid w:val="00D45B43"/>
    <w:rsid w:val="00D57C3C"/>
    <w:rsid w:val="00D63133"/>
    <w:rsid w:val="00D6466B"/>
    <w:rsid w:val="00D653CB"/>
    <w:rsid w:val="00D70FF9"/>
    <w:rsid w:val="00D71AEC"/>
    <w:rsid w:val="00D731AE"/>
    <w:rsid w:val="00D917E9"/>
    <w:rsid w:val="00D9529D"/>
    <w:rsid w:val="00D958FB"/>
    <w:rsid w:val="00D96C07"/>
    <w:rsid w:val="00DA3FA9"/>
    <w:rsid w:val="00DA4A5C"/>
    <w:rsid w:val="00DB34E3"/>
    <w:rsid w:val="00DC5AC9"/>
    <w:rsid w:val="00DC7E2D"/>
    <w:rsid w:val="00DD385B"/>
    <w:rsid w:val="00DD4615"/>
    <w:rsid w:val="00DE12C4"/>
    <w:rsid w:val="00DE18BE"/>
    <w:rsid w:val="00DE555D"/>
    <w:rsid w:val="00DE656E"/>
    <w:rsid w:val="00E12C7F"/>
    <w:rsid w:val="00E217EE"/>
    <w:rsid w:val="00E36243"/>
    <w:rsid w:val="00E4063A"/>
    <w:rsid w:val="00E4113E"/>
    <w:rsid w:val="00E41B47"/>
    <w:rsid w:val="00E41D77"/>
    <w:rsid w:val="00E4265E"/>
    <w:rsid w:val="00E55E0F"/>
    <w:rsid w:val="00E657FE"/>
    <w:rsid w:val="00E66F57"/>
    <w:rsid w:val="00E6701C"/>
    <w:rsid w:val="00E718C7"/>
    <w:rsid w:val="00E74BD7"/>
    <w:rsid w:val="00E75838"/>
    <w:rsid w:val="00E86136"/>
    <w:rsid w:val="00E9377B"/>
    <w:rsid w:val="00E96492"/>
    <w:rsid w:val="00E9722A"/>
    <w:rsid w:val="00EA59D1"/>
    <w:rsid w:val="00EA5BAA"/>
    <w:rsid w:val="00EB1C02"/>
    <w:rsid w:val="00EB53DE"/>
    <w:rsid w:val="00EC50CD"/>
    <w:rsid w:val="00EC5BE3"/>
    <w:rsid w:val="00ED4AE1"/>
    <w:rsid w:val="00EE13F0"/>
    <w:rsid w:val="00EE153A"/>
    <w:rsid w:val="00EE35D4"/>
    <w:rsid w:val="00EE5552"/>
    <w:rsid w:val="00EF0190"/>
    <w:rsid w:val="00F034D3"/>
    <w:rsid w:val="00F05A7E"/>
    <w:rsid w:val="00F07A9F"/>
    <w:rsid w:val="00F176C2"/>
    <w:rsid w:val="00F219FE"/>
    <w:rsid w:val="00F34F2C"/>
    <w:rsid w:val="00F35C02"/>
    <w:rsid w:val="00F43BA4"/>
    <w:rsid w:val="00F445CF"/>
    <w:rsid w:val="00F5396C"/>
    <w:rsid w:val="00F57BEA"/>
    <w:rsid w:val="00F616E1"/>
    <w:rsid w:val="00F63ED3"/>
    <w:rsid w:val="00F80F5D"/>
    <w:rsid w:val="00F835DF"/>
    <w:rsid w:val="00F90D5E"/>
    <w:rsid w:val="00F93818"/>
    <w:rsid w:val="00FA28B4"/>
    <w:rsid w:val="00FB1A6A"/>
    <w:rsid w:val="00FB494C"/>
    <w:rsid w:val="00FB69D8"/>
    <w:rsid w:val="00FC203A"/>
    <w:rsid w:val="00FC52D0"/>
    <w:rsid w:val="00FC6E7B"/>
    <w:rsid w:val="00FD2545"/>
    <w:rsid w:val="00FD5D12"/>
    <w:rsid w:val="00FE0D6A"/>
    <w:rsid w:val="00FF0986"/>
    <w:rsid w:val="00FF3A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3865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legraphics.net/sw/" TargetMode="External"/><Relationship Id="rId18" Type="http://schemas.openxmlformats.org/officeDocument/2006/relationships/hyperlink" Target="https://thepluginsite.com/knowhow/ffpg/ffpg.htm" TargetMode="External"/><Relationship Id="rId26" Type="http://schemas.openxmlformats.org/officeDocument/2006/relationships/image" Target="media/image3.png"/><Relationship Id="rId21" Type="http://schemas.openxmlformats.org/officeDocument/2006/relationships/hyperlink" Target="https://www.telegraphics.net/sw/" TargetMode="External"/><Relationship Id="rId34" Type="http://schemas.openxmlformats.org/officeDocument/2006/relationships/hyperlink" Target="https://www.gnu.org/licenses/old-licenses/gpl-2.0.html"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github.com/danielmarschall/filter_foundry/" TargetMode="External"/><Relationship Id="rId25" Type="http://schemas.openxmlformats.org/officeDocument/2006/relationships/hyperlink" Target="https://github.com/0xC0000054/pdn-filter-factory" TargetMode="External"/><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viathinksoft.com/projects/filter_foundry" TargetMode="External"/><Relationship Id="rId20" Type="http://schemas.openxmlformats.org/officeDocument/2006/relationships/image" Target="media/image2.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github.com/0xC0000054/PSFilterPdn" TargetMode="External"/><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viathinksoft.com/" TargetMode="External"/><Relationship Id="rId23" Type="http://schemas.openxmlformats.org/officeDocument/2006/relationships/hyperlink" Target="https://www.chip.de/downloads/PSPI-fuer-GIMP_37803068.html" TargetMode="External"/><Relationship Id="rId28" Type="http://schemas.openxmlformats.org/officeDocument/2006/relationships/image" Target="media/image5.png"/><Relationship Id="rId36"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1.png"/><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daniel-marschall.de/" TargetMode="External"/><Relationship Id="rId22" Type="http://schemas.openxmlformats.org/officeDocument/2006/relationships/hyperlink" Target="https://github.com/danielmarschall/filter_foundry/tree/master/releases/FilterFoundry%201.6b1" TargetMode="External"/><Relationship Id="rId27" Type="http://schemas.openxmlformats.org/officeDocument/2006/relationships/image" Target="media/image4.png"/><Relationship Id="rId30" Type="http://schemas.openxmlformats.org/officeDocument/2006/relationships/hyperlink" Target="https://misc.daniel-marschall.de/projects/filter_factory/patch.html" TargetMode="External"/><Relationship Id="rId35" Type="http://schemas.openxmlformats.org/officeDocument/2006/relationships/hyperlink" Target="https://www.gnu.org/licenses/gpl-3.0" TargetMode="Externa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b="0" i="0"/>
            <a:t>    ⋮</a:t>
          </a:r>
          <a:endParaRPr lang="de-DE"/>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b="0" i="0" kern="1200"/>
            <a:t>    ⋮</a:t>
          </a:r>
          <a:endParaRPr lang="de-DE" sz="800" kern="1200"/>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7126</Words>
  <Characters>44896</Characters>
  <Application>Microsoft Office Word</Application>
  <DocSecurity>0</DocSecurity>
  <Lines>374</Lines>
  <Paragraphs>103</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121</cp:revision>
  <cp:lastPrinted>2023-11-21T12:22:00Z</cp:lastPrinted>
  <dcterms:created xsi:type="dcterms:W3CDTF">2021-11-15T10:45:00Z</dcterms:created>
  <dcterms:modified xsi:type="dcterms:W3CDTF">2023-11-21T12:22:00Z</dcterms:modified>
</cp:coreProperties>
</file>