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B270" w14:textId="7686A2BF" w:rsidR="00E743BF" w:rsidRDefault="001D6B9C" w:rsidP="001D6B9C">
      <w:pPr>
        <w:jc w:val="center"/>
        <w:rPr>
          <w:b/>
          <w:bCs/>
          <w:color w:val="00B0F0"/>
          <w:sz w:val="40"/>
          <w:szCs w:val="40"/>
          <w:u w:val="single"/>
        </w:rPr>
      </w:pPr>
      <w:r w:rsidRPr="001D6B9C">
        <w:rPr>
          <w:b/>
          <w:bCs/>
          <w:color w:val="00B0F0"/>
          <w:sz w:val="40"/>
          <w:szCs w:val="40"/>
          <w:u w:val="single"/>
        </w:rPr>
        <w:t>CURSO DE ESTRUCTURAS DE DATOS CON JAVASCRIPT</w:t>
      </w:r>
    </w:p>
    <w:p w14:paraId="261E74B8" w14:textId="79709015" w:rsidR="001D6B9C" w:rsidRDefault="001D6B9C" w:rsidP="001D6B9C">
      <w:pPr>
        <w:jc w:val="center"/>
        <w:rPr>
          <w:b/>
          <w:bCs/>
          <w:color w:val="00B0F0"/>
          <w:sz w:val="40"/>
          <w:szCs w:val="40"/>
          <w:u w:val="single"/>
        </w:rPr>
      </w:pPr>
    </w:p>
    <w:p w14:paraId="0D0D7010" w14:textId="0177B5E8" w:rsidR="001D6B9C" w:rsidRPr="00401DAC" w:rsidRDefault="00401DAC" w:rsidP="00672510">
      <w:pPr>
        <w:jc w:val="center"/>
        <w:rPr>
          <w:b/>
          <w:bCs/>
          <w:color w:val="00B0F0"/>
          <w:sz w:val="36"/>
          <w:szCs w:val="36"/>
          <w:u w:val="single"/>
        </w:rPr>
      </w:pPr>
      <w:r w:rsidRPr="00401DAC">
        <w:rPr>
          <w:b/>
          <w:bCs/>
          <w:color w:val="00B0F0"/>
          <w:sz w:val="36"/>
          <w:szCs w:val="36"/>
          <w:u w:val="single"/>
        </w:rPr>
        <w:t>¿QUÉ SON LAS ESTRUCTURAS DE DATOS?</w:t>
      </w:r>
    </w:p>
    <w:p w14:paraId="2FEB5861" w14:textId="7BD79645" w:rsidR="00115563" w:rsidRDefault="00401DAC" w:rsidP="001D6B9C">
      <w:pPr>
        <w:jc w:val="both"/>
        <w:rPr>
          <w:color w:val="0D0D0D" w:themeColor="text1" w:themeTint="F2"/>
          <w:sz w:val="32"/>
          <w:szCs w:val="32"/>
        </w:rPr>
      </w:pPr>
      <w:r w:rsidRPr="00401DAC">
        <w:rPr>
          <w:color w:val="0D0D0D" w:themeColor="text1" w:themeTint="F2"/>
          <w:sz w:val="32"/>
          <w:szCs w:val="32"/>
        </w:rPr>
        <w:t>Una “estructura de datos” es una colección de valores, la relación que existe entre estos valores y las operaciones que podemos hacer sobre ellos; en pocas palabras se refiere a cómo los datos están organizados y cómo se pueden administrar. Una estructura de datos describe el formato en que los valores van a ser almacenados, cómo van a ser accedidos y modificados, pudiendo así existir una gran cantidad de estructuras de datos.</w:t>
      </w:r>
    </w:p>
    <w:p w14:paraId="6E671156" w14:textId="3539CF5E" w:rsidR="00115563" w:rsidRDefault="00115563" w:rsidP="001D6B9C">
      <w:pPr>
        <w:jc w:val="both"/>
        <w:rPr>
          <w:color w:val="0D0D0D" w:themeColor="text1" w:themeTint="F2"/>
          <w:sz w:val="32"/>
          <w:szCs w:val="32"/>
        </w:rPr>
      </w:pPr>
      <w:r>
        <w:rPr>
          <w:color w:val="0D0D0D" w:themeColor="text1" w:themeTint="F2"/>
          <w:sz w:val="32"/>
          <w:szCs w:val="32"/>
        </w:rPr>
        <w:t xml:space="preserve">Si tenemos </w:t>
      </w:r>
      <w:r w:rsidR="00BC7988">
        <w:rPr>
          <w:color w:val="0D0D0D" w:themeColor="text1" w:themeTint="F2"/>
          <w:sz w:val="32"/>
          <w:szCs w:val="32"/>
        </w:rPr>
        <w:t xml:space="preserve">toda </w:t>
      </w:r>
      <w:r>
        <w:rPr>
          <w:color w:val="0D0D0D" w:themeColor="text1" w:themeTint="F2"/>
          <w:sz w:val="32"/>
          <w:szCs w:val="32"/>
        </w:rPr>
        <w:t>nuestra ropa desordena</w:t>
      </w:r>
      <w:r w:rsidR="00BC7988">
        <w:rPr>
          <w:color w:val="0D0D0D" w:themeColor="text1" w:themeTint="F2"/>
          <w:sz w:val="32"/>
          <w:szCs w:val="32"/>
        </w:rPr>
        <w:t xml:space="preserve"> tirada por todas partes y</w:t>
      </w:r>
      <w:r>
        <w:rPr>
          <w:color w:val="0D0D0D" w:themeColor="text1" w:themeTint="F2"/>
          <w:sz w:val="32"/>
          <w:szCs w:val="32"/>
        </w:rPr>
        <w:t xml:space="preserve"> hecho</w:t>
      </w:r>
      <w:r w:rsidR="00BC7988">
        <w:rPr>
          <w:color w:val="0D0D0D" w:themeColor="text1" w:themeTint="F2"/>
          <w:sz w:val="32"/>
          <w:szCs w:val="32"/>
        </w:rPr>
        <w:t xml:space="preserve"> </w:t>
      </w:r>
      <w:r>
        <w:rPr>
          <w:color w:val="0D0D0D" w:themeColor="text1" w:themeTint="F2"/>
          <w:sz w:val="32"/>
          <w:szCs w:val="32"/>
        </w:rPr>
        <w:t>un montón</w:t>
      </w:r>
      <w:r w:rsidR="000C7231">
        <w:rPr>
          <w:color w:val="0D0D0D" w:themeColor="text1" w:themeTint="F2"/>
          <w:sz w:val="32"/>
          <w:szCs w:val="32"/>
        </w:rPr>
        <w:t xml:space="preserve">. </w:t>
      </w:r>
      <w:r>
        <w:rPr>
          <w:color w:val="0D0D0D" w:themeColor="text1" w:themeTint="F2"/>
          <w:sz w:val="32"/>
          <w:szCs w:val="32"/>
        </w:rPr>
        <w:t xml:space="preserve">vamos a buscar la ropa que </w:t>
      </w:r>
      <w:r w:rsidR="00BC7988">
        <w:rPr>
          <w:color w:val="0D0D0D" w:themeColor="text1" w:themeTint="F2"/>
          <w:sz w:val="32"/>
          <w:szCs w:val="32"/>
        </w:rPr>
        <w:t xml:space="preserve">llevaremos para una fiesta </w:t>
      </w:r>
      <w:r w:rsidR="000C7231">
        <w:rPr>
          <w:color w:val="0D0D0D" w:themeColor="text1" w:themeTint="F2"/>
          <w:sz w:val="32"/>
          <w:szCs w:val="32"/>
        </w:rPr>
        <w:t xml:space="preserve">nos tomara mucho tiempo y trabajo encontrar hasta el par de calcetines. Se pregunta ¿Cuál es la mejor manera de ordenar la ropa? Hay muchas formas y no hay una mejor que otra, esto solo depende del problema que se quiera resolver, para este caso basta con que se doble, cuelgue y organicé por tipo de ropa (camisa, pantalón, calcetines, etc.) hasta </w:t>
      </w:r>
      <w:r w:rsidR="003F5B46">
        <w:rPr>
          <w:color w:val="0D0D0D" w:themeColor="text1" w:themeTint="F2"/>
          <w:sz w:val="32"/>
          <w:szCs w:val="32"/>
        </w:rPr>
        <w:t xml:space="preserve">podría ordenar cada tipo por color, pero con lo anterior bastaría, este es solo un </w:t>
      </w:r>
      <w:r w:rsidR="00401DAC">
        <w:rPr>
          <w:color w:val="0D0D0D" w:themeColor="text1" w:themeTint="F2"/>
          <w:sz w:val="32"/>
          <w:szCs w:val="32"/>
        </w:rPr>
        <w:t>ejemplo,</w:t>
      </w:r>
      <w:r w:rsidR="003F5B46">
        <w:rPr>
          <w:color w:val="0D0D0D" w:themeColor="text1" w:themeTint="F2"/>
          <w:sz w:val="32"/>
          <w:szCs w:val="32"/>
        </w:rPr>
        <w:t xml:space="preserve"> pero hay varios “modelos” con los que organizar nuestra ropa. </w:t>
      </w:r>
    </w:p>
    <w:p w14:paraId="66CDF4A0" w14:textId="521100B6" w:rsidR="003F5B46" w:rsidRDefault="003F5B46" w:rsidP="001D6B9C">
      <w:pPr>
        <w:jc w:val="both"/>
        <w:rPr>
          <w:color w:val="0D0D0D" w:themeColor="text1" w:themeTint="F2"/>
          <w:sz w:val="32"/>
          <w:szCs w:val="32"/>
        </w:rPr>
      </w:pPr>
      <w:r>
        <w:rPr>
          <w:color w:val="0D0D0D" w:themeColor="text1" w:themeTint="F2"/>
          <w:sz w:val="32"/>
          <w:szCs w:val="32"/>
        </w:rPr>
        <w:t xml:space="preserve">Con el ejemplo anterior </w:t>
      </w:r>
      <w:r w:rsidR="00401DAC">
        <w:rPr>
          <w:color w:val="0D0D0D" w:themeColor="text1" w:themeTint="F2"/>
          <w:sz w:val="32"/>
          <w:szCs w:val="32"/>
        </w:rPr>
        <w:t xml:space="preserve">podemos concluir </w:t>
      </w:r>
      <w:r>
        <w:rPr>
          <w:color w:val="0D0D0D" w:themeColor="text1" w:themeTint="F2"/>
          <w:sz w:val="32"/>
          <w:szCs w:val="32"/>
        </w:rPr>
        <w:t xml:space="preserve">que las estructuras de datos nos ahorran tiempo, espacio y son </w:t>
      </w:r>
      <w:r w:rsidR="00C7098C">
        <w:rPr>
          <w:color w:val="0D0D0D" w:themeColor="text1" w:themeTint="F2"/>
          <w:sz w:val="32"/>
          <w:szCs w:val="32"/>
        </w:rPr>
        <w:t>más</w:t>
      </w:r>
      <w:r>
        <w:rPr>
          <w:color w:val="0D0D0D" w:themeColor="text1" w:themeTint="F2"/>
          <w:sz w:val="32"/>
          <w:szCs w:val="32"/>
        </w:rPr>
        <w:t xml:space="preserve"> eficientes a la hora de </w:t>
      </w:r>
      <w:r w:rsidR="00401DAC">
        <w:rPr>
          <w:color w:val="0D0D0D" w:themeColor="text1" w:themeTint="F2"/>
          <w:sz w:val="32"/>
          <w:szCs w:val="32"/>
        </w:rPr>
        <w:t xml:space="preserve">aplicar </w:t>
      </w:r>
      <w:r>
        <w:rPr>
          <w:color w:val="0D0D0D" w:themeColor="text1" w:themeTint="F2"/>
          <w:sz w:val="32"/>
          <w:szCs w:val="32"/>
        </w:rPr>
        <w:t>a</w:t>
      </w:r>
      <w:r w:rsidR="00401DAC">
        <w:rPr>
          <w:color w:val="0D0D0D" w:themeColor="text1" w:themeTint="F2"/>
          <w:sz w:val="32"/>
          <w:szCs w:val="32"/>
        </w:rPr>
        <w:t xml:space="preserve">cciones sobre los datos. </w:t>
      </w:r>
    </w:p>
    <w:p w14:paraId="5DA34A75" w14:textId="5C6C611D" w:rsidR="00401DAC" w:rsidRDefault="00401DAC" w:rsidP="001D6B9C">
      <w:pPr>
        <w:jc w:val="both"/>
        <w:rPr>
          <w:color w:val="0D0D0D" w:themeColor="text1" w:themeTint="F2"/>
          <w:sz w:val="32"/>
          <w:szCs w:val="32"/>
        </w:rPr>
      </w:pPr>
    </w:p>
    <w:p w14:paraId="44D683FB" w14:textId="23CEE9FB" w:rsidR="00401DAC" w:rsidRDefault="00401DAC" w:rsidP="00401DAC">
      <w:pPr>
        <w:jc w:val="center"/>
        <w:rPr>
          <w:color w:val="00B0F0"/>
          <w:sz w:val="36"/>
          <w:szCs w:val="36"/>
          <w:u w:val="single"/>
        </w:rPr>
      </w:pPr>
      <w:r w:rsidRPr="00401DAC">
        <w:rPr>
          <w:color w:val="00B0F0"/>
          <w:sz w:val="36"/>
          <w:szCs w:val="36"/>
          <w:u w:val="single"/>
        </w:rPr>
        <w:t>MEMORIA Y CÓMO SE GUARDAN LOS DATOS</w:t>
      </w:r>
    </w:p>
    <w:p w14:paraId="53F2FA27" w14:textId="2B739E4F" w:rsidR="00B91E92" w:rsidRDefault="00B91E92" w:rsidP="00401DAC">
      <w:pPr>
        <w:jc w:val="center"/>
        <w:rPr>
          <w:color w:val="00B0F0"/>
          <w:sz w:val="36"/>
          <w:szCs w:val="36"/>
          <w:u w:val="single"/>
        </w:rPr>
      </w:pPr>
    </w:p>
    <w:p w14:paraId="0D8D0502" w14:textId="6FE42B2C" w:rsidR="00B91E92" w:rsidRDefault="005862E9" w:rsidP="00B91E92">
      <w:pPr>
        <w:jc w:val="both"/>
        <w:rPr>
          <w:color w:val="0D0D0D" w:themeColor="text1" w:themeTint="F2"/>
          <w:sz w:val="32"/>
          <w:szCs w:val="32"/>
        </w:rPr>
      </w:pPr>
      <w:r w:rsidRPr="005862E9">
        <w:rPr>
          <w:color w:val="0D0D0D" w:themeColor="text1" w:themeTint="F2"/>
          <w:sz w:val="32"/>
          <w:szCs w:val="32"/>
        </w:rPr>
        <w:t>Observando a la memoria desde un mayor nivel de abstracción, pod</w:t>
      </w:r>
      <w:r w:rsidR="00DE157E">
        <w:rPr>
          <w:color w:val="0D0D0D" w:themeColor="text1" w:themeTint="F2"/>
          <w:sz w:val="32"/>
          <w:szCs w:val="32"/>
        </w:rPr>
        <w:t>emos</w:t>
      </w:r>
      <w:r w:rsidRPr="005862E9">
        <w:rPr>
          <w:color w:val="0D0D0D" w:themeColor="text1" w:themeTint="F2"/>
          <w:sz w:val="32"/>
          <w:szCs w:val="32"/>
        </w:rPr>
        <w:t xml:space="preserve"> imaginarla como si de un gran conjunto de celdas se tratara, cada una de estas celdas estaría marcada por un número que las identifica y es a este número al que podríamos referirnos como: dirección de memoria. Si tenemos la dirección de memoria, podemos ubicar fácilmente la celda en cuestión y acceder a lo que esta contiene.</w:t>
      </w:r>
    </w:p>
    <w:p w14:paraId="3BB5C00A" w14:textId="2F4A2AC9" w:rsidR="005862E9" w:rsidRDefault="005862E9" w:rsidP="005862E9">
      <w:pPr>
        <w:jc w:val="center"/>
        <w:rPr>
          <w:color w:val="0D0D0D" w:themeColor="text1" w:themeTint="F2"/>
          <w:sz w:val="32"/>
          <w:szCs w:val="32"/>
        </w:rPr>
      </w:pPr>
      <w:r>
        <w:rPr>
          <w:noProof/>
        </w:rPr>
        <w:drawing>
          <wp:inline distT="0" distB="0" distL="0" distR="0" wp14:anchorId="12C635CC" wp14:editId="74B03F94">
            <wp:extent cx="1777990" cy="254517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748"/>
                    <a:stretch/>
                  </pic:blipFill>
                  <pic:spPr bwMode="auto">
                    <a:xfrm>
                      <a:off x="0" y="0"/>
                      <a:ext cx="1789839" cy="2562140"/>
                    </a:xfrm>
                    <a:prstGeom prst="rect">
                      <a:avLst/>
                    </a:prstGeom>
                    <a:ln>
                      <a:noFill/>
                    </a:ln>
                    <a:extLst>
                      <a:ext uri="{53640926-AAD7-44D8-BBD7-CCE9431645EC}">
                        <a14:shadowObscured xmlns:a14="http://schemas.microsoft.com/office/drawing/2010/main"/>
                      </a:ext>
                    </a:extLst>
                  </pic:spPr>
                </pic:pic>
              </a:graphicData>
            </a:graphic>
          </wp:inline>
        </w:drawing>
      </w:r>
    </w:p>
    <w:p w14:paraId="4B581BD7" w14:textId="55DE888E" w:rsidR="00762196" w:rsidRDefault="00762196" w:rsidP="00762196">
      <w:pPr>
        <w:jc w:val="both"/>
        <w:rPr>
          <w:color w:val="0D0D0D" w:themeColor="text1" w:themeTint="F2"/>
          <w:sz w:val="32"/>
          <w:szCs w:val="32"/>
        </w:rPr>
      </w:pPr>
      <w:r w:rsidRPr="00762196">
        <w:rPr>
          <w:color w:val="0D0D0D" w:themeColor="text1" w:themeTint="F2"/>
          <w:sz w:val="32"/>
          <w:szCs w:val="32"/>
        </w:rPr>
        <w:t>Ya que la información de una computadora se mide por bytes, es lógico pensar que cada celda disponible en la memoria tiene el tamaño de un byte. No todos los valores que podemos guardar en memoria tienen el mismo tamaño, por tanto, estos pueden abarcar desde un simple byte hasta varios bytes (pueden tomar una o varias celdas).</w:t>
      </w:r>
    </w:p>
    <w:p w14:paraId="5529848E" w14:textId="716C56C0" w:rsidR="00762196" w:rsidRDefault="00762196" w:rsidP="00762196">
      <w:pPr>
        <w:jc w:val="both"/>
        <w:rPr>
          <w:color w:val="0D0D0D" w:themeColor="text1" w:themeTint="F2"/>
          <w:sz w:val="32"/>
          <w:szCs w:val="32"/>
        </w:rPr>
      </w:pPr>
      <w:r>
        <w:rPr>
          <w:color w:val="0D0D0D" w:themeColor="text1" w:themeTint="F2"/>
          <w:sz w:val="32"/>
          <w:szCs w:val="32"/>
        </w:rPr>
        <w:t xml:space="preserve">Estas celdas se les suele llamar SLOTS de memoria, cada SLOT equivaldría a un </w:t>
      </w:r>
      <w:proofErr w:type="gramStart"/>
      <w:r>
        <w:rPr>
          <w:color w:val="0D0D0D" w:themeColor="text1" w:themeTint="F2"/>
          <w:sz w:val="32"/>
          <w:szCs w:val="32"/>
        </w:rPr>
        <w:t>BYTE</w:t>
      </w:r>
      <w:r w:rsidR="00F75BBF">
        <w:rPr>
          <w:color w:val="0D0D0D" w:themeColor="text1" w:themeTint="F2"/>
          <w:sz w:val="32"/>
          <w:szCs w:val="32"/>
        </w:rPr>
        <w:t>(</w:t>
      </w:r>
      <w:proofErr w:type="gramEnd"/>
      <w:r w:rsidR="00F75BBF">
        <w:rPr>
          <w:color w:val="0D0D0D" w:themeColor="text1" w:themeTint="F2"/>
          <w:sz w:val="32"/>
          <w:szCs w:val="32"/>
        </w:rPr>
        <w:t>8 bits)</w:t>
      </w:r>
      <w:r>
        <w:rPr>
          <w:color w:val="0D0D0D" w:themeColor="text1" w:themeTint="F2"/>
          <w:sz w:val="32"/>
          <w:szCs w:val="32"/>
        </w:rPr>
        <w:t xml:space="preserve">, </w:t>
      </w:r>
      <w:r w:rsidR="00F75BBF">
        <w:rPr>
          <w:color w:val="0D0D0D" w:themeColor="text1" w:themeTint="F2"/>
          <w:sz w:val="32"/>
          <w:szCs w:val="32"/>
        </w:rPr>
        <w:t>la memoria puede representarse como una matriz de bits los cuales tienen una dirección asociada (</w:t>
      </w:r>
      <w:proofErr w:type="spellStart"/>
      <w:r w:rsidR="00F75BBF">
        <w:rPr>
          <w:color w:val="0D0D0D" w:themeColor="text1" w:themeTint="F2"/>
          <w:sz w:val="32"/>
          <w:szCs w:val="32"/>
        </w:rPr>
        <w:t>addres</w:t>
      </w:r>
      <w:proofErr w:type="spellEnd"/>
      <w:r w:rsidR="00F75BBF">
        <w:rPr>
          <w:color w:val="0D0D0D" w:themeColor="text1" w:themeTint="F2"/>
          <w:sz w:val="32"/>
          <w:szCs w:val="32"/>
        </w:rPr>
        <w:t xml:space="preserve">). </w:t>
      </w:r>
    </w:p>
    <w:p w14:paraId="6448F3D7" w14:textId="1BEEB3A1" w:rsidR="00F75BBF" w:rsidRDefault="00F75BBF" w:rsidP="00F75BBF">
      <w:pPr>
        <w:jc w:val="center"/>
        <w:rPr>
          <w:color w:val="0D0D0D" w:themeColor="text1" w:themeTint="F2"/>
          <w:sz w:val="32"/>
          <w:szCs w:val="32"/>
        </w:rPr>
      </w:pPr>
      <w:r>
        <w:rPr>
          <w:noProof/>
        </w:rPr>
        <w:lastRenderedPageBreak/>
        <w:drawing>
          <wp:inline distT="0" distB="0" distL="0" distR="0" wp14:anchorId="5901689A" wp14:editId="79245F81">
            <wp:extent cx="3299318" cy="21813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9170" cy="2187881"/>
                    </a:xfrm>
                    <a:prstGeom prst="rect">
                      <a:avLst/>
                    </a:prstGeom>
                  </pic:spPr>
                </pic:pic>
              </a:graphicData>
            </a:graphic>
          </wp:inline>
        </w:drawing>
      </w:r>
    </w:p>
    <w:p w14:paraId="2F6DDCD7" w14:textId="3A0891DB" w:rsidR="00C70117" w:rsidRDefault="00C70117" w:rsidP="00C70117">
      <w:pPr>
        <w:jc w:val="both"/>
        <w:rPr>
          <w:color w:val="0D0D0D" w:themeColor="text1" w:themeTint="F2"/>
          <w:sz w:val="32"/>
          <w:szCs w:val="32"/>
        </w:rPr>
      </w:pPr>
      <w:r w:rsidRPr="00C70117">
        <w:rPr>
          <w:color w:val="0D0D0D" w:themeColor="text1" w:themeTint="F2"/>
          <w:sz w:val="32"/>
          <w:szCs w:val="32"/>
        </w:rPr>
        <w:t xml:space="preserve">Imagina por un momento que declaramos tres variables de tipo entero en nuestro programa y que cada entero tiene un tamaño de 4 bytes. Si suponemos que el sistema reserva memoria para estas variables en </w:t>
      </w:r>
      <w:r>
        <w:rPr>
          <w:color w:val="0D0D0D" w:themeColor="text1" w:themeTint="F2"/>
          <w:sz w:val="32"/>
          <w:szCs w:val="32"/>
        </w:rPr>
        <w:t>slots</w:t>
      </w:r>
      <w:r w:rsidRPr="00C70117">
        <w:rPr>
          <w:color w:val="0D0D0D" w:themeColor="text1" w:themeTint="F2"/>
          <w:sz w:val="32"/>
          <w:szCs w:val="32"/>
        </w:rPr>
        <w:t xml:space="preserve"> contiguos, tendríamos las siguientes direcciones que identifican al </w:t>
      </w:r>
      <w:r>
        <w:rPr>
          <w:color w:val="0D0D0D" w:themeColor="text1" w:themeTint="F2"/>
          <w:sz w:val="32"/>
          <w:szCs w:val="32"/>
        </w:rPr>
        <w:t>slot</w:t>
      </w:r>
      <w:r w:rsidRPr="00C70117">
        <w:rPr>
          <w:color w:val="0D0D0D" w:themeColor="text1" w:themeTint="F2"/>
          <w:sz w:val="32"/>
          <w:szCs w:val="32"/>
        </w:rPr>
        <w:t xml:space="preserve"> que ocupa cada variable:</w:t>
      </w:r>
    </w:p>
    <w:p w14:paraId="03769D75" w14:textId="2883FFE3" w:rsidR="00C70117" w:rsidRDefault="00C70117" w:rsidP="00C70117">
      <w:pPr>
        <w:jc w:val="center"/>
        <w:rPr>
          <w:color w:val="0D0D0D" w:themeColor="text1" w:themeTint="F2"/>
          <w:sz w:val="32"/>
          <w:szCs w:val="32"/>
        </w:rPr>
      </w:pPr>
      <w:r>
        <w:rPr>
          <w:noProof/>
        </w:rPr>
        <w:drawing>
          <wp:inline distT="0" distB="0" distL="0" distR="0" wp14:anchorId="39FFFB87" wp14:editId="51520576">
            <wp:extent cx="758625" cy="234812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4982" cy="2367801"/>
                    </a:xfrm>
                    <a:prstGeom prst="rect">
                      <a:avLst/>
                    </a:prstGeom>
                  </pic:spPr>
                </pic:pic>
              </a:graphicData>
            </a:graphic>
          </wp:inline>
        </w:drawing>
      </w:r>
    </w:p>
    <w:p w14:paraId="6AFC6953" w14:textId="0E89081A" w:rsidR="00C70117" w:rsidRDefault="00C70117" w:rsidP="00C70117">
      <w:pPr>
        <w:jc w:val="both"/>
        <w:rPr>
          <w:color w:val="0D0D0D" w:themeColor="text1" w:themeTint="F2"/>
          <w:sz w:val="32"/>
          <w:szCs w:val="32"/>
        </w:rPr>
      </w:pPr>
      <w:r w:rsidRPr="00C70117">
        <w:rPr>
          <w:color w:val="0D0D0D" w:themeColor="text1" w:themeTint="F2"/>
          <w:sz w:val="32"/>
          <w:szCs w:val="32"/>
        </w:rPr>
        <w:t xml:space="preserve">Puedes observar que cada dirección de memoria está separada precisamente por 4 </w:t>
      </w:r>
      <w:r>
        <w:rPr>
          <w:color w:val="0D0D0D" w:themeColor="text1" w:themeTint="F2"/>
          <w:sz w:val="32"/>
          <w:szCs w:val="32"/>
        </w:rPr>
        <w:t>slots</w:t>
      </w:r>
      <w:r w:rsidRPr="00C70117">
        <w:rPr>
          <w:color w:val="0D0D0D" w:themeColor="text1" w:themeTint="F2"/>
          <w:sz w:val="32"/>
          <w:szCs w:val="32"/>
        </w:rPr>
        <w:t>, si hubiéramos decidido que las variables fueran de algún tipo que tenga tamaño de un byte, cada dirección estaría separada por un</w:t>
      </w:r>
      <w:r>
        <w:rPr>
          <w:color w:val="0D0D0D" w:themeColor="text1" w:themeTint="F2"/>
          <w:sz w:val="32"/>
          <w:szCs w:val="32"/>
        </w:rPr>
        <w:t xml:space="preserve"> solo slot</w:t>
      </w:r>
      <w:r w:rsidRPr="00C70117">
        <w:rPr>
          <w:color w:val="0D0D0D" w:themeColor="text1" w:themeTint="F2"/>
          <w:sz w:val="32"/>
          <w:szCs w:val="32"/>
        </w:rPr>
        <w:t>.</w:t>
      </w:r>
    </w:p>
    <w:p w14:paraId="56B367F8" w14:textId="77777777" w:rsidR="00C70117" w:rsidRDefault="00C70117" w:rsidP="00C70117">
      <w:pPr>
        <w:jc w:val="both"/>
        <w:rPr>
          <w:color w:val="0D0D0D" w:themeColor="text1" w:themeTint="F2"/>
          <w:sz w:val="32"/>
          <w:szCs w:val="32"/>
        </w:rPr>
      </w:pPr>
    </w:p>
    <w:p w14:paraId="73DEF39E" w14:textId="4AFBF2BC" w:rsidR="00F75BBF" w:rsidRDefault="00C70117" w:rsidP="00C70117">
      <w:pPr>
        <w:jc w:val="both"/>
        <w:rPr>
          <w:color w:val="0D0D0D" w:themeColor="text1" w:themeTint="F2"/>
          <w:sz w:val="32"/>
          <w:szCs w:val="32"/>
        </w:rPr>
      </w:pPr>
      <w:r>
        <w:rPr>
          <w:color w:val="0D0D0D" w:themeColor="text1" w:themeTint="F2"/>
          <w:sz w:val="32"/>
          <w:szCs w:val="32"/>
        </w:rPr>
        <w:t>Unidades de almacenamiento en la computadora:</w:t>
      </w:r>
    </w:p>
    <w:p w14:paraId="3E9BE19A" w14:textId="09349034" w:rsidR="00C70117" w:rsidRDefault="00C70117" w:rsidP="00C70117">
      <w:pPr>
        <w:jc w:val="center"/>
        <w:rPr>
          <w:color w:val="0D0D0D" w:themeColor="text1" w:themeTint="F2"/>
          <w:sz w:val="32"/>
          <w:szCs w:val="32"/>
        </w:rPr>
      </w:pPr>
      <w:r>
        <w:rPr>
          <w:noProof/>
        </w:rPr>
        <w:lastRenderedPageBreak/>
        <w:drawing>
          <wp:inline distT="0" distB="0" distL="0" distR="0" wp14:anchorId="695DD86D" wp14:editId="4DC50F74">
            <wp:extent cx="2493074" cy="452423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7830" cy="4569159"/>
                    </a:xfrm>
                    <a:prstGeom prst="rect">
                      <a:avLst/>
                    </a:prstGeom>
                  </pic:spPr>
                </pic:pic>
              </a:graphicData>
            </a:graphic>
          </wp:inline>
        </w:drawing>
      </w:r>
    </w:p>
    <w:p w14:paraId="408CD423" w14:textId="75B313DC" w:rsidR="008E476A" w:rsidRDefault="008E476A" w:rsidP="00C70117">
      <w:pPr>
        <w:jc w:val="center"/>
        <w:rPr>
          <w:color w:val="0D0D0D" w:themeColor="text1" w:themeTint="F2"/>
          <w:sz w:val="32"/>
          <w:szCs w:val="32"/>
        </w:rPr>
      </w:pPr>
    </w:p>
    <w:p w14:paraId="720DD442" w14:textId="2B8F32D7" w:rsidR="008E476A" w:rsidRDefault="00797A31" w:rsidP="00C70117">
      <w:pPr>
        <w:jc w:val="center"/>
        <w:rPr>
          <w:color w:val="00B0F0"/>
          <w:sz w:val="36"/>
          <w:szCs w:val="36"/>
          <w:u w:val="single"/>
        </w:rPr>
      </w:pPr>
      <w:r w:rsidRPr="00797A31">
        <w:rPr>
          <w:color w:val="00B0F0"/>
          <w:sz w:val="36"/>
          <w:szCs w:val="36"/>
          <w:u w:val="single"/>
        </w:rPr>
        <w:t>ARRAYS</w:t>
      </w:r>
    </w:p>
    <w:p w14:paraId="2F9E1ECC" w14:textId="39A7EB0B" w:rsidR="00871FDD" w:rsidRDefault="00871FDD" w:rsidP="00871FDD">
      <w:pPr>
        <w:jc w:val="both"/>
        <w:rPr>
          <w:color w:val="000000" w:themeColor="text1"/>
          <w:sz w:val="32"/>
          <w:szCs w:val="32"/>
        </w:rPr>
      </w:pPr>
      <w:r>
        <w:rPr>
          <w:color w:val="000000" w:themeColor="text1"/>
          <w:sz w:val="32"/>
          <w:szCs w:val="32"/>
        </w:rPr>
        <w:t xml:space="preserve">Los </w:t>
      </w:r>
      <w:proofErr w:type="spellStart"/>
      <w:r>
        <w:rPr>
          <w:color w:val="000000" w:themeColor="text1"/>
          <w:sz w:val="32"/>
          <w:szCs w:val="32"/>
        </w:rPr>
        <w:t>arrays</w:t>
      </w:r>
      <w:proofErr w:type="spellEnd"/>
      <w:r>
        <w:rPr>
          <w:color w:val="000000" w:themeColor="text1"/>
          <w:sz w:val="32"/>
          <w:szCs w:val="32"/>
        </w:rPr>
        <w:t xml:space="preserve"> son una estructura de datos lineal en la cual los elementos se guardan de forma ordenada y se identifican mediante un índice según su posición, como toda estructura de dato tiene asociada métodos que nos permite acceder o modificar sus valores.</w:t>
      </w:r>
    </w:p>
    <w:p w14:paraId="79F0D5D7" w14:textId="3E0E8743" w:rsidR="00871FDD" w:rsidRPr="00871FDD" w:rsidRDefault="00871FDD" w:rsidP="00871FDD">
      <w:pPr>
        <w:jc w:val="both"/>
        <w:rPr>
          <w:color w:val="000000" w:themeColor="text1"/>
          <w:sz w:val="32"/>
          <w:szCs w:val="32"/>
        </w:rPr>
      </w:pPr>
      <w:r>
        <w:rPr>
          <w:color w:val="000000" w:themeColor="text1"/>
          <w:sz w:val="32"/>
          <w:szCs w:val="32"/>
        </w:rPr>
        <w:t xml:space="preserve">De manera general existen dos tipos de </w:t>
      </w:r>
      <w:proofErr w:type="spellStart"/>
      <w:r>
        <w:rPr>
          <w:color w:val="000000" w:themeColor="text1"/>
          <w:sz w:val="32"/>
          <w:szCs w:val="32"/>
        </w:rPr>
        <w:t>Arrays</w:t>
      </w:r>
      <w:proofErr w:type="spellEnd"/>
      <w:r>
        <w:rPr>
          <w:color w:val="000000" w:themeColor="text1"/>
          <w:sz w:val="32"/>
          <w:szCs w:val="32"/>
        </w:rPr>
        <w:t xml:space="preserve"> los estáticos y dinámicos, cada uno tiene sus ventajas y desventajas y su uso depende de la situación en la que se esté.</w:t>
      </w:r>
    </w:p>
    <w:p w14:paraId="22205E68" w14:textId="5456CDC2" w:rsidR="00871FDD" w:rsidRPr="00871FDD" w:rsidRDefault="00871FDD" w:rsidP="00871FDD">
      <w:pPr>
        <w:pStyle w:val="Prrafodelista"/>
        <w:numPr>
          <w:ilvl w:val="0"/>
          <w:numId w:val="2"/>
        </w:numPr>
        <w:jc w:val="both"/>
        <w:rPr>
          <w:color w:val="000000" w:themeColor="text1"/>
          <w:sz w:val="32"/>
          <w:szCs w:val="32"/>
        </w:rPr>
      </w:pPr>
      <w:r w:rsidRPr="00871FDD">
        <w:rPr>
          <w:i/>
          <w:iCs/>
          <w:color w:val="000000" w:themeColor="text1"/>
          <w:sz w:val="32"/>
          <w:szCs w:val="32"/>
          <w:u w:val="single"/>
        </w:rPr>
        <w:t xml:space="preserve">los </w:t>
      </w:r>
      <w:proofErr w:type="spellStart"/>
      <w:r w:rsidRPr="00871FDD">
        <w:rPr>
          <w:i/>
          <w:iCs/>
          <w:color w:val="000000" w:themeColor="text1"/>
          <w:sz w:val="32"/>
          <w:szCs w:val="32"/>
          <w:u w:val="single"/>
        </w:rPr>
        <w:t>arrays</w:t>
      </w:r>
      <w:proofErr w:type="spellEnd"/>
      <w:r w:rsidRPr="00871FDD">
        <w:rPr>
          <w:i/>
          <w:iCs/>
          <w:color w:val="000000" w:themeColor="text1"/>
          <w:sz w:val="32"/>
          <w:szCs w:val="32"/>
          <w:u w:val="single"/>
        </w:rPr>
        <w:t xml:space="preserve"> estáticos</w:t>
      </w:r>
      <w:r w:rsidRPr="00871FDD">
        <w:rPr>
          <w:color w:val="000000" w:themeColor="text1"/>
          <w:sz w:val="32"/>
          <w:szCs w:val="32"/>
        </w:rPr>
        <w:t xml:space="preserve"> desde el principio tiene definido su número de slot disponibles, y ya este valor no se puede modificar</w:t>
      </w:r>
    </w:p>
    <w:p w14:paraId="447AF88C" w14:textId="33DF3E7F" w:rsidR="00797A31" w:rsidRDefault="00871FDD" w:rsidP="00871FDD">
      <w:pPr>
        <w:pStyle w:val="Prrafodelista"/>
        <w:numPr>
          <w:ilvl w:val="0"/>
          <w:numId w:val="2"/>
        </w:numPr>
        <w:jc w:val="both"/>
        <w:rPr>
          <w:color w:val="000000" w:themeColor="text1"/>
          <w:sz w:val="32"/>
          <w:szCs w:val="32"/>
        </w:rPr>
      </w:pPr>
      <w:r w:rsidRPr="00871FDD">
        <w:rPr>
          <w:i/>
          <w:iCs/>
          <w:color w:val="000000" w:themeColor="text1"/>
          <w:sz w:val="32"/>
          <w:szCs w:val="32"/>
          <w:u w:val="single"/>
        </w:rPr>
        <w:lastRenderedPageBreak/>
        <w:t xml:space="preserve">los </w:t>
      </w:r>
      <w:proofErr w:type="spellStart"/>
      <w:r w:rsidRPr="00871FDD">
        <w:rPr>
          <w:i/>
          <w:iCs/>
          <w:color w:val="000000" w:themeColor="text1"/>
          <w:sz w:val="32"/>
          <w:szCs w:val="32"/>
          <w:u w:val="single"/>
        </w:rPr>
        <w:t>arrays</w:t>
      </w:r>
      <w:proofErr w:type="spellEnd"/>
      <w:r w:rsidRPr="00871FDD">
        <w:rPr>
          <w:i/>
          <w:iCs/>
          <w:color w:val="000000" w:themeColor="text1"/>
          <w:sz w:val="32"/>
          <w:szCs w:val="32"/>
          <w:u w:val="single"/>
        </w:rPr>
        <w:t xml:space="preserve"> dinámicos</w:t>
      </w:r>
      <w:r w:rsidRPr="00871FDD">
        <w:rPr>
          <w:color w:val="000000" w:themeColor="text1"/>
          <w:sz w:val="32"/>
          <w:szCs w:val="32"/>
        </w:rPr>
        <w:t xml:space="preserve"> trabajan siempre con duplicando la cantidad de slots que se le requiere, por ejemplo, si pides un </w:t>
      </w:r>
      <w:proofErr w:type="spellStart"/>
      <w:r w:rsidRPr="00871FDD">
        <w:rPr>
          <w:color w:val="000000" w:themeColor="text1"/>
          <w:sz w:val="32"/>
          <w:szCs w:val="32"/>
        </w:rPr>
        <w:t>arrays</w:t>
      </w:r>
      <w:proofErr w:type="spellEnd"/>
      <w:r w:rsidRPr="00871FDD">
        <w:rPr>
          <w:color w:val="000000" w:themeColor="text1"/>
          <w:sz w:val="32"/>
          <w:szCs w:val="32"/>
        </w:rPr>
        <w:t xml:space="preserve"> de 3 </w:t>
      </w:r>
      <w:proofErr w:type="spellStart"/>
      <w:r w:rsidRPr="00871FDD">
        <w:rPr>
          <w:color w:val="000000" w:themeColor="text1"/>
          <w:sz w:val="32"/>
          <w:szCs w:val="32"/>
        </w:rPr>
        <w:t>slops</w:t>
      </w:r>
      <w:proofErr w:type="spellEnd"/>
      <w:r w:rsidRPr="00871FDD">
        <w:rPr>
          <w:color w:val="000000" w:themeColor="text1"/>
          <w:sz w:val="32"/>
          <w:szCs w:val="32"/>
        </w:rPr>
        <w:t xml:space="preserve"> el mecanismo de </w:t>
      </w:r>
      <w:proofErr w:type="spellStart"/>
      <w:r w:rsidRPr="00871FDD">
        <w:rPr>
          <w:color w:val="000000" w:themeColor="text1"/>
          <w:sz w:val="32"/>
          <w:szCs w:val="32"/>
        </w:rPr>
        <w:t>arrays</w:t>
      </w:r>
      <w:proofErr w:type="spellEnd"/>
      <w:r w:rsidRPr="00871FDD">
        <w:rPr>
          <w:color w:val="000000" w:themeColor="text1"/>
          <w:sz w:val="32"/>
          <w:szCs w:val="32"/>
        </w:rPr>
        <w:t xml:space="preserve"> dinámicos va a proveer 6 slots para tener disponibles por si acaso tienda a crecer la cantidad de datos, por </w:t>
      </w:r>
      <w:r w:rsidR="005F6F18" w:rsidRPr="00871FDD">
        <w:rPr>
          <w:color w:val="000000" w:themeColor="text1"/>
          <w:sz w:val="32"/>
          <w:szCs w:val="32"/>
        </w:rPr>
        <w:t>consiguiente,</w:t>
      </w:r>
      <w:r w:rsidRPr="00871FDD">
        <w:rPr>
          <w:color w:val="000000" w:themeColor="text1"/>
          <w:sz w:val="32"/>
          <w:szCs w:val="32"/>
        </w:rPr>
        <w:t xml:space="preserve"> este tipo de </w:t>
      </w:r>
      <w:proofErr w:type="spellStart"/>
      <w:r w:rsidRPr="00871FDD">
        <w:rPr>
          <w:color w:val="000000" w:themeColor="text1"/>
          <w:sz w:val="32"/>
          <w:szCs w:val="32"/>
        </w:rPr>
        <w:t>arrays</w:t>
      </w:r>
      <w:proofErr w:type="spellEnd"/>
      <w:r w:rsidRPr="00871FDD">
        <w:rPr>
          <w:color w:val="000000" w:themeColor="text1"/>
          <w:sz w:val="32"/>
          <w:szCs w:val="32"/>
        </w:rPr>
        <w:t xml:space="preserve"> si se pueden modificar. (</w:t>
      </w:r>
      <w:proofErr w:type="spellStart"/>
      <w:r w:rsidRPr="00871FDD">
        <w:rPr>
          <w:color w:val="000000" w:themeColor="text1"/>
          <w:sz w:val="32"/>
          <w:szCs w:val="32"/>
        </w:rPr>
        <w:t>javascript</w:t>
      </w:r>
      <w:proofErr w:type="spellEnd"/>
      <w:r w:rsidRPr="00871FDD">
        <w:rPr>
          <w:color w:val="000000" w:themeColor="text1"/>
          <w:sz w:val="32"/>
          <w:szCs w:val="32"/>
        </w:rPr>
        <w:t xml:space="preserve"> usa </w:t>
      </w:r>
      <w:proofErr w:type="spellStart"/>
      <w:r w:rsidRPr="00871FDD">
        <w:rPr>
          <w:color w:val="000000" w:themeColor="text1"/>
          <w:sz w:val="32"/>
          <w:szCs w:val="32"/>
        </w:rPr>
        <w:t>arrays</w:t>
      </w:r>
      <w:proofErr w:type="spellEnd"/>
      <w:r w:rsidRPr="00871FDD">
        <w:rPr>
          <w:color w:val="000000" w:themeColor="text1"/>
          <w:sz w:val="32"/>
          <w:szCs w:val="32"/>
        </w:rPr>
        <w:t xml:space="preserve"> </w:t>
      </w:r>
      <w:r w:rsidR="005F6F18" w:rsidRPr="00871FDD">
        <w:rPr>
          <w:color w:val="000000" w:themeColor="text1"/>
          <w:sz w:val="32"/>
          <w:szCs w:val="32"/>
        </w:rPr>
        <w:t>dinámicos</w:t>
      </w:r>
      <w:r w:rsidRPr="00871FDD">
        <w:rPr>
          <w:color w:val="000000" w:themeColor="text1"/>
          <w:sz w:val="32"/>
          <w:szCs w:val="32"/>
        </w:rPr>
        <w:t>)</w:t>
      </w:r>
    </w:p>
    <w:p w14:paraId="166D52D9" w14:textId="6C4FF44E" w:rsidR="005F6F18" w:rsidRDefault="005F6F18" w:rsidP="005F6F18">
      <w:pPr>
        <w:jc w:val="both"/>
        <w:rPr>
          <w:sz w:val="32"/>
          <w:szCs w:val="32"/>
        </w:rPr>
      </w:pPr>
    </w:p>
    <w:p w14:paraId="525C35F7" w14:textId="5D5DE268" w:rsidR="005F6F18" w:rsidRDefault="005F6F18" w:rsidP="005F6F18">
      <w:pPr>
        <w:jc w:val="center"/>
        <w:rPr>
          <w:color w:val="00B0F0"/>
          <w:sz w:val="36"/>
          <w:szCs w:val="36"/>
          <w:u w:val="single"/>
        </w:rPr>
      </w:pPr>
      <w:r w:rsidRPr="005F6F18">
        <w:rPr>
          <w:color w:val="00B0F0"/>
          <w:sz w:val="36"/>
          <w:szCs w:val="36"/>
          <w:u w:val="single"/>
        </w:rPr>
        <w:t>CONSTRUYENDO NUESTRO ARRAY</w:t>
      </w:r>
    </w:p>
    <w:p w14:paraId="75C39D66" w14:textId="112B15F9" w:rsidR="005F6F18" w:rsidRDefault="005F6F18" w:rsidP="005F6F18">
      <w:pPr>
        <w:jc w:val="both"/>
        <w:rPr>
          <w:i/>
          <w:iCs/>
          <w:sz w:val="32"/>
          <w:szCs w:val="32"/>
          <w:u w:val="single"/>
        </w:rPr>
      </w:pPr>
      <w:r>
        <w:rPr>
          <w:sz w:val="32"/>
          <w:szCs w:val="32"/>
        </w:rPr>
        <w:t xml:space="preserve">Lo que vamos hacer es construir nuestra propia implementación de </w:t>
      </w:r>
      <w:proofErr w:type="spellStart"/>
      <w:r>
        <w:rPr>
          <w:sz w:val="32"/>
          <w:szCs w:val="32"/>
        </w:rPr>
        <w:t>arrays</w:t>
      </w:r>
      <w:proofErr w:type="spellEnd"/>
      <w:r w:rsidR="00C1282E">
        <w:rPr>
          <w:sz w:val="32"/>
          <w:szCs w:val="32"/>
        </w:rPr>
        <w:t xml:space="preserve"> con sus respectivos métodos como el </w:t>
      </w:r>
      <w:proofErr w:type="spellStart"/>
      <w:r w:rsidR="00C1282E" w:rsidRPr="00C1282E">
        <w:rPr>
          <w:b/>
          <w:bCs/>
          <w:i/>
          <w:iCs/>
          <w:sz w:val="32"/>
          <w:szCs w:val="32"/>
        </w:rPr>
        <w:t>push</w:t>
      </w:r>
      <w:proofErr w:type="spellEnd"/>
      <w:r w:rsidR="00C1282E" w:rsidRPr="00C1282E">
        <w:rPr>
          <w:b/>
          <w:bCs/>
          <w:i/>
          <w:iCs/>
          <w:sz w:val="32"/>
          <w:szCs w:val="32"/>
        </w:rPr>
        <w:t xml:space="preserve">, pop, </w:t>
      </w:r>
      <w:proofErr w:type="spellStart"/>
      <w:r w:rsidR="00C1282E" w:rsidRPr="00C1282E">
        <w:rPr>
          <w:b/>
          <w:bCs/>
          <w:i/>
          <w:iCs/>
          <w:sz w:val="32"/>
          <w:szCs w:val="32"/>
        </w:rPr>
        <w:t>delete</w:t>
      </w:r>
      <w:proofErr w:type="spellEnd"/>
      <w:r w:rsidR="00C1282E" w:rsidRPr="00C1282E">
        <w:rPr>
          <w:i/>
          <w:iCs/>
          <w:sz w:val="32"/>
          <w:szCs w:val="32"/>
        </w:rPr>
        <w:t>, etc</w:t>
      </w:r>
      <w:r w:rsidR="00C1282E">
        <w:rPr>
          <w:i/>
          <w:iCs/>
          <w:sz w:val="32"/>
          <w:szCs w:val="32"/>
        </w:rPr>
        <w:t>.</w:t>
      </w:r>
    </w:p>
    <w:p w14:paraId="3CF6B6EB" w14:textId="5FD41775" w:rsidR="00C1282E" w:rsidRDefault="00C1282E" w:rsidP="005F6F18">
      <w:pPr>
        <w:jc w:val="both"/>
        <w:rPr>
          <w:i/>
          <w:iCs/>
          <w:sz w:val="32"/>
          <w:szCs w:val="32"/>
          <w:u w:val="single"/>
        </w:rPr>
      </w:pPr>
    </w:p>
    <w:p w14:paraId="6694C549" w14:textId="460AAEB4" w:rsidR="00C1282E" w:rsidRPr="00C1282E" w:rsidRDefault="00C1282E" w:rsidP="005F6F18">
      <w:pPr>
        <w:jc w:val="both"/>
        <w:rPr>
          <w:sz w:val="32"/>
          <w:szCs w:val="32"/>
        </w:rPr>
      </w:pPr>
      <w:r>
        <w:rPr>
          <w:sz w:val="32"/>
          <w:szCs w:val="32"/>
        </w:rPr>
        <w:t xml:space="preserve">Primero declaramos la clase con el nombre </w:t>
      </w:r>
      <w:proofErr w:type="spellStart"/>
      <w:r w:rsidRPr="00C1282E">
        <w:rPr>
          <w:b/>
          <w:bCs/>
          <w:i/>
          <w:iCs/>
          <w:sz w:val="32"/>
          <w:szCs w:val="32"/>
          <w:u w:val="single"/>
        </w:rPr>
        <w:t>MyArray</w:t>
      </w:r>
      <w:proofErr w:type="spellEnd"/>
      <w:r>
        <w:rPr>
          <w:b/>
          <w:bCs/>
          <w:i/>
          <w:iCs/>
          <w:sz w:val="32"/>
          <w:szCs w:val="32"/>
          <w:u w:val="single"/>
        </w:rPr>
        <w:t xml:space="preserve">, </w:t>
      </w:r>
      <w:r>
        <w:rPr>
          <w:sz w:val="32"/>
          <w:szCs w:val="32"/>
        </w:rPr>
        <w:t>el constructor tendrá dos variables de clase, el primero nos ayudara a tener el conteo de cuantos elementos tenemos en el array como lo estamos inicializando su valor es de cero. Luego, declaramos la propiedad data donde se guardarán los elementos que se irán agregando.</w:t>
      </w:r>
    </w:p>
    <w:p w14:paraId="190AEA23" w14:textId="22DCF740" w:rsidR="00C1282E" w:rsidRDefault="00C1282E" w:rsidP="00C1282E">
      <w:pPr>
        <w:jc w:val="center"/>
        <w:rPr>
          <w:sz w:val="32"/>
          <w:szCs w:val="32"/>
        </w:rPr>
      </w:pPr>
      <w:r>
        <w:rPr>
          <w:noProof/>
        </w:rPr>
        <w:drawing>
          <wp:inline distT="0" distB="0" distL="0" distR="0" wp14:anchorId="785B4F8F" wp14:editId="6208111D">
            <wp:extent cx="3200400" cy="142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28750"/>
                    </a:xfrm>
                    <a:prstGeom prst="rect">
                      <a:avLst/>
                    </a:prstGeom>
                  </pic:spPr>
                </pic:pic>
              </a:graphicData>
            </a:graphic>
          </wp:inline>
        </w:drawing>
      </w:r>
    </w:p>
    <w:p w14:paraId="12060D26" w14:textId="3E6EF9CA" w:rsidR="00C1282E" w:rsidRPr="00886A9D" w:rsidRDefault="00744791" w:rsidP="00744791">
      <w:pPr>
        <w:pStyle w:val="Prrafodelista"/>
        <w:numPr>
          <w:ilvl w:val="0"/>
          <w:numId w:val="3"/>
        </w:numPr>
        <w:jc w:val="both"/>
        <w:rPr>
          <w:color w:val="00B0F0"/>
          <w:sz w:val="32"/>
          <w:szCs w:val="32"/>
        </w:rPr>
      </w:pPr>
      <w:r w:rsidRPr="00886A9D">
        <w:rPr>
          <w:color w:val="00B0F0"/>
          <w:sz w:val="32"/>
          <w:szCs w:val="32"/>
        </w:rPr>
        <w:t xml:space="preserve">método </w:t>
      </w:r>
      <w:proofErr w:type="spellStart"/>
      <w:proofErr w:type="gramStart"/>
      <w:r w:rsidRPr="00886A9D">
        <w:rPr>
          <w:color w:val="00B0F0"/>
          <w:sz w:val="32"/>
          <w:szCs w:val="32"/>
        </w:rPr>
        <w:t>get</w:t>
      </w:r>
      <w:proofErr w:type="spellEnd"/>
      <w:r w:rsidRPr="00886A9D">
        <w:rPr>
          <w:color w:val="00B0F0"/>
          <w:sz w:val="32"/>
          <w:szCs w:val="32"/>
        </w:rPr>
        <w:t>(</w:t>
      </w:r>
      <w:proofErr w:type="gramEnd"/>
      <w:r w:rsidRPr="00886A9D">
        <w:rPr>
          <w:color w:val="00B0F0"/>
          <w:sz w:val="32"/>
          <w:szCs w:val="32"/>
        </w:rPr>
        <w:t>).</w:t>
      </w:r>
    </w:p>
    <w:p w14:paraId="73FC0AC0" w14:textId="57EDE5DC" w:rsidR="00744791" w:rsidRPr="00886A9D" w:rsidRDefault="00744791" w:rsidP="00744791">
      <w:pPr>
        <w:pStyle w:val="Prrafodelista"/>
        <w:jc w:val="both"/>
        <w:rPr>
          <w:sz w:val="32"/>
          <w:szCs w:val="32"/>
        </w:rPr>
      </w:pPr>
      <w:r>
        <w:rPr>
          <w:sz w:val="32"/>
          <w:szCs w:val="32"/>
        </w:rPr>
        <w:t xml:space="preserve">Este método es uno de los más sencillos, el método recibe el argumento </w:t>
      </w:r>
      <w:proofErr w:type="spellStart"/>
      <w:r>
        <w:rPr>
          <w:sz w:val="32"/>
          <w:szCs w:val="32"/>
        </w:rPr>
        <w:t>index</w:t>
      </w:r>
      <w:proofErr w:type="spellEnd"/>
      <w:r>
        <w:rPr>
          <w:sz w:val="32"/>
          <w:szCs w:val="32"/>
        </w:rPr>
        <w:t xml:space="preserve"> como parámetro y retorn</w:t>
      </w:r>
      <w:r w:rsidR="00886A9D">
        <w:rPr>
          <w:sz w:val="32"/>
          <w:szCs w:val="32"/>
        </w:rPr>
        <w:t>a</w:t>
      </w:r>
      <w:r>
        <w:rPr>
          <w:sz w:val="32"/>
          <w:szCs w:val="32"/>
        </w:rPr>
        <w:t xml:space="preserve"> el valor </w:t>
      </w:r>
      <w:r w:rsidR="00886A9D">
        <w:rPr>
          <w:sz w:val="32"/>
          <w:szCs w:val="32"/>
        </w:rPr>
        <w:t xml:space="preserve">de la posición </w:t>
      </w:r>
      <w:proofErr w:type="spellStart"/>
      <w:r>
        <w:rPr>
          <w:sz w:val="32"/>
          <w:szCs w:val="32"/>
        </w:rPr>
        <w:t>index</w:t>
      </w:r>
      <w:proofErr w:type="spellEnd"/>
      <w:r>
        <w:rPr>
          <w:sz w:val="32"/>
          <w:szCs w:val="32"/>
        </w:rPr>
        <w:t xml:space="preserve"> </w:t>
      </w:r>
      <w:r w:rsidR="00886A9D">
        <w:rPr>
          <w:sz w:val="32"/>
          <w:szCs w:val="32"/>
        </w:rPr>
        <w:t>en</w:t>
      </w:r>
      <w:r>
        <w:rPr>
          <w:sz w:val="32"/>
          <w:szCs w:val="32"/>
        </w:rPr>
        <w:t xml:space="preserve"> data.</w:t>
      </w:r>
    </w:p>
    <w:p w14:paraId="56823087" w14:textId="477F4216" w:rsidR="00744791" w:rsidRDefault="00744791" w:rsidP="00744791">
      <w:pPr>
        <w:pStyle w:val="Prrafodelista"/>
        <w:jc w:val="center"/>
        <w:rPr>
          <w:sz w:val="32"/>
          <w:szCs w:val="32"/>
        </w:rPr>
      </w:pPr>
      <w:r>
        <w:rPr>
          <w:noProof/>
        </w:rPr>
        <w:lastRenderedPageBreak/>
        <w:drawing>
          <wp:inline distT="0" distB="0" distL="0" distR="0" wp14:anchorId="389E3681" wp14:editId="289DD5EC">
            <wp:extent cx="3448050" cy="895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895350"/>
                    </a:xfrm>
                    <a:prstGeom prst="rect">
                      <a:avLst/>
                    </a:prstGeom>
                  </pic:spPr>
                </pic:pic>
              </a:graphicData>
            </a:graphic>
          </wp:inline>
        </w:drawing>
      </w:r>
    </w:p>
    <w:p w14:paraId="78172E37" w14:textId="4AAE7A75" w:rsidR="00744791" w:rsidRPr="006D4ACD" w:rsidRDefault="008F79D2" w:rsidP="00744791">
      <w:pPr>
        <w:pStyle w:val="Prrafodelista"/>
        <w:numPr>
          <w:ilvl w:val="0"/>
          <w:numId w:val="3"/>
        </w:numPr>
        <w:jc w:val="both"/>
        <w:rPr>
          <w:color w:val="00B0F0"/>
          <w:sz w:val="32"/>
          <w:szCs w:val="32"/>
        </w:rPr>
      </w:pPr>
      <w:r w:rsidRPr="006D4ACD">
        <w:rPr>
          <w:color w:val="00B0F0"/>
          <w:sz w:val="32"/>
          <w:szCs w:val="32"/>
        </w:rPr>
        <w:t>método</w:t>
      </w:r>
      <w:r w:rsidR="00744791" w:rsidRPr="006D4ACD">
        <w:rPr>
          <w:color w:val="00B0F0"/>
          <w:sz w:val="32"/>
          <w:szCs w:val="32"/>
        </w:rPr>
        <w:t xml:space="preserve"> </w:t>
      </w:r>
      <w:proofErr w:type="spellStart"/>
      <w:proofErr w:type="gramStart"/>
      <w:r w:rsidR="00744791" w:rsidRPr="006D4ACD">
        <w:rPr>
          <w:color w:val="00B0F0"/>
          <w:sz w:val="32"/>
          <w:szCs w:val="32"/>
        </w:rPr>
        <w:t>push</w:t>
      </w:r>
      <w:proofErr w:type="spellEnd"/>
      <w:r w:rsidR="00744791" w:rsidRPr="006D4ACD">
        <w:rPr>
          <w:color w:val="00B0F0"/>
          <w:sz w:val="32"/>
          <w:szCs w:val="32"/>
        </w:rPr>
        <w:t>(</w:t>
      </w:r>
      <w:proofErr w:type="gramEnd"/>
      <w:r w:rsidR="00744791" w:rsidRPr="006D4ACD">
        <w:rPr>
          <w:color w:val="00B0F0"/>
          <w:sz w:val="32"/>
          <w:szCs w:val="32"/>
        </w:rPr>
        <w:t>)</w:t>
      </w:r>
    </w:p>
    <w:p w14:paraId="12F84190" w14:textId="5A97198F" w:rsidR="00744791" w:rsidRDefault="00744791" w:rsidP="00744791">
      <w:pPr>
        <w:pStyle w:val="Prrafodelista"/>
        <w:jc w:val="both"/>
        <w:rPr>
          <w:sz w:val="32"/>
          <w:szCs w:val="32"/>
        </w:rPr>
      </w:pPr>
      <w:r>
        <w:rPr>
          <w:sz w:val="32"/>
          <w:szCs w:val="32"/>
        </w:rPr>
        <w:t xml:space="preserve">Este </w:t>
      </w:r>
      <w:r w:rsidR="0074783C">
        <w:rPr>
          <w:sz w:val="32"/>
          <w:szCs w:val="32"/>
        </w:rPr>
        <w:t>método</w:t>
      </w:r>
      <w:r>
        <w:rPr>
          <w:sz w:val="32"/>
          <w:szCs w:val="32"/>
        </w:rPr>
        <w:t xml:space="preserve"> nos permite agr</w:t>
      </w:r>
      <w:r w:rsidR="0074783C">
        <w:rPr>
          <w:sz w:val="32"/>
          <w:szCs w:val="32"/>
        </w:rPr>
        <w:t>e</w:t>
      </w:r>
      <w:r>
        <w:rPr>
          <w:sz w:val="32"/>
          <w:szCs w:val="32"/>
        </w:rPr>
        <w:t xml:space="preserve">gar nuevos elementos. </w:t>
      </w:r>
      <w:r w:rsidR="006D4ACD">
        <w:rPr>
          <w:sz w:val="32"/>
          <w:szCs w:val="32"/>
        </w:rPr>
        <w:t xml:space="preserve">Recibe el nuevo </w:t>
      </w:r>
      <w:proofErr w:type="spellStart"/>
      <w:r w:rsidR="006D4ACD">
        <w:rPr>
          <w:sz w:val="32"/>
          <w:szCs w:val="32"/>
        </w:rPr>
        <w:t>item</w:t>
      </w:r>
      <w:proofErr w:type="spellEnd"/>
      <w:r w:rsidR="006D4ACD">
        <w:rPr>
          <w:sz w:val="32"/>
          <w:szCs w:val="32"/>
        </w:rPr>
        <w:t xml:space="preserve"> como parámetro, este </w:t>
      </w:r>
      <w:proofErr w:type="spellStart"/>
      <w:r w:rsidR="006D4ACD">
        <w:rPr>
          <w:sz w:val="32"/>
          <w:szCs w:val="32"/>
        </w:rPr>
        <w:t>item</w:t>
      </w:r>
      <w:proofErr w:type="spellEnd"/>
      <w:r w:rsidR="006D4ACD">
        <w:rPr>
          <w:sz w:val="32"/>
          <w:szCs w:val="32"/>
        </w:rPr>
        <w:t xml:space="preserve"> se agrega a la variable en la posición ultima de data que equivale a </w:t>
      </w:r>
      <w:proofErr w:type="spellStart"/>
      <w:r w:rsidR="006D4ACD">
        <w:rPr>
          <w:sz w:val="32"/>
          <w:szCs w:val="32"/>
        </w:rPr>
        <w:t>length</w:t>
      </w:r>
      <w:proofErr w:type="spellEnd"/>
      <w:r w:rsidR="006D4ACD">
        <w:rPr>
          <w:sz w:val="32"/>
          <w:szCs w:val="32"/>
        </w:rPr>
        <w:t xml:space="preserve">, luego aumentamos </w:t>
      </w:r>
      <w:proofErr w:type="spellStart"/>
      <w:r w:rsidR="006D4ACD">
        <w:rPr>
          <w:sz w:val="32"/>
          <w:szCs w:val="32"/>
        </w:rPr>
        <w:t>length</w:t>
      </w:r>
      <w:proofErr w:type="spellEnd"/>
      <w:r w:rsidR="006D4ACD">
        <w:rPr>
          <w:sz w:val="32"/>
          <w:szCs w:val="32"/>
        </w:rPr>
        <w:t xml:space="preserve"> y retornamos data al final. </w:t>
      </w:r>
    </w:p>
    <w:p w14:paraId="456B91A4" w14:textId="2C9A35A8" w:rsidR="00744791" w:rsidRDefault="00744791" w:rsidP="00744791">
      <w:pPr>
        <w:pStyle w:val="Prrafodelista"/>
        <w:jc w:val="center"/>
        <w:rPr>
          <w:sz w:val="32"/>
          <w:szCs w:val="32"/>
        </w:rPr>
      </w:pPr>
      <w:r>
        <w:rPr>
          <w:noProof/>
        </w:rPr>
        <w:drawing>
          <wp:inline distT="0" distB="0" distL="0" distR="0" wp14:anchorId="23C59558" wp14:editId="6DFF1946">
            <wp:extent cx="4048125" cy="1466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466850"/>
                    </a:xfrm>
                    <a:prstGeom prst="rect">
                      <a:avLst/>
                    </a:prstGeom>
                  </pic:spPr>
                </pic:pic>
              </a:graphicData>
            </a:graphic>
          </wp:inline>
        </w:drawing>
      </w:r>
    </w:p>
    <w:p w14:paraId="330929D3" w14:textId="1731FA5D" w:rsidR="00AA2E66" w:rsidRDefault="008F79D2" w:rsidP="008F79D2">
      <w:pPr>
        <w:pStyle w:val="Prrafodelista"/>
        <w:numPr>
          <w:ilvl w:val="0"/>
          <w:numId w:val="3"/>
        </w:numPr>
        <w:jc w:val="both"/>
        <w:rPr>
          <w:color w:val="00B0F0"/>
          <w:sz w:val="32"/>
          <w:szCs w:val="32"/>
        </w:rPr>
      </w:pPr>
      <w:r w:rsidRPr="008F79D2">
        <w:rPr>
          <w:color w:val="00B0F0"/>
          <w:sz w:val="32"/>
          <w:szCs w:val="32"/>
        </w:rPr>
        <w:t xml:space="preserve">método </w:t>
      </w:r>
      <w:proofErr w:type="gramStart"/>
      <w:r w:rsidRPr="008F79D2">
        <w:rPr>
          <w:color w:val="00B0F0"/>
          <w:sz w:val="32"/>
          <w:szCs w:val="32"/>
        </w:rPr>
        <w:t>pop(</w:t>
      </w:r>
      <w:proofErr w:type="gramEnd"/>
      <w:r w:rsidRPr="008F79D2">
        <w:rPr>
          <w:color w:val="00B0F0"/>
          <w:sz w:val="32"/>
          <w:szCs w:val="32"/>
        </w:rPr>
        <w:t>)</w:t>
      </w:r>
    </w:p>
    <w:p w14:paraId="735E7230" w14:textId="07000F1E" w:rsidR="008F79D2" w:rsidRPr="008F79D2" w:rsidRDefault="008F79D2" w:rsidP="008F79D2">
      <w:pPr>
        <w:pStyle w:val="Prrafodelista"/>
        <w:jc w:val="both"/>
        <w:rPr>
          <w:color w:val="000000" w:themeColor="text1"/>
          <w:sz w:val="32"/>
          <w:szCs w:val="32"/>
        </w:rPr>
      </w:pPr>
      <w:r>
        <w:rPr>
          <w:color w:val="000000" w:themeColor="text1"/>
          <w:sz w:val="32"/>
          <w:szCs w:val="32"/>
        </w:rPr>
        <w:t xml:space="preserve">El método pop elimina el ultimo elemento de un array. Antes de eliminar el </w:t>
      </w:r>
      <w:proofErr w:type="spellStart"/>
      <w:r>
        <w:rPr>
          <w:color w:val="000000" w:themeColor="text1"/>
          <w:sz w:val="32"/>
          <w:szCs w:val="32"/>
        </w:rPr>
        <w:t>item</w:t>
      </w:r>
      <w:proofErr w:type="spellEnd"/>
      <w:r>
        <w:rPr>
          <w:color w:val="000000" w:themeColor="text1"/>
          <w:sz w:val="32"/>
          <w:szCs w:val="32"/>
        </w:rPr>
        <w:t xml:space="preserve">, lo guardamos en una variable. Con el operador </w:t>
      </w:r>
      <w:proofErr w:type="spellStart"/>
      <w:r>
        <w:rPr>
          <w:color w:val="000000" w:themeColor="text1"/>
          <w:sz w:val="32"/>
          <w:szCs w:val="32"/>
        </w:rPr>
        <w:t>delete</w:t>
      </w:r>
      <w:proofErr w:type="spellEnd"/>
      <w:r>
        <w:rPr>
          <w:color w:val="000000" w:themeColor="text1"/>
          <w:sz w:val="32"/>
          <w:szCs w:val="32"/>
        </w:rPr>
        <w:t xml:space="preserve"> eliminamos el elemento, como la longitud cambio se le resta el valor a </w:t>
      </w:r>
      <w:proofErr w:type="spellStart"/>
      <w:r>
        <w:rPr>
          <w:color w:val="000000" w:themeColor="text1"/>
          <w:sz w:val="32"/>
          <w:szCs w:val="32"/>
        </w:rPr>
        <w:t>length</w:t>
      </w:r>
      <w:proofErr w:type="spellEnd"/>
      <w:r>
        <w:rPr>
          <w:color w:val="000000" w:themeColor="text1"/>
          <w:sz w:val="32"/>
          <w:szCs w:val="32"/>
        </w:rPr>
        <w:t xml:space="preserve"> y por ultimo se retorna el valor que se </w:t>
      </w:r>
      <w:r w:rsidR="00F62651">
        <w:rPr>
          <w:color w:val="000000" w:themeColor="text1"/>
          <w:sz w:val="32"/>
          <w:szCs w:val="32"/>
        </w:rPr>
        <w:t>eliminó</w:t>
      </w:r>
      <w:r>
        <w:rPr>
          <w:color w:val="000000" w:themeColor="text1"/>
          <w:sz w:val="32"/>
          <w:szCs w:val="32"/>
        </w:rPr>
        <w:t xml:space="preserve">. </w:t>
      </w:r>
    </w:p>
    <w:p w14:paraId="2DA2B5AE" w14:textId="6328FB30" w:rsidR="008F79D2" w:rsidRDefault="008F79D2" w:rsidP="008F79D2">
      <w:pPr>
        <w:pStyle w:val="Prrafodelista"/>
        <w:jc w:val="center"/>
        <w:rPr>
          <w:color w:val="000000" w:themeColor="text1"/>
          <w:sz w:val="32"/>
          <w:szCs w:val="32"/>
        </w:rPr>
      </w:pPr>
      <w:r>
        <w:rPr>
          <w:noProof/>
        </w:rPr>
        <w:drawing>
          <wp:inline distT="0" distB="0" distL="0" distR="0" wp14:anchorId="1669D335" wp14:editId="67A3EFC3">
            <wp:extent cx="5612130" cy="17310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1010"/>
                    </a:xfrm>
                    <a:prstGeom prst="rect">
                      <a:avLst/>
                    </a:prstGeom>
                  </pic:spPr>
                </pic:pic>
              </a:graphicData>
            </a:graphic>
          </wp:inline>
        </w:drawing>
      </w:r>
    </w:p>
    <w:p w14:paraId="36393C9A" w14:textId="79B69E78" w:rsidR="00B930DE" w:rsidRDefault="003B4B61" w:rsidP="00B930DE">
      <w:pPr>
        <w:pStyle w:val="Prrafodelista"/>
        <w:numPr>
          <w:ilvl w:val="0"/>
          <w:numId w:val="3"/>
        </w:numPr>
        <w:jc w:val="both"/>
        <w:rPr>
          <w:color w:val="00B0F0"/>
          <w:sz w:val="32"/>
          <w:szCs w:val="32"/>
        </w:rPr>
      </w:pPr>
      <w:r w:rsidRPr="00B930DE">
        <w:rPr>
          <w:color w:val="00B0F0"/>
          <w:sz w:val="32"/>
          <w:szCs w:val="32"/>
        </w:rPr>
        <w:t>método</w:t>
      </w:r>
      <w:r w:rsidR="00B930DE" w:rsidRPr="00B930DE">
        <w:rPr>
          <w:color w:val="00B0F0"/>
          <w:sz w:val="32"/>
          <w:szCs w:val="32"/>
        </w:rPr>
        <w:t xml:space="preserve"> </w:t>
      </w:r>
      <w:proofErr w:type="spellStart"/>
      <w:proofErr w:type="gramStart"/>
      <w:r w:rsidR="00B930DE" w:rsidRPr="00B930DE">
        <w:rPr>
          <w:color w:val="00B0F0"/>
          <w:sz w:val="32"/>
          <w:szCs w:val="32"/>
        </w:rPr>
        <w:t>delete</w:t>
      </w:r>
      <w:proofErr w:type="spellEnd"/>
      <w:r w:rsidR="00B930DE" w:rsidRPr="00B930DE">
        <w:rPr>
          <w:color w:val="00B0F0"/>
          <w:sz w:val="32"/>
          <w:szCs w:val="32"/>
        </w:rPr>
        <w:t>(</w:t>
      </w:r>
      <w:proofErr w:type="gramEnd"/>
      <w:r w:rsidR="00B930DE" w:rsidRPr="00B930DE">
        <w:rPr>
          <w:color w:val="00B0F0"/>
          <w:sz w:val="32"/>
          <w:szCs w:val="32"/>
        </w:rPr>
        <w:t>)</w:t>
      </w:r>
    </w:p>
    <w:p w14:paraId="0812A957" w14:textId="5075065C" w:rsidR="00B930DE" w:rsidRPr="00B930DE" w:rsidRDefault="00B930DE" w:rsidP="00B930DE">
      <w:pPr>
        <w:pStyle w:val="Prrafodelista"/>
        <w:jc w:val="both"/>
      </w:pPr>
      <w:r>
        <w:rPr>
          <w:color w:val="000000" w:themeColor="text1"/>
          <w:sz w:val="32"/>
          <w:szCs w:val="32"/>
        </w:rPr>
        <w:t xml:space="preserve">El </w:t>
      </w:r>
      <w:r w:rsidR="003B4B61">
        <w:rPr>
          <w:color w:val="000000" w:themeColor="text1"/>
          <w:sz w:val="32"/>
          <w:szCs w:val="32"/>
        </w:rPr>
        <w:t>método</w:t>
      </w:r>
      <w:r>
        <w:rPr>
          <w:color w:val="000000" w:themeColor="text1"/>
          <w:sz w:val="32"/>
          <w:szCs w:val="32"/>
        </w:rPr>
        <w:t xml:space="preserve"> </w:t>
      </w:r>
      <w:proofErr w:type="spellStart"/>
      <w:r>
        <w:rPr>
          <w:color w:val="000000" w:themeColor="text1"/>
          <w:sz w:val="32"/>
          <w:szCs w:val="32"/>
        </w:rPr>
        <w:t>delete</w:t>
      </w:r>
      <w:proofErr w:type="spellEnd"/>
      <w:r>
        <w:rPr>
          <w:color w:val="000000" w:themeColor="text1"/>
          <w:sz w:val="32"/>
          <w:szCs w:val="32"/>
        </w:rPr>
        <w:t xml:space="preserve"> como su nombre lo indica elimina un elemento dentro del array, recibe el </w:t>
      </w:r>
      <w:proofErr w:type="spellStart"/>
      <w:r>
        <w:rPr>
          <w:color w:val="000000" w:themeColor="text1"/>
          <w:sz w:val="32"/>
          <w:szCs w:val="32"/>
        </w:rPr>
        <w:t>index</w:t>
      </w:r>
      <w:proofErr w:type="spellEnd"/>
      <w:r>
        <w:rPr>
          <w:color w:val="000000" w:themeColor="text1"/>
          <w:sz w:val="32"/>
          <w:szCs w:val="32"/>
        </w:rPr>
        <w:t xml:space="preserve"> del elemento a eliminar. Primero se guarda el </w:t>
      </w:r>
      <w:proofErr w:type="spellStart"/>
      <w:r>
        <w:rPr>
          <w:color w:val="000000" w:themeColor="text1"/>
          <w:sz w:val="32"/>
          <w:szCs w:val="32"/>
        </w:rPr>
        <w:t>item</w:t>
      </w:r>
      <w:proofErr w:type="spellEnd"/>
      <w:r>
        <w:rPr>
          <w:color w:val="000000" w:themeColor="text1"/>
          <w:sz w:val="32"/>
          <w:szCs w:val="32"/>
        </w:rPr>
        <w:t xml:space="preserve"> que será retornado al final, </w:t>
      </w:r>
      <w:r>
        <w:rPr>
          <w:color w:val="000000" w:themeColor="text1"/>
          <w:sz w:val="32"/>
          <w:szCs w:val="32"/>
        </w:rPr>
        <w:lastRenderedPageBreak/>
        <w:t xml:space="preserve">luego se llama al método </w:t>
      </w:r>
      <w:proofErr w:type="spellStart"/>
      <w:r>
        <w:rPr>
          <w:color w:val="000000" w:themeColor="text1"/>
          <w:sz w:val="32"/>
          <w:szCs w:val="32"/>
        </w:rPr>
        <w:t>shiftIndex</w:t>
      </w:r>
      <w:proofErr w:type="spellEnd"/>
      <w:r>
        <w:rPr>
          <w:color w:val="000000" w:themeColor="text1"/>
          <w:sz w:val="32"/>
          <w:szCs w:val="32"/>
        </w:rPr>
        <w:t xml:space="preserve"> que nos permite reordenar el array desde la posición del </w:t>
      </w:r>
      <w:proofErr w:type="spellStart"/>
      <w:r>
        <w:rPr>
          <w:color w:val="000000" w:themeColor="text1"/>
          <w:sz w:val="32"/>
          <w:szCs w:val="32"/>
        </w:rPr>
        <w:t>item</w:t>
      </w:r>
      <w:proofErr w:type="spellEnd"/>
      <w:r>
        <w:rPr>
          <w:color w:val="000000" w:themeColor="text1"/>
          <w:sz w:val="32"/>
          <w:szCs w:val="32"/>
        </w:rPr>
        <w:t xml:space="preserve"> a eliminar</w:t>
      </w:r>
      <w:r w:rsidR="003B4B61">
        <w:rPr>
          <w:color w:val="000000" w:themeColor="text1"/>
          <w:sz w:val="32"/>
          <w:szCs w:val="32"/>
        </w:rPr>
        <w:t xml:space="preserve"> y reduce </w:t>
      </w:r>
      <w:proofErr w:type="spellStart"/>
      <w:r w:rsidR="003B4B61">
        <w:rPr>
          <w:color w:val="000000" w:themeColor="text1"/>
          <w:sz w:val="32"/>
          <w:szCs w:val="32"/>
        </w:rPr>
        <w:t>length</w:t>
      </w:r>
      <w:proofErr w:type="spellEnd"/>
      <w:r w:rsidR="003B4B61">
        <w:rPr>
          <w:color w:val="000000" w:themeColor="text1"/>
          <w:sz w:val="32"/>
          <w:szCs w:val="32"/>
        </w:rPr>
        <w:t xml:space="preserve"> y </w:t>
      </w:r>
      <w:r>
        <w:rPr>
          <w:color w:val="000000" w:themeColor="text1"/>
          <w:sz w:val="32"/>
          <w:szCs w:val="32"/>
        </w:rPr>
        <w:t xml:space="preserve">por </w:t>
      </w:r>
      <w:r w:rsidR="003B4B61">
        <w:rPr>
          <w:color w:val="000000" w:themeColor="text1"/>
          <w:sz w:val="32"/>
          <w:szCs w:val="32"/>
        </w:rPr>
        <w:t>último</w:t>
      </w:r>
      <w:r>
        <w:rPr>
          <w:color w:val="000000" w:themeColor="text1"/>
          <w:sz w:val="32"/>
          <w:szCs w:val="32"/>
        </w:rPr>
        <w:t xml:space="preserve"> </w:t>
      </w:r>
      <w:r w:rsidR="003B4B61">
        <w:rPr>
          <w:color w:val="000000" w:themeColor="text1"/>
          <w:sz w:val="32"/>
          <w:szCs w:val="32"/>
        </w:rPr>
        <w:t xml:space="preserve">dentro de </w:t>
      </w:r>
      <w:proofErr w:type="spellStart"/>
      <w:r w:rsidR="003B4B61">
        <w:rPr>
          <w:color w:val="000000" w:themeColor="text1"/>
          <w:sz w:val="32"/>
          <w:szCs w:val="32"/>
        </w:rPr>
        <w:t>delete</w:t>
      </w:r>
      <w:proofErr w:type="spellEnd"/>
      <w:r w:rsidR="003B4B61">
        <w:rPr>
          <w:color w:val="000000" w:themeColor="text1"/>
          <w:sz w:val="32"/>
          <w:szCs w:val="32"/>
        </w:rPr>
        <w:t xml:space="preserve"> se retorna el </w:t>
      </w:r>
      <w:proofErr w:type="spellStart"/>
      <w:r w:rsidR="003B4B61">
        <w:rPr>
          <w:color w:val="000000" w:themeColor="text1"/>
          <w:sz w:val="32"/>
          <w:szCs w:val="32"/>
        </w:rPr>
        <w:t>item</w:t>
      </w:r>
      <w:proofErr w:type="spellEnd"/>
      <w:r w:rsidR="003B4B61">
        <w:rPr>
          <w:color w:val="000000" w:themeColor="text1"/>
          <w:sz w:val="32"/>
          <w:szCs w:val="32"/>
        </w:rPr>
        <w:t xml:space="preserve"> eliminado. </w:t>
      </w:r>
    </w:p>
    <w:p w14:paraId="43C359D8" w14:textId="75F6406D" w:rsidR="00B930DE" w:rsidRDefault="00B930DE" w:rsidP="00B930DE">
      <w:pPr>
        <w:pStyle w:val="Prrafodelista"/>
        <w:jc w:val="center"/>
        <w:rPr>
          <w:color w:val="00B0F0"/>
          <w:sz w:val="32"/>
          <w:szCs w:val="32"/>
        </w:rPr>
      </w:pPr>
      <w:r>
        <w:rPr>
          <w:noProof/>
        </w:rPr>
        <w:drawing>
          <wp:inline distT="0" distB="0" distL="0" distR="0" wp14:anchorId="39F979DD" wp14:editId="32C4EE19">
            <wp:extent cx="4067175" cy="18002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1800225"/>
                    </a:xfrm>
                    <a:prstGeom prst="rect">
                      <a:avLst/>
                    </a:prstGeom>
                  </pic:spPr>
                </pic:pic>
              </a:graphicData>
            </a:graphic>
          </wp:inline>
        </w:drawing>
      </w:r>
    </w:p>
    <w:p w14:paraId="03129BA6" w14:textId="34B08787" w:rsidR="00B930DE" w:rsidRPr="00B930DE" w:rsidRDefault="00B930DE" w:rsidP="00B930DE">
      <w:pPr>
        <w:pStyle w:val="Prrafodelista"/>
        <w:jc w:val="center"/>
        <w:rPr>
          <w:color w:val="00B0F0"/>
          <w:sz w:val="32"/>
          <w:szCs w:val="32"/>
        </w:rPr>
      </w:pPr>
      <w:r>
        <w:rPr>
          <w:noProof/>
        </w:rPr>
        <w:drawing>
          <wp:inline distT="0" distB="0" distL="0" distR="0" wp14:anchorId="734C0607" wp14:editId="46903F64">
            <wp:extent cx="5467350" cy="2019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2019300"/>
                    </a:xfrm>
                    <a:prstGeom prst="rect">
                      <a:avLst/>
                    </a:prstGeom>
                  </pic:spPr>
                </pic:pic>
              </a:graphicData>
            </a:graphic>
          </wp:inline>
        </w:drawing>
      </w:r>
    </w:p>
    <w:sectPr w:rsidR="00B930DE" w:rsidRPr="00B930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18E"/>
    <w:multiLevelType w:val="hybridMultilevel"/>
    <w:tmpl w:val="97701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8E5B77"/>
    <w:multiLevelType w:val="hybridMultilevel"/>
    <w:tmpl w:val="9286C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426F23"/>
    <w:multiLevelType w:val="hybridMultilevel"/>
    <w:tmpl w:val="CCDA62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D"/>
    <w:rsid w:val="000C7231"/>
    <w:rsid w:val="00115563"/>
    <w:rsid w:val="001D6B9C"/>
    <w:rsid w:val="00276DF3"/>
    <w:rsid w:val="003B4B61"/>
    <w:rsid w:val="003F5B46"/>
    <w:rsid w:val="00401DAC"/>
    <w:rsid w:val="004E34BD"/>
    <w:rsid w:val="005862E9"/>
    <w:rsid w:val="005F6F18"/>
    <w:rsid w:val="00672510"/>
    <w:rsid w:val="006D4ACD"/>
    <w:rsid w:val="00744791"/>
    <w:rsid w:val="0074783C"/>
    <w:rsid w:val="00762196"/>
    <w:rsid w:val="00797A31"/>
    <w:rsid w:val="007B6733"/>
    <w:rsid w:val="00871FDD"/>
    <w:rsid w:val="00886A9D"/>
    <w:rsid w:val="008E476A"/>
    <w:rsid w:val="008F79D2"/>
    <w:rsid w:val="00AA2E66"/>
    <w:rsid w:val="00B35A1E"/>
    <w:rsid w:val="00B91E92"/>
    <w:rsid w:val="00B930DE"/>
    <w:rsid w:val="00BC7988"/>
    <w:rsid w:val="00C1282E"/>
    <w:rsid w:val="00C70117"/>
    <w:rsid w:val="00C7098C"/>
    <w:rsid w:val="00C8690D"/>
    <w:rsid w:val="00DE157E"/>
    <w:rsid w:val="00E42270"/>
    <w:rsid w:val="00E509E7"/>
    <w:rsid w:val="00E743BF"/>
    <w:rsid w:val="00EE3C8C"/>
    <w:rsid w:val="00F27AA4"/>
    <w:rsid w:val="00F62651"/>
    <w:rsid w:val="00F75B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5F24"/>
  <w15:chartTrackingRefBased/>
  <w15:docId w15:val="{B509DB8D-0F23-422C-BD43-FB89DC0F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057">
      <w:bodyDiv w:val="1"/>
      <w:marLeft w:val="0"/>
      <w:marRight w:val="0"/>
      <w:marTop w:val="0"/>
      <w:marBottom w:val="0"/>
      <w:divBdr>
        <w:top w:val="none" w:sz="0" w:space="0" w:color="auto"/>
        <w:left w:val="none" w:sz="0" w:space="0" w:color="auto"/>
        <w:bottom w:val="none" w:sz="0" w:space="0" w:color="auto"/>
        <w:right w:val="none" w:sz="0" w:space="0" w:color="auto"/>
      </w:divBdr>
    </w:div>
    <w:div w:id="6444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7</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19</cp:revision>
  <dcterms:created xsi:type="dcterms:W3CDTF">2022-10-08T17:16:00Z</dcterms:created>
  <dcterms:modified xsi:type="dcterms:W3CDTF">2022-10-12T23:10:00Z</dcterms:modified>
</cp:coreProperties>
</file>