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B61" w:rsidRDefault="00943B61" w:rsidP="00943B61">
      <w:pPr>
        <w:jc w:val="center"/>
        <w:rPr>
          <w:sz w:val="36"/>
        </w:rPr>
      </w:pPr>
    </w:p>
    <w:p w:rsidR="00943B61" w:rsidRDefault="00943B61" w:rsidP="00943B61">
      <w:pPr>
        <w:jc w:val="center"/>
        <w:rPr>
          <w:sz w:val="36"/>
        </w:rPr>
      </w:pPr>
    </w:p>
    <w:p w:rsidR="00943B61" w:rsidRDefault="00943B61" w:rsidP="00943B61">
      <w:pPr>
        <w:jc w:val="center"/>
        <w:rPr>
          <w:sz w:val="36"/>
        </w:rPr>
      </w:pPr>
    </w:p>
    <w:p w:rsidR="00943B61" w:rsidRDefault="00943B61" w:rsidP="00943B61">
      <w:pPr>
        <w:jc w:val="center"/>
        <w:rPr>
          <w:sz w:val="56"/>
          <w:szCs w:val="66"/>
        </w:rPr>
      </w:pPr>
    </w:p>
    <w:p w:rsidR="00943B61" w:rsidRDefault="00943B61" w:rsidP="00943B61">
      <w:pPr>
        <w:jc w:val="center"/>
        <w:rPr>
          <w:sz w:val="56"/>
          <w:szCs w:val="66"/>
        </w:rPr>
      </w:pPr>
    </w:p>
    <w:p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rsidR="00943B61" w:rsidRDefault="00943B61" w:rsidP="00943B61">
      <w:pPr>
        <w:jc w:val="center"/>
        <w:rPr>
          <w:sz w:val="72"/>
        </w:rPr>
      </w:pPr>
    </w:p>
    <w:p w:rsidR="00943B61" w:rsidRDefault="00943B61" w:rsidP="00943B61">
      <w:pPr>
        <w:jc w:val="center"/>
        <w:rPr>
          <w:sz w:val="40"/>
        </w:rPr>
      </w:pPr>
      <w:r w:rsidRPr="00943B61">
        <w:rPr>
          <w:sz w:val="40"/>
        </w:rPr>
        <w:t>Sistema de comunicación en de transmisiones BFSK</w:t>
      </w:r>
    </w:p>
    <w:p w:rsidR="00943B61" w:rsidRDefault="00943B61" w:rsidP="00943B61">
      <w:pPr>
        <w:jc w:val="center"/>
        <w:rPr>
          <w:sz w:val="40"/>
        </w:rPr>
      </w:pPr>
    </w:p>
    <w:p w:rsidR="00943B61" w:rsidRDefault="00943B61" w:rsidP="00943B61">
      <w:pPr>
        <w:jc w:val="center"/>
        <w:rPr>
          <w:sz w:val="40"/>
        </w:rPr>
      </w:pPr>
    </w:p>
    <w:p w:rsidR="00943B61" w:rsidRPr="00943B61" w:rsidRDefault="00943B61" w:rsidP="00943B61">
      <w:pPr>
        <w:jc w:val="center"/>
        <w:rPr>
          <w:sz w:val="40"/>
        </w:rPr>
      </w:pPr>
    </w:p>
    <w:p w:rsidR="00943B61" w:rsidRDefault="00943B61" w:rsidP="00943B61">
      <w:pPr>
        <w:jc w:val="center"/>
        <w:rPr>
          <w:sz w:val="36"/>
        </w:rPr>
      </w:pPr>
      <w:r w:rsidRPr="00943B61">
        <w:rPr>
          <w:sz w:val="36"/>
        </w:rPr>
        <w:t>18 de enero de 2018</w:t>
      </w:r>
    </w:p>
    <w:p w:rsidR="00943B61" w:rsidRDefault="00943B61" w:rsidP="00943B61">
      <w:pPr>
        <w:jc w:val="center"/>
        <w:rPr>
          <w:sz w:val="36"/>
        </w:rPr>
      </w:pPr>
    </w:p>
    <w:p w:rsidR="00943B61" w:rsidRDefault="00943B61" w:rsidP="00943B61">
      <w:pPr>
        <w:jc w:val="center"/>
        <w:rPr>
          <w:sz w:val="36"/>
        </w:rPr>
      </w:pPr>
    </w:p>
    <w:p w:rsidR="00943B61" w:rsidRDefault="00943B61" w:rsidP="00943B61">
      <w:pPr>
        <w:jc w:val="center"/>
        <w:rPr>
          <w:sz w:val="36"/>
        </w:rPr>
      </w:pPr>
    </w:p>
    <w:p w:rsidR="00943B61" w:rsidRDefault="00943B61" w:rsidP="00943B61">
      <w:pPr>
        <w:jc w:val="center"/>
        <w:rPr>
          <w:sz w:val="36"/>
        </w:rPr>
      </w:pPr>
    </w:p>
    <w:p w:rsidR="00943B61" w:rsidRDefault="00943B61" w:rsidP="00943B61">
      <w:pPr>
        <w:jc w:val="center"/>
        <w:rPr>
          <w:sz w:val="36"/>
        </w:rPr>
      </w:pPr>
      <w:r>
        <w:rPr>
          <w:sz w:val="36"/>
        </w:rPr>
        <w:t>Ander Doncel Llamas</w:t>
      </w:r>
    </w:p>
    <w:p w:rsidR="00943B61" w:rsidRDefault="00943B61" w:rsidP="00943B61">
      <w:pPr>
        <w:jc w:val="center"/>
        <w:rPr>
          <w:sz w:val="36"/>
        </w:rPr>
      </w:pPr>
      <w:r>
        <w:rPr>
          <w:sz w:val="36"/>
        </w:rPr>
        <w:t xml:space="preserve">Daniel </w:t>
      </w:r>
      <w:proofErr w:type="spellStart"/>
      <w:r>
        <w:rPr>
          <w:sz w:val="36"/>
        </w:rPr>
        <w:t>Montesano</w:t>
      </w:r>
      <w:proofErr w:type="spellEnd"/>
    </w:p>
    <w:sdt>
      <w:sdtPr>
        <w:id w:val="3947047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91270" w:rsidRDefault="00491270">
          <w:pPr>
            <w:pStyle w:val="TtulodeTDC"/>
          </w:pPr>
          <w:r>
            <w:t>Tabla de contenido</w:t>
          </w:r>
        </w:p>
        <w:p w:rsidR="00491270" w:rsidRDefault="00491270">
          <w:pPr>
            <w:pStyle w:val="TDC1"/>
            <w:tabs>
              <w:tab w:val="left" w:pos="440"/>
              <w:tab w:val="right" w:leader="dot" w:pos="8494"/>
            </w:tabs>
            <w:rPr>
              <w:noProof/>
            </w:rPr>
          </w:pPr>
          <w:r>
            <w:fldChar w:fldCharType="begin"/>
          </w:r>
          <w:r>
            <w:instrText xml:space="preserve"> TOC \o "1-3" \h \z \u </w:instrText>
          </w:r>
          <w:r>
            <w:fldChar w:fldCharType="separate"/>
          </w:r>
          <w:hyperlink w:anchor="_Toc502830000" w:history="1">
            <w:r w:rsidRPr="003A3937">
              <w:rPr>
                <w:rStyle w:val="Hipervnculo"/>
                <w:noProof/>
              </w:rPr>
              <w:t>1.</w:t>
            </w:r>
            <w:r>
              <w:rPr>
                <w:noProof/>
              </w:rPr>
              <w:tab/>
            </w:r>
            <w:r w:rsidRPr="003A3937">
              <w:rPr>
                <w:rStyle w:val="Hipervnculo"/>
                <w:noProof/>
              </w:rPr>
              <w:t>Especificaciones de proyecto</w:t>
            </w:r>
            <w:r>
              <w:rPr>
                <w:noProof/>
                <w:webHidden/>
              </w:rPr>
              <w:tab/>
            </w:r>
            <w:r>
              <w:rPr>
                <w:noProof/>
                <w:webHidden/>
              </w:rPr>
              <w:fldChar w:fldCharType="begin"/>
            </w:r>
            <w:r>
              <w:rPr>
                <w:noProof/>
                <w:webHidden/>
              </w:rPr>
              <w:instrText xml:space="preserve"> PAGEREF _Toc502830000 \h </w:instrText>
            </w:r>
            <w:r>
              <w:rPr>
                <w:noProof/>
                <w:webHidden/>
              </w:rPr>
            </w:r>
            <w:r>
              <w:rPr>
                <w:noProof/>
                <w:webHidden/>
              </w:rPr>
              <w:fldChar w:fldCharType="separate"/>
            </w:r>
            <w:r>
              <w:rPr>
                <w:noProof/>
                <w:webHidden/>
              </w:rPr>
              <w:t>3</w:t>
            </w:r>
            <w:r>
              <w:rPr>
                <w:noProof/>
                <w:webHidden/>
              </w:rPr>
              <w:fldChar w:fldCharType="end"/>
            </w:r>
          </w:hyperlink>
        </w:p>
        <w:p w:rsidR="00491270" w:rsidRDefault="00491270">
          <w:pPr>
            <w:pStyle w:val="TDC1"/>
            <w:tabs>
              <w:tab w:val="left" w:pos="440"/>
              <w:tab w:val="right" w:leader="dot" w:pos="8494"/>
            </w:tabs>
            <w:rPr>
              <w:noProof/>
            </w:rPr>
          </w:pPr>
          <w:hyperlink w:anchor="_Toc502830001" w:history="1">
            <w:r w:rsidRPr="003A3937">
              <w:rPr>
                <w:rStyle w:val="Hipervnculo"/>
                <w:noProof/>
              </w:rPr>
              <w:t>2.</w:t>
            </w:r>
            <w:r>
              <w:rPr>
                <w:noProof/>
              </w:rPr>
              <w:tab/>
            </w:r>
            <w:r w:rsidRPr="003A3937">
              <w:rPr>
                <w:rStyle w:val="Hipervnculo"/>
                <w:noProof/>
              </w:rPr>
              <w:t>Comunicación Monoportadora</w:t>
            </w:r>
            <w:r>
              <w:rPr>
                <w:noProof/>
                <w:webHidden/>
              </w:rPr>
              <w:tab/>
            </w:r>
            <w:r>
              <w:rPr>
                <w:noProof/>
                <w:webHidden/>
              </w:rPr>
              <w:fldChar w:fldCharType="begin"/>
            </w:r>
            <w:r>
              <w:rPr>
                <w:noProof/>
                <w:webHidden/>
              </w:rPr>
              <w:instrText xml:space="preserve"> PAGEREF _Toc502830001 \h </w:instrText>
            </w:r>
            <w:r>
              <w:rPr>
                <w:noProof/>
                <w:webHidden/>
              </w:rPr>
            </w:r>
            <w:r>
              <w:rPr>
                <w:noProof/>
                <w:webHidden/>
              </w:rPr>
              <w:fldChar w:fldCharType="separate"/>
            </w:r>
            <w:r>
              <w:rPr>
                <w:noProof/>
                <w:webHidden/>
              </w:rPr>
              <w:t>4</w:t>
            </w:r>
            <w:r>
              <w:rPr>
                <w:noProof/>
                <w:webHidden/>
              </w:rPr>
              <w:fldChar w:fldCharType="end"/>
            </w:r>
          </w:hyperlink>
        </w:p>
        <w:p w:rsidR="00491270" w:rsidRDefault="00491270">
          <w:pPr>
            <w:pStyle w:val="TDC2"/>
            <w:tabs>
              <w:tab w:val="left" w:pos="880"/>
              <w:tab w:val="right" w:leader="dot" w:pos="8494"/>
            </w:tabs>
            <w:rPr>
              <w:noProof/>
            </w:rPr>
          </w:pPr>
          <w:hyperlink w:anchor="_Toc502830002" w:history="1">
            <w:r w:rsidRPr="003A3937">
              <w:rPr>
                <w:rStyle w:val="Hipervnculo"/>
                <w:noProof/>
              </w:rPr>
              <w:t>2.1.</w:t>
            </w:r>
            <w:r>
              <w:rPr>
                <w:noProof/>
              </w:rPr>
              <w:tab/>
            </w:r>
            <w:r w:rsidRPr="003A3937">
              <w:rPr>
                <w:rStyle w:val="Hipervnculo"/>
                <w:noProof/>
              </w:rPr>
              <w:t>Transmisor</w:t>
            </w:r>
            <w:r>
              <w:rPr>
                <w:noProof/>
                <w:webHidden/>
              </w:rPr>
              <w:tab/>
            </w:r>
            <w:r>
              <w:rPr>
                <w:noProof/>
                <w:webHidden/>
              </w:rPr>
              <w:fldChar w:fldCharType="begin"/>
            </w:r>
            <w:r>
              <w:rPr>
                <w:noProof/>
                <w:webHidden/>
              </w:rPr>
              <w:instrText xml:space="preserve"> PAGEREF _Toc502830002 \h </w:instrText>
            </w:r>
            <w:r>
              <w:rPr>
                <w:noProof/>
                <w:webHidden/>
              </w:rPr>
            </w:r>
            <w:r>
              <w:rPr>
                <w:noProof/>
                <w:webHidden/>
              </w:rPr>
              <w:fldChar w:fldCharType="separate"/>
            </w:r>
            <w:r>
              <w:rPr>
                <w:noProof/>
                <w:webHidden/>
              </w:rPr>
              <w:t>4</w:t>
            </w:r>
            <w:r>
              <w:rPr>
                <w:noProof/>
                <w:webHidden/>
              </w:rPr>
              <w:fldChar w:fldCharType="end"/>
            </w:r>
          </w:hyperlink>
        </w:p>
        <w:p w:rsidR="00491270" w:rsidRDefault="00491270">
          <w:pPr>
            <w:pStyle w:val="TDC2"/>
            <w:tabs>
              <w:tab w:val="left" w:pos="880"/>
              <w:tab w:val="right" w:leader="dot" w:pos="8494"/>
            </w:tabs>
            <w:rPr>
              <w:noProof/>
            </w:rPr>
          </w:pPr>
          <w:hyperlink w:anchor="_Toc502830003" w:history="1">
            <w:r w:rsidRPr="003A3937">
              <w:rPr>
                <w:rStyle w:val="Hipervnculo"/>
                <w:noProof/>
              </w:rPr>
              <w:t>2.2.</w:t>
            </w:r>
            <w:r>
              <w:rPr>
                <w:noProof/>
              </w:rPr>
              <w:tab/>
            </w:r>
            <w:r w:rsidRPr="003A3937">
              <w:rPr>
                <w:rStyle w:val="Hipervnculo"/>
                <w:noProof/>
              </w:rPr>
              <w:t>Canal</w:t>
            </w:r>
            <w:r>
              <w:rPr>
                <w:noProof/>
                <w:webHidden/>
              </w:rPr>
              <w:tab/>
            </w:r>
            <w:r>
              <w:rPr>
                <w:noProof/>
                <w:webHidden/>
              </w:rPr>
              <w:fldChar w:fldCharType="begin"/>
            </w:r>
            <w:r>
              <w:rPr>
                <w:noProof/>
                <w:webHidden/>
              </w:rPr>
              <w:instrText xml:space="preserve"> PAGEREF _Toc502830003 \h </w:instrText>
            </w:r>
            <w:r>
              <w:rPr>
                <w:noProof/>
                <w:webHidden/>
              </w:rPr>
            </w:r>
            <w:r>
              <w:rPr>
                <w:noProof/>
                <w:webHidden/>
              </w:rPr>
              <w:fldChar w:fldCharType="separate"/>
            </w:r>
            <w:r>
              <w:rPr>
                <w:noProof/>
                <w:webHidden/>
              </w:rPr>
              <w:t>4</w:t>
            </w:r>
            <w:r>
              <w:rPr>
                <w:noProof/>
                <w:webHidden/>
              </w:rPr>
              <w:fldChar w:fldCharType="end"/>
            </w:r>
          </w:hyperlink>
        </w:p>
        <w:p w:rsidR="00491270" w:rsidRDefault="00491270">
          <w:pPr>
            <w:pStyle w:val="TDC2"/>
            <w:tabs>
              <w:tab w:val="left" w:pos="880"/>
              <w:tab w:val="right" w:leader="dot" w:pos="8494"/>
            </w:tabs>
            <w:rPr>
              <w:noProof/>
            </w:rPr>
          </w:pPr>
          <w:hyperlink w:anchor="_Toc502830004" w:history="1">
            <w:r w:rsidRPr="003A3937">
              <w:rPr>
                <w:rStyle w:val="Hipervnculo"/>
                <w:noProof/>
              </w:rPr>
              <w:t>2.3.</w:t>
            </w:r>
            <w:r>
              <w:rPr>
                <w:noProof/>
              </w:rPr>
              <w:tab/>
            </w:r>
            <w:r w:rsidRPr="003A3937">
              <w:rPr>
                <w:rStyle w:val="Hipervnculo"/>
                <w:noProof/>
              </w:rPr>
              <w:t>Receptor</w:t>
            </w:r>
            <w:r>
              <w:rPr>
                <w:noProof/>
                <w:webHidden/>
              </w:rPr>
              <w:tab/>
            </w:r>
            <w:r>
              <w:rPr>
                <w:noProof/>
                <w:webHidden/>
              </w:rPr>
              <w:fldChar w:fldCharType="begin"/>
            </w:r>
            <w:r>
              <w:rPr>
                <w:noProof/>
                <w:webHidden/>
              </w:rPr>
              <w:instrText xml:space="preserve"> PAGEREF _Toc502830004 \h </w:instrText>
            </w:r>
            <w:r>
              <w:rPr>
                <w:noProof/>
                <w:webHidden/>
              </w:rPr>
            </w:r>
            <w:r>
              <w:rPr>
                <w:noProof/>
                <w:webHidden/>
              </w:rPr>
              <w:fldChar w:fldCharType="separate"/>
            </w:r>
            <w:r>
              <w:rPr>
                <w:noProof/>
                <w:webHidden/>
              </w:rPr>
              <w:t>4</w:t>
            </w:r>
            <w:r>
              <w:rPr>
                <w:noProof/>
                <w:webHidden/>
              </w:rPr>
              <w:fldChar w:fldCharType="end"/>
            </w:r>
          </w:hyperlink>
        </w:p>
        <w:p w:rsidR="00491270" w:rsidRDefault="00491270">
          <w:pPr>
            <w:pStyle w:val="TDC3"/>
            <w:tabs>
              <w:tab w:val="left" w:pos="1320"/>
              <w:tab w:val="right" w:leader="dot" w:pos="8494"/>
            </w:tabs>
            <w:rPr>
              <w:noProof/>
            </w:rPr>
          </w:pPr>
          <w:hyperlink w:anchor="_Toc502830005" w:history="1">
            <w:r w:rsidRPr="003A3937">
              <w:rPr>
                <w:rStyle w:val="Hipervnculo"/>
                <w:noProof/>
              </w:rPr>
              <w:t>2.3.1.</w:t>
            </w:r>
            <w:r>
              <w:rPr>
                <w:noProof/>
              </w:rPr>
              <w:tab/>
            </w:r>
            <w:r w:rsidRPr="003A3937">
              <w:rPr>
                <w:rStyle w:val="Hipervnculo"/>
                <w:noProof/>
              </w:rPr>
              <w:t>Filtrado Paso Banda &amp; Detección de Envolvente</w:t>
            </w:r>
            <w:r>
              <w:rPr>
                <w:noProof/>
                <w:webHidden/>
              </w:rPr>
              <w:tab/>
            </w:r>
            <w:r>
              <w:rPr>
                <w:noProof/>
                <w:webHidden/>
              </w:rPr>
              <w:fldChar w:fldCharType="begin"/>
            </w:r>
            <w:r>
              <w:rPr>
                <w:noProof/>
                <w:webHidden/>
              </w:rPr>
              <w:instrText xml:space="preserve"> PAGEREF _Toc502830005 \h </w:instrText>
            </w:r>
            <w:r>
              <w:rPr>
                <w:noProof/>
                <w:webHidden/>
              </w:rPr>
            </w:r>
            <w:r>
              <w:rPr>
                <w:noProof/>
                <w:webHidden/>
              </w:rPr>
              <w:fldChar w:fldCharType="separate"/>
            </w:r>
            <w:r>
              <w:rPr>
                <w:noProof/>
                <w:webHidden/>
              </w:rPr>
              <w:t>4</w:t>
            </w:r>
            <w:r>
              <w:rPr>
                <w:noProof/>
                <w:webHidden/>
              </w:rPr>
              <w:fldChar w:fldCharType="end"/>
            </w:r>
          </w:hyperlink>
        </w:p>
        <w:p w:rsidR="00491270" w:rsidRDefault="00491270">
          <w:pPr>
            <w:pStyle w:val="TDC3"/>
            <w:tabs>
              <w:tab w:val="left" w:pos="1320"/>
              <w:tab w:val="right" w:leader="dot" w:pos="8494"/>
            </w:tabs>
            <w:rPr>
              <w:noProof/>
            </w:rPr>
          </w:pPr>
          <w:hyperlink w:anchor="_Toc502830006" w:history="1">
            <w:r w:rsidRPr="003A3937">
              <w:rPr>
                <w:rStyle w:val="Hipervnculo"/>
                <w:noProof/>
              </w:rPr>
              <w:t>2.3.2.</w:t>
            </w:r>
            <w:r>
              <w:rPr>
                <w:noProof/>
              </w:rPr>
              <w:tab/>
            </w:r>
            <w:r w:rsidRPr="003A3937">
              <w:rPr>
                <w:rStyle w:val="Hipervnculo"/>
                <w:noProof/>
              </w:rPr>
              <w:t>Demodulación de Portadora &amp; Filtrado Paso Banda &amp; Detección de Envolvente</w:t>
            </w:r>
            <w:r>
              <w:rPr>
                <w:noProof/>
                <w:webHidden/>
              </w:rPr>
              <w:tab/>
            </w:r>
            <w:r>
              <w:rPr>
                <w:noProof/>
                <w:webHidden/>
              </w:rPr>
              <w:fldChar w:fldCharType="begin"/>
            </w:r>
            <w:r>
              <w:rPr>
                <w:noProof/>
                <w:webHidden/>
              </w:rPr>
              <w:instrText xml:space="preserve"> PAGEREF _Toc502830006 \h </w:instrText>
            </w:r>
            <w:r>
              <w:rPr>
                <w:noProof/>
                <w:webHidden/>
              </w:rPr>
            </w:r>
            <w:r>
              <w:rPr>
                <w:noProof/>
                <w:webHidden/>
              </w:rPr>
              <w:fldChar w:fldCharType="separate"/>
            </w:r>
            <w:r>
              <w:rPr>
                <w:noProof/>
                <w:webHidden/>
              </w:rPr>
              <w:t>4</w:t>
            </w:r>
            <w:r>
              <w:rPr>
                <w:noProof/>
                <w:webHidden/>
              </w:rPr>
              <w:fldChar w:fldCharType="end"/>
            </w:r>
          </w:hyperlink>
        </w:p>
        <w:p w:rsidR="00491270" w:rsidRDefault="00491270">
          <w:pPr>
            <w:pStyle w:val="TDC3"/>
            <w:tabs>
              <w:tab w:val="left" w:pos="1320"/>
              <w:tab w:val="right" w:leader="dot" w:pos="8494"/>
            </w:tabs>
            <w:rPr>
              <w:noProof/>
            </w:rPr>
          </w:pPr>
          <w:hyperlink w:anchor="_Toc502830007" w:history="1">
            <w:r w:rsidRPr="003A3937">
              <w:rPr>
                <w:rStyle w:val="Hipervnculo"/>
                <w:noProof/>
              </w:rPr>
              <w:t>2.3.3.</w:t>
            </w:r>
            <w:r>
              <w:rPr>
                <w:noProof/>
              </w:rPr>
              <w:tab/>
            </w:r>
            <w:r w:rsidRPr="003A3937">
              <w:rPr>
                <w:rStyle w:val="Hipervnculo"/>
                <w:noProof/>
              </w:rPr>
              <w:t>Demodulación Coherente Utilizando PLLs sintonizados.</w:t>
            </w:r>
            <w:r>
              <w:rPr>
                <w:noProof/>
                <w:webHidden/>
              </w:rPr>
              <w:tab/>
            </w:r>
            <w:r>
              <w:rPr>
                <w:noProof/>
                <w:webHidden/>
              </w:rPr>
              <w:fldChar w:fldCharType="begin"/>
            </w:r>
            <w:r>
              <w:rPr>
                <w:noProof/>
                <w:webHidden/>
              </w:rPr>
              <w:instrText xml:space="preserve"> PAGEREF _Toc502830007 \h </w:instrText>
            </w:r>
            <w:r>
              <w:rPr>
                <w:noProof/>
                <w:webHidden/>
              </w:rPr>
            </w:r>
            <w:r>
              <w:rPr>
                <w:noProof/>
                <w:webHidden/>
              </w:rPr>
              <w:fldChar w:fldCharType="separate"/>
            </w:r>
            <w:r>
              <w:rPr>
                <w:noProof/>
                <w:webHidden/>
              </w:rPr>
              <w:t>4</w:t>
            </w:r>
            <w:r>
              <w:rPr>
                <w:noProof/>
                <w:webHidden/>
              </w:rPr>
              <w:fldChar w:fldCharType="end"/>
            </w:r>
          </w:hyperlink>
        </w:p>
        <w:p w:rsidR="00491270" w:rsidRDefault="00491270">
          <w:pPr>
            <w:pStyle w:val="TDC2"/>
            <w:tabs>
              <w:tab w:val="left" w:pos="880"/>
              <w:tab w:val="right" w:leader="dot" w:pos="8494"/>
            </w:tabs>
            <w:rPr>
              <w:noProof/>
            </w:rPr>
          </w:pPr>
          <w:hyperlink w:anchor="_Toc502830008" w:history="1">
            <w:r w:rsidRPr="003A3937">
              <w:rPr>
                <w:rStyle w:val="Hipervnculo"/>
                <w:noProof/>
              </w:rPr>
              <w:t>2.4.</w:t>
            </w:r>
            <w:r>
              <w:rPr>
                <w:noProof/>
              </w:rPr>
              <w:tab/>
            </w:r>
            <w:r w:rsidRPr="003A3937">
              <w:rPr>
                <w:rStyle w:val="Hipervnculo"/>
                <w:noProof/>
              </w:rPr>
              <w:t>Comunicación de espectro ensanchado</w:t>
            </w:r>
            <w:r>
              <w:rPr>
                <w:noProof/>
                <w:webHidden/>
              </w:rPr>
              <w:tab/>
            </w:r>
            <w:r>
              <w:rPr>
                <w:noProof/>
                <w:webHidden/>
              </w:rPr>
              <w:fldChar w:fldCharType="begin"/>
            </w:r>
            <w:r>
              <w:rPr>
                <w:noProof/>
                <w:webHidden/>
              </w:rPr>
              <w:instrText xml:space="preserve"> PAGEREF _Toc502830008 \h </w:instrText>
            </w:r>
            <w:r>
              <w:rPr>
                <w:noProof/>
                <w:webHidden/>
              </w:rPr>
            </w:r>
            <w:r>
              <w:rPr>
                <w:noProof/>
                <w:webHidden/>
              </w:rPr>
              <w:fldChar w:fldCharType="separate"/>
            </w:r>
            <w:r>
              <w:rPr>
                <w:noProof/>
                <w:webHidden/>
              </w:rPr>
              <w:t>4</w:t>
            </w:r>
            <w:r>
              <w:rPr>
                <w:noProof/>
                <w:webHidden/>
              </w:rPr>
              <w:fldChar w:fldCharType="end"/>
            </w:r>
          </w:hyperlink>
        </w:p>
        <w:p w:rsidR="00491270" w:rsidRDefault="00491270">
          <w:r>
            <w:rPr>
              <w:b/>
              <w:bCs/>
            </w:rPr>
            <w:fldChar w:fldCharType="end"/>
          </w:r>
        </w:p>
      </w:sdtContent>
    </w:sdt>
    <w:p w:rsidR="00491270" w:rsidRPr="00491270" w:rsidRDefault="00491270">
      <w:r>
        <w:br w:type="page"/>
      </w:r>
    </w:p>
    <w:p w:rsidR="00943B61" w:rsidRDefault="00943B61" w:rsidP="00943B61">
      <w:pPr>
        <w:pStyle w:val="Ttulo1"/>
      </w:pPr>
      <w:bookmarkStart w:id="0" w:name="_Toc502830000"/>
      <w:r>
        <w:lastRenderedPageBreak/>
        <w:t>Especificaciones de proyecto</w:t>
      </w:r>
      <w:bookmarkEnd w:id="0"/>
    </w:p>
    <w:p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rsidR="002C23B6" w:rsidRDefault="002C23B6" w:rsidP="002C23B6">
      <w:pPr>
        <w:jc w:val="center"/>
      </w:pPr>
      <w:r>
        <w:rPr>
          <w:noProof/>
          <w:lang w:eastAsia="es-ES"/>
        </w:rPr>
        <w:drawing>
          <wp:inline distT="0" distB="0" distL="0" distR="0">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6">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rsidR="005C0923" w:rsidRDefault="005C0923" w:rsidP="00943B61">
      <w:r>
        <w:t>Los parámetros que describen el sistema de comunicaciones a implementar se describen a partir de los siguientes valores:</w:t>
      </w:r>
    </w:p>
    <w:p w:rsidR="005C0923" w:rsidRDefault="005C0923" w:rsidP="005C0923">
      <w:pPr>
        <w:pStyle w:val="Prrafodelista"/>
        <w:numPr>
          <w:ilvl w:val="0"/>
          <w:numId w:val="5"/>
        </w:numPr>
      </w:pPr>
      <w:r>
        <w:t>Velocidad binaria (</w:t>
      </w:r>
      <w:r>
        <w:t>R</w:t>
      </w:r>
      <w:r w:rsidRPr="00494AFD">
        <w:rPr>
          <w:vertAlign w:val="subscript"/>
        </w:rPr>
        <w:t>b</w:t>
      </w:r>
      <w:r>
        <w:t>) = 564,48</w:t>
      </w:r>
      <w:r w:rsidR="00A50B24">
        <w:t xml:space="preserve"> </w:t>
      </w:r>
      <w:r>
        <w:t>bps</w:t>
      </w:r>
      <w:r w:rsidR="00AF3906">
        <w:t>.</w:t>
      </w:r>
    </w:p>
    <w:p w:rsidR="00AF3906" w:rsidRDefault="00AF3906" w:rsidP="005C0923">
      <w:pPr>
        <w:pStyle w:val="Prrafodelista"/>
        <w:numPr>
          <w:ilvl w:val="0"/>
          <w:numId w:val="5"/>
        </w:numPr>
      </w:pPr>
      <w:r>
        <w:t xml:space="preserve">Frecuencia de la portadora </w:t>
      </w:r>
      <w:r>
        <w:t>(</w:t>
      </w:r>
      <w:proofErr w:type="spellStart"/>
      <w:r>
        <w:t>f</w:t>
      </w:r>
      <w:r w:rsidRPr="00AF3906">
        <w:rPr>
          <w:vertAlign w:val="subscript"/>
        </w:rPr>
        <w:t>c</w:t>
      </w:r>
      <w:proofErr w:type="spellEnd"/>
      <w:r>
        <w:t>)</w:t>
      </w:r>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m:t>
            </m:r>
            <m:r>
              <m:rPr>
                <m:sty m:val="p"/>
              </m:rPr>
              <w:rPr>
                <w:rFonts w:ascii="Cambria Math" w:hAnsi="Cambria Math"/>
              </w:rPr>
              <m:t xml:space="preserve">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rsidR="00A50B24" w:rsidRPr="00A50B24" w:rsidRDefault="00A50B24" w:rsidP="005C0923">
      <w:pPr>
        <w:pStyle w:val="Prrafodelista"/>
        <w:numPr>
          <w:ilvl w:val="0"/>
          <w:numId w:val="5"/>
        </w:numPr>
      </w:pPr>
      <w:r>
        <w:t xml:space="preserve">Los símbolos ‘1’ estarán compuestos por 7 ciclos a frecuencia </w:t>
      </w:r>
      <w:r>
        <w:t>f</w:t>
      </w:r>
      <w:r w:rsidRPr="00A50B24">
        <w:rPr>
          <w:vertAlign w:val="subscript"/>
        </w:rPr>
        <w:t>1</w:t>
      </w:r>
      <w:r w:rsidR="00AF3906">
        <w:rPr>
          <w:vertAlign w:val="subscript"/>
        </w:rPr>
        <w:t xml:space="preserve"> </w:t>
      </w:r>
      <w:r w:rsidR="00AF3906">
        <w:t>utilizada.</w:t>
      </w:r>
    </w:p>
    <w:p w:rsidR="00A50B24" w:rsidRDefault="00A50B24" w:rsidP="00A50B24">
      <w:pPr>
        <w:pStyle w:val="Prrafodelista"/>
        <w:numPr>
          <w:ilvl w:val="0"/>
          <w:numId w:val="5"/>
        </w:numPr>
      </w:pPr>
      <w:r>
        <w:t>Los símbolos ‘</w:t>
      </w:r>
      <w:r>
        <w:t>0</w:t>
      </w:r>
      <w:r>
        <w:t xml:space="preserve">’ estarán compuestos por </w:t>
      </w:r>
      <w:r>
        <w:t>8</w:t>
      </w:r>
      <w:r>
        <w:t xml:space="preserve"> ciclos a frecuencia f</w:t>
      </w:r>
      <w:r>
        <w:rPr>
          <w:vertAlign w:val="subscript"/>
        </w:rPr>
        <w:t>0</w:t>
      </w:r>
      <w:r w:rsidR="00AF3906">
        <w:t xml:space="preserve"> utilizada.</w:t>
      </w:r>
    </w:p>
    <w:p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w:t>
      </w:r>
      <w:r w:rsidR="00AF3906">
        <w:t>f</w:t>
      </w:r>
      <w:r w:rsidR="00AF3906" w:rsidRPr="00AF3906">
        <w:rPr>
          <w:vertAlign w:val="subscript"/>
        </w:rPr>
        <w:t>0</w:t>
      </w:r>
      <w:r w:rsidR="00AF3906">
        <w:t xml:space="preserve"> </w:t>
      </w:r>
      <w:r w:rsidR="00AF3906">
        <w:t xml:space="preserve">= 564,48 </w:t>
      </w:r>
      <w:r w:rsidR="00AF3906">
        <w:t>Hz.</w:t>
      </w:r>
    </w:p>
    <w:p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rsidR="00AF3906" w:rsidRDefault="00AF3906" w:rsidP="00AF3906">
      <w:r>
        <w:t xml:space="preserve">Los valores de </w:t>
      </w:r>
      <w:r>
        <w:t>f</w:t>
      </w:r>
      <w:r w:rsidRPr="00A50B24">
        <w:rPr>
          <w:vertAlign w:val="subscript"/>
        </w:rPr>
        <w:t>1</w:t>
      </w:r>
      <w:r>
        <w:rPr>
          <w:vertAlign w:val="subscript"/>
        </w:rPr>
        <w:t xml:space="preserve"> </w:t>
      </w:r>
      <w:r>
        <w:t xml:space="preserve">y </w:t>
      </w:r>
      <w:r>
        <w:t>f</w:t>
      </w:r>
      <w:r>
        <w:rPr>
          <w:vertAlign w:val="subscript"/>
        </w:rPr>
        <w:t>0</w:t>
      </w:r>
      <w:r>
        <w:rPr>
          <w:vertAlign w:val="subscript"/>
        </w:rPr>
        <w:t xml:space="preserve"> </w:t>
      </w:r>
      <w:r>
        <w:t>u</w:t>
      </w:r>
      <w:r>
        <w:t>tilizados se detallarán en las posteriores secciones para cada uno de los escenarios de diseño implementados, ya que vendrán definidos de la frecuencia de la señal portadora escogida.</w:t>
      </w:r>
    </w:p>
    <w:p w:rsidR="00DB62AC" w:rsidRDefault="00DB62AC" w:rsidP="00DB62AC">
      <w:r>
        <w:t>En primer lugar, el sistema deberá mostrar un comportamiento tolerante ante los siguientes posibles efectos producidos por el canal de transmisión:</w:t>
      </w:r>
    </w:p>
    <w:p w:rsidR="00DB62AC" w:rsidRPr="00DB62AC" w:rsidRDefault="00DB62AC" w:rsidP="00DB62AC">
      <w:pPr>
        <w:pStyle w:val="Prrafodelista"/>
        <w:numPr>
          <w:ilvl w:val="0"/>
          <w:numId w:val="6"/>
        </w:numPr>
      </w:pPr>
      <w:r w:rsidRPr="00DB62AC">
        <w:t>R</w:t>
      </w:r>
      <w:r w:rsidRPr="00DB62AC">
        <w:t>etardo de propagación arbitrario</w:t>
      </w:r>
      <w:r w:rsidRPr="00DB62AC">
        <w:t>.</w:t>
      </w:r>
    </w:p>
    <w:p w:rsidR="00DB62AC" w:rsidRPr="00DB62AC" w:rsidRDefault="00DB62AC" w:rsidP="00DB62AC">
      <w:pPr>
        <w:pStyle w:val="Prrafodelista"/>
        <w:numPr>
          <w:ilvl w:val="0"/>
          <w:numId w:val="6"/>
        </w:numPr>
      </w:pPr>
      <w:r w:rsidRPr="00DB62AC">
        <w:t>Ruido blanco y gaussiano.</w:t>
      </w:r>
    </w:p>
    <w:p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rsidR="00DB62AC" w:rsidRPr="00DB62AC" w:rsidRDefault="00DB62AC" w:rsidP="00DB62AC">
      <w:pPr>
        <w:pStyle w:val="Prrafodelista"/>
        <w:numPr>
          <w:ilvl w:val="0"/>
          <w:numId w:val="6"/>
        </w:numPr>
      </w:pPr>
      <w:r w:rsidRPr="00DB62AC">
        <w:t xml:space="preserve">Presencia de perturbación </w:t>
      </w:r>
      <w:r w:rsidRPr="00DB62AC">
        <w:t>de banda estrecha intencionada.</w:t>
      </w:r>
    </w:p>
    <w:p w:rsidR="00DB62AC" w:rsidRDefault="00DB62AC" w:rsidP="00DB62AC">
      <w:r>
        <w:lastRenderedPageBreak/>
        <w:t>Por otro lado,</w:t>
      </w:r>
      <w:r>
        <w:t xml:space="preserve"> el sistema debe</w:t>
      </w:r>
      <w:r>
        <w:t>rá</w:t>
      </w:r>
      <w:r>
        <w:t xml:space="preserve"> tolerar</w:t>
      </w:r>
      <w:r>
        <w:t xml:space="preserve"> posible diferencias en las frecuencias de portadora </w:t>
      </w:r>
      <w:r>
        <w:t>(</w:t>
      </w:r>
      <w:proofErr w:type="spellStart"/>
      <w:r>
        <w:t>f</w:t>
      </w:r>
      <w:r w:rsidRPr="00AF3906">
        <w:rPr>
          <w:vertAlign w:val="subscript"/>
        </w:rPr>
        <w:t>c</w:t>
      </w:r>
      <w:proofErr w:type="spellEnd"/>
      <w:r>
        <w:t>)</w:t>
      </w:r>
      <w:r>
        <w:t xml:space="preserve"> o de símbolo (</w:t>
      </w:r>
      <w:r>
        <w:t>f</w:t>
      </w:r>
      <w:r w:rsidRPr="00AF3906">
        <w:rPr>
          <w:vertAlign w:val="subscript"/>
        </w:rPr>
        <w:t>1</w:t>
      </w:r>
      <w:r>
        <w:t xml:space="preserve"> o</w:t>
      </w:r>
      <w:r>
        <w:t xml:space="preserve">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rsidR="00C44860" w:rsidRDefault="00C44860" w:rsidP="00C44860">
      <w:pPr>
        <w:pStyle w:val="Prrafodelista"/>
        <w:numPr>
          <w:ilvl w:val="0"/>
          <w:numId w:val="5"/>
        </w:numPr>
      </w:pPr>
      <w:r>
        <w:t>Velocidad binaria (R</w:t>
      </w:r>
      <w:r w:rsidRPr="00C44860">
        <w:t>b</w:t>
      </w:r>
      <w:r>
        <w:t xml:space="preserve">) = 564,48 </w:t>
      </w:r>
      <w:r>
        <w:t xml:space="preserve">bps </w:t>
      </w:r>
      <w:r w:rsidRPr="00C44860">
        <w:t>±</w:t>
      </w:r>
      <w:r w:rsidRPr="00C44860">
        <w:t xml:space="preserve"> 2,5%</w:t>
      </w:r>
      <w:r>
        <w:t>.</w:t>
      </w:r>
    </w:p>
    <w:p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w:t>
      </w:r>
      <w:r>
        <w:t xml:space="preserve">Hz </w:t>
      </w:r>
      <w:r w:rsidRPr="00C44860">
        <w:t xml:space="preserve">± </w:t>
      </w:r>
      <w:r>
        <w:t>7</w:t>
      </w:r>
      <w:r w:rsidRPr="00C44860">
        <w:t>%</w:t>
      </w:r>
      <w:r>
        <w:t>.</w:t>
      </w:r>
    </w:p>
    <w:p w:rsidR="002A1410" w:rsidRDefault="002A1410" w:rsidP="002A1410">
      <w:pPr>
        <w:jc w:val="center"/>
      </w:pPr>
    </w:p>
    <w:p w:rsidR="00A04590" w:rsidRDefault="00A04590" w:rsidP="00DB62AC">
      <w:pPr>
        <w:pStyle w:val="Ttulo1"/>
      </w:pPr>
      <w:bookmarkStart w:id="1" w:name="_Toc502830001"/>
      <w:r>
        <w:t>Comunicación Monoportadora</w:t>
      </w:r>
      <w:bookmarkEnd w:id="1"/>
    </w:p>
    <w:p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rsidR="000D79F5" w:rsidRPr="000D79F5" w:rsidRDefault="002C23B6" w:rsidP="002C23B6">
      <w:r>
        <w:t xml:space="preserve">A lo largo de </w:t>
      </w:r>
      <w:r w:rsidR="00491270">
        <w:t>las siguientes secciones</w:t>
      </w:r>
      <w:r>
        <w:t xml:space="preserve"> se describirá la arquitectura y el funcionamiento del sistema implementado.</w:t>
      </w:r>
    </w:p>
    <w:p w:rsidR="00943B61" w:rsidRDefault="00943B61" w:rsidP="000D79F5">
      <w:pPr>
        <w:pStyle w:val="Ttulo2"/>
      </w:pPr>
      <w:bookmarkStart w:id="2" w:name="_Toc502830002"/>
      <w:r>
        <w:t>Transmisor</w:t>
      </w:r>
      <w:bookmarkEnd w:id="2"/>
    </w:p>
    <w:p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bookmarkStart w:id="3" w:name="_Toc502830003"/>
    <w:p w:rsidR="00DF0636" w:rsidRDefault="00DF0636"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Pr>
          <w:rFonts w:eastAsiaTheme="minorEastAsia"/>
        </w:rPr>
        <w:t xml:space="preserve"> = </w:t>
      </w:r>
      <w:r>
        <w:rPr>
          <w:rFonts w:eastAsiaTheme="minorEastAsia" w:cstheme="minorHAnsi"/>
        </w:rPr>
        <w:t>ω</w:t>
      </w:r>
      <w:r>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rsidR="00DF0636" w:rsidRDefault="00DF0636"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Pr>
          <w:rFonts w:eastAsiaTheme="minorEastAsia"/>
        </w:rPr>
        <w:t xml:space="preserve"> = </w:t>
      </w:r>
      <w:r>
        <w:rPr>
          <w:rFonts w:eastAsiaTheme="minorEastAsia" w:cstheme="minorHAnsi"/>
        </w:rPr>
        <w:t>ω</w:t>
      </w:r>
      <w:r>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rsidR="000A1E05" w:rsidRPr="00DF0636" w:rsidRDefault="00691BCB" w:rsidP="00691BCB">
      <w:pPr>
        <w:jc w:val="left"/>
      </w:pPr>
      <w:r>
        <w:rPr>
          <w:rFonts w:eastAsiaTheme="minorEastAsia"/>
        </w:rPr>
        <w:t xml:space="preserve">Una vez calculada esta variación de fase, se establecerá </w:t>
      </w:r>
      <w:r w:rsidR="00F40FC4">
        <w:rPr>
          <w:rFonts w:eastAsiaTheme="minorEastAsia"/>
        </w:rPr>
        <w:t xml:space="preserve">de manera arbitraria </w:t>
      </w:r>
      <w:r>
        <w:rPr>
          <w:rFonts w:eastAsiaTheme="minorEastAsia"/>
        </w:rPr>
        <w:t>la fase inicial de la señal a transmitir y</w:t>
      </w:r>
      <w:r w:rsidR="00F40FC4">
        <w:rPr>
          <w:rFonts w:eastAsiaTheme="minorEastAsia"/>
        </w:rPr>
        <w:t xml:space="preserve"> el transmisor procederá a la</w:t>
      </w:r>
      <w:r>
        <w:rPr>
          <w:rFonts w:eastAsiaTheme="minorEastAsia"/>
        </w:rPr>
        <w:t xml:space="preserve"> genera</w:t>
      </w:r>
      <w:r w:rsidR="00F40FC4">
        <w:rPr>
          <w:rFonts w:eastAsiaTheme="minorEastAsia"/>
        </w:rPr>
        <w:t>ción</w:t>
      </w:r>
      <w:r>
        <w:rPr>
          <w:rFonts w:eastAsiaTheme="minorEastAsia"/>
        </w:rPr>
        <w:t xml:space="preserve"> un vector que contenga la fase de la señal para cada instante temporal de muestreo. C</w:t>
      </w:r>
      <w:r w:rsidR="00F40FC4">
        <w:rPr>
          <w:rFonts w:eastAsiaTheme="minorEastAsia"/>
        </w:rPr>
        <w:t>onocida</w:t>
      </w:r>
      <w:r>
        <w:rPr>
          <w:rFonts w:eastAsiaTheme="minorEastAsia"/>
        </w:rPr>
        <w:t xml:space="preserve"> la duración de cada símbolo </w:t>
      </w:r>
      <w:r>
        <w:t>(T</w:t>
      </w:r>
      <w:r w:rsidRPr="00DF0636">
        <w:rPr>
          <w:vertAlign w:val="subscript"/>
        </w:rPr>
        <w:t>b</w:t>
      </w:r>
      <w:r>
        <w:t>)</w:t>
      </w:r>
      <w:r w:rsidR="000A1E05">
        <w:t>,</w:t>
      </w:r>
      <w:r>
        <w:t xml:space="preserve"> </w:t>
      </w:r>
      <w:r w:rsidR="000A1E05">
        <w:t xml:space="preserve">el parámetro de variación de fase correspondiente al símbolo a transmitir se irá sumando al estado de fase anterior un determinado número de veces en base a la cantidad de instantes de muestreo contenidos en este intervalo de duración del símbolo </w:t>
      </w:r>
      <w:r w:rsidR="000A1E05">
        <w:t>T</w:t>
      </w:r>
      <w:r w:rsidR="000A1E05" w:rsidRPr="00DF0636">
        <w:rPr>
          <w:vertAlign w:val="subscript"/>
        </w:rPr>
        <w:t>b</w:t>
      </w:r>
      <w:r w:rsidR="000A1E05">
        <w:t xml:space="preserve">. </w:t>
      </w:r>
      <w:r w:rsidR="00F40FC4">
        <w:t xml:space="preserve">La última actualización de fase del símbolo anterior se corresponderá a la fase inicial del siguiente símbolo, independiente de si </w:t>
      </w:r>
      <w:r w:rsidR="00BE1B67">
        <w:t>es un ‘1’</w:t>
      </w:r>
      <w:r w:rsidR="00F40FC4">
        <w:t xml:space="preserve"> o </w:t>
      </w:r>
      <w:r w:rsidR="00BE1B67">
        <w:t>un ‘0’</w:t>
      </w:r>
      <w:r w:rsidR="00F40FC4">
        <w:t xml:space="preserve">. </w:t>
      </w:r>
      <w:r w:rsidR="000A1E05">
        <w:t>Este proceso se realizará iterativamente hasta finalizar la generación del vector de fase de la señal.</w:t>
      </w:r>
      <w:r w:rsidR="00F40FC4">
        <w:t xml:space="preserve"> </w:t>
      </w:r>
      <w:r w:rsidR="000A1E05">
        <w:t xml:space="preserve">Por último, </w:t>
      </w:r>
      <w:r w:rsidR="00F40FC4">
        <w:t>la señal modulada se podrá obtener simplemente a partir del coseno del vector obtenido.</w:t>
      </w:r>
    </w:p>
    <w:p w:rsidR="00F40FC4" w:rsidRDefault="00F40FC4"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(t)</m:t>
        </m:r>
        <m:r>
          <w:rPr>
            <w:rFonts w:ascii="Cambria Math" w:hAnsi="Cambria Math" w:cs="Calibri"/>
          </w:rPr>
          <m:t xml:space="preserve">=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Pr>
          <w:rFonts w:eastAsiaTheme="minorEastAsia"/>
        </w:rPr>
        <w:t xml:space="preserve"> </w:t>
      </w:r>
    </w:p>
    <w:p w:rsidR="00DF0636" w:rsidRPr="00DF0636" w:rsidRDefault="00DF0636" w:rsidP="00DF0636">
      <w:pPr>
        <w:jc w:val="center"/>
      </w:pPr>
    </w:p>
    <w:p w:rsidR="00943B61" w:rsidRDefault="00943B61" w:rsidP="000D79F5">
      <w:pPr>
        <w:pStyle w:val="Ttulo2"/>
      </w:pPr>
      <w:r>
        <w:t>Canal</w:t>
      </w:r>
      <w:bookmarkEnd w:id="3"/>
    </w:p>
    <w:p w:rsidR="00DA60C8" w:rsidRPr="00DA60C8" w:rsidRDefault="00DA60C8" w:rsidP="00DA60C8"/>
    <w:p w:rsidR="00943B61" w:rsidRDefault="00943B61" w:rsidP="000D79F5">
      <w:pPr>
        <w:pStyle w:val="Ttulo2"/>
      </w:pPr>
      <w:bookmarkStart w:id="4" w:name="_Toc502830004"/>
      <w:r>
        <w:t>Receptor</w:t>
      </w:r>
      <w:bookmarkEnd w:id="4"/>
    </w:p>
    <w:p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rsidR="00A04590" w:rsidRDefault="00A04590" w:rsidP="000D79F5">
      <w:pPr>
        <w:pStyle w:val="Ttulo3"/>
      </w:pPr>
      <w:bookmarkStart w:id="5" w:name="_Toc502830005"/>
      <w:r>
        <w:t>Filtrado Paso Banda &amp; Detección de Envolvente</w:t>
      </w:r>
      <w:bookmarkEnd w:id="5"/>
    </w:p>
    <w:p w:rsidR="00962C3F" w:rsidRDefault="00ED792C" w:rsidP="00BE1B67">
      <w:r>
        <w:t xml:space="preserve">Este método de recepción realizará una detección </w:t>
      </w:r>
      <w:proofErr w:type="spellStart"/>
      <w:r>
        <w:t>homodina</w:t>
      </w:r>
      <w:proofErr w:type="spellEnd"/>
      <w:r>
        <w:t xml:space="preserve"> no coherente de la señal. </w:t>
      </w:r>
      <w:r w:rsidR="00962C3F">
        <w:t>La siguiente figura esquematiza la implementación de este modo de recepción.</w:t>
      </w:r>
    </w:p>
    <w:p w:rsidR="00962C3F" w:rsidRDefault="00962C3F" w:rsidP="00BE1B67"/>
    <w:p w:rsidR="00962C3F" w:rsidRDefault="00962C3F" w:rsidP="00BE1B67">
      <w:r>
        <w:rPr>
          <w:noProof/>
          <w:lang w:eastAsia="es-ES"/>
        </w:rPr>
        <w:drawing>
          <wp:inline distT="0" distB="0" distL="0" distR="0">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rsidR="00962C3F" w:rsidRDefault="00962C3F" w:rsidP="00BE1B67"/>
    <w:p w:rsidR="00FF3062" w:rsidRDefault="00962C3F" w:rsidP="00BE1B67">
      <w:r>
        <w:t>E</w:t>
      </w:r>
      <w:r w:rsidR="00ED792C">
        <w:t xml:space="preserve">n primer lugar se implementarán </w:t>
      </w:r>
      <w:proofErr w:type="gramStart"/>
      <w:r w:rsidR="00ED792C">
        <w:t xml:space="preserve">filtros </w:t>
      </w:r>
      <w:r w:rsidR="00122D36">
        <w:t>paso</w:t>
      </w:r>
      <w:proofErr w:type="gramEnd"/>
      <w:r w:rsidR="00122D36">
        <w:t xml:space="preserve">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 xml:space="preserve">un detector de ley cuadrática que combina una etapa de </w:t>
      </w:r>
      <w:proofErr w:type="spellStart"/>
      <w:r w:rsidR="00FF3062">
        <w:t>nolinealidad</w:t>
      </w:r>
      <w:proofErr w:type="spellEnd"/>
      <w:r w:rsidR="00FF3062">
        <w:t xml:space="preserve"> y un filtro paso bajo.</w:t>
      </w:r>
    </w:p>
    <w:p w:rsidR="00BE1B67" w:rsidRDefault="00FF3062" w:rsidP="00BE1B67">
      <w:r>
        <w:t>Las características de los 3 filtros implementado</w:t>
      </w:r>
      <w:bookmarkStart w:id="6" w:name="_GoBack"/>
      <w:bookmarkEnd w:id="6"/>
      <w:r>
        <w:t xml:space="preserve">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rsidR="009B529E" w:rsidRDefault="009B529E" w:rsidP="009B529E">
            <w:pPr>
              <w:jc w:val="center"/>
            </w:pPr>
          </w:p>
        </w:tc>
        <w:tc>
          <w:tcPr>
            <w:tcW w:w="2119" w:type="dxa"/>
            <w:vAlign w:val="center"/>
          </w:tcPr>
          <w:p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9B529E"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rsidR="009B529E" w:rsidRPr="00F54AA4" w:rsidRDefault="009B529E" w:rsidP="009B529E">
            <w:pPr>
              <w:jc w:val="center"/>
            </w:pPr>
            <w:r w:rsidRPr="00F54AA4">
              <w:t>Orden</w:t>
            </w:r>
          </w:p>
        </w:tc>
        <w:tc>
          <w:tcPr>
            <w:tcW w:w="2119" w:type="dxa"/>
            <w:vAlign w:val="center"/>
          </w:tcPr>
          <w:p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r>
      <w:tr w:rsidR="009B529E"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rsidR="009B529E" w:rsidRPr="009B529E" w:rsidRDefault="009B529E" w:rsidP="009B529E">
            <w:pPr>
              <w:jc w:val="center"/>
            </w:pPr>
            <w:r>
              <w:t>f</w:t>
            </w:r>
            <w:r>
              <w:rPr>
                <w:vertAlign w:val="subscript"/>
              </w:rPr>
              <w:t xml:space="preserve">corte,1 </w:t>
            </w:r>
            <w:r>
              <w:t>(Hz)</w:t>
            </w:r>
          </w:p>
        </w:tc>
        <w:tc>
          <w:tcPr>
            <w:tcW w:w="2119" w:type="dxa"/>
            <w:vAlign w:val="center"/>
          </w:tcPr>
          <w:p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r>
              <w:t>Rb</w:t>
            </w:r>
          </w:p>
        </w:tc>
      </w:tr>
      <w:tr w:rsidR="009B529E" w:rsidTr="009B529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rsidR="009B529E" w:rsidRPr="009B529E" w:rsidRDefault="009B529E" w:rsidP="009B529E">
            <w:pPr>
              <w:jc w:val="center"/>
            </w:pPr>
            <w:r>
              <w:t>f</w:t>
            </w:r>
            <w:r>
              <w:rPr>
                <w:vertAlign w:val="subscript"/>
              </w:rPr>
              <w:t xml:space="preserve">corte,2 </w:t>
            </w:r>
            <w:r>
              <w:t>(Hz)</w:t>
            </w:r>
          </w:p>
        </w:tc>
        <w:tc>
          <w:tcPr>
            <w:tcW w:w="2119" w:type="dxa"/>
            <w:vAlign w:val="center"/>
          </w:tcPr>
          <w:p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w:t>
            </w:r>
          </w:p>
        </w:tc>
      </w:tr>
    </w:tbl>
    <w:p w:rsidR="00F54AA4" w:rsidRDefault="00F54AA4" w:rsidP="00BE1B67"/>
    <w:p w:rsidR="00C807F0" w:rsidRDefault="00C807F0" w:rsidP="00BE1B67"/>
    <w:p w:rsidR="001A436A" w:rsidRDefault="001A436A" w:rsidP="00BE1B67">
      <w:r>
        <w:rPr>
          <w:noProof/>
          <w:lang w:eastAsia="es-ES"/>
        </w:rPr>
        <w:lastRenderedPageBreak/>
        <w:drawing>
          <wp:inline distT="0" distB="0" distL="0" distR="0" wp14:anchorId="3E5BCC41" wp14:editId="1CD10D6C">
            <wp:extent cx="2700867" cy="1749974"/>
            <wp:effectExtent l="0" t="0" r="444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240" cy="1768358"/>
                    </a:xfrm>
                    <a:prstGeom prst="rect">
                      <a:avLst/>
                    </a:prstGeom>
                  </pic:spPr>
                </pic:pic>
              </a:graphicData>
            </a:graphic>
          </wp:inline>
        </w:drawing>
      </w:r>
      <w:r w:rsidR="00962C3F">
        <w:rPr>
          <w:noProof/>
          <w:lang w:eastAsia="es-ES"/>
        </w:rPr>
        <w:drawing>
          <wp:inline distT="0" distB="0" distL="0" distR="0" wp14:anchorId="7D6B243B" wp14:editId="1259DC34">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980" cy="1762669"/>
                    </a:xfrm>
                    <a:prstGeom prst="rect">
                      <a:avLst/>
                    </a:prstGeom>
                  </pic:spPr>
                </pic:pic>
              </a:graphicData>
            </a:graphic>
          </wp:inline>
        </w:drawing>
      </w:r>
    </w:p>
    <w:p w:rsidR="001A436A" w:rsidRDefault="001A436A" w:rsidP="00BE1B67"/>
    <w:p w:rsidR="001A436A" w:rsidRPr="00BE1B67" w:rsidRDefault="001A436A" w:rsidP="00962C3F">
      <w:pPr>
        <w:jc w:val="center"/>
      </w:pPr>
      <w:r>
        <w:rPr>
          <w:noProof/>
          <w:lang w:eastAsia="es-ES"/>
        </w:rPr>
        <w:drawing>
          <wp:inline distT="0" distB="0" distL="0" distR="0" wp14:anchorId="0433AB58" wp14:editId="2F7309FC">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328" cy="2030055"/>
                    </a:xfrm>
                    <a:prstGeom prst="rect">
                      <a:avLst/>
                    </a:prstGeom>
                  </pic:spPr>
                </pic:pic>
              </a:graphicData>
            </a:graphic>
          </wp:inline>
        </w:drawing>
      </w:r>
    </w:p>
    <w:p w:rsidR="00A04590" w:rsidRDefault="00A04590" w:rsidP="000D79F5">
      <w:pPr>
        <w:pStyle w:val="Ttulo3"/>
      </w:pPr>
      <w:bookmarkStart w:id="7" w:name="_Toc502830006"/>
      <w:r>
        <w:t>Demodulación de Portadora &amp; Filtrado Paso Banda &amp; Detección de Envolvente</w:t>
      </w:r>
      <w:bookmarkEnd w:id="7"/>
    </w:p>
    <w:p w:rsidR="00A04590" w:rsidRDefault="00A04590" w:rsidP="000D79F5">
      <w:pPr>
        <w:pStyle w:val="Ttulo3"/>
      </w:pPr>
      <w:bookmarkStart w:id="8" w:name="_Toc502830007"/>
      <w:r>
        <w:t xml:space="preserve">Demodulación Coherente Utilizando </w:t>
      </w:r>
      <w:proofErr w:type="spellStart"/>
      <w:r>
        <w:t>PLLs</w:t>
      </w:r>
      <w:proofErr w:type="spellEnd"/>
      <w:r>
        <w:t xml:space="preserve"> sintonizados.</w:t>
      </w:r>
      <w:bookmarkEnd w:id="8"/>
    </w:p>
    <w:p w:rsidR="00A04590" w:rsidRDefault="00ED792C" w:rsidP="00A04590">
      <w:r>
        <w:t>Detección coherente.</w:t>
      </w:r>
    </w:p>
    <w:p w:rsidR="00A04590" w:rsidRPr="00A04590" w:rsidRDefault="00A04590" w:rsidP="00A04590">
      <w:pPr>
        <w:pStyle w:val="Ttulo2"/>
      </w:pPr>
      <w:bookmarkStart w:id="9" w:name="_Toc502830008"/>
      <w:r>
        <w:t>Comunicación de espectro ensanchado</w:t>
      </w:r>
      <w:bookmarkEnd w:id="9"/>
    </w:p>
    <w:p w:rsidR="00A04590" w:rsidRDefault="00A04590" w:rsidP="00A04590"/>
    <w:p w:rsidR="00943B61" w:rsidRDefault="00943B61" w:rsidP="00943B61"/>
    <w:p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A1E05"/>
    <w:rsid w:val="000D79F5"/>
    <w:rsid w:val="00122D36"/>
    <w:rsid w:val="0016709D"/>
    <w:rsid w:val="001A436A"/>
    <w:rsid w:val="002A1410"/>
    <w:rsid w:val="002C23B6"/>
    <w:rsid w:val="00317488"/>
    <w:rsid w:val="003C054B"/>
    <w:rsid w:val="003D0933"/>
    <w:rsid w:val="00401FFC"/>
    <w:rsid w:val="00491270"/>
    <w:rsid w:val="00494AFD"/>
    <w:rsid w:val="005C0923"/>
    <w:rsid w:val="00691BCB"/>
    <w:rsid w:val="007B4419"/>
    <w:rsid w:val="00943B61"/>
    <w:rsid w:val="00962C3F"/>
    <w:rsid w:val="00985EB5"/>
    <w:rsid w:val="009B529E"/>
    <w:rsid w:val="00A04590"/>
    <w:rsid w:val="00A50B24"/>
    <w:rsid w:val="00AF3906"/>
    <w:rsid w:val="00B415DC"/>
    <w:rsid w:val="00BE1B67"/>
    <w:rsid w:val="00C44860"/>
    <w:rsid w:val="00C807F0"/>
    <w:rsid w:val="00CC0C13"/>
    <w:rsid w:val="00D522A6"/>
    <w:rsid w:val="00DA60C8"/>
    <w:rsid w:val="00DB62AC"/>
    <w:rsid w:val="00DC4F5B"/>
    <w:rsid w:val="00DF0636"/>
    <w:rsid w:val="00ED792C"/>
    <w:rsid w:val="00F40FC4"/>
    <w:rsid w:val="00F54AA4"/>
    <w:rsid w:val="00FF30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B1E"/>
    <w:rsid w:val="00065DA6"/>
    <w:rsid w:val="00FB3B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3B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BFFB1-A454-4C95-8D51-5276F0B7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6</Pages>
  <Words>1080</Words>
  <Characters>5941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Ander Doncel</cp:lastModifiedBy>
  <cp:revision>1</cp:revision>
  <dcterms:created xsi:type="dcterms:W3CDTF">2018-01-03T14:14:00Z</dcterms:created>
  <dcterms:modified xsi:type="dcterms:W3CDTF">2018-01-04T16:47:00Z</dcterms:modified>
</cp:coreProperties>
</file>