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Arial" w:ascii="Arial" w:hAnsi="Arial"/>
          <w:b/>
          <w:bCs/>
          <w:sz w:val="40"/>
          <w:szCs w:val="40"/>
          <w:u w:val="single"/>
          <w:lang w:val="de-DE"/>
        </w:rPr>
        <w:t>Spielidee</w:t>
      </w:r>
    </w:p>
    <w:p>
      <w:pPr>
        <w:pStyle w:val="Normal"/>
        <w:jc w:val="both"/>
        <w:rPr>
          <w:rFonts w:ascii="Arial" w:hAnsi="Arial" w:cs="Arial"/>
          <w:sz w:val="24"/>
          <w:szCs w:val="24"/>
          <w:lang w:val="de-DE"/>
        </w:rPr>
      </w:pPr>
      <w:r>
        <w:rPr>
          <w:rFonts w:cs="Arial" w:ascii="Arial" w:hAnsi="Arial"/>
          <w:sz w:val="24"/>
          <w:szCs w:val="24"/>
          <w:lang w:val="de-DE"/>
        </w:rPr>
      </w:r>
    </w:p>
    <w:p>
      <w:pPr>
        <w:pStyle w:val="Normal"/>
        <w:spacing w:lineRule="auto" w:line="360"/>
        <w:jc w:val="both"/>
        <w:rPr/>
      </w:pPr>
      <w:r>
        <w:rPr>
          <w:rFonts w:cs="Arial" w:ascii="Arial" w:hAnsi="Arial"/>
          <w:sz w:val="24"/>
          <w:szCs w:val="24"/>
          <w:lang w:val="de-DE"/>
        </w:rPr>
        <w:t xml:space="preserve">Snake ist ein klassisches Spiel, das sich mit minimalen Grafiken darstellen lässt. Das Spiel passt daher zu den eingeschränkten 24x48 Display. </w:t>
      </w:r>
    </w:p>
    <w:p>
      <w:pPr>
        <w:pStyle w:val="Normal"/>
        <w:spacing w:lineRule="auto" w:line="360"/>
        <w:jc w:val="both"/>
        <w:rPr/>
      </w:pPr>
      <w:r>
        <w:rPr>
          <w:rFonts w:cs="Arial" w:ascii="Arial" w:hAnsi="Arial"/>
          <w:sz w:val="24"/>
          <w:szCs w:val="24"/>
          <w:lang w:val="de-DE"/>
        </w:rPr>
        <w:t xml:space="preserve">Der Spielverlauf ist simpel und einfach zu verstehen. Die Spielelemente sind als </w:t>
      </w:r>
      <w:r>
        <w:rPr>
          <w:rFonts w:cs="Arial" w:ascii="Arial" w:hAnsi="Arial"/>
          <w:sz w:val="24"/>
          <w:szCs w:val="24"/>
          <w:lang w:val="de-DE"/>
        </w:rPr>
        <w:t>LEDs</w:t>
      </w:r>
      <w:r>
        <w:rPr>
          <w:rFonts w:cs="Arial" w:ascii="Arial" w:hAnsi="Arial"/>
          <w:sz w:val="24"/>
          <w:szCs w:val="24"/>
          <w:lang w:val="de-DE"/>
        </w:rPr>
        <w:t xml:space="preserve"> auf </w:t>
      </w:r>
      <w:r>
        <w:rPr>
          <w:rFonts w:cs="Arial" w:ascii="Arial" w:hAnsi="Arial"/>
          <w:sz w:val="24"/>
          <w:szCs w:val="24"/>
          <w:lang w:val="de-DE"/>
        </w:rPr>
        <w:t>einer Fläche, die als Spielfeld dient,</w:t>
      </w:r>
      <w:r>
        <w:rPr>
          <w:rFonts w:cs="Arial" w:ascii="Arial" w:hAnsi="Arial"/>
          <w:sz w:val="24"/>
          <w:szCs w:val="24"/>
          <w:lang w:val="de-DE"/>
        </w:rPr>
        <w:t xml:space="preserve"> dargestellt. </w:t>
      </w:r>
    </w:p>
    <w:p>
      <w:pPr>
        <w:pStyle w:val="Normal"/>
        <w:spacing w:lineRule="auto" w:line="360"/>
        <w:jc w:val="both"/>
        <w:rPr/>
      </w:pPr>
      <w:r>
        <w:rPr>
          <w:rFonts w:cs="Arial" w:ascii="Arial" w:hAnsi="Arial"/>
          <w:sz w:val="24"/>
          <w:szCs w:val="24"/>
          <w:lang w:val="de-DE"/>
        </w:rPr>
        <w:t xml:space="preserve">Der Spieler steuert eine „Schlange“, die nach „Nahrung“ sucht. Wenn die Schlange die Nahrung berührt, wird die Schlange länger. Die Bewegung der Schlange wird mit den Pfeil-Tasten (up, down, left, right) gesteuert. </w:t>
      </w:r>
    </w:p>
    <w:p>
      <w:pPr>
        <w:pStyle w:val="Normal"/>
        <w:spacing w:lineRule="auto" w:line="360"/>
        <w:jc w:val="both"/>
        <w:rPr/>
      </w:pPr>
      <w:r>
        <w:rPr>
          <w:rFonts w:cs="Arial" w:ascii="Arial" w:hAnsi="Arial"/>
          <w:sz w:val="24"/>
          <w:szCs w:val="24"/>
          <w:lang w:val="de-DE"/>
        </w:rPr>
        <w:t xml:space="preserve">Das Spiel endet, wenn die Schlange die Wände  oder ihren eigenen Körper berührt. Eine typische Spielrunde von Snake variiert nach dem gewählten Schwierigkeitsgrad. </w:t>
      </w:r>
    </w:p>
    <w:p>
      <w:pPr>
        <w:pStyle w:val="Normal"/>
        <w:spacing w:lineRule="auto" w:line="360"/>
        <w:jc w:val="both"/>
        <w:rPr/>
      </w:pPr>
      <w:r>
        <w:rPr>
          <w:rFonts w:cs="Arial" w:ascii="Arial" w:hAnsi="Arial"/>
          <w:sz w:val="24"/>
          <w:szCs w:val="24"/>
          <w:lang w:val="de-DE"/>
        </w:rPr>
        <w:t>Der Schwierigkeitsgrad, den man zu Beginn des Spiels festlegt, beeinflusst dabei die</w:t>
      </w:r>
      <w:r>
        <w:rPr>
          <w:rFonts w:cs="Arial" w:ascii="Arial" w:hAnsi="Arial"/>
          <w:sz w:val="24"/>
          <w:szCs w:val="24"/>
          <w:lang w:val="de-DE"/>
        </w:rPr>
        <w:t xml:space="preserve"> Geschwindigkeit der Bewegung von der Schlange auf dem </w:t>
      </w:r>
      <w:r>
        <w:rPr>
          <w:rFonts w:cs="Arial" w:ascii="Arial" w:hAnsi="Arial"/>
          <w:sz w:val="24"/>
          <w:szCs w:val="24"/>
          <w:lang w:val="de-DE"/>
        </w:rPr>
        <w:t>Spielfeld</w:t>
      </w:r>
      <w:r>
        <w:rPr>
          <w:rFonts w:cs="Arial" w:ascii="Arial" w:hAnsi="Arial"/>
          <w:sz w:val="24"/>
          <w:szCs w:val="24"/>
          <w:lang w:val="de-DE"/>
        </w:rPr>
        <w:t>. Um die Schlange auf hohen Geschwindigkeiten präzise steuern zu können, braucht der Spieler eine gute Hand-Augen-Koordination.</w:t>
      </w:r>
    </w:p>
    <w:p>
      <w:pPr>
        <w:pStyle w:val="Normal"/>
        <w:spacing w:lineRule="auto" w:line="360"/>
        <w:jc w:val="both"/>
        <w:rPr/>
      </w:pPr>
      <w:r>
        <w:rPr>
          <w:rFonts w:cs="Arial" w:ascii="Arial" w:hAnsi="Arial"/>
          <w:sz w:val="24"/>
          <w:szCs w:val="24"/>
          <w:lang w:val="de-DE"/>
        </w:rPr>
        <w:t>Aufgrund des</w:t>
      </w:r>
      <w:r>
        <w:rPr>
          <w:rFonts w:cs="Arial" w:ascii="Arial" w:hAnsi="Arial"/>
          <w:sz w:val="24"/>
          <w:szCs w:val="24"/>
          <w:lang w:val="de-DE"/>
        </w:rPr>
        <w:t xml:space="preserve"> hohe</w:t>
      </w:r>
      <w:r>
        <w:rPr>
          <w:rFonts w:cs="Arial" w:ascii="Arial" w:hAnsi="Arial"/>
          <w:sz w:val="24"/>
          <w:szCs w:val="24"/>
          <w:lang w:val="de-DE"/>
        </w:rPr>
        <w:t>n</w:t>
      </w:r>
      <w:r>
        <w:rPr>
          <w:rFonts w:cs="Arial" w:ascii="Arial" w:hAnsi="Arial"/>
          <w:sz w:val="24"/>
          <w:szCs w:val="24"/>
          <w:lang w:val="de-DE"/>
        </w:rPr>
        <w:t xml:space="preserve"> Bekanntheitsgrad</w:t>
      </w:r>
      <w:r>
        <w:rPr>
          <w:rFonts w:cs="Arial" w:ascii="Arial" w:hAnsi="Arial"/>
          <w:sz w:val="24"/>
          <w:szCs w:val="24"/>
          <w:lang w:val="de-DE"/>
        </w:rPr>
        <w:t>s</w:t>
      </w:r>
      <w:r>
        <w:rPr>
          <w:rFonts w:cs="Arial" w:ascii="Arial" w:hAnsi="Arial"/>
          <w:sz w:val="24"/>
          <w:szCs w:val="24"/>
          <w:lang w:val="de-DE"/>
        </w:rPr>
        <w:t>, d</w:t>
      </w:r>
      <w:r>
        <w:rPr>
          <w:rFonts w:cs="Arial" w:ascii="Arial" w:hAnsi="Arial"/>
          <w:sz w:val="24"/>
          <w:szCs w:val="24"/>
          <w:lang w:val="de-DE"/>
        </w:rPr>
        <w:t>er</w:t>
      </w:r>
      <w:r>
        <w:rPr>
          <w:rFonts w:cs="Arial" w:ascii="Arial" w:hAnsi="Arial"/>
          <w:sz w:val="24"/>
          <w:szCs w:val="24"/>
          <w:lang w:val="de-DE"/>
        </w:rPr>
        <w:t xml:space="preserve"> simple</w:t>
      </w:r>
      <w:r>
        <w:rPr>
          <w:rFonts w:cs="Arial" w:ascii="Arial" w:hAnsi="Arial"/>
          <w:sz w:val="24"/>
          <w:szCs w:val="24"/>
          <w:lang w:val="de-DE"/>
        </w:rPr>
        <w:t>n</w:t>
      </w:r>
      <w:r>
        <w:rPr>
          <w:rFonts w:cs="Arial" w:ascii="Arial" w:hAnsi="Arial"/>
          <w:sz w:val="24"/>
          <w:szCs w:val="24"/>
          <w:lang w:val="de-DE"/>
        </w:rPr>
        <w:t xml:space="preserve"> Darstellungsmöglichkeit auf dem gegebenen „LED-Spielfeld“ und d</w:t>
      </w:r>
      <w:r>
        <w:rPr>
          <w:rFonts w:cs="Arial" w:ascii="Arial" w:hAnsi="Arial"/>
          <w:sz w:val="24"/>
          <w:szCs w:val="24"/>
          <w:lang w:val="de-DE"/>
        </w:rPr>
        <w:t>em</w:t>
      </w:r>
      <w:r>
        <w:rPr>
          <w:rFonts w:cs="Arial" w:ascii="Arial" w:hAnsi="Arial"/>
          <w:sz w:val="24"/>
          <w:szCs w:val="24"/>
          <w:lang w:val="de-DE"/>
        </w:rPr>
        <w:t xml:space="preserve"> intuitive</w:t>
      </w:r>
      <w:r>
        <w:rPr>
          <w:rFonts w:cs="Arial" w:ascii="Arial" w:hAnsi="Arial"/>
          <w:sz w:val="24"/>
          <w:szCs w:val="24"/>
          <w:lang w:val="de-DE"/>
        </w:rPr>
        <w:t>n</w:t>
      </w:r>
      <w:r>
        <w:rPr>
          <w:rFonts w:cs="Arial" w:ascii="Arial" w:hAnsi="Arial"/>
          <w:sz w:val="24"/>
          <w:szCs w:val="24"/>
          <w:lang w:val="de-DE"/>
        </w:rPr>
        <w:t xml:space="preserve"> Gameplay</w:t>
      </w:r>
      <w:r>
        <w:rPr>
          <w:rFonts w:cs="Arial" w:ascii="Arial" w:hAnsi="Arial"/>
          <w:sz w:val="24"/>
          <w:szCs w:val="24"/>
          <w:lang w:val="de-DE"/>
        </w:rPr>
        <w:t xml:space="preserve"> haben wir entschieden, Snake zu implementieren. </w:t>
      </w:r>
    </w:p>
    <w:p>
      <w:pPr>
        <w:pStyle w:val="Normal"/>
        <w:jc w:val="both"/>
        <w:rPr>
          <w:rFonts w:ascii="Arial" w:hAnsi="Arial" w:cs="Arial"/>
          <w:sz w:val="24"/>
          <w:szCs w:val="24"/>
          <w:lang w:val="de-DE"/>
        </w:rPr>
      </w:pPr>
      <w:r>
        <w:rPr>
          <w:rFonts w:cs="Arial" w:ascii="Arial" w:hAnsi="Arial"/>
          <w:sz w:val="24"/>
          <w:szCs w:val="24"/>
          <w:lang w:val="de-DE"/>
        </w:rPr>
      </w:r>
      <w:r>
        <w:br w:type="page"/>
      </w:r>
    </w:p>
    <w:p>
      <w:pPr>
        <w:pStyle w:val="Normal"/>
        <w:jc w:val="both"/>
        <w:rPr/>
      </w:pPr>
      <w:r>
        <w:rPr>
          <w:rFonts w:cs="Arial" w:ascii="Arial" w:hAnsi="Arial"/>
          <w:b/>
          <w:bCs/>
          <w:sz w:val="40"/>
          <w:szCs w:val="40"/>
          <w:u w:val="single"/>
          <w:lang w:val="de-DE"/>
        </w:rPr>
        <w:t>Spielbeschreibung</w:t>
      </w:r>
    </w:p>
    <w:p>
      <w:pPr>
        <w:pStyle w:val="Normal"/>
        <w:spacing w:lineRule="auto" w:line="360"/>
        <w:jc w:val="both"/>
        <w:rPr>
          <w:rFonts w:ascii="Arial" w:hAnsi="Arial" w:cs="Arial"/>
          <w:sz w:val="24"/>
          <w:szCs w:val="24"/>
          <w:lang w:val="de-DE"/>
        </w:rPr>
      </w:pPr>
      <w:r>
        <w:rPr>
          <w:rFonts w:cs="Arial" w:ascii="Arial" w:hAnsi="Arial"/>
          <w:sz w:val="24"/>
          <w:szCs w:val="24"/>
          <w:lang w:val="de-DE"/>
        </w:rPr>
      </w:r>
    </w:p>
    <w:p>
      <w:pPr>
        <w:pStyle w:val="Normal"/>
        <w:spacing w:lineRule="auto" w:line="360"/>
        <w:jc w:val="both"/>
        <w:rPr/>
      </w:pPr>
      <w:r>
        <w:rPr>
          <w:rFonts w:cs="Arial" w:ascii="Arial" w:hAnsi="Arial"/>
          <w:sz w:val="24"/>
          <w:szCs w:val="24"/>
          <w:lang w:val="de-DE"/>
        </w:rPr>
        <w:t>Bei unserer Implementation von Snake gilt folgendes:</w:t>
      </w:r>
    </w:p>
    <w:p>
      <w:pPr>
        <w:pStyle w:val="ListParagraph"/>
        <w:numPr>
          <w:ilvl w:val="0"/>
          <w:numId w:val="2"/>
        </w:numPr>
        <w:spacing w:lineRule="auto" w:line="360"/>
        <w:jc w:val="both"/>
        <w:rPr/>
      </w:pPr>
      <w:r>
        <w:rPr>
          <w:rFonts w:cs="Arial" w:ascii="Arial" w:hAnsi="Arial"/>
          <w:sz w:val="24"/>
          <w:szCs w:val="24"/>
          <w:lang w:val="de-DE"/>
        </w:rPr>
        <w:t xml:space="preserve">Die </w:t>
      </w:r>
      <w:r>
        <w:rPr>
          <w:rFonts w:cs="Arial" w:ascii="Arial" w:hAnsi="Arial"/>
          <w:sz w:val="24"/>
          <w:szCs w:val="24"/>
          <w:lang w:val="de-DE"/>
        </w:rPr>
        <w:t>Spielfeldg</w:t>
      </w:r>
      <w:r>
        <w:rPr>
          <w:rFonts w:cs="Arial" w:ascii="Arial" w:hAnsi="Arial"/>
          <w:sz w:val="24"/>
          <w:szCs w:val="24"/>
          <w:lang w:val="de-DE"/>
        </w:rPr>
        <w:t>renzen sind mit roten Punkten markiert.</w:t>
      </w:r>
    </w:p>
    <w:p>
      <w:pPr>
        <w:pStyle w:val="ListParagraph"/>
        <w:numPr>
          <w:ilvl w:val="0"/>
          <w:numId w:val="2"/>
        </w:numPr>
        <w:spacing w:lineRule="auto" w:line="360"/>
        <w:jc w:val="both"/>
        <w:rPr/>
      </w:pPr>
      <w:r>
        <w:rPr>
          <w:rFonts w:cs="Arial" w:ascii="Arial" w:hAnsi="Arial"/>
          <w:sz w:val="24"/>
          <w:szCs w:val="24"/>
          <w:lang w:val="de-DE"/>
        </w:rPr>
        <w:t xml:space="preserve">Der Hintergrund, </w:t>
      </w:r>
      <w:r>
        <w:rPr>
          <w:rFonts w:cs="Arial" w:ascii="Arial" w:hAnsi="Arial"/>
          <w:sz w:val="24"/>
          <w:szCs w:val="24"/>
          <w:lang w:val="de-DE"/>
        </w:rPr>
        <w:t>auf welchem Essen erscheinen kann und die Schlange sich bewegen kann,</w:t>
      </w:r>
      <w:r>
        <w:rPr>
          <w:rFonts w:cs="Arial" w:ascii="Arial" w:hAnsi="Arial"/>
          <w:sz w:val="24"/>
          <w:szCs w:val="24"/>
          <w:lang w:val="de-DE"/>
        </w:rPr>
        <w:t xml:space="preserve"> </w:t>
      </w:r>
      <w:r>
        <w:rPr>
          <w:rFonts w:cs="Arial" w:ascii="Arial" w:hAnsi="Arial"/>
          <w:sz w:val="24"/>
          <w:szCs w:val="24"/>
          <w:lang w:val="de-DE"/>
        </w:rPr>
        <w:t>ist</w:t>
      </w:r>
      <w:r>
        <w:rPr>
          <w:rFonts w:cs="Arial" w:ascii="Arial" w:hAnsi="Arial"/>
          <w:sz w:val="24"/>
          <w:szCs w:val="24"/>
          <w:lang w:val="de-DE"/>
        </w:rPr>
        <w:t xml:space="preserve"> mit grauen Punkten markiert.</w:t>
      </w:r>
    </w:p>
    <w:p>
      <w:pPr>
        <w:pStyle w:val="ListParagraph"/>
        <w:numPr>
          <w:ilvl w:val="0"/>
          <w:numId w:val="2"/>
        </w:numPr>
        <w:spacing w:lineRule="auto" w:line="360"/>
        <w:jc w:val="both"/>
        <w:rPr/>
      </w:pPr>
      <w:r>
        <w:rPr>
          <w:rFonts w:cs="Arial" w:ascii="Arial" w:hAnsi="Arial"/>
          <w:sz w:val="24"/>
          <w:szCs w:val="24"/>
          <w:lang w:val="de-DE"/>
        </w:rPr>
        <w:t>Die Schlange wird mit grünen Punkten dargestellt.</w:t>
      </w:r>
    </w:p>
    <w:p>
      <w:pPr>
        <w:pStyle w:val="ListParagraph"/>
        <w:numPr>
          <w:ilvl w:val="0"/>
          <w:numId w:val="2"/>
        </w:numPr>
        <w:spacing w:lineRule="auto" w:line="360"/>
        <w:jc w:val="both"/>
        <w:rPr/>
      </w:pPr>
      <w:r>
        <w:rPr>
          <w:rFonts w:cs="Arial" w:ascii="Arial" w:hAnsi="Arial"/>
          <w:sz w:val="24"/>
          <w:szCs w:val="24"/>
          <w:lang w:val="de-DE"/>
        </w:rPr>
        <w:t>Die Nahrung ist ein gelber Punkt.</w:t>
      </w:r>
    </w:p>
    <w:p>
      <w:pPr>
        <w:pStyle w:val="Normal"/>
        <w:spacing w:lineRule="auto" w:line="360"/>
        <w:jc w:val="both"/>
        <w:rPr/>
      </w:pPr>
      <w:r>
        <w:rPr>
          <w:rFonts w:cs="Arial" w:ascii="Arial" w:hAnsi="Arial"/>
          <w:sz w:val="24"/>
          <w:szCs w:val="24"/>
          <w:lang w:val="de-DE"/>
        </w:rPr>
        <w:t>Am Beginn des Spiels kann der/</w:t>
      </w:r>
      <w:r>
        <w:rPr>
          <w:rFonts w:cs="Arial" w:ascii="Arial" w:hAnsi="Arial"/>
          <w:sz w:val="24"/>
          <w:szCs w:val="24"/>
          <w:lang w:val="de-DE"/>
        </w:rPr>
        <w:t>die</w:t>
      </w:r>
      <w:r>
        <w:rPr>
          <w:rFonts w:cs="Arial" w:ascii="Arial" w:hAnsi="Arial"/>
          <w:sz w:val="24"/>
          <w:szCs w:val="24"/>
          <w:lang w:val="de-DE"/>
        </w:rPr>
        <w:t xml:space="preserve"> Spieler/in seinen/</w:t>
      </w:r>
      <w:r>
        <w:rPr>
          <w:rFonts w:cs="Arial" w:ascii="Arial" w:hAnsi="Arial"/>
          <w:sz w:val="24"/>
          <w:szCs w:val="24"/>
          <w:lang w:val="de-DE"/>
        </w:rPr>
        <w:t>ihren</w:t>
      </w:r>
      <w:r>
        <w:rPr>
          <w:rFonts w:cs="Arial" w:ascii="Arial" w:hAnsi="Arial"/>
          <w:sz w:val="24"/>
          <w:szCs w:val="24"/>
          <w:lang w:val="de-DE"/>
        </w:rPr>
        <w:t xml:space="preserve"> gewünschten Schwierigkeitsgrad auswählen:</w:t>
      </w:r>
    </w:p>
    <w:p>
      <w:pPr>
        <w:pStyle w:val="ListParagraph"/>
        <w:numPr>
          <w:ilvl w:val="0"/>
          <w:numId w:val="1"/>
        </w:numPr>
        <w:spacing w:lineRule="auto" w:line="360"/>
        <w:jc w:val="both"/>
        <w:rPr/>
      </w:pPr>
      <w:r>
        <w:rPr>
          <w:rFonts w:cs="Arial" w:ascii="Arial" w:hAnsi="Arial"/>
          <w:sz w:val="24"/>
          <w:szCs w:val="24"/>
          <w:lang w:val="de-DE"/>
        </w:rPr>
        <w:t xml:space="preserve">Easy </w:t>
        <w:tab/>
        <w:tab/>
      </w:r>
      <w:r>
        <w:rPr>
          <w:rFonts w:cs="Arial" w:ascii="Arial" w:hAnsi="Arial"/>
          <w:sz w:val="24"/>
          <w:szCs w:val="24"/>
          <w:lang w:val="de-DE"/>
        </w:rPr>
        <w:t>(200 Millisekunden zwischen den Ticks)</w:t>
      </w:r>
    </w:p>
    <w:p>
      <w:pPr>
        <w:pStyle w:val="ListParagraph"/>
        <w:numPr>
          <w:ilvl w:val="0"/>
          <w:numId w:val="1"/>
        </w:numPr>
        <w:spacing w:lineRule="auto" w:line="360"/>
        <w:jc w:val="both"/>
        <w:rPr/>
      </w:pPr>
      <w:r>
        <w:rPr>
          <w:rFonts w:cs="Arial" w:ascii="Arial" w:hAnsi="Arial"/>
          <w:sz w:val="24"/>
          <w:szCs w:val="24"/>
          <w:lang w:val="de-DE"/>
        </w:rPr>
        <w:t xml:space="preserve">Medium </w:t>
        <w:tab/>
      </w:r>
      <w:r>
        <w:rPr>
          <w:rFonts w:cs="Arial" w:ascii="Arial" w:hAnsi="Arial"/>
          <w:sz w:val="24"/>
          <w:szCs w:val="24"/>
          <w:lang w:val="de-DE"/>
        </w:rPr>
        <w:t>(150 Millisekunden zwischen den Ticks)</w:t>
      </w:r>
    </w:p>
    <w:p>
      <w:pPr>
        <w:pStyle w:val="ListParagraph"/>
        <w:numPr>
          <w:ilvl w:val="0"/>
          <w:numId w:val="1"/>
        </w:numPr>
        <w:spacing w:lineRule="auto" w:line="360"/>
        <w:jc w:val="both"/>
        <w:rPr/>
      </w:pPr>
      <w:r>
        <w:rPr>
          <w:rFonts w:cs="Arial" w:ascii="Arial" w:hAnsi="Arial"/>
          <w:sz w:val="24"/>
          <w:szCs w:val="24"/>
          <w:lang w:val="de-DE"/>
        </w:rPr>
        <w:t xml:space="preserve">Hard </w:t>
        <w:tab/>
        <w:tab/>
      </w:r>
      <w:r>
        <w:rPr>
          <w:rFonts w:cs="Arial" w:ascii="Arial" w:hAnsi="Arial"/>
          <w:sz w:val="24"/>
          <w:szCs w:val="24"/>
          <w:lang w:val="de-DE"/>
        </w:rPr>
        <w:t>(100 Millisekunden zwischen den Ticks)</w:t>
      </w:r>
    </w:p>
    <w:p>
      <w:pPr>
        <w:pStyle w:val="ListParagraph"/>
        <w:numPr>
          <w:ilvl w:val="0"/>
          <w:numId w:val="1"/>
        </w:numPr>
        <w:spacing w:lineRule="auto" w:line="360"/>
        <w:jc w:val="both"/>
        <w:rPr/>
      </w:pPr>
      <w:r>
        <w:rPr>
          <w:rFonts w:cs="Arial" w:ascii="Arial" w:hAnsi="Arial"/>
          <w:sz w:val="24"/>
          <w:szCs w:val="24"/>
          <w:lang w:val="de-DE"/>
        </w:rPr>
        <w:t xml:space="preserve">Hardcore </w:t>
        <w:tab/>
      </w:r>
      <w:r>
        <w:rPr>
          <w:rFonts w:cs="Arial" w:ascii="Arial" w:hAnsi="Arial"/>
          <w:sz w:val="24"/>
          <w:szCs w:val="24"/>
          <w:lang w:val="de-DE"/>
        </w:rPr>
        <w:t>(50 Millisekunden zwischen den Ticks)</w:t>
      </w:r>
    </w:p>
    <w:p>
      <w:pPr>
        <w:pStyle w:val="Normal"/>
        <w:spacing w:lineRule="auto" w:line="360"/>
        <w:jc w:val="both"/>
        <w:rPr/>
      </w:pPr>
      <w:r>
        <w:rPr>
          <w:rFonts w:cs="Arial" w:ascii="Arial" w:hAnsi="Arial"/>
          <w:sz w:val="24"/>
          <w:szCs w:val="24"/>
          <w:lang w:val="de-DE"/>
        </w:rPr>
        <w:t xml:space="preserve">Nach der Wahl des Schwierigkeitsgrads wird ein Countdown auf dem Bild gezeigt. </w:t>
      </w:r>
    </w:p>
    <w:p>
      <w:pPr>
        <w:pStyle w:val="Normal"/>
        <w:spacing w:lineRule="auto" w:line="360"/>
        <w:jc w:val="both"/>
        <w:rPr/>
      </w:pPr>
      <w:r>
        <w:rPr>
          <w:rFonts w:cs="Arial" w:ascii="Arial" w:hAnsi="Arial"/>
          <w:sz w:val="24"/>
          <w:szCs w:val="24"/>
          <w:lang w:val="de-DE"/>
        </w:rPr>
        <w:t>Nach dem Countdown beginnt sich die Schlange automatisch zu bewegen.</w:t>
      </w:r>
    </w:p>
    <w:p>
      <w:pPr>
        <w:pStyle w:val="Normal"/>
        <w:spacing w:lineRule="auto" w:line="360"/>
        <w:jc w:val="both"/>
        <w:rPr/>
      </w:pPr>
      <w:r>
        <w:rPr>
          <w:rFonts w:cs="Arial" w:ascii="Arial" w:hAnsi="Arial"/>
          <w:sz w:val="24"/>
          <w:szCs w:val="24"/>
          <w:lang w:val="de-DE"/>
        </w:rPr>
        <w:t xml:space="preserve">Die Richtung der Bewegung </w:t>
      </w:r>
      <w:r>
        <w:rPr>
          <w:rFonts w:cs="Arial" w:ascii="Arial" w:hAnsi="Arial"/>
          <w:sz w:val="24"/>
          <w:szCs w:val="24"/>
          <w:lang w:val="de-DE"/>
        </w:rPr>
        <w:t>kann</w:t>
      </w:r>
      <w:r>
        <w:rPr>
          <w:rFonts w:cs="Arial" w:ascii="Arial" w:hAnsi="Arial"/>
          <w:sz w:val="24"/>
          <w:szCs w:val="24"/>
          <w:lang w:val="de-DE"/>
        </w:rPr>
        <w:t xml:space="preserve"> der Spieler mit den Pfeil-Tasten steuern.</w:t>
      </w:r>
    </w:p>
    <w:p>
      <w:pPr>
        <w:pStyle w:val="Normal"/>
        <w:spacing w:lineRule="auto" w:line="360"/>
        <w:jc w:val="both"/>
        <w:rPr/>
      </w:pPr>
      <w:r>
        <w:rPr>
          <w:rFonts w:cs="Arial" w:ascii="Arial" w:hAnsi="Arial"/>
          <w:sz w:val="24"/>
          <w:szCs w:val="24"/>
          <w:lang w:val="de-DE"/>
        </w:rPr>
        <w:t xml:space="preserve">Wenn die Schlange die Nahrung berührt, verschwindet die Nahrung und taucht wieder auf einen zufälligen validen </w:t>
      </w:r>
      <w:r>
        <w:rPr>
          <w:rFonts w:cs="Arial" w:ascii="Arial" w:hAnsi="Arial"/>
          <w:sz w:val="24"/>
          <w:szCs w:val="24"/>
          <w:lang w:val="de-DE"/>
        </w:rPr>
        <w:t>Position</w:t>
      </w:r>
      <w:r>
        <w:rPr>
          <w:rFonts w:cs="Arial" w:ascii="Arial" w:hAnsi="Arial"/>
          <w:sz w:val="24"/>
          <w:szCs w:val="24"/>
          <w:lang w:val="de-DE"/>
        </w:rPr>
        <w:t xml:space="preserve"> auf.</w:t>
      </w:r>
    </w:p>
    <w:p>
      <w:pPr>
        <w:pStyle w:val="Normal"/>
        <w:spacing w:lineRule="auto" w:line="360"/>
        <w:jc w:val="both"/>
        <w:rPr/>
      </w:pPr>
      <w:r>
        <w:rPr>
          <w:rFonts w:cs="Arial" w:ascii="Arial" w:hAnsi="Arial"/>
          <w:sz w:val="24"/>
          <w:szCs w:val="24"/>
          <w:lang w:val="de-DE"/>
        </w:rPr>
        <w:t xml:space="preserve">Wenn das Spiel endet, </w:t>
      </w:r>
      <w:r>
        <w:rPr>
          <w:rFonts w:cs="Arial" w:ascii="Arial" w:hAnsi="Arial"/>
          <w:sz w:val="24"/>
          <w:szCs w:val="24"/>
          <w:lang w:val="de-DE"/>
        </w:rPr>
        <w:t>erscheint eine</w:t>
      </w:r>
      <w:r>
        <w:rPr>
          <w:rFonts w:cs="Arial" w:ascii="Arial" w:hAnsi="Arial"/>
          <w:sz w:val="24"/>
          <w:szCs w:val="24"/>
          <w:lang w:val="de-DE"/>
        </w:rPr>
        <w:t xml:space="preserve"> Game Over </w:t>
      </w:r>
      <w:r>
        <w:rPr>
          <w:rFonts w:cs="Arial" w:ascii="Arial" w:hAnsi="Arial"/>
          <w:sz w:val="24"/>
          <w:szCs w:val="24"/>
          <w:lang w:val="de-DE"/>
        </w:rPr>
        <w:t>Message-Box</w:t>
      </w:r>
      <w:r>
        <w:rPr>
          <w:rFonts w:cs="Arial" w:ascii="Arial" w:hAnsi="Arial"/>
          <w:sz w:val="24"/>
          <w:szCs w:val="24"/>
          <w:lang w:val="de-DE"/>
        </w:rPr>
        <w:t xml:space="preserve"> auf dem Bildschirm.</w:t>
      </w:r>
    </w:p>
    <w:p>
      <w:pPr>
        <w:pStyle w:val="Normal"/>
        <w:spacing w:lineRule="auto" w:line="360"/>
        <w:jc w:val="both"/>
        <w:rPr/>
      </w:pPr>
      <w:r>
        <w:rPr>
          <w:rFonts w:cs="Arial" w:ascii="Arial" w:hAnsi="Arial"/>
          <w:sz w:val="24"/>
          <w:szCs w:val="24"/>
          <w:lang w:val="de-DE"/>
        </w:rPr>
        <w:t>In einer weiteren Message-Box, sowie in der Konsole wird eine</w:t>
      </w:r>
      <w:r>
        <w:rPr>
          <w:rFonts w:cs="Arial" w:ascii="Arial" w:hAnsi="Arial"/>
          <w:sz w:val="24"/>
          <w:szCs w:val="24"/>
          <w:lang w:val="de-DE"/>
        </w:rPr>
        <w:t xml:space="preserve"> High-Score-Tabelle </w:t>
      </w:r>
      <w:r>
        <w:rPr>
          <w:rFonts w:cs="Arial" w:ascii="Arial" w:hAnsi="Arial"/>
          <w:sz w:val="24"/>
          <w:szCs w:val="24"/>
          <w:lang w:val="de-DE"/>
        </w:rPr>
        <w:t>ausgegeben</w:t>
      </w:r>
      <w:r>
        <w:rPr>
          <w:rFonts w:cs="Arial" w:ascii="Arial" w:hAnsi="Arial"/>
          <w:sz w:val="24"/>
          <w:szCs w:val="24"/>
          <w:lang w:val="de-DE"/>
        </w:rPr>
        <w:t>. Die</w:t>
      </w:r>
      <w:r>
        <w:rPr>
          <w:rFonts w:cs="Arial" w:ascii="Arial" w:hAnsi="Arial"/>
          <w:sz w:val="24"/>
          <w:szCs w:val="24"/>
          <w:lang w:val="de-DE"/>
        </w:rPr>
        <w:t>se</w:t>
      </w:r>
      <w:r>
        <w:rPr>
          <w:rFonts w:cs="Arial" w:ascii="Arial" w:hAnsi="Arial"/>
          <w:sz w:val="24"/>
          <w:szCs w:val="24"/>
          <w:lang w:val="de-DE"/>
        </w:rPr>
        <w:t xml:space="preserve"> zeigt die High-Scores für den </w:t>
      </w:r>
      <w:r>
        <w:rPr>
          <w:rFonts w:cs="Arial" w:ascii="Arial" w:hAnsi="Arial"/>
          <w:sz w:val="24"/>
          <w:szCs w:val="24"/>
          <w:lang w:val="de-DE"/>
        </w:rPr>
        <w:t>jeweils</w:t>
      </w:r>
      <w:r>
        <w:rPr>
          <w:rFonts w:cs="Arial" w:ascii="Arial" w:hAnsi="Arial"/>
          <w:sz w:val="24"/>
          <w:szCs w:val="24"/>
          <w:lang w:val="de-DE"/>
        </w:rPr>
        <w:t xml:space="preserve"> gewählten Schwierigkeitsgrad </w:t>
      </w:r>
      <w:r>
        <w:rPr>
          <w:rFonts w:cs="Arial" w:ascii="Arial" w:hAnsi="Arial"/>
          <w:sz w:val="24"/>
          <w:szCs w:val="24"/>
          <w:lang w:val="de-DE"/>
        </w:rPr>
        <w:t>an</w:t>
      </w:r>
      <w:r>
        <w:rPr>
          <w:rFonts w:cs="Arial" w:ascii="Arial" w:hAnsi="Arial"/>
          <w:sz w:val="24"/>
          <w:szCs w:val="24"/>
          <w:lang w:val="de-DE"/>
        </w:rPr>
        <w:t xml:space="preserve">. </w:t>
      </w:r>
      <w:r>
        <w:rPr>
          <w:rFonts w:cs="Arial" w:ascii="Arial" w:hAnsi="Arial"/>
          <w:sz w:val="24"/>
          <w:szCs w:val="24"/>
          <w:lang w:val="de-DE"/>
        </w:rPr>
        <w:t>Diese wird spielübergreifend im Verzeichnis  „C:\Users\user\AppData\Roaming\Snake“ bzw. bei anderen Betriebssystemen in „/home/user/Snake“ gespeichert.</w:t>
      </w:r>
    </w:p>
    <w:p>
      <w:pPr>
        <w:pStyle w:val="Normal"/>
        <w:spacing w:lineRule="auto" w:line="360"/>
        <w:jc w:val="both"/>
        <w:rPr/>
      </w:pPr>
      <w:r>
        <w:rPr>
          <w:rFonts w:cs="Arial" w:ascii="Arial" w:hAnsi="Arial"/>
          <w:sz w:val="24"/>
          <w:szCs w:val="24"/>
          <w:lang w:val="de-DE"/>
        </w:rPr>
        <w:t>In einer letzten Message-Box kann der Spieler entscheiden</w:t>
      </w:r>
      <w:r>
        <w:rPr>
          <w:rFonts w:cs="Arial" w:ascii="Arial" w:hAnsi="Arial"/>
          <w:sz w:val="24"/>
          <w:szCs w:val="24"/>
          <w:lang w:val="de-DE"/>
        </w:rPr>
        <w:t xml:space="preserve">, </w:t>
      </w:r>
      <w:r>
        <w:rPr>
          <w:rFonts w:cs="Arial" w:ascii="Arial" w:hAnsi="Arial"/>
          <w:sz w:val="24"/>
          <w:szCs w:val="24"/>
          <w:lang w:val="de-DE"/>
        </w:rPr>
        <w:t>das Spiel entweder neu zu starten oder zu beenden</w:t>
      </w:r>
      <w:r>
        <w:rPr>
          <w:rFonts w:cs="Arial" w:ascii="Arial" w:hAnsi="Arial"/>
          <w:sz w:val="24"/>
          <w:szCs w:val="24"/>
          <w:lang w:val="de-DE"/>
        </w:rPr>
        <w:t>.</w:t>
      </w:r>
    </w:p>
    <w:p>
      <w:pPr>
        <w:pStyle w:val="Normal"/>
        <w:jc w:val="both"/>
        <w:rPr>
          <w:rFonts w:ascii="Arial" w:hAnsi="Arial" w:cs="Arial"/>
          <w:sz w:val="24"/>
          <w:szCs w:val="24"/>
          <w:lang w:val="de-DE"/>
        </w:rPr>
      </w:pPr>
      <w:r>
        <w:rPr>
          <w:rFonts w:cs="Arial" w:ascii="Arial" w:hAnsi="Arial"/>
          <w:sz w:val="24"/>
          <w:szCs w:val="24"/>
          <w:lang w:val="de-DE"/>
        </w:rPr>
      </w:r>
      <w:r>
        <w:br w:type="page"/>
      </w:r>
    </w:p>
    <w:p>
      <w:pPr>
        <w:pStyle w:val="Normal"/>
        <w:jc w:val="both"/>
        <w:rPr/>
      </w:pPr>
      <w:r>
        <w:rPr>
          <w:rFonts w:cs="Arial" w:ascii="Arial" w:hAnsi="Arial"/>
          <w:b/>
          <w:bCs/>
          <w:sz w:val="40"/>
          <w:szCs w:val="40"/>
          <w:u w:val="single"/>
          <w:lang w:val="de-DE"/>
        </w:rPr>
        <w:t>Kurze Beschreibung des Programmablaufs</w:t>
      </w:r>
    </w:p>
    <w:p>
      <w:pPr>
        <w:pStyle w:val="Normal"/>
        <w:jc w:val="both"/>
        <w:rPr>
          <w:rFonts w:ascii="Arial" w:hAnsi="Arial" w:cs="Arial"/>
          <w:sz w:val="24"/>
          <w:szCs w:val="24"/>
          <w:lang w:val="de-DE"/>
        </w:rPr>
      </w:pPr>
      <w:r>
        <w:rPr>
          <w:rFonts w:cs="Arial" w:ascii="Arial" w:hAnsi="Arial"/>
          <w:sz w:val="24"/>
          <w:szCs w:val="24"/>
          <w:lang w:val="de-DE"/>
        </w:rPr>
      </w:r>
    </w:p>
    <w:p>
      <w:pPr>
        <w:pStyle w:val="Normal"/>
        <w:spacing w:lineRule="auto" w:line="360"/>
        <w:jc w:val="both"/>
        <w:rPr/>
      </w:pPr>
      <w:r>
        <w:rPr>
          <w:rFonts w:cs="Arial" w:ascii="Arial" w:hAnsi="Arial"/>
          <w:b/>
          <w:bCs/>
          <w:sz w:val="24"/>
          <w:szCs w:val="24"/>
          <w:lang w:val="de-DE"/>
        </w:rPr>
        <w:t>SnakeMain.java</w:t>
      </w:r>
      <w:r>
        <w:rPr>
          <w:rFonts w:cs="Arial" w:ascii="Arial" w:hAnsi="Arial"/>
          <w:sz w:val="24"/>
          <w:szCs w:val="24"/>
          <w:lang w:val="de-DE"/>
        </w:rPr>
        <w:t xml:space="preserve"> ist die </w:t>
      </w:r>
      <w:r>
        <w:rPr>
          <w:rFonts w:cs="Arial" w:ascii="Arial" w:hAnsi="Arial"/>
          <w:b/>
          <w:bCs/>
          <w:sz w:val="24"/>
          <w:szCs w:val="24"/>
          <w:lang w:val="de-DE"/>
        </w:rPr>
        <w:t xml:space="preserve">main </w:t>
      </w:r>
      <w:r>
        <w:rPr>
          <w:rFonts w:cs="Arial" w:ascii="Arial" w:hAnsi="Arial"/>
          <w:sz w:val="24"/>
          <w:szCs w:val="24"/>
          <w:lang w:val="de-DE"/>
        </w:rPr>
        <w:t>Klasse des Programms.</w:t>
      </w:r>
    </w:p>
    <w:p>
      <w:pPr>
        <w:pStyle w:val="Normal"/>
        <w:spacing w:lineRule="auto" w:line="360"/>
        <w:jc w:val="both"/>
        <w:rPr/>
      </w:pPr>
      <w:r>
        <w:rPr>
          <w:rFonts w:cs="Arial" w:ascii="Arial" w:hAnsi="Arial"/>
          <w:b/>
          <w:bCs/>
          <w:i/>
          <w:iCs/>
          <w:sz w:val="24"/>
          <w:szCs w:val="24"/>
          <w:lang w:val="de-DE"/>
        </w:rPr>
        <w:t>InternalLedGameThread.run()</w:t>
      </w:r>
      <w:r>
        <w:rPr>
          <w:rFonts w:cs="Arial" w:ascii="Arial" w:hAnsi="Arial"/>
          <w:sz w:val="24"/>
          <w:szCs w:val="24"/>
          <w:lang w:val="de-DE"/>
        </w:rPr>
        <w:t xml:space="preserve"> wird erstens aufgerufen, gefolgt von der Erstellung eines neuen Objektes von der </w:t>
      </w:r>
      <w:r>
        <w:rPr>
          <w:rFonts w:cs="Arial" w:ascii="Arial" w:hAnsi="Arial"/>
          <w:b/>
          <w:bCs/>
          <w:sz w:val="24"/>
          <w:szCs w:val="24"/>
          <w:lang w:val="de-DE"/>
        </w:rPr>
        <w:t>GameBoard</w:t>
      </w:r>
      <w:r>
        <w:rPr>
          <w:rFonts w:cs="Arial" w:ascii="Arial" w:hAnsi="Arial"/>
          <w:sz w:val="24"/>
          <w:szCs w:val="24"/>
          <w:lang w:val="de-DE"/>
        </w:rPr>
        <w:t xml:space="preserve"> Klasse.</w:t>
      </w:r>
    </w:p>
    <w:p>
      <w:pPr>
        <w:pStyle w:val="Normal"/>
        <w:spacing w:lineRule="auto" w:line="360"/>
        <w:jc w:val="both"/>
        <w:rPr/>
      </w:pPr>
      <w:r>
        <w:rPr>
          <w:rFonts w:cs="Arial" w:ascii="Arial" w:hAnsi="Arial"/>
          <w:sz w:val="24"/>
          <w:szCs w:val="24"/>
          <w:lang w:val="de-DE"/>
        </w:rPr>
        <w:t xml:space="preserve">Der Konstruktor von </w:t>
      </w:r>
      <w:r>
        <w:rPr>
          <w:rFonts w:cs="Arial" w:ascii="Arial" w:hAnsi="Arial"/>
          <w:b/>
          <w:bCs/>
          <w:sz w:val="24"/>
          <w:szCs w:val="24"/>
          <w:lang w:val="de-DE"/>
        </w:rPr>
        <w:t>GameBoard</w:t>
      </w:r>
      <w:r>
        <w:rPr>
          <w:rFonts w:cs="Arial" w:ascii="Arial" w:hAnsi="Arial"/>
          <w:sz w:val="24"/>
          <w:szCs w:val="24"/>
          <w:lang w:val="de-DE"/>
        </w:rPr>
        <w:t xml:space="preserve"> ruft danach die Methoden </w:t>
      </w:r>
      <w:r>
        <w:rPr>
          <w:rFonts w:cs="Arial" w:ascii="Arial" w:hAnsi="Arial"/>
          <w:b/>
          <w:bCs/>
          <w:i/>
          <w:iCs/>
          <w:sz w:val="24"/>
          <w:szCs w:val="24"/>
          <w:lang w:val="de-DE"/>
        </w:rPr>
        <w:t>initializeField()</w:t>
      </w:r>
      <w:r>
        <w:rPr>
          <w:rFonts w:cs="Arial" w:ascii="Arial" w:hAnsi="Arial"/>
          <w:sz w:val="24"/>
          <w:szCs w:val="24"/>
          <w:lang w:val="de-DE"/>
        </w:rPr>
        <w:t xml:space="preserve"> und </w:t>
      </w:r>
      <w:r>
        <w:rPr>
          <w:rFonts w:cs="Arial" w:ascii="Arial" w:hAnsi="Arial"/>
          <w:b/>
          <w:bCs/>
          <w:i/>
          <w:iCs/>
          <w:sz w:val="24"/>
          <w:szCs w:val="24"/>
          <w:lang w:val="de-DE"/>
        </w:rPr>
        <w:t>initializeGame()</w:t>
      </w:r>
      <w:r>
        <w:rPr>
          <w:rFonts w:cs="Arial" w:ascii="Arial" w:hAnsi="Arial"/>
          <w:sz w:val="24"/>
          <w:szCs w:val="24"/>
          <w:lang w:val="de-DE"/>
        </w:rPr>
        <w:t xml:space="preserve"> sowie erstellt ein neues Objekt von </w:t>
      </w:r>
      <w:r>
        <w:rPr>
          <w:rFonts w:cs="Arial" w:ascii="Arial" w:hAnsi="Arial"/>
          <w:b/>
          <w:bCs/>
          <w:sz w:val="24"/>
          <w:szCs w:val="24"/>
          <w:lang w:val="de-DE"/>
        </w:rPr>
        <w:t>Timer</w:t>
      </w:r>
      <w:r>
        <w:rPr>
          <w:rFonts w:cs="Arial" w:ascii="Arial" w:hAnsi="Arial"/>
          <w:sz w:val="24"/>
          <w:szCs w:val="24"/>
          <w:lang w:val="de-DE"/>
        </w:rPr>
        <w:t xml:space="preserve">. </w:t>
      </w:r>
    </w:p>
    <w:p>
      <w:pPr>
        <w:pStyle w:val="Normal"/>
        <w:spacing w:lineRule="auto" w:line="360"/>
        <w:jc w:val="both"/>
        <w:rPr/>
      </w:pPr>
      <w:r>
        <w:rPr>
          <w:rFonts w:cs="Arial" w:ascii="Arial" w:hAnsi="Arial"/>
          <w:b/>
          <w:bCs/>
          <w:i/>
          <w:iCs/>
          <w:sz w:val="24"/>
          <w:szCs w:val="24"/>
          <w:lang w:val="de-DE"/>
        </w:rPr>
        <w:t>initializeGame()</w:t>
      </w:r>
      <w:r>
        <w:rPr>
          <w:rFonts w:cs="Arial" w:ascii="Arial" w:hAnsi="Arial"/>
          <w:sz w:val="24"/>
          <w:szCs w:val="24"/>
          <w:lang w:val="de-DE"/>
        </w:rPr>
        <w:t xml:space="preserve"> ist für folgendes zuständig:</w:t>
      </w:r>
    </w:p>
    <w:p>
      <w:pPr>
        <w:pStyle w:val="ListParagraph"/>
        <w:numPr>
          <w:ilvl w:val="0"/>
          <w:numId w:val="1"/>
        </w:numPr>
        <w:spacing w:lineRule="auto" w:line="360"/>
        <w:jc w:val="both"/>
        <w:rPr/>
      </w:pPr>
      <w:r>
        <w:rPr>
          <w:rFonts w:cs="Arial" w:ascii="Arial" w:hAnsi="Arial"/>
          <w:sz w:val="24"/>
          <w:szCs w:val="24"/>
          <w:lang w:val="de-DE"/>
        </w:rPr>
        <w:t xml:space="preserve">die Darstellung der Schwierigkeitsgradwahl </w:t>
      </w:r>
    </w:p>
    <w:p>
      <w:pPr>
        <w:pStyle w:val="ListParagraph"/>
        <w:numPr>
          <w:ilvl w:val="0"/>
          <w:numId w:val="1"/>
        </w:numPr>
        <w:spacing w:lineRule="auto" w:line="360"/>
        <w:jc w:val="both"/>
        <w:rPr/>
      </w:pPr>
      <w:r>
        <w:rPr>
          <w:rFonts w:cs="Arial" w:ascii="Arial" w:hAnsi="Arial"/>
          <w:sz w:val="24"/>
          <w:szCs w:val="24"/>
          <w:lang w:val="de-DE"/>
        </w:rPr>
        <w:t xml:space="preserve">die Initialisierung der Spielobjekte [durch Aufruf von </w:t>
      </w:r>
      <w:r>
        <w:rPr>
          <w:rFonts w:cs="Arial" w:ascii="Arial" w:hAnsi="Arial"/>
          <w:b/>
          <w:bCs/>
          <w:i/>
          <w:iCs/>
          <w:sz w:val="24"/>
          <w:szCs w:val="24"/>
          <w:lang w:val="de-DE"/>
        </w:rPr>
        <w:t>initializeGameObjects()</w:t>
      </w:r>
      <w:r>
        <w:rPr>
          <w:rFonts w:cs="Arial" w:ascii="Arial" w:hAnsi="Arial"/>
          <w:sz w:val="24"/>
          <w:szCs w:val="24"/>
          <w:lang w:val="de-DE"/>
        </w:rPr>
        <w:t>]</w:t>
      </w:r>
    </w:p>
    <w:p>
      <w:pPr>
        <w:pStyle w:val="ListParagraph"/>
        <w:numPr>
          <w:ilvl w:val="0"/>
          <w:numId w:val="1"/>
        </w:numPr>
        <w:spacing w:lineRule="auto" w:line="360"/>
        <w:jc w:val="both"/>
        <w:rPr/>
      </w:pPr>
      <w:r>
        <w:rPr>
          <w:rFonts w:cs="Arial" w:ascii="Arial" w:hAnsi="Arial"/>
          <w:sz w:val="24"/>
          <w:szCs w:val="24"/>
          <w:lang w:val="de-DE"/>
        </w:rPr>
        <w:t xml:space="preserve">den Countdown </w:t>
      </w:r>
    </w:p>
    <w:p>
      <w:pPr>
        <w:pStyle w:val="Normal"/>
        <w:spacing w:lineRule="auto" w:line="360"/>
        <w:jc w:val="both"/>
        <w:rPr/>
      </w:pPr>
      <w:r>
        <w:rPr>
          <w:rFonts w:cs="Arial" w:ascii="Arial" w:hAnsi="Arial"/>
          <w:b/>
          <w:bCs/>
          <w:i/>
          <w:iCs/>
          <w:sz w:val="24"/>
          <w:szCs w:val="24"/>
          <w:lang w:val="de-DE"/>
        </w:rPr>
        <w:t>initializeField()</w:t>
      </w:r>
      <w:r>
        <w:rPr>
          <w:rFonts w:cs="Arial" w:ascii="Arial" w:hAnsi="Arial"/>
          <w:sz w:val="24"/>
          <w:szCs w:val="24"/>
          <w:lang w:val="de-DE"/>
        </w:rPr>
        <w:t xml:space="preserve"> erstellt das Spielfeld.</w:t>
      </w:r>
    </w:p>
    <w:p>
      <w:pPr>
        <w:pStyle w:val="Normal"/>
        <w:spacing w:lineRule="auto" w:line="360"/>
        <w:jc w:val="both"/>
        <w:rPr/>
      </w:pPr>
      <w:r>
        <w:rPr>
          <w:rFonts w:cs="Arial" w:ascii="Arial" w:hAnsi="Arial"/>
          <w:b/>
          <w:bCs/>
          <w:sz w:val="24"/>
          <w:szCs w:val="24"/>
          <w:lang w:val="de-DE"/>
        </w:rPr>
        <w:t>Snake.java</w:t>
      </w:r>
      <w:r>
        <w:rPr>
          <w:rFonts w:cs="Arial" w:ascii="Arial" w:hAnsi="Arial"/>
          <w:sz w:val="24"/>
          <w:szCs w:val="24"/>
          <w:lang w:val="de-DE"/>
        </w:rPr>
        <w:t xml:space="preserve"> beinhaltet den Programmcode für die automatische und spielergesteuerte Bewegung der Schlange. Die Schlage wird durch einen ArrayList implementiert. Ein Tile wird immer am vorne hinzugefügt und hinten wird eines entfernt.</w:t>
      </w:r>
    </w:p>
    <w:p>
      <w:pPr>
        <w:pStyle w:val="Normal"/>
        <w:spacing w:lineRule="auto" w:line="360"/>
        <w:jc w:val="both"/>
        <w:rPr/>
      </w:pPr>
      <w:r>
        <w:rPr>
          <w:rFonts w:cs="Arial" w:ascii="Arial" w:hAnsi="Arial"/>
          <w:b/>
          <w:bCs/>
          <w:sz w:val="24"/>
          <w:szCs w:val="24"/>
          <w:lang w:val="de-DE"/>
        </w:rPr>
        <w:t>FieldTile</w:t>
      </w:r>
      <w:r>
        <w:rPr>
          <w:rFonts w:cs="Arial" w:ascii="Arial" w:hAnsi="Arial"/>
          <w:sz w:val="24"/>
          <w:szCs w:val="24"/>
          <w:lang w:val="de-DE"/>
        </w:rPr>
        <w:t xml:space="preserve"> ist eine abstrakte Klasse mit den Unterklassen </w:t>
      </w:r>
      <w:r>
        <w:rPr>
          <w:rFonts w:cs="Arial" w:ascii="Arial" w:hAnsi="Arial"/>
          <w:b/>
          <w:bCs/>
          <w:sz w:val="24"/>
          <w:szCs w:val="24"/>
          <w:lang w:val="de-DE"/>
        </w:rPr>
        <w:t>BackgroundTile</w:t>
      </w:r>
      <w:r>
        <w:rPr>
          <w:rFonts w:cs="Arial" w:ascii="Arial" w:hAnsi="Arial"/>
          <w:sz w:val="24"/>
          <w:szCs w:val="24"/>
          <w:lang w:val="de-DE"/>
        </w:rPr>
        <w:t xml:space="preserve">, </w:t>
      </w:r>
      <w:r>
        <w:rPr>
          <w:rFonts w:cs="Arial" w:ascii="Arial" w:hAnsi="Arial"/>
          <w:b/>
          <w:bCs/>
          <w:sz w:val="24"/>
          <w:szCs w:val="24"/>
          <w:lang w:val="de-DE"/>
        </w:rPr>
        <w:t>BorderTile</w:t>
      </w:r>
      <w:r>
        <w:rPr>
          <w:rFonts w:cs="Arial" w:ascii="Arial" w:hAnsi="Arial"/>
          <w:sz w:val="24"/>
          <w:szCs w:val="24"/>
          <w:lang w:val="de-DE"/>
        </w:rPr>
        <w:t xml:space="preserve"> und </w:t>
      </w:r>
      <w:r>
        <w:rPr>
          <w:rFonts w:cs="Arial" w:ascii="Arial" w:hAnsi="Arial"/>
          <w:b/>
          <w:bCs/>
          <w:sz w:val="24"/>
          <w:szCs w:val="24"/>
          <w:lang w:val="de-DE"/>
        </w:rPr>
        <w:t>EatTile</w:t>
      </w:r>
      <w:r>
        <w:rPr>
          <w:rFonts w:cs="Arial" w:ascii="Arial" w:hAnsi="Arial"/>
          <w:sz w:val="24"/>
          <w:szCs w:val="24"/>
          <w:lang w:val="de-DE"/>
        </w:rPr>
        <w:t>.</w:t>
      </w:r>
    </w:p>
    <w:p>
      <w:pPr>
        <w:pStyle w:val="Normal"/>
        <w:spacing w:lineRule="auto" w:line="360"/>
        <w:jc w:val="both"/>
        <w:rPr/>
      </w:pPr>
      <w:r>
        <w:rPr>
          <w:rFonts w:cs="Arial" w:ascii="Arial" w:hAnsi="Arial"/>
          <w:sz w:val="24"/>
          <w:szCs w:val="24"/>
          <w:lang w:val="de-DE"/>
        </w:rPr>
        <w:t>Jede</w:t>
      </w:r>
      <w:r>
        <w:rPr>
          <w:rFonts w:cs="Arial" w:ascii="Arial" w:hAnsi="Arial"/>
          <w:sz w:val="24"/>
          <w:szCs w:val="24"/>
          <w:lang w:val="de-DE"/>
        </w:rPr>
        <w:t>m</w:t>
      </w:r>
      <w:r>
        <w:rPr>
          <w:rFonts w:cs="Arial" w:ascii="Arial" w:hAnsi="Arial"/>
          <w:sz w:val="24"/>
          <w:szCs w:val="24"/>
          <w:lang w:val="de-DE"/>
        </w:rPr>
        <w:t xml:space="preserve"> </w:t>
      </w:r>
      <w:r>
        <w:rPr>
          <w:rFonts w:cs="Arial" w:ascii="Arial" w:hAnsi="Arial"/>
          <w:sz w:val="24"/>
          <w:szCs w:val="24"/>
          <w:lang w:val="de-DE"/>
        </w:rPr>
        <w:t>FieldTile im Array</w:t>
      </w:r>
      <w:r>
        <w:rPr>
          <w:rFonts w:cs="Arial" w:ascii="Arial" w:hAnsi="Arial"/>
          <w:sz w:val="24"/>
          <w:szCs w:val="24"/>
          <w:lang w:val="de-DE"/>
        </w:rPr>
        <w:t xml:space="preserve"> wird </w:t>
      </w:r>
      <w:r>
        <w:rPr>
          <w:rFonts w:cs="Arial" w:ascii="Arial" w:hAnsi="Arial"/>
          <w:sz w:val="24"/>
          <w:szCs w:val="24"/>
          <w:lang w:val="de-DE"/>
        </w:rPr>
        <w:t xml:space="preserve">eine Farbe, bestehend aus einem short für Rot, einem für Grün und einem für blau, zwei Bytes für die jeweilige x und y Position auf dem Spielfeld, </w:t>
      </w:r>
      <w:r>
        <w:rPr>
          <w:rFonts w:cs="Arial" w:ascii="Arial" w:hAnsi="Arial"/>
          <w:sz w:val="24"/>
          <w:szCs w:val="24"/>
          <w:lang w:val="de-DE"/>
        </w:rPr>
        <w:t>sowie</w:t>
      </w:r>
      <w:r>
        <w:rPr>
          <w:rFonts w:cs="Arial" w:ascii="Arial" w:hAnsi="Arial"/>
          <w:sz w:val="24"/>
          <w:szCs w:val="24"/>
          <w:lang w:val="de-DE"/>
        </w:rPr>
        <w:t xml:space="preserve"> ein </w:t>
      </w:r>
      <w:r>
        <w:rPr>
          <w:rFonts w:cs="Arial" w:ascii="Arial" w:hAnsi="Arial"/>
          <w:sz w:val="24"/>
          <w:szCs w:val="24"/>
          <w:lang w:val="de-DE"/>
        </w:rPr>
        <w:t>Wert des enums</w:t>
      </w:r>
      <w:r>
        <w:rPr>
          <w:rFonts w:cs="Arial" w:ascii="Arial" w:hAnsi="Arial"/>
          <w:sz w:val="24"/>
          <w:szCs w:val="24"/>
          <w:lang w:val="de-DE"/>
        </w:rPr>
        <w:t xml:space="preserve"> CollisionType zugeordnet. Die enums sind:</w:t>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ListParagraph"/>
        <w:numPr>
          <w:ilvl w:val="0"/>
          <w:numId w:val="1"/>
        </w:numPr>
        <w:spacing w:lineRule="auto" w:line="360"/>
        <w:jc w:val="both"/>
        <w:rPr/>
      </w:pPr>
      <w:r>
        <w:rPr>
          <w:rFonts w:cs="Arial" w:ascii="Arial" w:hAnsi="Arial"/>
          <w:sz w:val="24"/>
          <w:szCs w:val="24"/>
          <w:lang w:val="de-DE"/>
        </w:rPr>
        <w:t xml:space="preserve">death (rote </w:t>
      </w:r>
      <w:r>
        <w:rPr>
          <w:rFonts w:cs="Arial" w:ascii="Arial" w:hAnsi="Arial"/>
          <w:sz w:val="24"/>
          <w:szCs w:val="24"/>
          <w:lang w:val="de-DE"/>
        </w:rPr>
        <w:t>oder grüne</w:t>
      </w:r>
      <w:r>
        <w:rPr>
          <w:rFonts w:cs="Arial" w:ascii="Arial" w:hAnsi="Arial"/>
          <w:sz w:val="24"/>
          <w:szCs w:val="24"/>
          <w:lang w:val="de-DE"/>
        </w:rPr>
        <w:t xml:space="preserve"> </w:t>
      </w:r>
      <w:r>
        <w:rPr>
          <w:rFonts w:cs="Arial" w:ascii="Arial" w:hAnsi="Arial"/>
          <w:sz w:val="24"/>
          <w:szCs w:val="24"/>
          <w:lang w:val="de-DE"/>
        </w:rPr>
        <w:t>LED</w:t>
      </w:r>
      <w:r>
        <w:rPr>
          <w:rFonts w:cs="Arial" w:ascii="Arial" w:hAnsi="Arial"/>
          <w:sz w:val="24"/>
          <w:szCs w:val="24"/>
          <w:lang w:val="de-DE"/>
        </w:rPr>
        <w:t>)</w:t>
      </w:r>
    </w:p>
    <w:p>
      <w:pPr>
        <w:pStyle w:val="ListParagraph"/>
        <w:numPr>
          <w:ilvl w:val="0"/>
          <w:numId w:val="1"/>
        </w:numPr>
        <w:spacing w:lineRule="auto" w:line="360"/>
        <w:jc w:val="both"/>
        <w:rPr/>
      </w:pPr>
      <w:r>
        <w:rPr>
          <w:rFonts w:cs="Arial" w:ascii="Arial" w:hAnsi="Arial"/>
          <w:sz w:val="24"/>
          <w:szCs w:val="24"/>
          <w:lang w:val="de-DE"/>
        </w:rPr>
        <w:t xml:space="preserve">food (gelbe </w:t>
      </w:r>
      <w:r>
        <w:rPr>
          <w:rFonts w:cs="Arial" w:ascii="Arial" w:hAnsi="Arial"/>
          <w:sz w:val="24"/>
          <w:szCs w:val="24"/>
          <w:lang w:val="de-DE"/>
        </w:rPr>
        <w:t>LED</w:t>
      </w:r>
      <w:r>
        <w:rPr>
          <w:rFonts w:cs="Arial" w:ascii="Arial" w:hAnsi="Arial"/>
          <w:sz w:val="24"/>
          <w:szCs w:val="24"/>
          <w:lang w:val="de-DE"/>
        </w:rPr>
        <w:t>)</w:t>
      </w:r>
    </w:p>
    <w:p>
      <w:pPr>
        <w:pStyle w:val="ListParagraph"/>
        <w:numPr>
          <w:ilvl w:val="0"/>
          <w:numId w:val="1"/>
        </w:numPr>
        <w:spacing w:lineRule="auto" w:line="360"/>
        <w:jc w:val="both"/>
        <w:rPr/>
      </w:pPr>
      <w:r>
        <w:rPr>
          <w:rFonts w:cs="Arial" w:ascii="Arial" w:hAnsi="Arial"/>
          <w:sz w:val="24"/>
          <w:szCs w:val="24"/>
          <w:lang w:val="de-DE"/>
        </w:rPr>
        <w:t xml:space="preserve">nothing (graue </w:t>
      </w:r>
      <w:r>
        <w:rPr>
          <w:rFonts w:cs="Arial" w:ascii="Arial" w:hAnsi="Arial"/>
          <w:sz w:val="24"/>
          <w:szCs w:val="24"/>
          <w:lang w:val="de-DE"/>
        </w:rPr>
        <w:t>LED</w:t>
      </w:r>
      <w:r>
        <w:rPr>
          <w:rFonts w:cs="Arial" w:ascii="Arial" w:hAnsi="Arial"/>
          <w:sz w:val="24"/>
          <w:szCs w:val="24"/>
          <w:lang w:val="de-DE"/>
        </w:rPr>
        <w:t>)</w:t>
      </w:r>
    </w:p>
    <w:p>
      <w:pPr>
        <w:pStyle w:val="ListParagraph"/>
        <w:numPr>
          <w:ilvl w:val="0"/>
          <w:numId w:val="1"/>
        </w:numPr>
        <w:spacing w:lineRule="auto" w:line="360"/>
        <w:jc w:val="both"/>
        <w:rPr/>
      </w:pPr>
      <w:r>
        <w:rPr>
          <w:rFonts w:cs="Arial" w:ascii="Arial" w:hAnsi="Arial"/>
          <w:sz w:val="24"/>
          <w:szCs w:val="24"/>
          <w:lang w:val="de-DE"/>
        </w:rPr>
        <w:t xml:space="preserve">countdown (schwarze </w:t>
      </w:r>
      <w:r>
        <w:rPr>
          <w:rFonts w:cs="Arial" w:ascii="Arial" w:hAnsi="Arial"/>
          <w:sz w:val="24"/>
          <w:szCs w:val="24"/>
          <w:lang w:val="de-DE"/>
        </w:rPr>
        <w:t>LED</w:t>
      </w:r>
      <w:r>
        <w:rPr>
          <w:rFonts w:cs="Arial" w:ascii="Arial" w:hAnsi="Arial"/>
          <w:sz w:val="24"/>
          <w:szCs w:val="24"/>
          <w:lang w:val="de-DE"/>
        </w:rPr>
        <w:t>)</w:t>
      </w:r>
    </w:p>
    <w:p>
      <w:pPr>
        <w:sectPr>
          <w:type w:val="continuous"/>
          <w:pgSz w:w="11906" w:h="16838"/>
          <w:pgMar w:left="1440" w:right="1440" w:header="0" w:top="1440" w:footer="0" w:bottom="1440" w:gutter="0"/>
          <w:cols w:num="2" w:space="708" w:equalWidth="true" w:sep="false"/>
          <w:formProt w:val="false"/>
          <w:textDirection w:val="lrTb"/>
          <w:docGrid w:type="default" w:linePitch="360" w:charSpace="4096"/>
        </w:sectPr>
      </w:pPr>
    </w:p>
    <w:p>
      <w:pPr>
        <w:pStyle w:val="Normal"/>
        <w:spacing w:lineRule="auto" w:line="360"/>
        <w:jc w:val="both"/>
        <w:rPr/>
      </w:pPr>
      <w:r>
        <w:rPr>
          <w:rFonts w:cs="Arial" w:ascii="Arial" w:hAnsi="Arial"/>
          <w:sz w:val="24"/>
          <w:szCs w:val="24"/>
          <w:lang w:val="de-DE"/>
        </w:rPr>
        <w:t xml:space="preserve">Die Methode </w:t>
      </w:r>
      <w:r>
        <w:rPr>
          <w:rFonts w:cs="Arial" w:ascii="Arial" w:hAnsi="Arial"/>
          <w:b/>
          <w:bCs/>
          <w:i/>
          <w:iCs/>
          <w:sz w:val="24"/>
          <w:szCs w:val="24"/>
          <w:lang w:val="de-DE"/>
        </w:rPr>
        <w:t>calculateNextTile()</w:t>
      </w:r>
      <w:r>
        <w:rPr>
          <w:rFonts w:cs="Arial" w:ascii="Arial" w:hAnsi="Arial"/>
          <w:sz w:val="24"/>
          <w:szCs w:val="24"/>
          <w:lang w:val="de-DE"/>
        </w:rPr>
        <w:t xml:space="preserve"> in </w:t>
      </w:r>
      <w:r>
        <w:rPr>
          <w:rFonts w:cs="Arial" w:ascii="Arial" w:hAnsi="Arial"/>
          <w:b/>
          <w:bCs/>
          <w:sz w:val="24"/>
          <w:szCs w:val="24"/>
          <w:lang w:val="de-DE"/>
        </w:rPr>
        <w:t>GameBoard.java</w:t>
      </w:r>
      <w:r>
        <w:rPr>
          <w:rFonts w:cs="Arial" w:ascii="Arial" w:hAnsi="Arial"/>
          <w:sz w:val="24"/>
          <w:szCs w:val="24"/>
          <w:lang w:val="de-DE"/>
        </w:rPr>
        <w:t xml:space="preserve"> ist für die Moment-zu-Moment-Gameplay zuständig. Die bestimmt, welche Aktionen durchzuführen als Reaktion auf die Handlung des Spielers.</w:t>
      </w:r>
    </w:p>
    <w:p>
      <w:pPr>
        <w:pStyle w:val="Normal"/>
        <w:spacing w:lineRule="auto" w:line="360"/>
        <w:jc w:val="both"/>
        <w:rPr/>
      </w:pPr>
      <w:r>
        <w:rPr>
          <w:rFonts w:cs="Arial" w:ascii="Arial" w:hAnsi="Arial"/>
          <w:b/>
          <w:bCs/>
          <w:sz w:val="24"/>
          <w:szCs w:val="24"/>
          <w:lang w:val="de-DE"/>
        </w:rPr>
        <w:t>UiFieldTranslator.java</w:t>
      </w:r>
      <w:r>
        <w:rPr>
          <w:rFonts w:cs="Arial" w:ascii="Arial" w:hAnsi="Arial"/>
          <w:sz w:val="24"/>
          <w:szCs w:val="24"/>
          <w:lang w:val="de-DE"/>
        </w:rPr>
        <w:t xml:space="preserve"> wandelt die FieldTiles in einem short Array um und verwendet die Methode </w:t>
      </w:r>
      <w:r>
        <w:rPr>
          <w:rFonts w:cs="Arial" w:ascii="Arial" w:hAnsi="Arial"/>
          <w:b/>
          <w:bCs/>
          <w:i/>
          <w:iCs/>
          <w:sz w:val="24"/>
          <w:szCs w:val="24"/>
          <w:lang w:val="de-DE"/>
        </w:rPr>
        <w:t>InternalLedGameThread.showImage()</w:t>
      </w:r>
      <w:r>
        <w:rPr>
          <w:rFonts w:cs="Arial" w:ascii="Arial" w:hAnsi="Arial"/>
          <w:sz w:val="24"/>
          <w:szCs w:val="24"/>
          <w:lang w:val="de-DE"/>
        </w:rPr>
        <w:t>, um das finale Bild darzustellen.</w:t>
      </w:r>
    </w:p>
    <w:p>
      <w:pPr>
        <w:pStyle w:val="Normal"/>
        <w:jc w:val="both"/>
        <w:rPr/>
      </w:pPr>
      <w:r>
        <w:rPr>
          <w:rFonts w:cs="Arial" w:ascii="Arial" w:hAnsi="Arial"/>
          <w:b/>
          <w:bCs/>
          <w:sz w:val="40"/>
          <w:szCs w:val="40"/>
          <w:u w:val="single"/>
          <w:lang w:val="de-DE"/>
        </w:rPr>
        <w:t>Persönliche Kommentare zum Projekt und Zusammenfassung</w:t>
      </w:r>
    </w:p>
    <w:p>
      <w:pPr>
        <w:pStyle w:val="Normal"/>
        <w:spacing w:lineRule="auto" w:line="360"/>
        <w:jc w:val="both"/>
        <w:rPr>
          <w:rFonts w:ascii="Arial" w:hAnsi="Arial" w:cs="Arial"/>
          <w:sz w:val="24"/>
          <w:szCs w:val="24"/>
          <w:lang w:val="de-DE"/>
        </w:rPr>
      </w:pPr>
      <w:r>
        <w:rPr>
          <w:rFonts w:cs="Arial" w:ascii="Arial" w:hAnsi="Arial"/>
          <w:sz w:val="24"/>
          <w:szCs w:val="24"/>
          <w:lang w:val="de-DE"/>
        </w:rPr>
      </w:r>
    </w:p>
    <w:p>
      <w:pPr>
        <w:pStyle w:val="Normal"/>
        <w:spacing w:lineRule="auto" w:line="360"/>
        <w:jc w:val="both"/>
        <w:rPr/>
      </w:pPr>
      <w:r>
        <w:rPr>
          <w:rFonts w:cs="Arial" w:ascii="Arial" w:hAnsi="Arial"/>
          <w:sz w:val="24"/>
          <w:szCs w:val="24"/>
          <w:lang w:val="de-DE"/>
        </w:rPr>
        <w:t>Miguel Meindl:</w:t>
      </w:r>
    </w:p>
    <w:p>
      <w:pPr>
        <w:pStyle w:val="Normal"/>
        <w:spacing w:lineRule="auto" w:line="360"/>
        <w:jc w:val="both"/>
        <w:rPr>
          <w:rFonts w:ascii="Arial" w:hAnsi="Arial" w:cs="Arial"/>
          <w:sz w:val="24"/>
          <w:szCs w:val="24"/>
          <w:lang w:val="de-DE"/>
        </w:rPr>
      </w:pPr>
      <w:r>
        <w:rPr>
          <w:rFonts w:cs="Arial" w:ascii="Arial" w:hAnsi="Arial"/>
          <w:sz w:val="24"/>
          <w:szCs w:val="24"/>
          <w:lang w:val="de-DE"/>
        </w:rPr>
        <w:t xml:space="preserve">Ich programmiere inzwischen schon seit über 6 Jahren. Angefangen habe ich mit Java. Ich war erstaunt, wie sehr ich an Erfahrung dazugewonnen habe, seit dem ich das letzte Mal diese Programmiersprache benutzt habe. </w:t>
      </w:r>
    </w:p>
    <w:p>
      <w:pPr>
        <w:pStyle w:val="Normal"/>
        <w:spacing w:lineRule="auto" w:line="360"/>
        <w:jc w:val="both"/>
        <w:rPr>
          <w:rFonts w:ascii="Arial" w:hAnsi="Arial" w:cs="Arial"/>
          <w:sz w:val="24"/>
          <w:szCs w:val="24"/>
          <w:lang w:val="de-DE"/>
        </w:rPr>
      </w:pPr>
      <w:r>
        <w:rPr>
          <w:rFonts w:cs="Arial" w:ascii="Arial" w:hAnsi="Arial"/>
          <w:sz w:val="24"/>
          <w:szCs w:val="24"/>
          <w:lang w:val="de-DE"/>
        </w:rPr>
        <w:t xml:space="preserve">Auch musste ich leider feststellen, wie umständlich manche Dinge im Vergleich zu C#, meiner jetzigen Hauptsprache, umzusetzen waren. Man ist verwöhnt mit Features, wie Methoden Referenzen zu übergeben, um sich einen zweiten Rückgabewert zu erschleichen. </w:t>
      </w:r>
    </w:p>
    <w:p>
      <w:pPr>
        <w:pStyle w:val="Normal"/>
        <w:spacing w:lineRule="auto" w:line="360"/>
        <w:jc w:val="both"/>
        <w:rPr/>
      </w:pPr>
      <w:r>
        <w:rPr>
          <w:rFonts w:cs="Arial" w:ascii="Arial" w:hAnsi="Arial"/>
          <w:sz w:val="24"/>
          <w:szCs w:val="24"/>
          <w:lang w:val="de-DE"/>
        </w:rPr>
        <w:t>Teamarbeit und Organisation waren bisher für mich aufgrund meiner vorangegangenen Ausbildung zwar keine Fremdwörter, aber es ist immer wieder schön mit fremden Menschen zu arbeiten.</w:t>
      </w:r>
    </w:p>
    <w:p>
      <w:pPr>
        <w:pStyle w:val="Normal"/>
        <w:spacing w:lineRule="auto" w:line="360"/>
        <w:jc w:val="both"/>
        <w:rPr/>
      </w:pPr>
      <w:r>
        <w:rPr>
          <w:rFonts w:cs="Arial" w:ascii="Arial" w:hAnsi="Arial"/>
          <w:sz w:val="24"/>
          <w:szCs w:val="24"/>
          <w:lang w:val="de-DE"/>
        </w:rPr>
        <w:t>Muhammad Daniel:</w:t>
      </w:r>
    </w:p>
    <w:p>
      <w:pPr>
        <w:pStyle w:val="Normal"/>
        <w:spacing w:lineRule="auto" w:line="360"/>
        <w:jc w:val="both"/>
        <w:rPr/>
      </w:pPr>
      <w:r>
        <w:rPr>
          <w:rFonts w:cs="Arial" w:ascii="Arial" w:hAnsi="Arial"/>
          <w:sz w:val="24"/>
          <w:szCs w:val="24"/>
          <w:lang w:val="de-DE"/>
        </w:rPr>
        <w:t xml:space="preserve">Wie organisiere ich meinen Code? Wie verwende ich Klassen, sodass sie die Übersichtlichkeit dienen? Auf welche Weise kann das Spiel neu gestartet werden, ohne dass das ganze Programm beendet werden muss? </w:t>
      </w:r>
    </w:p>
    <w:p>
      <w:pPr>
        <w:pStyle w:val="Normal"/>
        <w:spacing w:lineRule="auto" w:line="360"/>
        <w:jc w:val="both"/>
        <w:rPr/>
      </w:pPr>
      <w:r>
        <w:rPr>
          <w:rFonts w:cs="Arial" w:ascii="Arial" w:hAnsi="Arial"/>
          <w:sz w:val="24"/>
          <w:szCs w:val="24"/>
          <w:lang w:val="de-DE"/>
        </w:rPr>
        <w:t>All diese Fragen (und andere) wurden mehr oder weniger während des Ablaufs dieses Projekts beantwortet.</w:t>
      </w:r>
    </w:p>
    <w:p>
      <w:pPr>
        <w:pStyle w:val="Normal"/>
        <w:spacing w:lineRule="auto" w:line="360"/>
        <w:jc w:val="both"/>
        <w:rPr/>
      </w:pPr>
      <w:r>
        <w:rPr>
          <w:rFonts w:cs="Arial" w:ascii="Arial" w:hAnsi="Arial"/>
          <w:sz w:val="24"/>
          <w:szCs w:val="24"/>
          <w:lang w:val="de-DE"/>
        </w:rPr>
        <w:t>Dass das Projekt eine Gruppenarbeit war, ist übrigens toll. Miguel hat mir sehr geholfen, wenn ich Probleme bei der Implementierung hatte. Seine gegebenen Feedbacks und Verbesserungsvorschläge habe ich sehr wertvoll gefunden.</w:t>
      </w:r>
    </w:p>
    <w:p>
      <w:pPr>
        <w:pStyle w:val="Normal"/>
        <w:spacing w:lineRule="auto" w:line="360"/>
        <w:jc w:val="both"/>
        <w:rPr/>
      </w:pPr>
      <w:r>
        <w:rPr>
          <w:rFonts w:cs="Arial" w:ascii="Arial" w:hAnsi="Arial"/>
          <w:sz w:val="24"/>
          <w:szCs w:val="24"/>
          <w:lang w:val="de-DE"/>
        </w:rPr>
        <w:t>Im Allgemeinen war dieses Projekt eine echt gute Lernerfahrung.</w:t>
      </w:r>
    </w:p>
    <w:p>
      <w:pPr>
        <w:pStyle w:val="Normal"/>
        <w:spacing w:lineRule="auto" w:line="360"/>
        <w:jc w:val="both"/>
        <w:rPr/>
      </w:pPr>
      <w:r>
        <w:rPr>
          <w:rFonts w:cs="Arial" w:ascii="Arial" w:hAnsi="Arial"/>
          <w:sz w:val="24"/>
          <w:szCs w:val="24"/>
          <w:lang w:val="de-DE"/>
        </w:rPr>
        <w:t>Zusammenfassung:</w:t>
      </w:r>
    </w:p>
    <w:p>
      <w:pPr>
        <w:pStyle w:val="Normal"/>
        <w:spacing w:lineRule="auto" w:line="360" w:before="0" w:after="160"/>
        <w:jc w:val="both"/>
        <w:rPr/>
      </w:pPr>
      <w:r>
        <w:rPr>
          <w:rFonts w:cs="Arial" w:ascii="Arial" w:hAnsi="Arial"/>
          <w:sz w:val="24"/>
          <w:szCs w:val="24"/>
          <w:lang w:val="de-DE"/>
        </w:rPr>
        <w:t>Im großen und Ganzen denken wir, dass das Projekt gelungen ist und wir viel daraus mitnehmen konnten. Es war angenehm im Umfang und wir hatten Spaß dabei, sowohl beim Spielen, als auch beim Erstellen.</w:t>
      </w:r>
    </w:p>
    <w:sectPr>
      <w:type w:val="continuous"/>
      <w:pgSz w:w="11906" w:h="16838"/>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MRoman10-Regular">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MY"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MY" w:eastAsia="zh-CN"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0596a"/>
    <w:rPr>
      <w:rFonts w:ascii="LMRoman10-Regular" w:hAnsi="LMRoman10-Regular"/>
      <w:b w:val="false"/>
      <w:bCs w:val="false"/>
      <w:i w:val="false"/>
      <w:iCs w:val="false"/>
      <w:color w:val="000000"/>
      <w:sz w:val="20"/>
      <w:szCs w:val="20"/>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546e0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e4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LibreOffice/7.0.3.1$Windows_X86_64 LibreOffice_project/d7547858d014d4cf69878db179d326fc3483e082</Application>
  <Pages>4</Pages>
  <Words>798</Words>
  <Characters>4976</Characters>
  <CharactersWithSpaces>5724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2020-12-29T08:45:00Z</dcterms:created>
  <dc:creator>Muhammad Daniel bin Mohd Khir</dc:creator>
  <dc:description/>
  <dc:language>de-DE</dc:language>
  <cp:lastModifiedBy/>
  <dcterms:modified xsi:type="dcterms:W3CDTF">2021-01-12T20:38:14Z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