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F2" w:rsidRDefault="00A078F2" w:rsidP="00A078F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Arial" w:hAnsi="Arial" w:cs="Arial"/>
          <w:b w:val="0"/>
          <w:color w:val="444444"/>
          <w:sz w:val="32"/>
          <w:szCs w:val="30"/>
        </w:rPr>
      </w:pPr>
      <w:bookmarkStart w:id="0" w:name="_Hlk5018749"/>
      <w:r>
        <w:rPr>
          <w:rFonts w:ascii="Arial" w:hAnsi="Arial" w:cs="Arial"/>
          <w:b w:val="0"/>
          <w:color w:val="444444"/>
          <w:sz w:val="32"/>
          <w:szCs w:val="30"/>
        </w:rPr>
        <w:t xml:space="preserve">*** </w:t>
      </w:r>
      <w:r w:rsidRPr="005629C5">
        <w:rPr>
          <w:rFonts w:ascii="Arial" w:hAnsi="Arial" w:cs="Arial"/>
          <w:color w:val="444444"/>
          <w:sz w:val="32"/>
          <w:szCs w:val="30"/>
        </w:rPr>
        <w:t>ADD FACEBOOK TO UNITY GAME</w:t>
      </w:r>
    </w:p>
    <w:p w:rsidR="00A078F2" w:rsidRDefault="00A078F2" w:rsidP="00C318D5">
      <w:pPr>
        <w:shd w:val="clear" w:color="auto" w:fill="FFFFFF"/>
        <w:tabs>
          <w:tab w:val="left" w:pos="1553"/>
        </w:tabs>
        <w:spacing w:after="0"/>
        <w:ind w:left="720" w:hanging="360"/>
      </w:pPr>
    </w:p>
    <w:p w:rsidR="00A078F2" w:rsidRDefault="00A078F2" w:rsidP="00A078F2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20"/>
        <w:rPr>
          <w:rFonts w:ascii="Consolas" w:hAnsi="Consolas" w:cs="Arial"/>
          <w:b w:val="0"/>
          <w:color w:val="444444"/>
          <w:sz w:val="24"/>
          <w:szCs w:val="24"/>
        </w:rPr>
      </w:pPr>
    </w:p>
    <w:p w:rsidR="00C318D5" w:rsidRPr="00B20348" w:rsidRDefault="00C318D5" w:rsidP="00C318D5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B20348">
        <w:rPr>
          <w:rFonts w:ascii="Consolas" w:hAnsi="Consolas" w:cs="Arial"/>
          <w:b w:val="0"/>
          <w:color w:val="444444"/>
          <w:sz w:val="24"/>
          <w:szCs w:val="24"/>
        </w:rPr>
        <w:t>Import facebook sdk to unity game</w:t>
      </w:r>
    </w:p>
    <w:p w:rsidR="00353969" w:rsidRDefault="00C318D5" w:rsidP="00353969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 w:rsidRPr="00B20348">
        <w:rPr>
          <w:rFonts w:ascii="Consolas" w:hAnsi="Consolas" w:cs="Arial"/>
          <w:b w:val="0"/>
          <w:color w:val="444444"/>
          <w:sz w:val="24"/>
          <w:szCs w:val="24"/>
        </w:rPr>
        <w:t xml:space="preserve">Facebook &gt; Edit Settings &gt; </w:t>
      </w:r>
      <w:r w:rsidR="00353969">
        <w:rPr>
          <w:rFonts w:ascii="Consolas" w:hAnsi="Consolas" w:cs="Arial"/>
          <w:b w:val="0"/>
          <w:color w:val="444444"/>
          <w:sz w:val="24"/>
          <w:szCs w:val="24"/>
        </w:rPr>
        <w:t>Điền app name, app Id</w:t>
      </w:r>
    </w:p>
    <w:p w:rsidR="00353969" w:rsidRDefault="00353969" w:rsidP="00353969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20"/>
        <w:rPr>
          <w:rFonts w:ascii="Consolas" w:hAnsi="Consolas" w:cs="Arial"/>
          <w:b w:val="0"/>
          <w:color w:val="444444"/>
          <w:sz w:val="24"/>
          <w:szCs w:val="24"/>
        </w:rPr>
      </w:pPr>
    </w:p>
    <w:p w:rsidR="00353969" w:rsidRPr="00353969" w:rsidRDefault="00353969" w:rsidP="00353969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color w:val="444444"/>
          <w:sz w:val="24"/>
          <w:szCs w:val="24"/>
        </w:rPr>
      </w:pPr>
      <w:r w:rsidRPr="00353969">
        <w:rPr>
          <w:rFonts w:ascii="Consolas" w:hAnsi="Consolas" w:cs="Arial"/>
          <w:color w:val="444444"/>
          <w:sz w:val="24"/>
          <w:szCs w:val="24"/>
        </w:rPr>
        <w:t xml:space="preserve">FOR ONLY ANDROID: </w:t>
      </w:r>
    </w:p>
    <w:p w:rsidR="00353969" w:rsidRDefault="00353969" w:rsidP="00353969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20"/>
        <w:rPr>
          <w:rFonts w:ascii="Consolas" w:hAnsi="Consolas" w:cs="Arial"/>
          <w:b w:val="0"/>
          <w:color w:val="444444"/>
          <w:sz w:val="24"/>
          <w:szCs w:val="24"/>
        </w:rPr>
      </w:pPr>
      <w:r>
        <w:rPr>
          <w:rFonts w:ascii="Consolas" w:hAnsi="Consolas" w:cs="Arial"/>
          <w:b w:val="0"/>
          <w:color w:val="444444"/>
          <w:sz w:val="24"/>
          <w:szCs w:val="24"/>
        </w:rPr>
        <w:t xml:space="preserve">Copy Debug Android Key Hash </w:t>
      </w:r>
    </w:p>
    <w:p w:rsidR="00A85E92" w:rsidRPr="00353969" w:rsidRDefault="00A85E92" w:rsidP="00353969">
      <w:pPr>
        <w:pStyle w:val="Heading1"/>
        <w:shd w:val="clear" w:color="auto" w:fill="FFFFFF"/>
        <w:tabs>
          <w:tab w:val="left" w:pos="1553"/>
        </w:tabs>
        <w:spacing w:before="0" w:beforeAutospacing="0" w:after="0" w:afterAutospacing="0"/>
        <w:ind w:left="720"/>
        <w:rPr>
          <w:rFonts w:ascii="Consolas" w:hAnsi="Consolas" w:cs="Arial"/>
          <w:b w:val="0"/>
          <w:color w:val="444444"/>
          <w:sz w:val="24"/>
          <w:szCs w:val="24"/>
        </w:rPr>
      </w:pPr>
    </w:p>
    <w:p w:rsidR="00C318D5" w:rsidRDefault="00C318D5" w:rsidP="00C318D5">
      <w:pPr>
        <w:pStyle w:val="Heading1"/>
        <w:numPr>
          <w:ilvl w:val="0"/>
          <w:numId w:val="1"/>
        </w:numPr>
        <w:shd w:val="clear" w:color="auto" w:fill="FFFFFF"/>
        <w:tabs>
          <w:tab w:val="left" w:pos="1553"/>
        </w:tabs>
        <w:spacing w:before="0" w:beforeAutospacing="0" w:after="0" w:afterAutospacing="0"/>
        <w:rPr>
          <w:rFonts w:ascii="Consolas" w:hAnsi="Consolas" w:cs="Arial"/>
          <w:b w:val="0"/>
          <w:color w:val="444444"/>
          <w:sz w:val="24"/>
          <w:szCs w:val="24"/>
        </w:rPr>
      </w:pPr>
      <w:r>
        <w:rPr>
          <w:rFonts w:ascii="Consolas" w:hAnsi="Consolas" w:cs="Arial"/>
          <w:b w:val="0"/>
          <w:color w:val="444444"/>
          <w:sz w:val="24"/>
          <w:szCs w:val="24"/>
        </w:rPr>
        <w:t xml:space="preserve">Add </w:t>
      </w:r>
      <w:r w:rsidR="005255AE">
        <w:rPr>
          <w:rFonts w:ascii="Consolas" w:hAnsi="Consolas" w:cs="Arial"/>
          <w:b w:val="0"/>
          <w:color w:val="444444"/>
          <w:sz w:val="24"/>
          <w:szCs w:val="24"/>
        </w:rPr>
        <w:t xml:space="preserve">to </w:t>
      </w:r>
      <w:r>
        <w:rPr>
          <w:rFonts w:ascii="Consolas" w:hAnsi="Consolas" w:cs="Arial"/>
          <w:b w:val="0"/>
          <w:color w:val="444444"/>
          <w:sz w:val="24"/>
          <w:szCs w:val="24"/>
        </w:rPr>
        <w:t>a game object with script Facebook.cs (code below)</w:t>
      </w:r>
    </w:p>
    <w:p w:rsidR="00056DA2" w:rsidRPr="00FC5029" w:rsidRDefault="00D070AD" w:rsidP="00FC50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DCDCDC"/>
          <w:szCs w:val="26"/>
        </w:rPr>
      </w:pPr>
      <w:r w:rsidRPr="00D070AD">
        <w:rPr>
          <w:rFonts w:ascii="Consolas" w:eastAsia="Times New Roman" w:hAnsi="Consolas" w:cs="Courier New"/>
          <w:color w:val="569CD6"/>
          <w:szCs w:val="26"/>
        </w:rPr>
        <w:t xml:space="preserve">using </w:t>
      </w:r>
      <w:r w:rsidRPr="00D070AD">
        <w:rPr>
          <w:rFonts w:ascii="Consolas" w:eastAsia="Times New Roman" w:hAnsi="Consolas" w:cs="Courier New"/>
          <w:color w:val="DCDCDC"/>
          <w:szCs w:val="26"/>
          <w:shd w:val="clear" w:color="auto" w:fill="3C4248"/>
        </w:rPr>
        <w:t>Facebook</w:t>
      </w:r>
      <w:r w:rsidRPr="00D070AD">
        <w:rPr>
          <w:rFonts w:ascii="Consolas" w:eastAsia="Times New Roman" w:hAnsi="Consolas" w:cs="Courier New"/>
          <w:color w:val="DCDCDC"/>
          <w:szCs w:val="26"/>
        </w:rPr>
        <w:t>.Unity;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using </w:t>
      </w:r>
      <w:r w:rsidRPr="00D070AD">
        <w:rPr>
          <w:rFonts w:ascii="Consolas" w:eastAsia="Times New Roman" w:hAnsi="Consolas" w:cs="Courier New"/>
          <w:color w:val="DCDCDC"/>
          <w:szCs w:val="26"/>
        </w:rPr>
        <w:t>UnityEngine;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public class </w:t>
      </w:r>
      <w:r w:rsidRPr="00D070AD">
        <w:rPr>
          <w:rFonts w:ascii="Consolas" w:eastAsia="Times New Roman" w:hAnsi="Consolas" w:cs="Courier New"/>
          <w:color w:val="4EC9B0"/>
          <w:szCs w:val="26"/>
        </w:rPr>
        <w:t xml:space="preserve">FacebookManager </w:t>
      </w:r>
      <w:r w:rsidRPr="00D070AD">
        <w:rPr>
          <w:rFonts w:ascii="Consolas" w:eastAsia="Times New Roman" w:hAnsi="Consolas" w:cs="Courier New"/>
          <w:color w:val="DCDCDC"/>
          <w:szCs w:val="26"/>
        </w:rPr>
        <w:t xml:space="preserve">: </w:t>
      </w:r>
      <w:r w:rsidRPr="00D070AD">
        <w:rPr>
          <w:rFonts w:ascii="Consolas" w:eastAsia="Times New Roman" w:hAnsi="Consolas" w:cs="Courier New"/>
          <w:color w:val="4EC9B0"/>
          <w:szCs w:val="26"/>
        </w:rPr>
        <w:t>MonoBehaviour</w:t>
      </w:r>
      <w:r w:rsidRPr="00D070AD">
        <w:rPr>
          <w:rFonts w:ascii="Consolas" w:eastAsia="Times New Roman" w:hAnsi="Consolas" w:cs="Courier New"/>
          <w:color w:val="4EC9B0"/>
          <w:szCs w:val="26"/>
        </w:rPr>
        <w:br/>
      </w:r>
      <w:r w:rsidRPr="00D070AD">
        <w:rPr>
          <w:rFonts w:ascii="Consolas" w:eastAsia="Times New Roman" w:hAnsi="Consolas" w:cs="Courier New"/>
          <w:color w:val="DCDCDC"/>
          <w:szCs w:val="26"/>
        </w:rPr>
        <w:t>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private void </w:t>
      </w:r>
      <w:r w:rsidRPr="00D070AD">
        <w:rPr>
          <w:rFonts w:ascii="Consolas" w:eastAsia="Times New Roman" w:hAnsi="Consolas" w:cs="Courier New"/>
          <w:color w:val="DCDCDC"/>
          <w:szCs w:val="26"/>
        </w:rPr>
        <w:t>Awake()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if </w:t>
      </w:r>
      <w:r w:rsidRPr="00D070AD">
        <w:rPr>
          <w:rFonts w:ascii="Consolas" w:eastAsia="Times New Roman" w:hAnsi="Consolas" w:cs="Courier New"/>
          <w:color w:val="DCDCDC"/>
          <w:szCs w:val="26"/>
        </w:rPr>
        <w:t>(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.IsInitialized)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.ActivateApp();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</w:t>
      </w:r>
      <w:r w:rsidRPr="00D070AD">
        <w:rPr>
          <w:rFonts w:ascii="Consolas" w:eastAsia="Times New Roman" w:hAnsi="Consolas" w:cs="Courier New"/>
          <w:color w:val="4EC9B0"/>
          <w:szCs w:val="26"/>
        </w:rPr>
        <w:t>Mobile</w:t>
      </w:r>
      <w:r w:rsidRPr="00D070AD">
        <w:rPr>
          <w:rFonts w:ascii="Consolas" w:eastAsia="Times New Roman" w:hAnsi="Consolas" w:cs="Courier New"/>
          <w:color w:val="DCDCDC"/>
          <w:szCs w:val="26"/>
        </w:rPr>
        <w:t>.FetchDeferredAppLinkData(DeepLinkCallback);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>else</w:t>
      </w:r>
      <w:r w:rsidRPr="00D070AD">
        <w:rPr>
          <w:rFonts w:ascii="Consolas" w:eastAsia="Times New Roman" w:hAnsi="Consolas" w:cs="Courier New"/>
          <w:color w:val="569CD6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DCDCDC"/>
          <w:szCs w:val="26"/>
        </w:rPr>
        <w:t>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.Init(() =&gt;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.ActivateApp();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</w:t>
      </w:r>
      <w:r w:rsidRPr="00D070AD">
        <w:rPr>
          <w:rFonts w:ascii="Consolas" w:eastAsia="Times New Roman" w:hAnsi="Consolas" w:cs="Courier New"/>
          <w:color w:val="4EC9B0"/>
          <w:szCs w:val="26"/>
        </w:rPr>
        <w:t>Mobile</w:t>
      </w:r>
      <w:r w:rsidRPr="00D070AD">
        <w:rPr>
          <w:rFonts w:ascii="Consolas" w:eastAsia="Times New Roman" w:hAnsi="Consolas" w:cs="Courier New"/>
          <w:color w:val="DCDCDC"/>
          <w:szCs w:val="26"/>
        </w:rPr>
        <w:t>.FetchDeferredAppLinkData(DeepLinkCallback);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});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void </w:t>
      </w:r>
      <w:r w:rsidRPr="00D070AD">
        <w:rPr>
          <w:rFonts w:ascii="Consolas" w:eastAsia="Times New Roman" w:hAnsi="Consolas" w:cs="Courier New"/>
          <w:color w:val="DCDCDC"/>
          <w:szCs w:val="26"/>
        </w:rPr>
        <w:t>DeepLinkCallback(</w:t>
      </w:r>
      <w:r w:rsidRPr="00D070AD">
        <w:rPr>
          <w:rFonts w:ascii="Consolas" w:eastAsia="Times New Roman" w:hAnsi="Consolas" w:cs="Courier New"/>
          <w:color w:val="B8D7A3"/>
          <w:szCs w:val="26"/>
        </w:rPr>
        <w:t xml:space="preserve">IAppLinkResult </w:t>
      </w:r>
      <w:r w:rsidRPr="00D070AD">
        <w:rPr>
          <w:rFonts w:ascii="Consolas" w:eastAsia="Times New Roman" w:hAnsi="Consolas" w:cs="Courier New"/>
          <w:color w:val="DCDCDC"/>
          <w:szCs w:val="26"/>
        </w:rPr>
        <w:t>result)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if </w:t>
      </w:r>
      <w:r w:rsidRPr="00D070AD">
        <w:rPr>
          <w:rFonts w:ascii="Consolas" w:eastAsia="Times New Roman" w:hAnsi="Consolas" w:cs="Courier New"/>
          <w:color w:val="DCDCDC"/>
          <w:szCs w:val="26"/>
        </w:rPr>
        <w:t>(!System.</w:t>
      </w:r>
      <w:r w:rsidRPr="00D070AD">
        <w:rPr>
          <w:rFonts w:ascii="Consolas" w:eastAsia="Times New Roman" w:hAnsi="Consolas" w:cs="Courier New"/>
          <w:color w:val="4EC9B0"/>
          <w:szCs w:val="26"/>
        </w:rPr>
        <w:t>String</w:t>
      </w:r>
      <w:r w:rsidRPr="00D070AD">
        <w:rPr>
          <w:rFonts w:ascii="Consolas" w:eastAsia="Times New Roman" w:hAnsi="Consolas" w:cs="Courier New"/>
          <w:color w:val="DCDCDC"/>
          <w:szCs w:val="26"/>
        </w:rPr>
        <w:t>.IsNullOrEmpty(result.Url))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</w:r>
      <w:r w:rsidRPr="00D070AD">
        <w:rPr>
          <w:rFonts w:ascii="Consolas" w:eastAsia="Times New Roman" w:hAnsi="Consolas" w:cs="Courier New"/>
          <w:color w:val="57A64A"/>
          <w:szCs w:val="26"/>
        </w:rPr>
        <w:t>//            Debug.Log(result.Url);</w:t>
      </w:r>
      <w:r w:rsidRPr="00D070AD">
        <w:rPr>
          <w:rFonts w:ascii="Consolas" w:eastAsia="Times New Roman" w:hAnsi="Consolas" w:cs="Courier New"/>
          <w:color w:val="57A64A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DCDCDC"/>
          <w:szCs w:val="26"/>
        </w:rPr>
        <w:t>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void </w:t>
      </w:r>
      <w:r w:rsidRPr="00D070AD">
        <w:rPr>
          <w:rFonts w:ascii="Consolas" w:eastAsia="Times New Roman" w:hAnsi="Consolas" w:cs="Courier New"/>
          <w:color w:val="DCDCDC"/>
          <w:szCs w:val="26"/>
        </w:rPr>
        <w:t>OnApplicationPause(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bool </w:t>
      </w:r>
      <w:r w:rsidRPr="00D070AD">
        <w:rPr>
          <w:rFonts w:ascii="Consolas" w:eastAsia="Times New Roman" w:hAnsi="Consolas" w:cs="Courier New"/>
          <w:color w:val="DCDCDC"/>
          <w:szCs w:val="26"/>
        </w:rPr>
        <w:t>pauseStatus)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if </w:t>
      </w:r>
      <w:r w:rsidRPr="00D070AD">
        <w:rPr>
          <w:rFonts w:ascii="Consolas" w:eastAsia="Times New Roman" w:hAnsi="Consolas" w:cs="Courier New"/>
          <w:color w:val="DCDCDC"/>
          <w:szCs w:val="26"/>
        </w:rPr>
        <w:t>(!pauseStatus)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{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 xml:space="preserve">if </w:t>
      </w:r>
      <w:r w:rsidRPr="00D070AD">
        <w:rPr>
          <w:rFonts w:ascii="Consolas" w:eastAsia="Times New Roman" w:hAnsi="Consolas" w:cs="Courier New"/>
          <w:color w:val="DCDCDC"/>
          <w:szCs w:val="26"/>
        </w:rPr>
        <w:t>(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.IsInitialized)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.ActivateApp();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    </w:t>
      </w:r>
      <w:r w:rsidRPr="00D070AD">
        <w:rPr>
          <w:rFonts w:ascii="Consolas" w:eastAsia="Times New Roman" w:hAnsi="Consolas" w:cs="Courier New"/>
          <w:color w:val="569CD6"/>
          <w:szCs w:val="26"/>
        </w:rPr>
        <w:t>else</w:t>
      </w:r>
      <w:r w:rsidRPr="00D070AD">
        <w:rPr>
          <w:rFonts w:ascii="Consolas" w:eastAsia="Times New Roman" w:hAnsi="Consolas" w:cs="Courier New"/>
          <w:color w:val="569CD6"/>
          <w:szCs w:val="26"/>
        </w:rPr>
        <w:br/>
        <w:t xml:space="preserve">               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 xml:space="preserve">.Init(() =&gt; { </w:t>
      </w:r>
      <w:r w:rsidRPr="00D070AD">
        <w:rPr>
          <w:rFonts w:ascii="Consolas" w:eastAsia="Times New Roman" w:hAnsi="Consolas" w:cs="Courier New"/>
          <w:color w:val="4EC9B0"/>
          <w:szCs w:val="26"/>
        </w:rPr>
        <w:t>FB</w:t>
      </w:r>
      <w:r w:rsidRPr="00D070AD">
        <w:rPr>
          <w:rFonts w:ascii="Consolas" w:eastAsia="Times New Roman" w:hAnsi="Consolas" w:cs="Courier New"/>
          <w:color w:val="DCDCDC"/>
          <w:szCs w:val="26"/>
        </w:rPr>
        <w:t>.ActivateApp(); });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 xml:space="preserve">    }</w:t>
      </w:r>
      <w:r w:rsidRPr="00D070AD">
        <w:rPr>
          <w:rFonts w:ascii="Consolas" w:eastAsia="Times New Roman" w:hAnsi="Consolas" w:cs="Courier New"/>
          <w:color w:val="DCDCDC"/>
          <w:szCs w:val="26"/>
        </w:rPr>
        <w:br/>
        <w:t>}</w:t>
      </w:r>
      <w:bookmarkStart w:id="1" w:name="_GoBack"/>
      <w:bookmarkEnd w:id="0"/>
      <w:bookmarkEnd w:id="1"/>
    </w:p>
    <w:sectPr w:rsidR="00056DA2" w:rsidRPr="00FC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9F4"/>
    <w:multiLevelType w:val="hybridMultilevel"/>
    <w:tmpl w:val="A9AE1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5"/>
    <w:rsid w:val="00010B97"/>
    <w:rsid w:val="00023DA1"/>
    <w:rsid w:val="00056DA2"/>
    <w:rsid w:val="00304612"/>
    <w:rsid w:val="003301D5"/>
    <w:rsid w:val="00353969"/>
    <w:rsid w:val="00436C30"/>
    <w:rsid w:val="005255AE"/>
    <w:rsid w:val="0057032E"/>
    <w:rsid w:val="00907EAB"/>
    <w:rsid w:val="00A078F2"/>
    <w:rsid w:val="00A85E92"/>
    <w:rsid w:val="00B97E88"/>
    <w:rsid w:val="00C318D5"/>
    <w:rsid w:val="00D070AD"/>
    <w:rsid w:val="00F05342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DAE9"/>
  <w15:chartTrackingRefBased/>
  <w15:docId w15:val="{20C09ACB-E293-4204-A9E1-3FB4548B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D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31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8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13</cp:revision>
  <dcterms:created xsi:type="dcterms:W3CDTF">2019-04-12T07:06:00Z</dcterms:created>
  <dcterms:modified xsi:type="dcterms:W3CDTF">2019-04-12T07:19:00Z</dcterms:modified>
</cp:coreProperties>
</file>