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9A" w:rsidRDefault="00D00229" w:rsidP="00D00229">
      <w:pPr>
        <w:pStyle w:val="Ttulo"/>
        <w:ind w:left="-567"/>
      </w:pPr>
      <w:r>
        <w:t xml:space="preserve">Análise turn over da </w:t>
      </w:r>
      <w:r w:rsidR="009F0835">
        <w:t>E</w:t>
      </w:r>
      <w:r>
        <w:t>mpresa X</w:t>
      </w:r>
      <w:r w:rsidR="00005A57">
        <w:rPr>
          <w:rStyle w:val="Refdenotaderodap"/>
        </w:rPr>
        <w:footnoteReference w:id="1"/>
      </w:r>
    </w:p>
    <w:p w:rsidR="00015D9A" w:rsidRPr="00392495" w:rsidRDefault="00D00229" w:rsidP="005C05D9">
      <w:pPr>
        <w:pStyle w:val="FirstParagraph"/>
        <w:spacing w:line="360" w:lineRule="auto"/>
        <w:jc w:val="both"/>
        <w:rPr>
          <w:rFonts w:asciiTheme="majorHAnsi" w:hAnsiTheme="majorHAnsi" w:cstheme="majorHAnsi"/>
        </w:rPr>
      </w:pPr>
      <w:r w:rsidRPr="00392495">
        <w:rPr>
          <w:rFonts w:asciiTheme="majorHAnsi" w:hAnsiTheme="majorHAnsi" w:cstheme="majorHAnsi"/>
        </w:rPr>
        <w:t xml:space="preserve">O presente trabalho tem como objetivo identificar os principais motivos de </w:t>
      </w:r>
      <w:r w:rsidRPr="00392495">
        <w:rPr>
          <w:rFonts w:asciiTheme="majorHAnsi" w:hAnsiTheme="majorHAnsi" w:cstheme="majorHAnsi"/>
          <w:i/>
        </w:rPr>
        <w:t>turn over</w:t>
      </w:r>
      <w:r w:rsidRPr="00392495">
        <w:rPr>
          <w:rFonts w:asciiTheme="majorHAnsi" w:hAnsiTheme="majorHAnsi" w:cstheme="majorHAnsi"/>
        </w:rPr>
        <w:t xml:space="preserve"> da empresa fícticia X, representada pelo banco de dados presente em </w:t>
      </w:r>
      <w:r w:rsidRPr="00392495">
        <w:rPr>
          <w:rFonts w:asciiTheme="majorHAnsi" w:hAnsiTheme="majorHAnsi" w:cstheme="majorHAnsi"/>
          <w:b/>
        </w:rPr>
        <w:t>data-raw/lista_de_funcionários.csv</w:t>
      </w:r>
      <w:r w:rsidRPr="00392495">
        <w:rPr>
          <w:rFonts w:asciiTheme="majorHAnsi" w:hAnsiTheme="majorHAnsi" w:cstheme="majorHAnsi"/>
        </w:rPr>
        <w:t>. O trabalho está dividido nas seguintes seções:</w:t>
      </w:r>
    </w:p>
    <w:p w:rsidR="00015D9A" w:rsidRPr="00392495" w:rsidRDefault="00D00229" w:rsidP="005C05D9">
      <w:pPr>
        <w:pStyle w:val="Compact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92495">
        <w:rPr>
          <w:rFonts w:asciiTheme="majorHAnsi" w:hAnsiTheme="majorHAnsi" w:cstheme="majorHAnsi"/>
        </w:rPr>
        <w:t>Análise prévia do banco de dados</w:t>
      </w:r>
    </w:p>
    <w:p w:rsidR="00015D9A" w:rsidRPr="00392495" w:rsidRDefault="00D00229" w:rsidP="005C05D9">
      <w:pPr>
        <w:pStyle w:val="Compact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92495">
        <w:rPr>
          <w:rFonts w:asciiTheme="majorHAnsi" w:hAnsiTheme="majorHAnsi" w:cstheme="majorHAnsi"/>
        </w:rPr>
        <w:t>Motivações do Turn Over da empresa X</w:t>
      </w:r>
    </w:p>
    <w:p w:rsidR="00015D9A" w:rsidRPr="00392495" w:rsidRDefault="00D00229" w:rsidP="005C05D9">
      <w:pPr>
        <w:pStyle w:val="Compact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92495">
        <w:rPr>
          <w:rFonts w:asciiTheme="majorHAnsi" w:hAnsiTheme="majorHAnsi" w:cstheme="majorHAnsi"/>
        </w:rPr>
        <w:t>Considerações Finais</w:t>
      </w:r>
    </w:p>
    <w:p w:rsidR="00392495" w:rsidRDefault="00392495">
      <w:pPr>
        <w:pStyle w:val="Ttulo2"/>
      </w:pPr>
      <w:bookmarkStart w:id="0" w:name="analise-previa-do-banco-de-dados"/>
      <w:bookmarkEnd w:id="0"/>
    </w:p>
    <w:p w:rsidR="00015D9A" w:rsidRDefault="00D00229">
      <w:pPr>
        <w:pStyle w:val="Ttulo2"/>
      </w:pPr>
      <w:r>
        <w:t>Análise prévia do banco de dados</w:t>
      </w:r>
    </w:p>
    <w:p w:rsidR="00015D9A" w:rsidRPr="00392495" w:rsidRDefault="00D00229" w:rsidP="005C05D9">
      <w:pPr>
        <w:pStyle w:val="FirstParagraph"/>
        <w:spacing w:line="360" w:lineRule="auto"/>
        <w:jc w:val="both"/>
        <w:rPr>
          <w:rFonts w:asciiTheme="majorHAnsi" w:hAnsiTheme="majorHAnsi" w:cstheme="majorHAnsi"/>
        </w:rPr>
      </w:pPr>
      <w:r w:rsidRPr="00392495">
        <w:rPr>
          <w:rFonts w:asciiTheme="majorHAnsi" w:hAnsiTheme="majorHAnsi" w:cstheme="majorHAnsi"/>
        </w:rPr>
        <w:t xml:space="preserve">O banco de dados </w:t>
      </w:r>
      <w:r w:rsidRPr="00392495">
        <w:rPr>
          <w:rFonts w:asciiTheme="majorHAnsi" w:hAnsiTheme="majorHAnsi" w:cstheme="majorHAnsi"/>
          <w:i/>
        </w:rPr>
        <w:t>lista_de_funcionarios.csv</w:t>
      </w:r>
      <w:r w:rsidRPr="00392495">
        <w:rPr>
          <w:rFonts w:asciiTheme="majorHAnsi" w:hAnsiTheme="majorHAnsi" w:cstheme="majorHAnsi"/>
        </w:rPr>
        <w:t xml:space="preserve"> apresenta informações sobre 14.999 funcionários da empresa X, sejam estes funcionários ativos na empresa ou funcionários desligados. As variáveis presentes nesse banco são de dois tipos distintos:</w:t>
      </w:r>
    </w:p>
    <w:p w:rsidR="00015D9A" w:rsidRPr="00392495" w:rsidRDefault="00D00229" w:rsidP="005C05D9">
      <w:pPr>
        <w:pStyle w:val="Compact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r w:rsidRPr="00392495">
        <w:rPr>
          <w:rFonts w:asciiTheme="majorHAnsi" w:hAnsiTheme="majorHAnsi" w:cstheme="majorHAnsi"/>
        </w:rPr>
        <w:t>Variáveis numéricas: que expressam quantidade e;</w:t>
      </w:r>
    </w:p>
    <w:p w:rsidR="00015D9A" w:rsidRDefault="00D00229" w:rsidP="005C05D9">
      <w:pPr>
        <w:pStyle w:val="Compact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r w:rsidRPr="00392495">
        <w:rPr>
          <w:rFonts w:asciiTheme="majorHAnsi" w:hAnsiTheme="majorHAnsi" w:cstheme="majorHAnsi"/>
        </w:rPr>
        <w:t>Variáveis categóricas: que representam qualidades.</w:t>
      </w:r>
    </w:p>
    <w:p w:rsidR="00392495" w:rsidRPr="00392495" w:rsidRDefault="00392495" w:rsidP="00392495">
      <w:pPr>
        <w:pStyle w:val="Compact"/>
        <w:ind w:left="480"/>
        <w:rPr>
          <w:rFonts w:asciiTheme="majorHAnsi" w:hAnsiTheme="majorHAnsi" w:cstheme="majorHAnsi"/>
        </w:rPr>
      </w:pPr>
    </w:p>
    <w:p w:rsidR="00015D9A" w:rsidRPr="00392495" w:rsidRDefault="00D00229" w:rsidP="00392495">
      <w:pPr>
        <w:pStyle w:val="TableCaption"/>
        <w:jc w:val="center"/>
        <w:rPr>
          <w:b/>
        </w:rPr>
      </w:pPr>
      <w:r w:rsidRPr="00392495">
        <w:rPr>
          <w:b/>
        </w:rPr>
        <w:t>Tabela 1: Sumário das Variáveis Numéricas</w:t>
      </w:r>
    </w:p>
    <w:tbl>
      <w:tblPr>
        <w:tblW w:w="3619" w:type="pct"/>
        <w:jc w:val="center"/>
        <w:tblLook w:val="07E0" w:firstRow="1" w:lastRow="1" w:firstColumn="1" w:lastColumn="1" w:noHBand="1" w:noVBand="1"/>
      </w:tblPr>
      <w:tblGrid>
        <w:gridCol w:w="3291"/>
        <w:gridCol w:w="1246"/>
        <w:gridCol w:w="968"/>
        <w:gridCol w:w="664"/>
        <w:gridCol w:w="1013"/>
      </w:tblGrid>
      <w:tr w:rsidR="00015D9A" w:rsidRPr="00392495" w:rsidTr="00392495">
        <w:trPr>
          <w:jc w:val="center"/>
        </w:trPr>
        <w:tc>
          <w:tcPr>
            <w:tcW w:w="2294" w:type="pct"/>
            <w:tcBorders>
              <w:bottom w:val="single" w:sz="0" w:space="0" w:color="auto"/>
            </w:tcBorders>
            <w:vAlign w:val="bottom"/>
          </w:tcPr>
          <w:p w:rsidR="00015D9A" w:rsidRPr="00392495" w:rsidRDefault="00D00229">
            <w:pPr>
              <w:pStyle w:val="Compact"/>
              <w:rPr>
                <w:b/>
              </w:rPr>
            </w:pPr>
            <w:r w:rsidRPr="00392495">
              <w:rPr>
                <w:b/>
              </w:rPr>
              <w:t>vars</w:t>
            </w:r>
          </w:p>
        </w:tc>
        <w:tc>
          <w:tcPr>
            <w:tcW w:w="870" w:type="pct"/>
            <w:tcBorders>
              <w:bottom w:val="single" w:sz="0" w:space="0" w:color="auto"/>
            </w:tcBorders>
            <w:vAlign w:val="bottom"/>
          </w:tcPr>
          <w:p w:rsidR="00015D9A" w:rsidRPr="00392495" w:rsidRDefault="00D00229" w:rsidP="00392495">
            <w:pPr>
              <w:pStyle w:val="Compact"/>
              <w:jc w:val="center"/>
              <w:rPr>
                <w:b/>
              </w:rPr>
            </w:pPr>
            <w:r w:rsidRPr="00392495">
              <w:rPr>
                <w:b/>
              </w:rPr>
              <w:t>media</w:t>
            </w:r>
          </w:p>
        </w:tc>
        <w:tc>
          <w:tcPr>
            <w:tcW w:w="677" w:type="pct"/>
            <w:tcBorders>
              <w:bottom w:val="single" w:sz="0" w:space="0" w:color="auto"/>
            </w:tcBorders>
            <w:vAlign w:val="bottom"/>
          </w:tcPr>
          <w:p w:rsidR="00015D9A" w:rsidRPr="00392495" w:rsidRDefault="00D00229" w:rsidP="00392495">
            <w:pPr>
              <w:pStyle w:val="Compact"/>
              <w:jc w:val="center"/>
              <w:rPr>
                <w:b/>
              </w:rPr>
            </w:pPr>
            <w:r w:rsidRPr="00392495">
              <w:rPr>
                <w:b/>
              </w:rPr>
              <w:t>std</w:t>
            </w:r>
          </w:p>
        </w:tc>
        <w:tc>
          <w:tcPr>
            <w:tcW w:w="452" w:type="pct"/>
            <w:tcBorders>
              <w:bottom w:val="single" w:sz="0" w:space="0" w:color="auto"/>
            </w:tcBorders>
            <w:vAlign w:val="bottom"/>
          </w:tcPr>
          <w:p w:rsidR="00015D9A" w:rsidRPr="00392495" w:rsidRDefault="00D00229" w:rsidP="00392495">
            <w:pPr>
              <w:pStyle w:val="Compact"/>
              <w:jc w:val="center"/>
              <w:rPr>
                <w:b/>
              </w:rPr>
            </w:pPr>
            <w:r w:rsidRPr="00392495">
              <w:rPr>
                <w:b/>
              </w:rPr>
              <w:t>min</w:t>
            </w:r>
          </w:p>
        </w:tc>
        <w:tc>
          <w:tcPr>
            <w:tcW w:w="707" w:type="pct"/>
            <w:tcBorders>
              <w:bottom w:val="single" w:sz="0" w:space="0" w:color="auto"/>
            </w:tcBorders>
            <w:vAlign w:val="bottom"/>
          </w:tcPr>
          <w:p w:rsidR="00015D9A" w:rsidRPr="00392495" w:rsidRDefault="00D00229" w:rsidP="00392495">
            <w:pPr>
              <w:pStyle w:val="Compact"/>
              <w:jc w:val="center"/>
              <w:rPr>
                <w:b/>
              </w:rPr>
            </w:pPr>
            <w:r w:rsidRPr="00392495">
              <w:rPr>
                <w:b/>
              </w:rPr>
              <w:t>max</w:t>
            </w:r>
          </w:p>
        </w:tc>
      </w:tr>
      <w:tr w:rsidR="00015D9A" w:rsidTr="00392495">
        <w:trPr>
          <w:jc w:val="center"/>
        </w:trPr>
        <w:tc>
          <w:tcPr>
            <w:tcW w:w="2294" w:type="pct"/>
          </w:tcPr>
          <w:p w:rsidR="00015D9A" w:rsidRDefault="00D00229">
            <w:pPr>
              <w:pStyle w:val="Compact"/>
            </w:pPr>
            <w:r>
              <w:t>satisfacao</w:t>
            </w:r>
          </w:p>
        </w:tc>
        <w:tc>
          <w:tcPr>
            <w:tcW w:w="870" w:type="pct"/>
          </w:tcPr>
          <w:p w:rsidR="00015D9A" w:rsidRDefault="00D00229" w:rsidP="00392495">
            <w:pPr>
              <w:pStyle w:val="Compact"/>
              <w:jc w:val="center"/>
            </w:pPr>
            <w:r>
              <w:t>0.61</w:t>
            </w:r>
          </w:p>
        </w:tc>
        <w:tc>
          <w:tcPr>
            <w:tcW w:w="677" w:type="pct"/>
          </w:tcPr>
          <w:p w:rsidR="00015D9A" w:rsidRDefault="00D00229" w:rsidP="00392495">
            <w:pPr>
              <w:pStyle w:val="Compact"/>
              <w:jc w:val="center"/>
            </w:pPr>
            <w:r>
              <w:t>0.25</w:t>
            </w:r>
          </w:p>
        </w:tc>
        <w:tc>
          <w:tcPr>
            <w:tcW w:w="452" w:type="pct"/>
          </w:tcPr>
          <w:p w:rsidR="00015D9A" w:rsidRDefault="00D00229" w:rsidP="00392495">
            <w:pPr>
              <w:pStyle w:val="Compact"/>
              <w:jc w:val="center"/>
            </w:pPr>
            <w:r>
              <w:t>0.09</w:t>
            </w:r>
          </w:p>
        </w:tc>
        <w:tc>
          <w:tcPr>
            <w:tcW w:w="707" w:type="pct"/>
          </w:tcPr>
          <w:p w:rsidR="00015D9A" w:rsidRDefault="00D00229" w:rsidP="00392495">
            <w:pPr>
              <w:pStyle w:val="Compact"/>
              <w:jc w:val="center"/>
            </w:pPr>
            <w:r>
              <w:t>1</w:t>
            </w:r>
          </w:p>
        </w:tc>
      </w:tr>
      <w:tr w:rsidR="00015D9A" w:rsidTr="00392495">
        <w:trPr>
          <w:jc w:val="center"/>
        </w:trPr>
        <w:tc>
          <w:tcPr>
            <w:tcW w:w="2294" w:type="pct"/>
          </w:tcPr>
          <w:p w:rsidR="00015D9A" w:rsidRDefault="00D00229">
            <w:pPr>
              <w:pStyle w:val="Compact"/>
            </w:pPr>
            <w:r>
              <w:t>ultima_avaliacao</w:t>
            </w:r>
          </w:p>
        </w:tc>
        <w:tc>
          <w:tcPr>
            <w:tcW w:w="870" w:type="pct"/>
          </w:tcPr>
          <w:p w:rsidR="00015D9A" w:rsidRDefault="00D00229" w:rsidP="00392495">
            <w:pPr>
              <w:pStyle w:val="Compact"/>
              <w:jc w:val="center"/>
            </w:pPr>
            <w:r>
              <w:t>0.72</w:t>
            </w:r>
          </w:p>
        </w:tc>
        <w:tc>
          <w:tcPr>
            <w:tcW w:w="677" w:type="pct"/>
          </w:tcPr>
          <w:p w:rsidR="00015D9A" w:rsidRDefault="00D00229" w:rsidP="00392495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452" w:type="pct"/>
          </w:tcPr>
          <w:p w:rsidR="00015D9A" w:rsidRDefault="00D00229" w:rsidP="00392495">
            <w:pPr>
              <w:pStyle w:val="Compact"/>
              <w:jc w:val="center"/>
            </w:pPr>
            <w:r>
              <w:t>0.36</w:t>
            </w:r>
          </w:p>
        </w:tc>
        <w:tc>
          <w:tcPr>
            <w:tcW w:w="707" w:type="pct"/>
          </w:tcPr>
          <w:p w:rsidR="00015D9A" w:rsidRDefault="00D00229" w:rsidP="00392495">
            <w:pPr>
              <w:pStyle w:val="Compact"/>
              <w:jc w:val="center"/>
            </w:pPr>
            <w:r>
              <w:t>1</w:t>
            </w:r>
          </w:p>
        </w:tc>
      </w:tr>
      <w:tr w:rsidR="00015D9A" w:rsidTr="00392495">
        <w:trPr>
          <w:jc w:val="center"/>
        </w:trPr>
        <w:tc>
          <w:tcPr>
            <w:tcW w:w="2294" w:type="pct"/>
          </w:tcPr>
          <w:p w:rsidR="00015D9A" w:rsidRDefault="00D00229">
            <w:pPr>
              <w:pStyle w:val="Compact"/>
            </w:pPr>
            <w:r>
              <w:t>volume_projetos</w:t>
            </w:r>
          </w:p>
        </w:tc>
        <w:tc>
          <w:tcPr>
            <w:tcW w:w="870" w:type="pct"/>
          </w:tcPr>
          <w:p w:rsidR="00015D9A" w:rsidRDefault="00D00229" w:rsidP="00392495">
            <w:pPr>
              <w:pStyle w:val="Compact"/>
              <w:jc w:val="center"/>
            </w:pPr>
            <w:r>
              <w:t>3.8</w:t>
            </w:r>
          </w:p>
        </w:tc>
        <w:tc>
          <w:tcPr>
            <w:tcW w:w="677" w:type="pct"/>
          </w:tcPr>
          <w:p w:rsidR="00015D9A" w:rsidRDefault="00D00229" w:rsidP="00392495">
            <w:pPr>
              <w:pStyle w:val="Compact"/>
              <w:jc w:val="center"/>
            </w:pPr>
            <w:r>
              <w:t>1.23</w:t>
            </w:r>
          </w:p>
        </w:tc>
        <w:tc>
          <w:tcPr>
            <w:tcW w:w="452" w:type="pct"/>
          </w:tcPr>
          <w:p w:rsidR="00015D9A" w:rsidRDefault="00D00229" w:rsidP="00392495">
            <w:pPr>
              <w:pStyle w:val="Compact"/>
              <w:jc w:val="center"/>
            </w:pPr>
            <w:r>
              <w:t>2</w:t>
            </w:r>
          </w:p>
        </w:tc>
        <w:tc>
          <w:tcPr>
            <w:tcW w:w="707" w:type="pct"/>
          </w:tcPr>
          <w:p w:rsidR="00015D9A" w:rsidRDefault="00D00229" w:rsidP="00392495">
            <w:pPr>
              <w:pStyle w:val="Compact"/>
              <w:jc w:val="center"/>
            </w:pPr>
            <w:r>
              <w:t>7</w:t>
            </w:r>
          </w:p>
        </w:tc>
      </w:tr>
      <w:tr w:rsidR="00015D9A" w:rsidTr="00392495">
        <w:trPr>
          <w:jc w:val="center"/>
        </w:trPr>
        <w:tc>
          <w:tcPr>
            <w:tcW w:w="2294" w:type="pct"/>
          </w:tcPr>
          <w:p w:rsidR="00015D9A" w:rsidRDefault="00D00229">
            <w:pPr>
              <w:pStyle w:val="Compact"/>
            </w:pPr>
            <w:r>
              <w:t>media_horas_mensais</w:t>
            </w:r>
          </w:p>
        </w:tc>
        <w:tc>
          <w:tcPr>
            <w:tcW w:w="870" w:type="pct"/>
          </w:tcPr>
          <w:p w:rsidR="00015D9A" w:rsidRDefault="00D00229" w:rsidP="00392495">
            <w:pPr>
              <w:pStyle w:val="Compact"/>
              <w:jc w:val="center"/>
            </w:pPr>
            <w:r>
              <w:t>201.05</w:t>
            </w:r>
          </w:p>
        </w:tc>
        <w:tc>
          <w:tcPr>
            <w:tcW w:w="677" w:type="pct"/>
          </w:tcPr>
          <w:p w:rsidR="00015D9A" w:rsidRDefault="00D00229" w:rsidP="00392495">
            <w:pPr>
              <w:pStyle w:val="Compact"/>
              <w:jc w:val="center"/>
            </w:pPr>
            <w:r>
              <w:t>49.94</w:t>
            </w:r>
          </w:p>
        </w:tc>
        <w:tc>
          <w:tcPr>
            <w:tcW w:w="452" w:type="pct"/>
          </w:tcPr>
          <w:p w:rsidR="00015D9A" w:rsidRDefault="00D00229" w:rsidP="00392495">
            <w:pPr>
              <w:pStyle w:val="Compact"/>
              <w:jc w:val="center"/>
            </w:pPr>
            <w:r>
              <w:t>96</w:t>
            </w:r>
          </w:p>
        </w:tc>
        <w:tc>
          <w:tcPr>
            <w:tcW w:w="707" w:type="pct"/>
          </w:tcPr>
          <w:p w:rsidR="00015D9A" w:rsidRDefault="00D00229" w:rsidP="00392495">
            <w:pPr>
              <w:pStyle w:val="Compact"/>
              <w:jc w:val="center"/>
            </w:pPr>
            <w:r>
              <w:t>310</w:t>
            </w:r>
          </w:p>
        </w:tc>
      </w:tr>
      <w:tr w:rsidR="00015D9A" w:rsidTr="00392495">
        <w:trPr>
          <w:jc w:val="center"/>
        </w:trPr>
        <w:tc>
          <w:tcPr>
            <w:tcW w:w="2294" w:type="pct"/>
          </w:tcPr>
          <w:p w:rsidR="00015D9A" w:rsidRDefault="00D00229">
            <w:pPr>
              <w:pStyle w:val="Compact"/>
            </w:pPr>
            <w:r>
              <w:t>tempo_cia</w:t>
            </w:r>
          </w:p>
        </w:tc>
        <w:tc>
          <w:tcPr>
            <w:tcW w:w="870" w:type="pct"/>
          </w:tcPr>
          <w:p w:rsidR="00015D9A" w:rsidRDefault="00D00229" w:rsidP="00392495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677" w:type="pct"/>
          </w:tcPr>
          <w:p w:rsidR="00015D9A" w:rsidRDefault="00D00229" w:rsidP="00392495">
            <w:pPr>
              <w:pStyle w:val="Compact"/>
              <w:jc w:val="center"/>
            </w:pPr>
            <w:r>
              <w:t>1.46</w:t>
            </w:r>
          </w:p>
        </w:tc>
        <w:tc>
          <w:tcPr>
            <w:tcW w:w="452" w:type="pct"/>
          </w:tcPr>
          <w:p w:rsidR="00015D9A" w:rsidRDefault="00D00229" w:rsidP="00392495">
            <w:pPr>
              <w:pStyle w:val="Compact"/>
              <w:jc w:val="center"/>
            </w:pPr>
            <w:r>
              <w:t>2</w:t>
            </w:r>
          </w:p>
        </w:tc>
        <w:tc>
          <w:tcPr>
            <w:tcW w:w="707" w:type="pct"/>
          </w:tcPr>
          <w:p w:rsidR="00015D9A" w:rsidRDefault="00D00229" w:rsidP="00392495">
            <w:pPr>
              <w:pStyle w:val="Compact"/>
              <w:jc w:val="center"/>
            </w:pPr>
            <w:r>
              <w:t>10</w:t>
            </w:r>
          </w:p>
        </w:tc>
      </w:tr>
      <w:tr w:rsidR="00015D9A" w:rsidTr="00392495">
        <w:trPr>
          <w:jc w:val="center"/>
        </w:trPr>
        <w:tc>
          <w:tcPr>
            <w:tcW w:w="2294" w:type="pct"/>
          </w:tcPr>
          <w:p w:rsidR="00015D9A" w:rsidRDefault="00D00229">
            <w:pPr>
              <w:pStyle w:val="Compact"/>
            </w:pPr>
            <w:r>
              <w:t>acidente_trabalho</w:t>
            </w:r>
          </w:p>
        </w:tc>
        <w:tc>
          <w:tcPr>
            <w:tcW w:w="870" w:type="pct"/>
          </w:tcPr>
          <w:p w:rsidR="00015D9A" w:rsidRDefault="00D00229" w:rsidP="00392495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677" w:type="pct"/>
          </w:tcPr>
          <w:p w:rsidR="00015D9A" w:rsidRDefault="00D00229" w:rsidP="00392495">
            <w:pPr>
              <w:pStyle w:val="Compact"/>
              <w:jc w:val="center"/>
            </w:pPr>
            <w:r>
              <w:t>0.35</w:t>
            </w:r>
          </w:p>
        </w:tc>
        <w:tc>
          <w:tcPr>
            <w:tcW w:w="452" w:type="pct"/>
          </w:tcPr>
          <w:p w:rsidR="00015D9A" w:rsidRDefault="00D00229" w:rsidP="00392495">
            <w:pPr>
              <w:pStyle w:val="Compact"/>
              <w:jc w:val="center"/>
            </w:pPr>
            <w:r>
              <w:t>0</w:t>
            </w:r>
          </w:p>
        </w:tc>
        <w:tc>
          <w:tcPr>
            <w:tcW w:w="707" w:type="pct"/>
          </w:tcPr>
          <w:p w:rsidR="00015D9A" w:rsidRDefault="00D00229" w:rsidP="00392495">
            <w:pPr>
              <w:pStyle w:val="Compact"/>
              <w:jc w:val="center"/>
            </w:pPr>
            <w:r>
              <w:t>1</w:t>
            </w:r>
          </w:p>
        </w:tc>
      </w:tr>
      <w:tr w:rsidR="00015D9A" w:rsidTr="00392495">
        <w:trPr>
          <w:jc w:val="center"/>
        </w:trPr>
        <w:tc>
          <w:tcPr>
            <w:tcW w:w="2294" w:type="pct"/>
          </w:tcPr>
          <w:p w:rsidR="00015D9A" w:rsidRDefault="00D00229">
            <w:pPr>
              <w:pStyle w:val="Compact"/>
            </w:pPr>
            <w:r>
              <w:t>saiu</w:t>
            </w:r>
          </w:p>
        </w:tc>
        <w:tc>
          <w:tcPr>
            <w:tcW w:w="870" w:type="pct"/>
          </w:tcPr>
          <w:p w:rsidR="00015D9A" w:rsidRDefault="00D00229" w:rsidP="00392495">
            <w:pPr>
              <w:pStyle w:val="Compact"/>
              <w:jc w:val="center"/>
            </w:pPr>
            <w:r>
              <w:t>0.24</w:t>
            </w:r>
          </w:p>
        </w:tc>
        <w:tc>
          <w:tcPr>
            <w:tcW w:w="677" w:type="pct"/>
          </w:tcPr>
          <w:p w:rsidR="00015D9A" w:rsidRDefault="00D00229" w:rsidP="00392495">
            <w:pPr>
              <w:pStyle w:val="Compact"/>
              <w:jc w:val="center"/>
            </w:pPr>
            <w:r>
              <w:t>0.43</w:t>
            </w:r>
          </w:p>
        </w:tc>
        <w:tc>
          <w:tcPr>
            <w:tcW w:w="452" w:type="pct"/>
          </w:tcPr>
          <w:p w:rsidR="00015D9A" w:rsidRDefault="00D00229" w:rsidP="00392495">
            <w:pPr>
              <w:pStyle w:val="Compact"/>
              <w:jc w:val="center"/>
            </w:pPr>
            <w:r>
              <w:t>0</w:t>
            </w:r>
          </w:p>
        </w:tc>
        <w:tc>
          <w:tcPr>
            <w:tcW w:w="707" w:type="pct"/>
          </w:tcPr>
          <w:p w:rsidR="00015D9A" w:rsidRDefault="00D00229" w:rsidP="00392495">
            <w:pPr>
              <w:pStyle w:val="Compact"/>
              <w:jc w:val="center"/>
            </w:pPr>
            <w:r>
              <w:t>1</w:t>
            </w:r>
          </w:p>
        </w:tc>
        <w:bookmarkStart w:id="1" w:name="_GoBack"/>
        <w:bookmarkEnd w:id="1"/>
      </w:tr>
      <w:tr w:rsidR="00015D9A" w:rsidTr="00392495">
        <w:trPr>
          <w:jc w:val="center"/>
        </w:trPr>
        <w:tc>
          <w:tcPr>
            <w:tcW w:w="2294" w:type="pct"/>
          </w:tcPr>
          <w:p w:rsidR="00015D9A" w:rsidRDefault="00D00229">
            <w:pPr>
              <w:pStyle w:val="Compact"/>
            </w:pPr>
            <w:r>
              <w:t>promocao_ultimos_5_anos</w:t>
            </w:r>
          </w:p>
        </w:tc>
        <w:tc>
          <w:tcPr>
            <w:tcW w:w="870" w:type="pct"/>
          </w:tcPr>
          <w:p w:rsidR="00015D9A" w:rsidRDefault="00D00229" w:rsidP="00392495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677" w:type="pct"/>
          </w:tcPr>
          <w:p w:rsidR="00015D9A" w:rsidRDefault="00D00229" w:rsidP="00392495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452" w:type="pct"/>
          </w:tcPr>
          <w:p w:rsidR="00015D9A" w:rsidRDefault="00D00229" w:rsidP="00392495">
            <w:pPr>
              <w:pStyle w:val="Compact"/>
              <w:jc w:val="center"/>
            </w:pPr>
            <w:r>
              <w:t>0</w:t>
            </w:r>
          </w:p>
        </w:tc>
        <w:tc>
          <w:tcPr>
            <w:tcW w:w="707" w:type="pct"/>
          </w:tcPr>
          <w:p w:rsidR="00015D9A" w:rsidRDefault="00D00229" w:rsidP="00392495">
            <w:pPr>
              <w:pStyle w:val="Compact"/>
              <w:jc w:val="center"/>
            </w:pPr>
            <w:r>
              <w:t>1</w:t>
            </w:r>
          </w:p>
        </w:tc>
      </w:tr>
    </w:tbl>
    <w:p w:rsidR="00015D9A" w:rsidRPr="00392495" w:rsidRDefault="00D00229" w:rsidP="005C05D9">
      <w:pPr>
        <w:pStyle w:val="Corpodetexto"/>
        <w:spacing w:line="360" w:lineRule="auto"/>
        <w:jc w:val="both"/>
        <w:rPr>
          <w:rFonts w:asciiTheme="majorHAnsi" w:hAnsiTheme="majorHAnsi" w:cstheme="majorHAnsi"/>
        </w:rPr>
      </w:pPr>
      <w:r w:rsidRPr="00392495">
        <w:rPr>
          <w:rFonts w:asciiTheme="majorHAnsi" w:hAnsiTheme="majorHAnsi" w:cstheme="majorHAnsi"/>
        </w:rPr>
        <w:lastRenderedPageBreak/>
        <w:t>As variáveis satisfacao e ultima_avaliacao representam indices que variam entre 0 e 1. Ambos as variáveis possuem uma polaridade positiva. Nota-se que tanto em nível de satisfação dos funcionários quanto a última avaliação apresentam índices médios acima de 0,5.</w:t>
      </w:r>
    </w:p>
    <w:p w:rsidR="00015D9A" w:rsidRPr="00392495" w:rsidRDefault="00D00229" w:rsidP="005C05D9">
      <w:pPr>
        <w:pStyle w:val="Corpodetexto"/>
        <w:spacing w:line="360" w:lineRule="auto"/>
        <w:jc w:val="both"/>
        <w:rPr>
          <w:rFonts w:asciiTheme="majorHAnsi" w:hAnsiTheme="majorHAnsi" w:cstheme="majorHAnsi"/>
        </w:rPr>
      </w:pPr>
      <w:r w:rsidRPr="00392495">
        <w:rPr>
          <w:rFonts w:asciiTheme="majorHAnsi" w:hAnsiTheme="majorHAnsi" w:cstheme="majorHAnsi"/>
        </w:rPr>
        <w:t>Volume de projetos varia entre 2 e 7, sendo que em média cada funcionário participa de cerca de 4 projetos, o que sugere ampla participação dos funcionários nas atividades da empresa. Em termos de media de horas trabalhadas mensal a média é 201 horas. Por fim, em média as pessoas ficam 3,49 anos nessa empresa, 14,5% sofreu um acidente de trabalho, 23,8% saiu da empresa e 2% recebeu uma promoção nos últimos 5 anos.</w:t>
      </w:r>
    </w:p>
    <w:p w:rsidR="00015D9A" w:rsidRPr="00392495" w:rsidRDefault="00D00229" w:rsidP="00392495">
      <w:pPr>
        <w:pStyle w:val="TableCaption"/>
        <w:jc w:val="center"/>
        <w:rPr>
          <w:b/>
        </w:rPr>
      </w:pPr>
      <w:r w:rsidRPr="00392495">
        <w:rPr>
          <w:b/>
        </w:rPr>
        <w:t>Tabela 2: Frequência da variável Comercial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612"/>
        <w:gridCol w:w="1335"/>
        <w:gridCol w:w="1080"/>
      </w:tblGrid>
      <w:tr w:rsidR="00015D9A" w:rsidTr="00392495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D9A" w:rsidRPr="00392495" w:rsidRDefault="00D00229">
            <w:pPr>
              <w:pStyle w:val="Compact"/>
              <w:rPr>
                <w:b/>
              </w:rPr>
            </w:pPr>
            <w:r w:rsidRPr="00392495">
              <w:rPr>
                <w:b/>
              </w:rPr>
              <w:t>comercial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D9A" w:rsidRPr="00392495" w:rsidRDefault="00D00229">
            <w:pPr>
              <w:pStyle w:val="Compact"/>
              <w:jc w:val="right"/>
              <w:rPr>
                <w:b/>
              </w:rPr>
            </w:pPr>
            <w:r w:rsidRPr="00392495">
              <w:rPr>
                <w:b/>
              </w:rPr>
              <w:t>N_pessoas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D9A" w:rsidRPr="00392495" w:rsidRDefault="00D00229">
            <w:pPr>
              <w:pStyle w:val="Compact"/>
              <w:jc w:val="right"/>
              <w:rPr>
                <w:b/>
              </w:rPr>
            </w:pPr>
            <w:r w:rsidRPr="00392495">
              <w:rPr>
                <w:b/>
              </w:rPr>
              <w:t>porcent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comercial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4140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27.60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contabilidade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767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5.11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RH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739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4.93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area tecnica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2720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18.13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suporte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2229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14.86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gerencia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630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4.20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TI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1227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8.18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produtos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902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6.01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marketing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858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5.72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P&amp;D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787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5.25</w:t>
            </w:r>
          </w:p>
        </w:tc>
      </w:tr>
    </w:tbl>
    <w:p w:rsidR="00392495" w:rsidRDefault="00392495">
      <w:pPr>
        <w:pStyle w:val="Corpodetexto"/>
      </w:pPr>
    </w:p>
    <w:p w:rsidR="00015D9A" w:rsidRDefault="00D00229" w:rsidP="005C05D9">
      <w:pPr>
        <w:pStyle w:val="Corpodetexto"/>
        <w:spacing w:line="360" w:lineRule="auto"/>
      </w:pPr>
      <w:r>
        <w:t>No que diz respeito as áreas de atividade dos funcionários, a maioria está presente nas áreas comercial, área técnica e suporte.</w:t>
      </w:r>
    </w:p>
    <w:p w:rsidR="00392495" w:rsidRDefault="00392495">
      <w:pPr>
        <w:pStyle w:val="Corpodetexto"/>
      </w:pPr>
    </w:p>
    <w:p w:rsidR="00015D9A" w:rsidRPr="00392495" w:rsidRDefault="00D00229" w:rsidP="00392495">
      <w:pPr>
        <w:pStyle w:val="TableCaption"/>
        <w:jc w:val="center"/>
        <w:rPr>
          <w:b/>
        </w:rPr>
      </w:pPr>
      <w:r w:rsidRPr="00392495">
        <w:rPr>
          <w:b/>
        </w:rPr>
        <w:t>Tabela 3: Frequência da variável Salário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112"/>
        <w:gridCol w:w="1335"/>
        <w:gridCol w:w="1080"/>
      </w:tblGrid>
      <w:tr w:rsidR="00015D9A" w:rsidTr="00392495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D9A" w:rsidRPr="00392495" w:rsidRDefault="00D00229">
            <w:pPr>
              <w:pStyle w:val="Compact"/>
              <w:rPr>
                <w:b/>
              </w:rPr>
            </w:pPr>
            <w:r w:rsidRPr="00392495">
              <w:rPr>
                <w:b/>
              </w:rPr>
              <w:t>salario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D9A" w:rsidRPr="00392495" w:rsidRDefault="00D00229">
            <w:pPr>
              <w:pStyle w:val="Compact"/>
              <w:jc w:val="right"/>
              <w:rPr>
                <w:b/>
              </w:rPr>
            </w:pPr>
            <w:r w:rsidRPr="00392495">
              <w:rPr>
                <w:b/>
              </w:rPr>
              <w:t>N_pessoas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D9A" w:rsidRPr="00392495" w:rsidRDefault="00D00229">
            <w:pPr>
              <w:pStyle w:val="Compact"/>
              <w:jc w:val="right"/>
              <w:rPr>
                <w:b/>
              </w:rPr>
            </w:pPr>
            <w:r w:rsidRPr="00392495">
              <w:rPr>
                <w:b/>
              </w:rPr>
              <w:t>porcent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baixo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7316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48.78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mediano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6446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42.98</w:t>
            </w:r>
          </w:p>
        </w:tc>
      </w:tr>
      <w:tr w:rsidR="00015D9A" w:rsidTr="00392495">
        <w:trPr>
          <w:jc w:val="center"/>
        </w:trPr>
        <w:tc>
          <w:tcPr>
            <w:tcW w:w="0" w:type="auto"/>
          </w:tcPr>
          <w:p w:rsidR="00015D9A" w:rsidRDefault="00D00229">
            <w:pPr>
              <w:pStyle w:val="Compact"/>
            </w:pPr>
            <w:r>
              <w:t>alto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1237</w:t>
            </w:r>
          </w:p>
        </w:tc>
        <w:tc>
          <w:tcPr>
            <w:tcW w:w="0" w:type="auto"/>
          </w:tcPr>
          <w:p w:rsidR="00015D9A" w:rsidRDefault="00D00229">
            <w:pPr>
              <w:pStyle w:val="Compact"/>
              <w:jc w:val="right"/>
            </w:pPr>
            <w:r>
              <w:t>8.25</w:t>
            </w:r>
          </w:p>
        </w:tc>
      </w:tr>
    </w:tbl>
    <w:p w:rsidR="00015D9A" w:rsidRDefault="00D00229" w:rsidP="005C05D9">
      <w:pPr>
        <w:pStyle w:val="Corpodetexto"/>
        <w:spacing w:line="360" w:lineRule="auto"/>
      </w:pPr>
      <w:r>
        <w:t>Os salarios nesse banco de dados também é considerado uma variável categórica. A maioria dos funcionários ganha um salário baixo. Menos de 10% recebe um salário considerado alto.</w:t>
      </w:r>
    </w:p>
    <w:p w:rsidR="00392495" w:rsidRDefault="00392495">
      <w:pPr>
        <w:pStyle w:val="Ttulo2"/>
      </w:pPr>
      <w:bookmarkStart w:id="2" w:name="motivacoes-do-turn-over-da-empresa-x"/>
      <w:bookmarkEnd w:id="2"/>
    </w:p>
    <w:p w:rsidR="009F0835" w:rsidRDefault="009F0835">
      <w:pPr>
        <w:pStyle w:val="Ttulo2"/>
      </w:pPr>
    </w:p>
    <w:p w:rsidR="00015D9A" w:rsidRDefault="00D00229">
      <w:pPr>
        <w:pStyle w:val="Ttulo2"/>
      </w:pPr>
      <w:r>
        <w:t>Motivações do Turn Over da empresa X</w:t>
      </w:r>
    </w:p>
    <w:p w:rsidR="00015D9A" w:rsidRDefault="00D00229" w:rsidP="00F5565D">
      <w:pPr>
        <w:pStyle w:val="FirstParagraph"/>
        <w:spacing w:line="360" w:lineRule="auto"/>
        <w:jc w:val="both"/>
      </w:pPr>
      <w:r>
        <w:t>A abordagem utilizada para identificar os motivos de turn over da empresa X, será, a priori, não estipular nenhuma hipótese arbitrária de ínicio, mas sim permitir que os próprios dados contem sua história. Em outras palavras, ao invés de levantar hipóteses e posteriormente valida-las junto ao banco de dados, sugere-se organizar as informações de modo ao própio banco de dados apresentar os padrões que caracterizam o turn over da empresa X.</w:t>
      </w:r>
    </w:p>
    <w:p w:rsidR="00015D9A" w:rsidRDefault="00D00229" w:rsidP="00F5565D">
      <w:pPr>
        <w:pStyle w:val="Corpodetexto"/>
        <w:spacing w:line="360" w:lineRule="auto"/>
        <w:jc w:val="both"/>
      </w:pPr>
      <w:r>
        <w:t>Para isso, faz-se necessários alguns tratamentos iniciais no banco de dados.</w:t>
      </w:r>
    </w:p>
    <w:p w:rsidR="00015D9A" w:rsidRDefault="00D00229" w:rsidP="00F5565D">
      <w:pPr>
        <w:pStyle w:val="Ttulo3"/>
        <w:spacing w:line="360" w:lineRule="auto"/>
        <w:jc w:val="both"/>
      </w:pPr>
      <w:bookmarkStart w:id="3" w:name="categorizar-as-variaveis-numericas"/>
      <w:bookmarkEnd w:id="3"/>
      <w:r>
        <w:t>1. Categorizar as variáveis numéricas</w:t>
      </w:r>
    </w:p>
    <w:p w:rsidR="00015D9A" w:rsidRDefault="00D00229" w:rsidP="00F5565D">
      <w:pPr>
        <w:pStyle w:val="FirstParagraph"/>
        <w:spacing w:line="360" w:lineRule="auto"/>
        <w:jc w:val="both"/>
      </w:pPr>
      <w:r>
        <w:t>As variáveis numéricas satisfação e ultima_avaliacao apresentam um grande intervalo de valores. Contudo é possível categoriza-las em intervalos e qualificá-las em termos de ruim, intermediário e excelente. O código abaixo apresenta essa categorização:</w:t>
      </w:r>
    </w:p>
    <w:p w:rsidR="00392495" w:rsidRPr="00392495" w:rsidRDefault="00392495" w:rsidP="00392495">
      <w:pPr>
        <w:pStyle w:val="Corpodetexto"/>
      </w:pPr>
    </w:p>
    <w:p w:rsidR="00015D9A" w:rsidRPr="00392495" w:rsidRDefault="00D00229">
      <w:pPr>
        <w:pStyle w:val="SourceCode"/>
        <w:rPr>
          <w:rFonts w:ascii="Calibri Light" w:hAnsi="Calibri Light" w:cs="Calibri Light"/>
          <w:sz w:val="20"/>
          <w:szCs w:val="20"/>
        </w:rPr>
      </w:pP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funcionarios[, satisfacao_categorica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392495">
        <w:rPr>
          <w:rStyle w:val="ErrorTok"/>
          <w:rFonts w:ascii="Calibri Light" w:hAnsi="Calibri Light" w:cs="Calibri Light"/>
          <w:sz w:val="20"/>
          <w:szCs w:val="20"/>
        </w:rPr>
        <w:t>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ifelse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(satisfacao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&lt;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FloatTok"/>
          <w:rFonts w:ascii="Calibri Light" w:hAnsi="Calibri Light" w:cs="Calibri Light"/>
          <w:sz w:val="20"/>
          <w:szCs w:val="20"/>
        </w:rPr>
        <w:t>0.5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"Satisfacao: Ruim"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ifelse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(satisfacao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&gt;=</w:t>
      </w:r>
      <w:r w:rsidRPr="00392495">
        <w:rPr>
          <w:rStyle w:val="FloatTok"/>
          <w:rFonts w:ascii="Calibri Light" w:hAnsi="Calibri Light" w:cs="Calibri Light"/>
          <w:sz w:val="20"/>
          <w:szCs w:val="20"/>
        </w:rPr>
        <w:t>0.5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&amp;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satisfacao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&lt;</w:t>
      </w:r>
      <w:r w:rsidRPr="00392495">
        <w:rPr>
          <w:rStyle w:val="FloatTok"/>
          <w:rFonts w:ascii="Calibri Light" w:hAnsi="Calibri Light" w:cs="Calibri Light"/>
          <w:sz w:val="20"/>
          <w:szCs w:val="20"/>
        </w:rPr>
        <w:t>0.8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"Satisfacao: Intermediário"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       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"Satisfacao: Excelente"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))]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funcionarios[, avaliacao_categorica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392495">
        <w:rPr>
          <w:rStyle w:val="ErrorTok"/>
          <w:rFonts w:ascii="Calibri Light" w:hAnsi="Calibri Light" w:cs="Calibri Light"/>
          <w:sz w:val="20"/>
          <w:szCs w:val="20"/>
        </w:rPr>
        <w:t>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ifelse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(ultima_avaliacao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&lt;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FloatTok"/>
          <w:rFonts w:ascii="Calibri Light" w:hAnsi="Calibri Light" w:cs="Calibri Light"/>
          <w:sz w:val="20"/>
          <w:szCs w:val="20"/>
        </w:rPr>
        <w:t>0.5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"Avaliacao: Ruim"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ifelse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(ultima_avaliacao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&gt;=</w:t>
      </w:r>
      <w:r w:rsidRPr="00392495">
        <w:rPr>
          <w:rStyle w:val="FloatTok"/>
          <w:rFonts w:ascii="Calibri Light" w:hAnsi="Calibri Light" w:cs="Calibri Light"/>
          <w:sz w:val="20"/>
          <w:szCs w:val="20"/>
        </w:rPr>
        <w:t>0.5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&amp;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ultima_avaliacao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&lt;</w:t>
      </w:r>
      <w:r w:rsidRPr="00392495">
        <w:rPr>
          <w:rStyle w:val="FloatTok"/>
          <w:rFonts w:ascii="Calibri Light" w:hAnsi="Calibri Light" w:cs="Calibri Light"/>
          <w:sz w:val="20"/>
          <w:szCs w:val="20"/>
        </w:rPr>
        <w:t>0.8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"Avaliacao: Intermediário"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              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"Avaliacao: Excelente"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))]</w:t>
      </w:r>
    </w:p>
    <w:p w:rsidR="00392495" w:rsidRDefault="00392495">
      <w:pPr>
        <w:pStyle w:val="FirstParagraph"/>
      </w:pPr>
    </w:p>
    <w:p w:rsidR="00015D9A" w:rsidRDefault="00D00229" w:rsidP="006F66F7">
      <w:pPr>
        <w:pStyle w:val="FirstParagraph"/>
        <w:spacing w:line="360" w:lineRule="auto"/>
      </w:pPr>
      <w:r w:rsidRPr="00392495">
        <w:t>Por sua vez, é necessário categorizar a variável média de horas mensais, que apresenta mais intervalos:</w:t>
      </w:r>
    </w:p>
    <w:p w:rsidR="00392495" w:rsidRPr="00392495" w:rsidRDefault="00392495" w:rsidP="00392495">
      <w:pPr>
        <w:pStyle w:val="Corpodetexto"/>
      </w:pPr>
    </w:p>
    <w:p w:rsidR="00015D9A" w:rsidRPr="00392495" w:rsidRDefault="00D00229">
      <w:pPr>
        <w:pStyle w:val="SourceCode"/>
        <w:rPr>
          <w:rFonts w:ascii="Calibri Light" w:hAnsi="Calibri Light" w:cs="Calibri Light"/>
          <w:sz w:val="20"/>
          <w:szCs w:val="20"/>
        </w:rPr>
      </w:pP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funcionarios[, media_horas_categorica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392495">
        <w:rPr>
          <w:rStyle w:val="ErrorTok"/>
          <w:rFonts w:ascii="Calibri Light" w:hAnsi="Calibri Light" w:cs="Calibri Light"/>
          <w:sz w:val="20"/>
          <w:szCs w:val="20"/>
        </w:rPr>
        <w:t>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ifelse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(media_horas_mensais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&lt;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100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"Horas: Abaixo de 100"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 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ifelse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(media_horas_mensais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&gt;=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100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&amp;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media_horas_mensais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&lt;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150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"Horas: Entre 100 e 150"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 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ifelse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(media_horas_mensais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&gt;=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150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&amp;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media_horas_mensais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&lt;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200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"Horas: Entre 150 e 200"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 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ifelse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(media_horas_mensais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&gt;=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200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&amp;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media_horas_mensais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&lt;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250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"Horas: Entre 200 e 250"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        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"Horas: Acima de 250"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))))]</w:t>
      </w:r>
    </w:p>
    <w:p w:rsidR="00015D9A" w:rsidRDefault="00D00229" w:rsidP="006F66F7">
      <w:pPr>
        <w:pStyle w:val="FirstParagraph"/>
        <w:spacing w:line="360" w:lineRule="auto"/>
      </w:pPr>
      <w:r>
        <w:t>As demais variáveis numéricas a saber, volume_projetos e tempo_cia não foram categorizadas dado que a quantidade de valores distintos dessas variáveis não é significativa.</w:t>
      </w:r>
    </w:p>
    <w:p w:rsidR="00392495" w:rsidRDefault="00392495">
      <w:pPr>
        <w:pStyle w:val="Ttulo3"/>
      </w:pPr>
      <w:bookmarkStart w:id="4" w:name="novo-banco-de-funcionarios-agregado"/>
      <w:bookmarkEnd w:id="4"/>
    </w:p>
    <w:p w:rsidR="00015D9A" w:rsidRDefault="00D00229">
      <w:pPr>
        <w:pStyle w:val="Ttulo3"/>
      </w:pPr>
      <w:r>
        <w:t>2.Novo banco de funcionários agregado</w:t>
      </w:r>
    </w:p>
    <w:p w:rsidR="00015D9A" w:rsidRDefault="00D00229" w:rsidP="00F5565D">
      <w:pPr>
        <w:pStyle w:val="FirstParagraph"/>
        <w:spacing w:line="360" w:lineRule="auto"/>
        <w:jc w:val="both"/>
      </w:pPr>
      <w:r>
        <w:t>Uma vez categorizadas essas variáveis, o próximo passo é agregar o número de funcionários por todas as variáveis categoricas. A ideia é encontrar o número de funcionários que sairam da empresa e que permanecem na empresa pelas diversas combinações possíveis dessas variáveis categoricas. Abaixo o comando que gera essa agregação:</w:t>
      </w:r>
    </w:p>
    <w:p w:rsidR="00015D9A" w:rsidRPr="00392495" w:rsidRDefault="00D00229">
      <w:pPr>
        <w:pStyle w:val="SourceCode"/>
        <w:rPr>
          <w:rFonts w:ascii="Calibri Light" w:hAnsi="Calibri Light" w:cs="Calibri Light"/>
          <w:sz w:val="20"/>
          <w:szCs w:val="20"/>
        </w:rPr>
      </w:pPr>
      <w:r w:rsidRPr="00392495">
        <w:rPr>
          <w:rStyle w:val="CommentTok"/>
          <w:rFonts w:ascii="Calibri Light" w:hAnsi="Calibri Light" w:cs="Calibri Light"/>
          <w:sz w:val="20"/>
          <w:szCs w:val="20"/>
        </w:rPr>
        <w:t># funcionarios_agreg: obtem-se o número de pessoas pelas diversas combinações de valores das variáveis categoricas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funcionarios_agreg 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funcionarios[,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list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freq=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.N),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list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(satisfacao_categorica, 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avaliacao_categorica, 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volume_projetos =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paste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"Volume:"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 volume_projetos),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media_horas_categorica,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tempo_cia =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paste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"Tempo_cia:"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 tempo_cia),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acidente_trabalho =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paste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"Acidente:"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 acidente_trabalho),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promocao_ultimos_5_anos =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paste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"Promoção:"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 promocao_ultimos_5_anos),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comercial =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paste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"Comercial:"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 comercial),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salario =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paste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"Salario"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, salario),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              saiu)]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CommentTok"/>
          <w:rFonts w:ascii="Calibri Light" w:hAnsi="Calibri Light" w:cs="Calibri Light"/>
          <w:sz w:val="20"/>
          <w:szCs w:val="20"/>
        </w:rPr>
        <w:t># Modifica a variável saiu para termos de SIM e NAO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funcionarios_agreg[, saiu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392495">
        <w:rPr>
          <w:rStyle w:val="ErrorTok"/>
          <w:rFonts w:ascii="Calibri Light" w:hAnsi="Calibri Light" w:cs="Calibri Light"/>
          <w:sz w:val="20"/>
          <w:szCs w:val="20"/>
        </w:rPr>
        <w:t>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ifelse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(saiu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==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1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"SIM"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"NAO"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)]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formula 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"satisfacao_categorica + avaliacao_categorica + volume_projetos + media_horas_categorica + tempo_cia + acidente_trabalho + promocao_ultimos_5_anos + comercial + salario ~ saiu"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CommentTok"/>
          <w:rFonts w:ascii="Calibri Light" w:hAnsi="Calibri Light" w:cs="Calibri Light"/>
          <w:sz w:val="20"/>
          <w:szCs w:val="20"/>
        </w:rPr>
        <w:t># modifica funcionarios agregado de modo a, para cada combinação das variáveis categoricas, apresentar o número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CommentTok"/>
          <w:rFonts w:ascii="Calibri Light" w:hAnsi="Calibri Light" w:cs="Calibri Light"/>
          <w:sz w:val="20"/>
          <w:szCs w:val="20"/>
        </w:rPr>
        <w:t># de pessoas que sairam ou permanecem na empresa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funcionarios_agreg 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dcast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(funcionarios_agreg, formula, 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value.var =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"freq"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fill=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0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)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ControlFlowTok"/>
          <w:rFonts w:ascii="Calibri Light" w:hAnsi="Calibri Light" w:cs="Calibri Light"/>
          <w:sz w:val="20"/>
          <w:szCs w:val="20"/>
        </w:rPr>
        <w:t>if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(funcionarios_agreg[,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sum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(SIM) 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+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sum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(NAO)]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==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nrow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(funcionarios)){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print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"Sucesso na agregação."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)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} </w:t>
      </w:r>
      <w:r w:rsidRPr="00392495">
        <w:rPr>
          <w:rStyle w:val="ControlFlowTok"/>
          <w:rFonts w:ascii="Calibri Light" w:hAnsi="Calibri Light" w:cs="Calibri Light"/>
          <w:sz w:val="20"/>
          <w:szCs w:val="20"/>
        </w:rPr>
        <w:t>else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{ 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stop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"Erro na agregação"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)}</w:t>
      </w:r>
    </w:p>
    <w:p w:rsidR="00015D9A" w:rsidRPr="00392495" w:rsidRDefault="00D00229">
      <w:pPr>
        <w:pStyle w:val="SourceCode"/>
        <w:rPr>
          <w:rFonts w:ascii="Calibri Light" w:hAnsi="Calibri Light" w:cs="Calibri Light"/>
          <w:sz w:val="20"/>
          <w:szCs w:val="20"/>
        </w:rPr>
      </w:pPr>
      <w:r w:rsidRPr="00392495">
        <w:rPr>
          <w:rStyle w:val="VerbatimChar"/>
          <w:rFonts w:ascii="Calibri Light" w:hAnsi="Calibri Light" w:cs="Calibri Light"/>
          <w:sz w:val="20"/>
          <w:szCs w:val="20"/>
        </w:rPr>
        <w:t>## [1] "Sucesso na agregação."</w:t>
      </w:r>
    </w:p>
    <w:p w:rsidR="00015D9A" w:rsidRDefault="00D00229">
      <w:pPr>
        <w:pStyle w:val="SourceCode"/>
      </w:pPr>
      <w:r w:rsidRPr="00392495">
        <w:rPr>
          <w:rStyle w:val="NormalTok"/>
          <w:rFonts w:ascii="Calibri Light" w:hAnsi="Calibri Light" w:cs="Calibri Light"/>
          <w:sz w:val="20"/>
          <w:szCs w:val="20"/>
        </w:rPr>
        <w:t>funcionarios_agreg =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funcionarios_agreg[</w:t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order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-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SIM)]</w:t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Fonts w:ascii="Calibri Light" w:hAnsi="Calibri Light" w:cs="Calibri Light"/>
          <w:sz w:val="20"/>
          <w:szCs w:val="20"/>
        </w:rPr>
        <w:br/>
      </w:r>
      <w:r w:rsidRPr="00392495">
        <w:rPr>
          <w:rStyle w:val="KeywordTok"/>
          <w:rFonts w:ascii="Calibri Light" w:hAnsi="Calibri Light" w:cs="Calibri Light"/>
          <w:sz w:val="20"/>
          <w:szCs w:val="20"/>
        </w:rPr>
        <w:t>kable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(funcionarios_agreg[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1</w:t>
      </w:r>
      <w:r w:rsidRPr="00392495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392495">
        <w:rPr>
          <w:rStyle w:val="DecValTok"/>
          <w:rFonts w:ascii="Calibri Light" w:hAnsi="Calibri Light" w:cs="Calibri Light"/>
          <w:sz w:val="20"/>
          <w:szCs w:val="20"/>
        </w:rPr>
        <w:t>3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, ], </w:t>
      </w:r>
      <w:r w:rsidRPr="00392495">
        <w:rPr>
          <w:rStyle w:val="DataTypeTok"/>
          <w:rFonts w:ascii="Calibri Light" w:hAnsi="Calibri Light" w:cs="Calibri Light"/>
          <w:sz w:val="20"/>
          <w:szCs w:val="20"/>
        </w:rPr>
        <w:t>caption =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392495">
        <w:rPr>
          <w:rStyle w:val="StringTok"/>
          <w:rFonts w:ascii="Calibri Light" w:hAnsi="Calibri Light" w:cs="Calibri Light"/>
          <w:sz w:val="20"/>
          <w:szCs w:val="20"/>
        </w:rPr>
        <w:t>"Tabela 4: Banco funcionário agregados pelas variáveis categoricas"</w:t>
      </w:r>
      <w:r w:rsidRPr="00392495">
        <w:rPr>
          <w:rStyle w:val="NormalTok"/>
          <w:rFonts w:ascii="Calibri Light" w:hAnsi="Calibri Light" w:cs="Calibri Light"/>
          <w:sz w:val="20"/>
          <w:szCs w:val="20"/>
        </w:rPr>
        <w:t>)</w:t>
      </w:r>
    </w:p>
    <w:p w:rsidR="00392495" w:rsidRDefault="00392495">
      <w:pPr>
        <w:rPr>
          <w:i/>
        </w:rPr>
      </w:pPr>
      <w:r>
        <w:br w:type="page"/>
      </w:r>
    </w:p>
    <w:p w:rsidR="00015D9A" w:rsidRPr="005C05D9" w:rsidRDefault="00D00229" w:rsidP="005C05D9">
      <w:pPr>
        <w:pStyle w:val="TableCaption"/>
        <w:jc w:val="center"/>
        <w:rPr>
          <w:b/>
        </w:rPr>
      </w:pPr>
      <w:r w:rsidRPr="005C05D9">
        <w:rPr>
          <w:b/>
        </w:rPr>
        <w:lastRenderedPageBreak/>
        <w:t>Tabela 4: Banco funcionário agregados pelas variáveis categoricas</w:t>
      </w:r>
    </w:p>
    <w:p w:rsidR="005C05D9" w:rsidRDefault="005C05D9">
      <w:pPr>
        <w:pStyle w:val="TableCaption"/>
      </w:pPr>
      <w:r w:rsidRPr="005C05D9">
        <w:drawing>
          <wp:inline distT="0" distB="0" distL="0" distR="0">
            <wp:extent cx="6301105" cy="17386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73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F7" w:rsidRDefault="006F66F7" w:rsidP="005C05D9">
      <w:pPr>
        <w:pStyle w:val="Corpodetexto"/>
        <w:spacing w:after="240" w:line="360" w:lineRule="auto"/>
        <w:jc w:val="both"/>
      </w:pPr>
    </w:p>
    <w:p w:rsidR="00015D9A" w:rsidRDefault="00D00229" w:rsidP="005C05D9">
      <w:pPr>
        <w:pStyle w:val="Corpodetexto"/>
        <w:spacing w:after="240" w:line="360" w:lineRule="auto"/>
        <w:jc w:val="both"/>
      </w:pPr>
      <w:r>
        <w:t>O banco agregado já apresenta, por si só, alguns padrões interessantes que explicam o turn over da empresa X. Por exemplo, analisando a primeira linha, já é possível observar que funcionários com um nível de satisfação ruim, avaliação intermediária, que trabalham entre 100 e 150 horas, sem acidentes ou promoção, da área comercial e com salário baixo, tem alta propensão a sair da empresa. De fato, foram 131 funcionários que sairam da empresa nessas condições, contra 2 que permaneceram, ou seja, cerca de 98,5% das pessoas que se encontram nessas condições saem da empresa.</w:t>
      </w:r>
    </w:p>
    <w:p w:rsidR="00015D9A" w:rsidRDefault="00D00229" w:rsidP="005C05D9">
      <w:pPr>
        <w:pStyle w:val="Corpodetexto"/>
        <w:spacing w:after="240" w:line="360" w:lineRule="auto"/>
        <w:jc w:val="both"/>
      </w:pPr>
      <w:r>
        <w:t>Embora a análise acima seja válida, há possibilidades de melhora. Observe as linha 1 e 3 da tabela 4. Note que se considerarmos o padrão satisfação nível ruim, área comercial e salário baixo, os valores da linha 1 se combinam com a linha 3 de modo a mostrar que 201 funcionários saem da empresa nessas condições, contra apenas 2 que permanecem, ou seja, a propensão a sair é de 99%. Assim, é importante agregar mais o banco segundo um conjunto menor de variaveis categoricas. Novamente é possível automatizar esse processo, como será descrito a seguir.</w:t>
      </w:r>
    </w:p>
    <w:p w:rsidR="00015D9A" w:rsidRDefault="00D00229">
      <w:pPr>
        <w:pStyle w:val="Ttulo3"/>
      </w:pPr>
      <w:bookmarkStart w:id="5" w:name="funcao-geraagregacao"/>
      <w:bookmarkEnd w:id="5"/>
      <w:r>
        <w:t>3.Função geraAgregacao()</w:t>
      </w:r>
    </w:p>
    <w:p w:rsidR="00015D9A" w:rsidRDefault="00D00229" w:rsidP="000724D7">
      <w:pPr>
        <w:pStyle w:val="FirstParagraph"/>
        <w:spacing w:line="360" w:lineRule="auto"/>
        <w:jc w:val="both"/>
      </w:pPr>
      <w:r>
        <w:t>Para identificar padrões de turn over segundo um conjunto menor de variáveis categoricas no processo de agregação, foi criada a função geraAgregacao(…). Seguindo o exemplo acima, foi identificado um padrão segundo a agregação de apenas três variáveis: satisfação, área comercial e salário. A ideia da função geraAgregacao(…) é gerar todas as combinações possíveis de n elementos, e em seguida gerar todos os bancos agregados segundo todas essas combinações. Exemplificando, são 9 variáveis categóricas (satisfacao_categorica, avaliacao_categorica, volume_projetos,</w:t>
      </w:r>
      <w:r w:rsidR="00F5565D">
        <w:t xml:space="preserve"> </w:t>
      </w:r>
      <w:r>
        <w:t xml:space="preserve">media_horas_categorica, tempo_cia, acidente_trabalho, promocao_ultimos_5_anos, comercial e salario), que combinadas em grupos de 3 elementos geram </w:t>
      </w:r>
      <w:r>
        <w:lastRenderedPageBreak/>
        <w:t>84 combinações diferentes. A função geraAgrecacao(…) gera 84 bancos agregados segundo essas 84 combinações. Entretanto é necessário alguma medida de qualidade para identificar se há nesses bancos um padrão de turn over.</w:t>
      </w:r>
    </w:p>
    <w:p w:rsidR="00015D9A" w:rsidRDefault="00D00229" w:rsidP="000724D7">
      <w:pPr>
        <w:pStyle w:val="Corpodetexto"/>
        <w:spacing w:line="360" w:lineRule="auto"/>
        <w:jc w:val="both"/>
      </w:pPr>
      <w:r>
        <w:t>Há duas condições em geraAgregacao(…) que procuram identificar o padrão de turn over:</w:t>
      </w:r>
    </w:p>
    <w:p w:rsidR="00015D9A" w:rsidRDefault="00D00229" w:rsidP="000724D7">
      <w:pPr>
        <w:pStyle w:val="Compact"/>
        <w:numPr>
          <w:ilvl w:val="0"/>
          <w:numId w:val="5"/>
        </w:numPr>
        <w:spacing w:line="360" w:lineRule="auto"/>
        <w:jc w:val="both"/>
      </w:pPr>
      <w:r>
        <w:t>Dada as variáveis categoricas do banco agregado gerado, a porcentam de pessoas que sairam em relação ao total geral de pessoas que sairam (porcent_sim_total);</w:t>
      </w:r>
    </w:p>
    <w:p w:rsidR="00015D9A" w:rsidRDefault="00D00229" w:rsidP="000724D7">
      <w:pPr>
        <w:pStyle w:val="Compact"/>
        <w:numPr>
          <w:ilvl w:val="0"/>
          <w:numId w:val="5"/>
        </w:numPr>
        <w:spacing w:line="360" w:lineRule="auto"/>
        <w:jc w:val="both"/>
      </w:pPr>
      <w:r>
        <w:t>Dada as variáveis categoricas do banco agregado, a razão entre o número de pessoas que sairam em relação as pessoas que permanecem na empresa (razao_sim_nao);</w:t>
      </w:r>
    </w:p>
    <w:p w:rsidR="00015D9A" w:rsidRDefault="00D00229" w:rsidP="000724D7">
      <w:pPr>
        <w:pStyle w:val="FirstParagraph"/>
        <w:spacing w:line="360" w:lineRule="auto"/>
        <w:jc w:val="both"/>
      </w:pPr>
      <w:r>
        <w:t xml:space="preserve">Espera-se um padrão de turn over quando, para determinada combinação das variáveis categóricas, a quantidade de pessoas que sairam representa mais de 10% do total (porcent_sim_total&gt;0.1) e a razão de pessoas que sairam dessa empresa é 5 vezes maior do que as pessoas que permanecem (razao_sim_nao &gt; 5). Esses parâmetros foram determinados arbitrariamente, contudo a função permite ajustes nesses parâmetros segundo os argumentos </w:t>
      </w:r>
      <w:r>
        <w:rPr>
          <w:i/>
        </w:rPr>
        <w:t>limiar_porcentagem_sim</w:t>
      </w:r>
      <w:r>
        <w:t xml:space="preserve"> e </w:t>
      </w:r>
      <w:r>
        <w:rPr>
          <w:i/>
        </w:rPr>
        <w:t>limiar_raza_sim_nao</w:t>
      </w:r>
      <w:r>
        <w:t>, respectivamente.</w:t>
      </w:r>
    </w:p>
    <w:p w:rsidR="00015D9A" w:rsidRDefault="00D00229" w:rsidP="000724D7">
      <w:pPr>
        <w:pStyle w:val="Corpodetexto"/>
        <w:spacing w:line="360" w:lineRule="auto"/>
        <w:jc w:val="both"/>
      </w:pPr>
      <w:r>
        <w:t>Abaixo a função geraAgregacao(…)</w:t>
      </w:r>
      <w:r w:rsidR="000724D7">
        <w:t>:</w:t>
      </w:r>
    </w:p>
    <w:p w:rsidR="000724D7" w:rsidRDefault="000724D7" w:rsidP="000724D7">
      <w:pPr>
        <w:pStyle w:val="Corpodetexto"/>
        <w:spacing w:line="360" w:lineRule="auto"/>
        <w:jc w:val="both"/>
      </w:pPr>
    </w:p>
    <w:p w:rsidR="00015D9A" w:rsidRPr="005C05D9" w:rsidRDefault="00D00229">
      <w:pPr>
        <w:pStyle w:val="SourceCode"/>
        <w:rPr>
          <w:rFonts w:ascii="Calibri Light" w:hAnsi="Calibri Light" w:cs="Calibri Light"/>
          <w:sz w:val="20"/>
          <w:szCs w:val="20"/>
        </w:rPr>
      </w:pPr>
      <w:r w:rsidRPr="005C05D9">
        <w:rPr>
          <w:rStyle w:val="NormalTok"/>
          <w:rFonts w:ascii="Calibri Light" w:hAnsi="Calibri Light" w:cs="Calibri Light"/>
          <w:sz w:val="20"/>
          <w:szCs w:val="20"/>
        </w:rPr>
        <w:t>geraAgregacao 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ControlFlowTok"/>
          <w:rFonts w:ascii="Calibri Light" w:hAnsi="Calibri Light" w:cs="Calibri Light"/>
          <w:sz w:val="20"/>
          <w:szCs w:val="20"/>
        </w:rPr>
        <w:t>function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(funcionarios_agreg, n_combinacoes,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</w:t>
      </w:r>
      <w:r w:rsidRPr="005C05D9">
        <w:rPr>
          <w:rStyle w:val="DataTypeTok"/>
          <w:rFonts w:ascii="Calibri Light" w:hAnsi="Calibri Light" w:cs="Calibri Light"/>
          <w:sz w:val="20"/>
          <w:szCs w:val="20"/>
        </w:rPr>
        <w:t>limiar_porcentagem_sim =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FloatTok"/>
          <w:rFonts w:ascii="Calibri Light" w:hAnsi="Calibri Light" w:cs="Calibri Light"/>
          <w:sz w:val="20"/>
          <w:szCs w:val="20"/>
        </w:rPr>
        <w:t>0.1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                     </w:t>
      </w:r>
      <w:r w:rsidRPr="005C05D9">
        <w:rPr>
          <w:rStyle w:val="DataTypeTok"/>
          <w:rFonts w:ascii="Calibri Light" w:hAnsi="Calibri Light" w:cs="Calibri Light"/>
          <w:sz w:val="20"/>
          <w:szCs w:val="20"/>
        </w:rPr>
        <w:t>limiar_raza_sim_nao =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5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){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=========================================================================================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 xml:space="preserve"># Gera bancos agregados segundo todas as combinações possíveis das variáveis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categoricas agrupadas em n_combinacoes de elementos.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O banco final apresenta apenas as linhas com padrão de turn over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segundo os limiares da porcentagem de sim em relação ao total e da razão sim não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Ags.: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funcionarios_agreg -- data.table de funcionarios_agreg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n_combinacoes -- determina o tamanho dos grupos nas agregações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 xml:space="preserve"># limiar_porcentagem_sim -- determina o padrão turn over segundo porcentagem de sim em relação ao total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limiar_raza_sim_nao -- determina o padrão turn over segundo a quantidade de pessoas que saem em relação as que ficam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Return: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 xml:space="preserve"># data.table com as linhas que apresentam turn over segundo todas as combinações possiveis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das variáveis categóricas em n_combinacoes elementos.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#==========================================================================================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variavies_id 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names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(funcionarios_agreg)[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!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names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(funcionarios_agreg)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%in%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c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>"SIM"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>"NAO"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)]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lastRenderedPageBreak/>
        <w:t xml:space="preserve">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lista_combinacoes 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list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combn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(variavies_id, </w:t>
      </w:r>
      <w:r w:rsidRPr="005C05D9">
        <w:rPr>
          <w:rStyle w:val="DataTypeTok"/>
          <w:rFonts w:ascii="Calibri Light" w:hAnsi="Calibri Light" w:cs="Calibri Light"/>
          <w:sz w:val="20"/>
          <w:szCs w:val="20"/>
        </w:rPr>
        <w:t>m=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n_combinacoes, </w:t>
      </w:r>
      <w:r w:rsidRPr="005C05D9">
        <w:rPr>
          <w:rStyle w:val="DataTypeTok"/>
          <w:rFonts w:ascii="Calibri Light" w:hAnsi="Calibri Light" w:cs="Calibri Light"/>
          <w:sz w:val="20"/>
          <w:szCs w:val="20"/>
        </w:rPr>
        <w:t>simplify =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OtherTok"/>
          <w:rFonts w:ascii="Calibri Light" w:hAnsi="Calibri Light" w:cs="Calibri Light"/>
          <w:sz w:val="20"/>
          <w:szCs w:val="20"/>
        </w:rPr>
        <w:t>FALSE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))[[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1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]]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lista_resultados 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list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()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ControlFlowTok"/>
          <w:rFonts w:ascii="Calibri Light" w:hAnsi="Calibri Light" w:cs="Calibri Light"/>
          <w:sz w:val="20"/>
          <w:szCs w:val="20"/>
        </w:rPr>
        <w:t>for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(combinacao </w:t>
      </w:r>
      <w:r w:rsidRPr="005C05D9">
        <w:rPr>
          <w:rStyle w:val="ControlFlowTok"/>
          <w:rFonts w:ascii="Calibri Light" w:hAnsi="Calibri Light" w:cs="Calibri Light"/>
          <w:sz w:val="20"/>
          <w:szCs w:val="20"/>
        </w:rPr>
        <w:t>in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lista_combinacoes){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dt_temp 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funcionarios_agreg[,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list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5C05D9">
        <w:rPr>
          <w:rStyle w:val="DataTypeTok"/>
          <w:rFonts w:ascii="Calibri Light" w:hAnsi="Calibri Light" w:cs="Calibri Light"/>
          <w:sz w:val="20"/>
          <w:szCs w:val="20"/>
        </w:rPr>
        <w:t>SIM =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sum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(SIM), </w:t>
      </w:r>
      <w:r w:rsidRPr="005C05D9">
        <w:rPr>
          <w:rStyle w:val="DataTypeTok"/>
          <w:rFonts w:ascii="Calibri Light" w:hAnsi="Calibri Light" w:cs="Calibri Light"/>
          <w:sz w:val="20"/>
          <w:szCs w:val="20"/>
        </w:rPr>
        <w:t>NAO =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sum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(NAO)), by=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eval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(combinacao)]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setnames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(dt_temp,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names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(dt_temp)[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1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n_combinacoes],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paste0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>"V"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, 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1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n_combinacoes))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dt_temp[, porcent_sim_total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5C05D9">
        <w:rPr>
          <w:rStyle w:val="ErrorTok"/>
          <w:rFonts w:ascii="Calibri Light" w:hAnsi="Calibri Light" w:cs="Calibri Light"/>
          <w:sz w:val="20"/>
          <w:szCs w:val="20"/>
        </w:rPr>
        <w:t>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round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(SIM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/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sum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(SIM),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2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)]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dt_temp[, razao_sim_nao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5C05D9">
        <w:rPr>
          <w:rStyle w:val="ErrorTok"/>
          <w:rFonts w:ascii="Calibri Light" w:hAnsi="Calibri Light" w:cs="Calibri Light"/>
          <w:sz w:val="20"/>
          <w:szCs w:val="20"/>
        </w:rPr>
        <w:t>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round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(SIM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/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(NAO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+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FloatTok"/>
          <w:rFonts w:ascii="Calibri Light" w:hAnsi="Calibri Light" w:cs="Calibri Light"/>
          <w:sz w:val="20"/>
          <w:szCs w:val="20"/>
        </w:rPr>
        <w:t>0.001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),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2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)] </w:t>
      </w:r>
      <w:r w:rsidRPr="005C05D9">
        <w:rPr>
          <w:rStyle w:val="CommentTok"/>
          <w:rFonts w:ascii="Calibri Light" w:hAnsi="Calibri Light" w:cs="Calibri Light"/>
          <w:sz w:val="20"/>
          <w:szCs w:val="20"/>
        </w:rPr>
        <w:t># Evitar divisão por 0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dt_temp 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dt_temp[porcent_sim_total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&gt;=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FloatTok"/>
          <w:rFonts w:ascii="Calibri Light" w:hAnsi="Calibri Light" w:cs="Calibri Light"/>
          <w:sz w:val="20"/>
          <w:szCs w:val="20"/>
        </w:rPr>
        <w:t>0.1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&amp;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razao_sim_nao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&gt;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5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, ]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  lista_resultados[[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length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(lista_resultados)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+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1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]] 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dt_temp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}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resultado 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rbindlist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(lista_resultados, </w:t>
      </w:r>
      <w:r w:rsidRPr="005C05D9">
        <w:rPr>
          <w:rStyle w:val="DataTypeTok"/>
          <w:rFonts w:ascii="Calibri Light" w:hAnsi="Calibri Light" w:cs="Calibri Light"/>
          <w:sz w:val="20"/>
          <w:szCs w:val="20"/>
        </w:rPr>
        <w:t>use.names =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T, </w:t>
      </w:r>
      <w:r w:rsidRPr="005C05D9">
        <w:rPr>
          <w:rStyle w:val="DataTypeTok"/>
          <w:rFonts w:ascii="Calibri Light" w:hAnsi="Calibri Light" w:cs="Calibri Light"/>
          <w:sz w:val="20"/>
          <w:szCs w:val="20"/>
        </w:rPr>
        <w:t>fill=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T)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resultado[, propensao_sair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:</w:t>
      </w:r>
      <w:r w:rsidRPr="005C05D9">
        <w:rPr>
          <w:rStyle w:val="ErrorTok"/>
          <w:rFonts w:ascii="Calibri Light" w:hAnsi="Calibri Light" w:cs="Calibri Light"/>
          <w:sz w:val="20"/>
          <w:szCs w:val="20"/>
        </w:rPr>
        <w:t>=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round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((SIM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*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100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)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/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(SIM </w:t>
      </w:r>
      <w:r w:rsidRPr="005C05D9">
        <w:rPr>
          <w:rStyle w:val="OperatorTok"/>
          <w:rFonts w:ascii="Calibri Light" w:hAnsi="Calibri Light" w:cs="Calibri Light"/>
          <w:sz w:val="20"/>
          <w:szCs w:val="20"/>
        </w:rPr>
        <w:t>+</w:t>
      </w:r>
      <w:r w:rsidRPr="005C05D9">
        <w:rPr>
          <w:rStyle w:val="StringTok"/>
          <w:rFonts w:ascii="Calibri Light" w:hAnsi="Calibri Light" w:cs="Calibri Light"/>
          <w:sz w:val="20"/>
          <w:szCs w:val="20"/>
        </w:rPr>
        <w:t xml:space="preserve"> 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NAO), </w:t>
      </w:r>
      <w:r w:rsidRPr="005C05D9">
        <w:rPr>
          <w:rStyle w:val="DecValTok"/>
          <w:rFonts w:ascii="Calibri Light" w:hAnsi="Calibri Light" w:cs="Calibri Light"/>
          <w:sz w:val="20"/>
          <w:szCs w:val="20"/>
        </w:rPr>
        <w:t>2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)]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Style w:val="KeywordTok"/>
          <w:rFonts w:ascii="Calibri Light" w:hAnsi="Calibri Light" w:cs="Calibri Light"/>
          <w:sz w:val="20"/>
          <w:szCs w:val="20"/>
        </w:rPr>
        <w:t>return</w:t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(resultado)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 xml:space="preserve">  </w:t>
      </w:r>
      <w:r w:rsidRPr="005C05D9">
        <w:rPr>
          <w:rFonts w:ascii="Calibri Light" w:hAnsi="Calibri Light" w:cs="Calibri Light"/>
          <w:sz w:val="20"/>
          <w:szCs w:val="20"/>
        </w:rPr>
        <w:br/>
      </w:r>
      <w:r w:rsidRPr="005C05D9">
        <w:rPr>
          <w:rStyle w:val="NormalTok"/>
          <w:rFonts w:ascii="Calibri Light" w:hAnsi="Calibri Light" w:cs="Calibri Light"/>
          <w:sz w:val="20"/>
          <w:szCs w:val="20"/>
        </w:rPr>
        <w:t>}</w:t>
      </w:r>
    </w:p>
    <w:p w:rsidR="00F5565D" w:rsidRDefault="00F5565D" w:rsidP="005C05D9">
      <w:pPr>
        <w:pStyle w:val="FirstParagraph"/>
        <w:spacing w:line="360" w:lineRule="auto"/>
      </w:pPr>
    </w:p>
    <w:p w:rsidR="006F66F7" w:rsidRDefault="00D00229" w:rsidP="005C05D9">
      <w:pPr>
        <w:pStyle w:val="FirstParagraph"/>
        <w:spacing w:line="360" w:lineRule="auto"/>
      </w:pPr>
      <w:r>
        <w:t>Ao aplicar essa função com n_combinacoes=3, ordenando de forma decrescente a variável propensão a sair (SIM / (SIM+NAO)) observa-se os seguinte resultados:</w:t>
      </w:r>
    </w:p>
    <w:p w:rsidR="006F66F7" w:rsidRDefault="006F66F7" w:rsidP="006F66F7">
      <w:pPr>
        <w:pStyle w:val="Corpodetexto"/>
      </w:pPr>
      <w:r>
        <w:br w:type="page"/>
      </w:r>
    </w:p>
    <w:p w:rsidR="00015D9A" w:rsidRPr="006F66F7" w:rsidRDefault="00D00229">
      <w:pPr>
        <w:pStyle w:val="TableCaption"/>
        <w:rPr>
          <w:b/>
        </w:rPr>
      </w:pPr>
      <w:r w:rsidRPr="006F66F7">
        <w:rPr>
          <w:b/>
        </w:rPr>
        <w:lastRenderedPageBreak/>
        <w:t>Tabela 5: Padrões de Turn over considerando combinações de 3 Variáveis Categóricas</w:t>
      </w:r>
    </w:p>
    <w:p w:rsidR="006F66F7" w:rsidRDefault="006F66F7">
      <w:pPr>
        <w:pStyle w:val="TableCaption"/>
      </w:pPr>
      <w:r w:rsidRPr="006F66F7">
        <w:drawing>
          <wp:inline distT="0" distB="0" distL="0" distR="0">
            <wp:extent cx="6301105" cy="698435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69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65" w:rsidRDefault="00504F65" w:rsidP="006F66F7">
      <w:pPr>
        <w:pStyle w:val="Corpodetexto"/>
        <w:spacing w:line="360" w:lineRule="auto"/>
      </w:pPr>
    </w:p>
    <w:p w:rsidR="00015D9A" w:rsidRDefault="00D00229" w:rsidP="006F66F7">
      <w:pPr>
        <w:pStyle w:val="Corpodetexto"/>
        <w:spacing w:line="360" w:lineRule="auto"/>
      </w:pPr>
      <w:r>
        <w:t xml:space="preserve">A primeira linha sugere um padrão que, funcionários com altas cargas de trabalho (volume de projetos = 6 e horas média de trabalho acima de 250) e 4 anos de tempo na empresa tem alta propensão a sair (96,04%). De fato, uma alta carga de trabalho diário ao longo de 4 anos, pode vir a gerar um cansaço em demasia no funcionário que decide optar por opções no mercado de </w:t>
      </w:r>
      <w:r>
        <w:lastRenderedPageBreak/>
        <w:t>trabalho mais favoráveis. A linha 3 sugere que essa justificativa pode ser estendida mesmo para funcionários com uma avaliação excelente. A linha 4 indica que mesmo com um nível de satisfação e avaliação excelente, pessoas com 5 anos de empresa tem alta propensão a sair (92,51%). Uma justificativa seria a necessidade de oxigenar conhecimentos e ideias após 5 anos de trabalho em uma nova empresa.</w:t>
      </w:r>
    </w:p>
    <w:p w:rsidR="00015D9A" w:rsidRDefault="00D00229" w:rsidP="006F66F7">
      <w:pPr>
        <w:pStyle w:val="Corpodetexto"/>
        <w:spacing w:line="360" w:lineRule="auto"/>
      </w:pPr>
      <w:r>
        <w:t>De forma geral, as 40 observações dessa tabela apresentam altas propensões de turn over</w:t>
      </w:r>
      <w:r w:rsidR="00504F65">
        <w:t xml:space="preserve"> (acima de 83%)</w:t>
      </w:r>
      <w:r>
        <w:t>. Entretanto algumas observações são mais justificáveis que outras. Por exemplo, a linha 2 indica que um funcionário insatisfeito, com um baixo volume de trabalho (volume_projetos=2) e 3 anos de companhia tem 93,06% de chances de sair. Entretanto, nesse caso, talvez seja mais adequado analisar esses resultados na presença de mais variáveis categóricas.</w:t>
      </w:r>
    </w:p>
    <w:p w:rsidR="00015D9A" w:rsidRDefault="00D00229" w:rsidP="006F66F7">
      <w:pPr>
        <w:pStyle w:val="Corpodetexto"/>
        <w:spacing w:line="360" w:lineRule="auto"/>
      </w:pPr>
      <w:r>
        <w:t>Ao considerar todas as possíveis combinações das variáveis categóricas em grupos de 4 elementos, obtem-se os seguinte resultados:</w:t>
      </w:r>
    </w:p>
    <w:p w:rsidR="00015D9A" w:rsidRPr="006F66F7" w:rsidRDefault="00D00229">
      <w:pPr>
        <w:pStyle w:val="TableCaption"/>
        <w:rPr>
          <w:b/>
        </w:rPr>
      </w:pPr>
      <w:r w:rsidRPr="006F66F7">
        <w:rPr>
          <w:b/>
        </w:rPr>
        <w:t>Tabela 6: Padrões de Turn over considerando combinações de 4 Variáveis Categóricas</w:t>
      </w:r>
    </w:p>
    <w:p w:rsidR="006F66F7" w:rsidRDefault="006F66F7">
      <w:pPr>
        <w:pStyle w:val="TableCaption"/>
      </w:pPr>
      <w:r w:rsidRPr="006F66F7">
        <w:drawing>
          <wp:inline distT="0" distB="0" distL="0" distR="0">
            <wp:extent cx="6301105" cy="15833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58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F7" w:rsidRDefault="006F66F7" w:rsidP="006F66F7">
      <w:pPr>
        <w:pStyle w:val="Corpodetexto"/>
        <w:spacing w:line="360" w:lineRule="auto"/>
      </w:pPr>
    </w:p>
    <w:p w:rsidR="00015D9A" w:rsidRDefault="00D00229" w:rsidP="006F66F7">
      <w:pPr>
        <w:pStyle w:val="Corpodetexto"/>
        <w:spacing w:line="360" w:lineRule="auto"/>
        <w:jc w:val="both"/>
      </w:pPr>
      <w:r>
        <w:t>As 4 primeiras linhas dessa tabela apresentam um detalhamento maior a situação de alta carga de trabalho (volume_de_projetos 6 e horas média de trabalho acima de 250) e tempo de empresa 4 anos. Essas linhas mostram que para esse padrão, se o funcionário estiver insatisfeito (linha 1), ou mesmo com uma excelente avaliação (linha 2) e não tenha obtido uma promoção (linha 4) estes possuem alta propensão a sair (acima de 96%). Essa evidência corrobora com a hipótese que muito trabalho incentiva a evasão do funcionário.</w:t>
      </w:r>
    </w:p>
    <w:p w:rsidR="00015D9A" w:rsidRDefault="00D00229" w:rsidP="006F66F7">
      <w:pPr>
        <w:pStyle w:val="Corpodetexto"/>
        <w:spacing w:line="360" w:lineRule="auto"/>
        <w:jc w:val="both"/>
      </w:pPr>
      <w:r>
        <w:t>As linhas 6 e 7 indicam que funcionários insatisfeitos, que trabalham muito (volume_projetos 6 ou horas acima de 250) e tempo de companhia de 4 anos tendem a sair com uma propensão de cerca de (95%). Mesmo sendo bem avaliados, esses funcionários apresentam uma insatisfação com a alta carga de trabalho o que justifica sua alta propensão em sair.</w:t>
      </w:r>
    </w:p>
    <w:p w:rsidR="00015D9A" w:rsidRDefault="00D00229" w:rsidP="006F66F7">
      <w:pPr>
        <w:pStyle w:val="Corpodetexto"/>
        <w:spacing w:line="360" w:lineRule="auto"/>
        <w:jc w:val="both"/>
      </w:pPr>
      <w:r>
        <w:lastRenderedPageBreak/>
        <w:t>As linhas 5 e 8 sugerem que funcionários insatisfeitos, que trabalham relativamente pouco (volume de projetos 2 e horas entre 100 e 150) tem altas propensões a sair se ganham um salário baixo (linha 8), ou se possuem 3 anos de companhia. Talvez uma explicação para isso seja a baixa participação junto a empresa, que traz instabilidades com relação a certeza de permanência junto a empresa, o que estimula a evasão.</w:t>
      </w:r>
    </w:p>
    <w:p w:rsidR="00202AEC" w:rsidRDefault="00202AEC" w:rsidP="006F66F7">
      <w:pPr>
        <w:pStyle w:val="Ttulo2"/>
        <w:spacing w:line="360" w:lineRule="auto"/>
        <w:jc w:val="both"/>
      </w:pPr>
      <w:bookmarkStart w:id="6" w:name="consideracoes-finais"/>
      <w:bookmarkEnd w:id="6"/>
    </w:p>
    <w:p w:rsidR="00015D9A" w:rsidRDefault="00D00229" w:rsidP="006F66F7">
      <w:pPr>
        <w:pStyle w:val="Ttulo2"/>
        <w:spacing w:line="360" w:lineRule="auto"/>
        <w:jc w:val="both"/>
      </w:pPr>
      <w:r>
        <w:t>Considerações Finais</w:t>
      </w:r>
    </w:p>
    <w:p w:rsidR="00015D9A" w:rsidRDefault="00D00229" w:rsidP="006F66F7">
      <w:pPr>
        <w:pStyle w:val="FirstParagraph"/>
        <w:spacing w:line="360" w:lineRule="auto"/>
        <w:jc w:val="both"/>
      </w:pPr>
      <w:r>
        <w:t>Esse trabalho apresentou uma proposta para explicar as possíveis razões de turn over da empresa X. As razões que apresentaram mais destaques foram:</w:t>
      </w:r>
    </w:p>
    <w:p w:rsidR="00015D9A" w:rsidRDefault="00D00229" w:rsidP="006F66F7">
      <w:pPr>
        <w:pStyle w:val="Compact"/>
        <w:numPr>
          <w:ilvl w:val="0"/>
          <w:numId w:val="6"/>
        </w:numPr>
        <w:spacing w:line="360" w:lineRule="auto"/>
        <w:jc w:val="both"/>
      </w:pPr>
      <w:r>
        <w:t>Altas cargas de trabalho aumentam a propensão a sair;</w:t>
      </w:r>
    </w:p>
    <w:p w:rsidR="00015D9A" w:rsidRDefault="00D00229" w:rsidP="006F66F7">
      <w:pPr>
        <w:pStyle w:val="Compact"/>
        <w:numPr>
          <w:ilvl w:val="0"/>
          <w:numId w:val="6"/>
        </w:numPr>
        <w:spacing w:line="360" w:lineRule="auto"/>
        <w:jc w:val="both"/>
      </w:pPr>
      <w:r>
        <w:t>Bons profissionais com 5 anos de empresa tendem a sair para novas oportunidades;</w:t>
      </w:r>
    </w:p>
    <w:p w:rsidR="00015D9A" w:rsidRDefault="00D00229" w:rsidP="006F66F7">
      <w:pPr>
        <w:pStyle w:val="Compact"/>
        <w:numPr>
          <w:ilvl w:val="0"/>
          <w:numId w:val="6"/>
        </w:numPr>
        <w:spacing w:line="360" w:lineRule="auto"/>
        <w:jc w:val="both"/>
      </w:pPr>
      <w:r>
        <w:t>Funcionários insatisfeitos com poucas atividades na empresa são mais propensos a sair.</w:t>
      </w:r>
    </w:p>
    <w:p w:rsidR="00015D9A" w:rsidRDefault="00D00229" w:rsidP="006F66F7">
      <w:pPr>
        <w:pStyle w:val="FirstParagraph"/>
        <w:spacing w:line="360" w:lineRule="auto"/>
        <w:jc w:val="both"/>
      </w:pPr>
      <w:r>
        <w:t>Além de 40 padrões distintos apresentados na tabela 5 que merecem uma avaliação mais pormenorizada. Para novos desenvolvimentos, sugere-se categorizar as demais variáveis numéricas e testar mais combinações das variáveis categóricas na busca de novos padrões.</w:t>
      </w:r>
    </w:p>
    <w:sectPr w:rsidR="00015D9A" w:rsidSect="009F0835">
      <w:pgSz w:w="12240" w:h="15840"/>
      <w:pgMar w:top="567" w:right="1183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33E" w:rsidRDefault="001D633E">
      <w:pPr>
        <w:spacing w:after="0"/>
      </w:pPr>
      <w:r>
        <w:separator/>
      </w:r>
    </w:p>
  </w:endnote>
  <w:endnote w:type="continuationSeparator" w:id="0">
    <w:p w:rsidR="001D633E" w:rsidRDefault="001D6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33E" w:rsidRDefault="001D633E">
      <w:r>
        <w:separator/>
      </w:r>
    </w:p>
  </w:footnote>
  <w:footnote w:type="continuationSeparator" w:id="0">
    <w:p w:rsidR="001D633E" w:rsidRDefault="001D633E">
      <w:r>
        <w:continuationSeparator/>
      </w:r>
    </w:p>
  </w:footnote>
  <w:footnote w:id="1">
    <w:p w:rsidR="00005A57" w:rsidRPr="00005A57" w:rsidRDefault="00005A57">
      <w:pPr>
        <w:pStyle w:val="Textodenotaderodap"/>
        <w:rPr>
          <w:sz w:val="20"/>
          <w:szCs w:val="20"/>
          <w:lang w:val="pt-BR"/>
        </w:rPr>
      </w:pPr>
      <w:r w:rsidRPr="00005A57">
        <w:rPr>
          <w:rStyle w:val="Refdenotaderodap"/>
          <w:sz w:val="20"/>
          <w:szCs w:val="20"/>
        </w:rPr>
        <w:footnoteRef/>
      </w:r>
      <w:r w:rsidRPr="00005A57">
        <w:rPr>
          <w:sz w:val="20"/>
          <w:szCs w:val="20"/>
        </w:rPr>
        <w:t xml:space="preserve"> </w:t>
      </w:r>
      <w:r w:rsidRPr="00005A57">
        <w:rPr>
          <w:sz w:val="20"/>
          <w:szCs w:val="20"/>
          <w:lang w:val="pt-BR"/>
        </w:rPr>
        <w:t>Arquivo gerado via R Markdown presente em ./avaliacao-take/R/relatorio-turn-over.Rmd. Arquivo formatado em relação a compilação original.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7BA6E1"/>
    <w:multiLevelType w:val="multilevel"/>
    <w:tmpl w:val="CAEE8D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A80E6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967B57"/>
    <w:multiLevelType w:val="multilevel"/>
    <w:tmpl w:val="37564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A57"/>
    <w:rsid w:val="00011C8B"/>
    <w:rsid w:val="00015D9A"/>
    <w:rsid w:val="000724D7"/>
    <w:rsid w:val="00151BDA"/>
    <w:rsid w:val="001D633E"/>
    <w:rsid w:val="00202AEC"/>
    <w:rsid w:val="00392495"/>
    <w:rsid w:val="004E29B3"/>
    <w:rsid w:val="00504F65"/>
    <w:rsid w:val="00590D07"/>
    <w:rsid w:val="005C05D9"/>
    <w:rsid w:val="006F66F7"/>
    <w:rsid w:val="00784D58"/>
    <w:rsid w:val="008D6863"/>
    <w:rsid w:val="009F0835"/>
    <w:rsid w:val="00B86B75"/>
    <w:rsid w:val="00BC48D5"/>
    <w:rsid w:val="00C36279"/>
    <w:rsid w:val="00D00229"/>
    <w:rsid w:val="00E315A3"/>
    <w:rsid w:val="00F556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A306"/>
  <w15:docId w15:val="{DB77D757-C9E0-4E8D-BDD7-A4A16734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notadefim">
    <w:name w:val="endnote text"/>
    <w:basedOn w:val="Normal"/>
    <w:link w:val="TextodenotadefimChar"/>
    <w:semiHidden/>
    <w:unhideWhenUsed/>
    <w:rsid w:val="00005A5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005A57"/>
    <w:rPr>
      <w:sz w:val="20"/>
      <w:szCs w:val="20"/>
    </w:rPr>
  </w:style>
  <w:style w:type="character" w:styleId="Refdenotadefim">
    <w:name w:val="endnote reference"/>
    <w:basedOn w:val="Fontepargpadro"/>
    <w:semiHidden/>
    <w:unhideWhenUsed/>
    <w:rsid w:val="00005A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A57A-F5D7-468F-B202-1FA54364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2442</Words>
  <Characters>13190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turn over da empresa X</vt:lpstr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turn over da empresa X</dc:title>
  <dc:creator>Daniel Silva</dc:creator>
  <cp:lastModifiedBy>Daniel Silva</cp:lastModifiedBy>
  <cp:revision>7</cp:revision>
  <cp:lastPrinted>2018-03-04T20:45:00Z</cp:lastPrinted>
  <dcterms:created xsi:type="dcterms:W3CDTF">2018-03-04T20:42:00Z</dcterms:created>
  <dcterms:modified xsi:type="dcterms:W3CDTF">2018-03-04T20:50:00Z</dcterms:modified>
</cp:coreProperties>
</file>