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44475" w14:textId="46BFD986" w:rsidR="009712C6" w:rsidRPr="006D0A9B" w:rsidRDefault="004B7E87" w:rsidP="004B7E87">
      <w:pPr>
        <w:pStyle w:val="Title"/>
        <w:spacing w:line="276" w:lineRule="auto"/>
      </w:pPr>
      <w:r w:rsidRPr="006D0A9B">
        <w:t>Uživatelský manuál k anotační aplikaci</w:t>
      </w:r>
      <w:r w:rsidRPr="006D0A9B">
        <w:br/>
        <w:t>REFSITE GEOMETRYAI</w:t>
      </w:r>
    </w:p>
    <w:p w14:paraId="1AA68358" w14:textId="08CCC72E" w:rsidR="004B7E87" w:rsidRPr="006D0A9B" w:rsidRDefault="004B7E87" w:rsidP="004B7E87">
      <w:pPr>
        <w:pStyle w:val="Subtitle"/>
      </w:pPr>
      <w:r w:rsidRPr="006D0A9B">
        <w:t>Tento manuál vás provede používáním anotační aplikace pro označování objektů na obrázcích pomocí polygonů</w:t>
      </w:r>
      <w:r w:rsidRPr="006D0A9B">
        <w:t>.</w:t>
      </w:r>
    </w:p>
    <w:sdt>
      <w:sdtPr>
        <w:id w:val="6304407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1"/>
        </w:rPr>
      </w:sdtEndPr>
      <w:sdtContent>
        <w:p w14:paraId="20662907" w14:textId="0A16E899" w:rsidR="004B7E87" w:rsidRPr="006D0A9B" w:rsidRDefault="004B7E87">
          <w:pPr>
            <w:pStyle w:val="TOCHeading"/>
          </w:pPr>
          <w:r w:rsidRPr="006D0A9B">
            <w:t>Obsah manuálu</w:t>
          </w:r>
        </w:p>
        <w:p w14:paraId="4988965E" w14:textId="5C5FFC59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r w:rsidRPr="006D0A9B">
            <w:fldChar w:fldCharType="begin"/>
          </w:r>
          <w:r w:rsidRPr="006D0A9B">
            <w:instrText xml:space="preserve"> TOC \o "1-3" \h \z \u </w:instrText>
          </w:r>
          <w:r w:rsidRPr="006D0A9B">
            <w:fldChar w:fldCharType="separate"/>
          </w:r>
          <w:hyperlink w:anchor="_Toc196781385" w:history="1">
            <w:r w:rsidRPr="006D0A9B">
              <w:rPr>
                <w:rStyle w:val="Hyperlink"/>
                <w:noProof/>
              </w:rPr>
              <w:t>Úvod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_Toc196781385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3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17FD6200" w14:textId="4615257A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86" w:history="1">
            <w:r w:rsidRPr="006D0A9B">
              <w:rPr>
                <w:rStyle w:val="Hyperlink"/>
                <w:noProof/>
              </w:rPr>
              <w:t>Uživatelské rozhraní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_Toc196781386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4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6EA56946" w14:textId="541F8922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87" w:history="1">
            <w:r w:rsidRPr="006D0A9B">
              <w:rPr>
                <w:rStyle w:val="Hyperlink"/>
                <w:noProof/>
              </w:rPr>
              <w:t>Nahrání obrázků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_Toc196781387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5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5AC48303" w14:textId="2683A371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88" w:history="1">
            <w:r w:rsidRPr="006D0A9B">
              <w:rPr>
                <w:rStyle w:val="Hyperlink"/>
                <w:noProof/>
              </w:rPr>
              <w:t>Navigace mezi obrázky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_Toc196781388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6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3FE2E92D" w14:textId="6560992D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89" w:history="1">
            <w:r w:rsidRPr="006D0A9B">
              <w:rPr>
                <w:rStyle w:val="Hyperlink"/>
                <w:noProof/>
              </w:rPr>
              <w:t>Typy anotací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_Toc196781389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7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7F182A14" w14:textId="6FB9A09E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90" w:history="1">
            <w:r w:rsidRPr="006D0A9B">
              <w:rPr>
                <w:rStyle w:val="Hyperlink"/>
                <w:noProof/>
              </w:rPr>
              <w:t>Vytváření nových anotací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_Toc196781390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8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5D132D16" w14:textId="0A90BAE4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91" w:history="1">
            <w:r w:rsidRPr="006D0A9B">
              <w:rPr>
                <w:rStyle w:val="Hyperlink"/>
                <w:noProof/>
              </w:rPr>
              <w:t>Výběr a úprava existujících anotací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_Toc196781391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9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43B58D84" w14:textId="58A8AD4B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92" w:history="1">
            <w:r w:rsidRPr="006D0A9B">
              <w:rPr>
                <w:rStyle w:val="Hyperlink"/>
                <w:noProof/>
              </w:rPr>
              <w:t>Export anotací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_Toc196781392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10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2702E9B4" w14:textId="41292236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93" w:history="1">
            <w:r w:rsidRPr="006D0A9B">
              <w:rPr>
                <w:rStyle w:val="Hyperlink"/>
                <w:noProof/>
              </w:rPr>
              <w:t>CDN Upload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_Toc196781393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13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35CC75AF" w14:textId="724A6028" w:rsidR="004B7E87" w:rsidRPr="006D0A9B" w:rsidRDefault="004B7E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6781394" w:history="1">
            <w:r w:rsidRPr="006D0A9B">
              <w:rPr>
                <w:rStyle w:val="Hyperlink"/>
                <w:noProof/>
              </w:rPr>
              <w:t>Přehled klávesových zkratek</w:t>
            </w:r>
            <w:r w:rsidRPr="006D0A9B">
              <w:rPr>
                <w:noProof/>
                <w:webHidden/>
              </w:rPr>
              <w:tab/>
            </w:r>
            <w:r w:rsidRPr="006D0A9B">
              <w:rPr>
                <w:noProof/>
                <w:webHidden/>
              </w:rPr>
              <w:fldChar w:fldCharType="begin"/>
            </w:r>
            <w:r w:rsidRPr="006D0A9B">
              <w:rPr>
                <w:noProof/>
                <w:webHidden/>
              </w:rPr>
              <w:instrText xml:space="preserve"> PAGEREF _Toc196781394 \h </w:instrText>
            </w:r>
            <w:r w:rsidRPr="006D0A9B">
              <w:rPr>
                <w:noProof/>
                <w:webHidden/>
              </w:rPr>
            </w:r>
            <w:r w:rsidRPr="006D0A9B">
              <w:rPr>
                <w:noProof/>
                <w:webHidden/>
              </w:rPr>
              <w:fldChar w:fldCharType="separate"/>
            </w:r>
            <w:r w:rsidR="00DA6248">
              <w:rPr>
                <w:noProof/>
                <w:webHidden/>
              </w:rPr>
              <w:t>14</w:t>
            </w:r>
            <w:r w:rsidRPr="006D0A9B">
              <w:rPr>
                <w:noProof/>
                <w:webHidden/>
              </w:rPr>
              <w:fldChar w:fldCharType="end"/>
            </w:r>
          </w:hyperlink>
        </w:p>
        <w:p w14:paraId="0A40A7B8" w14:textId="50F2ABAC" w:rsidR="004B7E87" w:rsidRPr="006D0A9B" w:rsidRDefault="004B7E87">
          <w:r w:rsidRPr="006D0A9B">
            <w:rPr>
              <w:b/>
              <w:bCs/>
              <w:noProof/>
            </w:rPr>
            <w:fldChar w:fldCharType="end"/>
          </w:r>
        </w:p>
      </w:sdtContent>
    </w:sdt>
    <w:p w14:paraId="46F38F49" w14:textId="08FDD8F7" w:rsidR="004B7E87" w:rsidRPr="006D0A9B" w:rsidRDefault="004B7E87" w:rsidP="004B7E87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sectPr w:rsidR="004B7E87" w:rsidRPr="006D0A9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688FD51" w14:textId="745CC4F9" w:rsidR="004B7E87" w:rsidRPr="006D0A9B" w:rsidRDefault="004B7E87" w:rsidP="004B7E87">
      <w:pPr>
        <w:pStyle w:val="Heading1"/>
      </w:pPr>
      <w:bookmarkStart w:id="0" w:name="_Toc196781385"/>
      <w:r w:rsidRPr="006D0A9B">
        <w:lastRenderedPageBreak/>
        <w:t>Úvod</w:t>
      </w:r>
      <w:bookmarkEnd w:id="0"/>
    </w:p>
    <w:p w14:paraId="69DCBF43" w14:textId="77777777" w:rsidR="004B7E87" w:rsidRPr="004B7E87" w:rsidRDefault="004B7E87" w:rsidP="004B7E87">
      <w:pPr>
        <w:spacing w:line="278" w:lineRule="auto"/>
      </w:pPr>
      <w:r w:rsidRPr="004B7E87">
        <w:t xml:space="preserve">Vítejte v anotační aplikaci </w:t>
      </w:r>
      <w:r w:rsidRPr="004B7E87">
        <w:rPr>
          <w:b/>
          <w:bCs/>
        </w:rPr>
        <w:t>GeometryAI Anotátor</w:t>
      </w:r>
      <w:r w:rsidRPr="004B7E87">
        <w:t>.</w:t>
      </w:r>
    </w:p>
    <w:p w14:paraId="54A264B3" w14:textId="77777777" w:rsidR="004B7E87" w:rsidRPr="004B7E87" w:rsidRDefault="004B7E87" w:rsidP="004B7E87">
      <w:pPr>
        <w:spacing w:line="278" w:lineRule="auto"/>
      </w:pPr>
      <w:r w:rsidRPr="004B7E87">
        <w:t xml:space="preserve">Tato aplikace se nachází na adrese </w:t>
      </w:r>
      <w:r w:rsidRPr="004B7E87">
        <w:fldChar w:fldCharType="begin"/>
      </w:r>
      <w:r w:rsidRPr="004B7E87">
        <w:instrText>HYPERLINK "https://geometry-ai-anotator.pages.dev"</w:instrText>
      </w:r>
      <w:r w:rsidRPr="004B7E87">
        <w:fldChar w:fldCharType="separate"/>
      </w:r>
      <w:r w:rsidRPr="004B7E87">
        <w:rPr>
          <w:rStyle w:val="Hyperlink"/>
        </w:rPr>
        <w:t>https://geometry-ai-anotator.pages.dev</w:t>
      </w:r>
      <w:r w:rsidRPr="004B7E87">
        <w:fldChar w:fldCharType="end"/>
      </w:r>
      <w:r w:rsidRPr="004B7E87">
        <w:t>.</w:t>
      </w:r>
    </w:p>
    <w:p w14:paraId="2D264574" w14:textId="60F83140" w:rsidR="004B7E87" w:rsidRPr="006D0A9B" w:rsidRDefault="004B7E87" w:rsidP="004B7E87">
      <w:r w:rsidRPr="004B7E87">
        <w:t>Tato aplikace slouží k přesnému označování specifických oblastí (objektů) na digitálních obrázcích pomocí kreslení polygonů (mnohoúhelníků) kolem těchto objektů. Anotace jsou roztříděny do kategorií, jako jsou fasády, střechy, dveře a okna. Výsledné anotace lze exportovat pro trénování modelů strojového učení.</w:t>
      </w:r>
    </w:p>
    <w:p w14:paraId="05D4E764" w14:textId="6FCDE6F2" w:rsidR="004B7E87" w:rsidRPr="006D0A9B" w:rsidRDefault="004B7E87" w:rsidP="004B7E87">
      <w:pPr>
        <w:pStyle w:val="Heading1"/>
      </w:pPr>
      <w:bookmarkStart w:id="1" w:name="_Toc196781386"/>
      <w:r w:rsidRPr="006D0A9B">
        <w:lastRenderedPageBreak/>
        <w:t>Uživatelské rozhraní</w:t>
      </w:r>
      <w:bookmarkEnd w:id="1"/>
    </w:p>
    <w:p w14:paraId="075C33F7" w14:textId="77777777" w:rsidR="004B7E87" w:rsidRPr="004B7E87" w:rsidRDefault="004B7E87" w:rsidP="004B7E87">
      <w:pPr>
        <w:spacing w:line="278" w:lineRule="auto"/>
      </w:pPr>
      <w:r w:rsidRPr="004B7E87">
        <w:t>Hlavní okno aplikace je rozděleno do čtyř hlavních částí:</w:t>
      </w:r>
    </w:p>
    <w:p w14:paraId="77423450" w14:textId="77777777" w:rsidR="004B7E87" w:rsidRPr="004B7E87" w:rsidRDefault="004B7E87" w:rsidP="004B7E87">
      <w:pPr>
        <w:numPr>
          <w:ilvl w:val="0"/>
          <w:numId w:val="1"/>
        </w:numPr>
        <w:spacing w:line="278" w:lineRule="auto"/>
      </w:pPr>
      <w:r w:rsidRPr="004B7E87">
        <w:rPr>
          <w:b/>
          <w:bCs/>
        </w:rPr>
        <w:t>Záhlaví:</w:t>
      </w:r>
      <w:r w:rsidRPr="004B7E87">
        <w:t xml:space="preserve"> Horní část okna, kde se nachází název aplikace.</w:t>
      </w:r>
    </w:p>
    <w:p w14:paraId="41DDD9FF" w14:textId="77777777" w:rsidR="004B7E87" w:rsidRPr="004B7E87" w:rsidRDefault="004B7E87" w:rsidP="004B7E87">
      <w:pPr>
        <w:numPr>
          <w:ilvl w:val="0"/>
          <w:numId w:val="1"/>
        </w:numPr>
        <w:spacing w:line="278" w:lineRule="auto"/>
      </w:pPr>
      <w:r w:rsidRPr="004B7E87">
        <w:rPr>
          <w:b/>
          <w:bCs/>
        </w:rPr>
        <w:t>Ovládací panel:</w:t>
      </w:r>
      <w:r w:rsidRPr="004B7E87">
        <w:t xml:space="preserve"> Svislý panel umístěný na pravé straně. Obsahuje veškeré ovládací prvky pro práci se soubory, anotacemi a exportem.</w:t>
      </w:r>
    </w:p>
    <w:p w14:paraId="7700EC11" w14:textId="77777777" w:rsidR="004B7E87" w:rsidRPr="004B7E87" w:rsidRDefault="004B7E87" w:rsidP="004B7E87">
      <w:pPr>
        <w:numPr>
          <w:ilvl w:val="0"/>
          <w:numId w:val="1"/>
        </w:numPr>
        <w:spacing w:line="278" w:lineRule="auto"/>
      </w:pPr>
      <w:r w:rsidRPr="004B7E87">
        <w:rPr>
          <w:b/>
          <w:bCs/>
        </w:rPr>
        <w:t>Prohlížeč obrázků:</w:t>
      </w:r>
      <w:r w:rsidRPr="004B7E87">
        <w:t xml:space="preserve"> Velká středová oblast, kde se zobrazuje aktuálně vybraný obrázek a kde probíhá samotné kreslení anotací.</w:t>
      </w:r>
    </w:p>
    <w:p w14:paraId="796D3F9C" w14:textId="7352C730" w:rsidR="004B7E87" w:rsidRPr="004B7E87" w:rsidRDefault="004B7E87" w:rsidP="004B7E87">
      <w:pPr>
        <w:numPr>
          <w:ilvl w:val="0"/>
          <w:numId w:val="1"/>
        </w:numPr>
        <w:spacing w:line="278" w:lineRule="auto"/>
      </w:pPr>
      <w:r w:rsidRPr="004B7E87">
        <w:rPr>
          <w:b/>
          <w:bCs/>
        </w:rPr>
        <w:t>Galerie:</w:t>
      </w:r>
      <w:r w:rsidRPr="004B7E87">
        <w:t xml:space="preserve"> Vodorovná lišta umístěná dole. Zobrazuje miniatury (náhledy) všech nahraných obrázků pro snadnou navigaci.</w:t>
      </w:r>
    </w:p>
    <w:p w14:paraId="3675D99B" w14:textId="49B0699C" w:rsidR="004B7E87" w:rsidRPr="006D0A9B" w:rsidRDefault="004B7E87" w:rsidP="004B7E87">
      <w:r w:rsidRPr="006D0A9B">
        <w:rPr>
          <w:noProof/>
        </w:rPr>
        <w:drawing>
          <wp:anchor distT="0" distB="0" distL="114300" distR="114300" simplePos="0" relativeHeight="251658752" behindDoc="0" locked="0" layoutInCell="1" allowOverlap="1" wp14:anchorId="54EBF0F2" wp14:editId="76435BEE">
            <wp:simplePos x="0" y="0"/>
            <wp:positionH relativeFrom="margin">
              <wp:posOffset>-513080</wp:posOffset>
            </wp:positionH>
            <wp:positionV relativeFrom="paragraph">
              <wp:posOffset>259080</wp:posOffset>
            </wp:positionV>
            <wp:extent cx="6426835" cy="3169584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3110471" name="Picture 1" descr="A brown house with a f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10471" name="Picture 1" descr="A brown house with a fen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31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3BADA" w14:textId="78BCA440" w:rsidR="004B7E87" w:rsidRPr="006D0A9B" w:rsidRDefault="004B7E87" w:rsidP="004B7E87">
      <w:pPr>
        <w:pStyle w:val="Heading1"/>
      </w:pPr>
      <w:bookmarkStart w:id="2" w:name="_Toc196781387"/>
      <w:r w:rsidRPr="006D0A9B">
        <w:lastRenderedPageBreak/>
        <w:t>Nahrání obrázků</w:t>
      </w:r>
      <w:bookmarkEnd w:id="2"/>
    </w:p>
    <w:p w14:paraId="71388525" w14:textId="77777777" w:rsidR="006D0A9B" w:rsidRPr="006D0A9B" w:rsidRDefault="006D0A9B" w:rsidP="006D0A9B">
      <w:r w:rsidRPr="006D0A9B">
        <w:t>Pro zahájení anotování musíte nejprve nahrát obrázky do aplikace.</w:t>
      </w:r>
    </w:p>
    <w:p w14:paraId="2058E184" w14:textId="77777777" w:rsidR="006D0A9B" w:rsidRPr="006D0A9B" w:rsidRDefault="006D0A9B" w:rsidP="006D0A9B">
      <w:pPr>
        <w:numPr>
          <w:ilvl w:val="0"/>
          <w:numId w:val="2"/>
        </w:numPr>
      </w:pPr>
      <w:r w:rsidRPr="006D0A9B">
        <w:t xml:space="preserve">Najděte tlačítko </w:t>
      </w:r>
      <w:r w:rsidRPr="006D0A9B">
        <w:rPr>
          <w:b/>
          <w:bCs/>
        </w:rPr>
        <w:t>"Vyberte soubor (O)"</w:t>
      </w:r>
      <w:r w:rsidRPr="006D0A9B">
        <w:t xml:space="preserve"> na </w:t>
      </w:r>
      <w:r w:rsidRPr="006D0A9B">
        <w:rPr>
          <w:b/>
          <w:bCs/>
        </w:rPr>
        <w:t>Ovládacím panelu</w:t>
      </w:r>
      <w:r w:rsidRPr="006D0A9B">
        <w:t xml:space="preserve"> (pravá strana).</w:t>
      </w:r>
    </w:p>
    <w:p w14:paraId="0CD04F36" w14:textId="77777777" w:rsidR="006D0A9B" w:rsidRPr="006D0A9B" w:rsidRDefault="006D0A9B" w:rsidP="006D0A9B">
      <w:pPr>
        <w:numPr>
          <w:ilvl w:val="0"/>
          <w:numId w:val="2"/>
        </w:numPr>
      </w:pPr>
      <w:r w:rsidRPr="006D0A9B">
        <w:t>Klikněte na vstupní pole pro výběr souborů. Otevře se standardní dialogové okno pro výběr souborů vašeho operačního systému.</w:t>
      </w:r>
    </w:p>
    <w:p w14:paraId="2E7B7E52" w14:textId="77777777" w:rsidR="006D0A9B" w:rsidRPr="006D0A9B" w:rsidRDefault="006D0A9B" w:rsidP="006D0A9B">
      <w:pPr>
        <w:numPr>
          <w:ilvl w:val="0"/>
          <w:numId w:val="2"/>
        </w:numPr>
      </w:pPr>
      <w:r w:rsidRPr="006D0A9B">
        <w:t>Vyberte jeden nebo více obrázků, které chcete anotovat. Aplikace podporuje výběr více souborů najednou.</w:t>
      </w:r>
    </w:p>
    <w:p w14:paraId="52A9D000" w14:textId="77777777" w:rsidR="006D0A9B" w:rsidRPr="006D0A9B" w:rsidRDefault="006D0A9B" w:rsidP="006D0A9B">
      <w:pPr>
        <w:numPr>
          <w:ilvl w:val="0"/>
          <w:numId w:val="2"/>
        </w:numPr>
      </w:pPr>
      <w:r w:rsidRPr="006D0A9B">
        <w:t>Potvrďte výběr v dialogovém okně.</w:t>
      </w:r>
    </w:p>
    <w:p w14:paraId="579D8363" w14:textId="77777777" w:rsidR="006D0A9B" w:rsidRDefault="006D0A9B" w:rsidP="006D0A9B">
      <w:r w:rsidRPr="006D0A9B">
        <w:t xml:space="preserve">Po nahrání se miniatury obrázků objeví v </w:t>
      </w:r>
      <w:r w:rsidRPr="006D0A9B">
        <w:rPr>
          <w:b/>
          <w:bCs/>
        </w:rPr>
        <w:t>Galerii</w:t>
      </w:r>
      <w:r w:rsidRPr="006D0A9B">
        <w:t xml:space="preserve"> (spodní lišta) a první vybraný obrázek se zobrazí v </w:t>
      </w:r>
      <w:r w:rsidRPr="006D0A9B">
        <w:rPr>
          <w:b/>
          <w:bCs/>
        </w:rPr>
        <w:t>Prohlížeči obrázků</w:t>
      </w:r>
      <w:r w:rsidRPr="006D0A9B">
        <w:t xml:space="preserve"> (středová oblast).</w:t>
      </w:r>
    </w:p>
    <w:p w14:paraId="0BC49754" w14:textId="77777777" w:rsidR="006D0A9B" w:rsidRPr="006D0A9B" w:rsidRDefault="006D0A9B" w:rsidP="006D0A9B"/>
    <w:p w14:paraId="63EC7160" w14:textId="368C3518" w:rsidR="006D0A9B" w:rsidRPr="006D0A9B" w:rsidRDefault="006D0A9B" w:rsidP="006D0A9B">
      <w:pPr>
        <w:rPr>
          <w:rStyle w:val="Code"/>
        </w:rPr>
      </w:pPr>
      <w:r w:rsidRPr="006D0A9B">
        <w:rPr>
          <w:b/>
          <w:bCs/>
        </w:rPr>
        <w:t>Klávesová zkratka:</w:t>
      </w:r>
      <w:r w:rsidRPr="006D0A9B">
        <w:t xml:space="preserve"> Rychlý přístup k dialogovému oknu pro výběr souborů získáte stisknutím klávesy </w:t>
      </w:r>
      <w:r w:rsidRPr="006D0A9B">
        <w:rPr>
          <w:rStyle w:val="Code"/>
        </w:rPr>
        <w:t xml:space="preserve"> O </w:t>
      </w:r>
      <w:r w:rsidRPr="006D0A9B">
        <w:t>.</w:t>
      </w:r>
    </w:p>
    <w:p w14:paraId="37C5EBB8" w14:textId="29E2A9BA" w:rsidR="004B7E87" w:rsidRDefault="004B7E87" w:rsidP="004B7E87">
      <w:pPr>
        <w:pStyle w:val="Heading1"/>
      </w:pPr>
      <w:bookmarkStart w:id="3" w:name="_Toc196781388"/>
      <w:r w:rsidRPr="006D0A9B">
        <w:lastRenderedPageBreak/>
        <w:t>Navigace mezi obrázky</w:t>
      </w:r>
      <w:bookmarkEnd w:id="3"/>
    </w:p>
    <w:p w14:paraId="24D3897F" w14:textId="77777777" w:rsidR="00D77986" w:rsidRPr="00D77986" w:rsidRDefault="00D77986" w:rsidP="00D77986">
      <w:r w:rsidRPr="00D77986">
        <w:t>Pokud jste nahráli více obrázků, můžete mezi nimi snadno přepínat:</w:t>
      </w:r>
    </w:p>
    <w:p w14:paraId="624E9118" w14:textId="77777777" w:rsidR="00D77986" w:rsidRPr="00D77986" w:rsidRDefault="00D77986" w:rsidP="00D77986">
      <w:pPr>
        <w:numPr>
          <w:ilvl w:val="0"/>
          <w:numId w:val="4"/>
        </w:numPr>
      </w:pPr>
      <w:r w:rsidRPr="00D77986">
        <w:rPr>
          <w:b/>
          <w:bCs/>
        </w:rPr>
        <w:t>Kliknutí v Galerii:</w:t>
      </w:r>
      <w:r w:rsidRPr="00D77986">
        <w:t xml:space="preserve"> Ve </w:t>
      </w:r>
      <w:r w:rsidRPr="00D77986">
        <w:rPr>
          <w:b/>
          <w:bCs/>
        </w:rPr>
        <w:t>Spodní liště (Galerii)</w:t>
      </w:r>
      <w:r w:rsidRPr="00D77986">
        <w:t xml:space="preserve"> klikněte na miniaturu obrázku, který chcete začít anotovat nebo na něm pokračovat. Vybraný obrázek se okamžitě zobrazí ve </w:t>
      </w:r>
      <w:r w:rsidRPr="00D77986">
        <w:rPr>
          <w:b/>
          <w:bCs/>
        </w:rPr>
        <w:t>Středové oblasti</w:t>
      </w:r>
      <w:r w:rsidRPr="00D77986">
        <w:t>. Miniatura aktuálně zobrazeného obrázku může být zvýrazněna.</w:t>
      </w:r>
    </w:p>
    <w:p w14:paraId="18B4CD00" w14:textId="77777777" w:rsidR="00D77986" w:rsidRDefault="00D77986" w:rsidP="00D77986">
      <w:pPr>
        <w:ind w:left="360"/>
        <w:rPr>
          <w:b/>
          <w:bCs/>
          <w:lang w:val="es-ES"/>
        </w:rPr>
      </w:pPr>
    </w:p>
    <w:p w14:paraId="7B213C41" w14:textId="4974963F" w:rsidR="00D77986" w:rsidRPr="00D77986" w:rsidRDefault="00D77986" w:rsidP="00D77986">
      <w:pPr>
        <w:rPr>
          <w:lang w:val="es-ES"/>
        </w:rPr>
      </w:pPr>
      <w:proofErr w:type="spellStart"/>
      <w:r w:rsidRPr="00D77986">
        <w:rPr>
          <w:b/>
          <w:bCs/>
          <w:lang w:val="es-ES"/>
        </w:rPr>
        <w:t>Klávesové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zkratky</w:t>
      </w:r>
      <w:proofErr w:type="spellEnd"/>
      <w:r w:rsidRPr="00D77986">
        <w:rPr>
          <w:b/>
          <w:bCs/>
          <w:lang w:val="es-ES"/>
        </w:rPr>
        <w:t>:</w:t>
      </w:r>
      <w:r w:rsidRPr="00D77986">
        <w:rPr>
          <w:lang w:val="es-ES"/>
        </w:rPr>
        <w:t xml:space="preserve"> </w:t>
      </w:r>
    </w:p>
    <w:p w14:paraId="1387527F" w14:textId="6D3AC7AE" w:rsidR="00D77986" w:rsidRDefault="00D77986" w:rsidP="00D77986">
      <w:pPr>
        <w:pStyle w:val="ListParagraph"/>
        <w:numPr>
          <w:ilvl w:val="0"/>
          <w:numId w:val="4"/>
        </w:numPr>
        <w:rPr>
          <w:lang w:val="es-ES"/>
        </w:rPr>
      </w:pPr>
      <w:r w:rsidRPr="00D77986">
        <w:rPr>
          <w:lang w:val="es-ES"/>
        </w:rPr>
        <w:t xml:space="preserve">Pro </w:t>
      </w:r>
      <w:proofErr w:type="spellStart"/>
      <w:r w:rsidRPr="00D77986">
        <w:rPr>
          <w:lang w:val="es-ES"/>
        </w:rPr>
        <w:t>zobrazení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předchozího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stiskněte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klávesu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Šipka</w:t>
      </w:r>
      <w:proofErr w:type="spellEnd"/>
      <w:r w:rsidRPr="00D77986">
        <w:rPr>
          <w:lang w:val="es-ES"/>
        </w:rPr>
        <w:t xml:space="preserve"> </w:t>
      </w:r>
      <w:proofErr w:type="spellStart"/>
      <w:proofErr w:type="gramStart"/>
      <w:r w:rsidRPr="00D77986">
        <w:rPr>
          <w:lang w:val="es-ES"/>
        </w:rPr>
        <w:t>doleva</w:t>
      </w:r>
      <w:proofErr w:type="spellEnd"/>
      <w:r w:rsidRPr="00D77986">
        <w:rPr>
          <w:lang w:val="es-ES"/>
        </w:rPr>
        <w:t xml:space="preserve"> </w:t>
      </w:r>
      <w:r>
        <w:rPr>
          <w:rStyle w:val="Code"/>
        </w:rPr>
        <w:t xml:space="preserve"> </w:t>
      </w:r>
      <w:r w:rsidRPr="00D77986">
        <w:rPr>
          <w:rStyle w:val="Code"/>
        </w:rPr>
        <w:t>←</w:t>
      </w:r>
      <w:proofErr w:type="gramEnd"/>
      <w:r>
        <w:rPr>
          <w:rStyle w:val="Code"/>
        </w:rPr>
        <w:t xml:space="preserve"> </w:t>
      </w:r>
      <w:r w:rsidRPr="00D77986">
        <w:rPr>
          <w:lang w:val="es-ES"/>
        </w:rPr>
        <w:t>.</w:t>
      </w:r>
    </w:p>
    <w:p w14:paraId="520B96FE" w14:textId="4E695245" w:rsidR="00D77986" w:rsidRPr="00D77986" w:rsidRDefault="00D77986" w:rsidP="00D77986">
      <w:pPr>
        <w:pStyle w:val="ListParagraph"/>
        <w:numPr>
          <w:ilvl w:val="0"/>
          <w:numId w:val="4"/>
        </w:numPr>
        <w:rPr>
          <w:lang w:val="es-ES"/>
        </w:rPr>
      </w:pPr>
      <w:r w:rsidRPr="00D77986">
        <w:rPr>
          <w:lang w:val="es-ES"/>
        </w:rPr>
        <w:t xml:space="preserve">Pro </w:t>
      </w:r>
      <w:proofErr w:type="spellStart"/>
      <w:r w:rsidRPr="00D77986">
        <w:rPr>
          <w:lang w:val="es-ES"/>
        </w:rPr>
        <w:t>zobrazení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následujícího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stiskněte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klávesu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Šipka</w:t>
      </w:r>
      <w:proofErr w:type="spellEnd"/>
      <w:r w:rsidRPr="00D77986">
        <w:rPr>
          <w:lang w:val="es-ES"/>
        </w:rPr>
        <w:t xml:space="preserve"> </w:t>
      </w:r>
      <w:proofErr w:type="spellStart"/>
      <w:proofErr w:type="gramStart"/>
      <w:r w:rsidRPr="00D77986">
        <w:rPr>
          <w:lang w:val="es-ES"/>
        </w:rPr>
        <w:t>doprava</w:t>
      </w:r>
      <w:proofErr w:type="spellEnd"/>
      <w:r w:rsidRPr="00D77986">
        <w:rPr>
          <w:lang w:val="es-ES"/>
        </w:rPr>
        <w:t xml:space="preserve"> </w:t>
      </w:r>
      <w:r>
        <w:rPr>
          <w:rStyle w:val="Code"/>
          <w:lang w:val="es-ES"/>
        </w:rPr>
        <w:t xml:space="preserve"> </w:t>
      </w:r>
      <w:r w:rsidRPr="00D77986">
        <w:rPr>
          <w:rStyle w:val="Code"/>
          <w:lang w:val="es-ES"/>
        </w:rPr>
        <w:t>→</w:t>
      </w:r>
      <w:proofErr w:type="gramEnd"/>
      <w:r>
        <w:rPr>
          <w:rStyle w:val="Code"/>
          <w:lang w:val="es-ES"/>
        </w:rPr>
        <w:t xml:space="preserve"> </w:t>
      </w:r>
      <w:r w:rsidRPr="00D77986">
        <w:rPr>
          <w:lang w:val="es-ES"/>
        </w:rPr>
        <w:t>.</w:t>
      </w:r>
    </w:p>
    <w:p w14:paraId="53E1D4DE" w14:textId="586CBED5" w:rsidR="004B7E87" w:rsidRDefault="004B7E87" w:rsidP="004B7E87">
      <w:pPr>
        <w:pStyle w:val="Heading1"/>
      </w:pPr>
      <w:bookmarkStart w:id="4" w:name="_Toc196781389"/>
      <w:r w:rsidRPr="006D0A9B">
        <w:lastRenderedPageBreak/>
        <w:t>Typy anotací</w:t>
      </w:r>
      <w:bookmarkEnd w:id="4"/>
    </w:p>
    <w:p w14:paraId="3C750E41" w14:textId="77777777" w:rsidR="00D77986" w:rsidRPr="00D77986" w:rsidRDefault="00D77986" w:rsidP="00D77986">
      <w:r w:rsidRPr="00D77986">
        <w:t xml:space="preserve">Anotace jsou v aplikaci rozděleny do specifických kategorií podle typu objektu, který anotujete. Na </w:t>
      </w:r>
      <w:r w:rsidRPr="00D77986">
        <w:rPr>
          <w:b/>
          <w:bCs/>
        </w:rPr>
        <w:t>Ovládacím panelu</w:t>
      </w:r>
      <w:r w:rsidRPr="00D77986">
        <w:t xml:space="preserve"> (pravá strana) uvidíte samostatné sekce pro každý typ:</w:t>
      </w:r>
    </w:p>
    <w:p w14:paraId="71B0BB03" w14:textId="77777777" w:rsidR="00D77986" w:rsidRPr="00D77986" w:rsidRDefault="00D77986" w:rsidP="00D77986">
      <w:pPr>
        <w:numPr>
          <w:ilvl w:val="0"/>
          <w:numId w:val="5"/>
        </w:numPr>
        <w:rPr>
          <w:lang w:val="es-ES"/>
        </w:rPr>
      </w:pPr>
      <w:proofErr w:type="spellStart"/>
      <w:r w:rsidRPr="00D77986">
        <w:rPr>
          <w:b/>
          <w:bCs/>
          <w:lang w:val="es-ES"/>
        </w:rPr>
        <w:t>facades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fasády</w:t>
      </w:r>
      <w:proofErr w:type="spellEnd"/>
      <w:r w:rsidRPr="00D77986">
        <w:rPr>
          <w:lang w:val="es-ES"/>
        </w:rPr>
        <w:t>),</w:t>
      </w:r>
    </w:p>
    <w:p w14:paraId="24035568" w14:textId="77777777" w:rsidR="00D77986" w:rsidRPr="00D77986" w:rsidRDefault="00D77986" w:rsidP="00D77986">
      <w:pPr>
        <w:numPr>
          <w:ilvl w:val="0"/>
          <w:numId w:val="5"/>
        </w:numPr>
        <w:rPr>
          <w:lang w:val="es-ES"/>
        </w:rPr>
      </w:pPr>
      <w:proofErr w:type="spellStart"/>
      <w:r w:rsidRPr="00D77986">
        <w:rPr>
          <w:b/>
          <w:bCs/>
          <w:lang w:val="es-ES"/>
        </w:rPr>
        <w:t>roofs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střechy</w:t>
      </w:r>
      <w:proofErr w:type="spellEnd"/>
      <w:r w:rsidRPr="00D77986">
        <w:rPr>
          <w:lang w:val="es-ES"/>
        </w:rPr>
        <w:t>),</w:t>
      </w:r>
    </w:p>
    <w:p w14:paraId="2EF03F3D" w14:textId="77777777" w:rsidR="00D77986" w:rsidRPr="00D77986" w:rsidRDefault="00D77986" w:rsidP="00D77986">
      <w:pPr>
        <w:numPr>
          <w:ilvl w:val="0"/>
          <w:numId w:val="5"/>
        </w:numPr>
        <w:rPr>
          <w:lang w:val="es-ES"/>
        </w:rPr>
      </w:pPr>
      <w:proofErr w:type="spellStart"/>
      <w:r w:rsidRPr="00D77986">
        <w:rPr>
          <w:b/>
          <w:bCs/>
          <w:lang w:val="es-ES"/>
        </w:rPr>
        <w:t>doors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dveře</w:t>
      </w:r>
      <w:proofErr w:type="spellEnd"/>
      <w:r w:rsidRPr="00D77986">
        <w:rPr>
          <w:lang w:val="es-ES"/>
        </w:rPr>
        <w:t>),</w:t>
      </w:r>
    </w:p>
    <w:p w14:paraId="51B6D370" w14:textId="77777777" w:rsidR="00D77986" w:rsidRPr="00D77986" w:rsidRDefault="00D77986" w:rsidP="00D77986">
      <w:pPr>
        <w:numPr>
          <w:ilvl w:val="0"/>
          <w:numId w:val="5"/>
        </w:numPr>
        <w:rPr>
          <w:lang w:val="es-ES"/>
        </w:rPr>
      </w:pPr>
      <w:proofErr w:type="spellStart"/>
      <w:r w:rsidRPr="00D77986">
        <w:rPr>
          <w:b/>
          <w:bCs/>
          <w:lang w:val="es-ES"/>
        </w:rPr>
        <w:t>windows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okna</w:t>
      </w:r>
      <w:proofErr w:type="spellEnd"/>
      <w:r w:rsidRPr="00D77986">
        <w:rPr>
          <w:lang w:val="es-ES"/>
        </w:rPr>
        <w:t>).</w:t>
      </w:r>
    </w:p>
    <w:p w14:paraId="77DA233B" w14:textId="0D7B1DCB" w:rsidR="00D77986" w:rsidRPr="00D77986" w:rsidRDefault="00D77986" w:rsidP="00D77986">
      <w:pPr>
        <w:rPr>
          <w:lang w:val="es-ES"/>
        </w:rPr>
      </w:pPr>
      <w:proofErr w:type="spellStart"/>
      <w:r w:rsidRPr="00D77986">
        <w:rPr>
          <w:lang w:val="es-ES"/>
        </w:rPr>
        <w:t>Každá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sekce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zobrazuje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seznam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již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vytvořených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polygonů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daného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typu</w:t>
      </w:r>
      <w:proofErr w:type="spellEnd"/>
      <w:r w:rsidRPr="00D77986">
        <w:rPr>
          <w:lang w:val="es-ES"/>
        </w:rPr>
        <w:t xml:space="preserve"> pro </w:t>
      </w:r>
      <w:proofErr w:type="spellStart"/>
      <w:r w:rsidRPr="00D77986">
        <w:rPr>
          <w:lang w:val="es-ES"/>
        </w:rPr>
        <w:t>aktuálně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zobrazený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obrázek</w:t>
      </w:r>
      <w:proofErr w:type="spellEnd"/>
      <w:r w:rsidRPr="00D77986">
        <w:rPr>
          <w:lang w:val="es-ES"/>
        </w:rPr>
        <w:t xml:space="preserve">, </w:t>
      </w:r>
      <w:proofErr w:type="spellStart"/>
      <w:r w:rsidRPr="00D77986">
        <w:rPr>
          <w:lang w:val="es-ES"/>
        </w:rPr>
        <w:t>očíslovaných</w:t>
      </w:r>
      <w:proofErr w:type="spellEnd"/>
      <w:r w:rsidRPr="00D77986">
        <w:rPr>
          <w:lang w:val="es-ES"/>
        </w:rPr>
        <w:t xml:space="preserve"> v </w:t>
      </w:r>
      <w:proofErr w:type="spellStart"/>
      <w:r w:rsidRPr="00D77986">
        <w:rPr>
          <w:lang w:val="es-ES"/>
        </w:rPr>
        <w:t>pořadí</w:t>
      </w:r>
      <w:proofErr w:type="spellEnd"/>
      <w:r w:rsidRPr="00D77986">
        <w:rPr>
          <w:lang w:val="es-ES"/>
        </w:rPr>
        <w:t xml:space="preserve">, v </w:t>
      </w:r>
      <w:proofErr w:type="spellStart"/>
      <w:r w:rsidRPr="00D77986">
        <w:rPr>
          <w:lang w:val="es-ES"/>
        </w:rPr>
        <w:t>jakém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byly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vytvořeny</w:t>
      </w:r>
      <w:proofErr w:type="spellEnd"/>
      <w:r w:rsidRPr="00D77986">
        <w:rPr>
          <w:lang w:val="es-ES"/>
        </w:rPr>
        <w:t>.</w:t>
      </w:r>
    </w:p>
    <w:p w14:paraId="684CE151" w14:textId="3B715C1B" w:rsidR="004B7E87" w:rsidRDefault="004B7E87" w:rsidP="004B7E87">
      <w:pPr>
        <w:pStyle w:val="Heading1"/>
      </w:pPr>
      <w:bookmarkStart w:id="5" w:name="_Toc196781390"/>
      <w:r w:rsidRPr="006D0A9B">
        <w:lastRenderedPageBreak/>
        <w:t>Vytváření nových anotací</w:t>
      </w:r>
      <w:bookmarkEnd w:id="5"/>
    </w:p>
    <w:p w14:paraId="0F113C99" w14:textId="77777777" w:rsidR="00D77986" w:rsidRPr="00D77986" w:rsidRDefault="00D77986" w:rsidP="00D77986">
      <w:r w:rsidRPr="00D77986">
        <w:t>Pro zakreslení nového polygonu kolem objektu na aktuálním obrázku postupujte takto:</w:t>
      </w:r>
    </w:p>
    <w:p w14:paraId="234E8244" w14:textId="77777777" w:rsidR="00D77986" w:rsidRPr="00D77986" w:rsidRDefault="00D77986" w:rsidP="00D77986">
      <w:pPr>
        <w:numPr>
          <w:ilvl w:val="0"/>
          <w:numId w:val="6"/>
        </w:numPr>
      </w:pPr>
      <w:r w:rsidRPr="00D77986">
        <w:t xml:space="preserve">Na </w:t>
      </w:r>
      <w:r w:rsidRPr="00D77986">
        <w:rPr>
          <w:b/>
          <w:bCs/>
        </w:rPr>
        <w:t>Ovládacím panelu</w:t>
      </w:r>
      <w:r w:rsidRPr="00D77986">
        <w:t xml:space="preserve"> najděte sekci odpovídající typu objektu, který chcete anotovat (např. </w:t>
      </w:r>
      <w:r w:rsidRPr="00D77986">
        <w:rPr>
          <w:b/>
          <w:bCs/>
        </w:rPr>
        <w:t>facades</w:t>
      </w:r>
      <w:r w:rsidRPr="00D77986">
        <w:t>).</w:t>
      </w:r>
    </w:p>
    <w:p w14:paraId="15E82586" w14:textId="77777777" w:rsidR="00D77986" w:rsidRPr="00D77986" w:rsidRDefault="00D77986" w:rsidP="00D77986">
      <w:pPr>
        <w:numPr>
          <w:ilvl w:val="0"/>
          <w:numId w:val="6"/>
        </w:numPr>
      </w:pPr>
      <w:r w:rsidRPr="00D77986">
        <w:t xml:space="preserve">V této sekci klikněte na tlačítko </w:t>
      </w:r>
      <w:r w:rsidRPr="00D77986">
        <w:rPr>
          <w:b/>
          <w:bCs/>
        </w:rPr>
        <w:t>"Přidat"</w:t>
      </w:r>
      <w:r w:rsidRPr="00D77986">
        <w:t>. U tlačítek jsou uvedeny i klávesové zkratky v závorce. Tím vyberete tento typ anotace pro kreslení. Na panelu se v seznamu tohoto typu objeví nová položka (zatím bez bodů).</w:t>
      </w:r>
    </w:p>
    <w:p w14:paraId="05F44FB6" w14:textId="77777777" w:rsidR="00D77986" w:rsidRPr="00D77986" w:rsidRDefault="00D77986" w:rsidP="00D77986">
      <w:pPr>
        <w:numPr>
          <w:ilvl w:val="0"/>
          <w:numId w:val="6"/>
        </w:numPr>
      </w:pPr>
      <w:r w:rsidRPr="00D77986">
        <w:t xml:space="preserve">Přesuňte kurzor myši nad oblast obrázku ve </w:t>
      </w:r>
      <w:r w:rsidRPr="00D77986">
        <w:rPr>
          <w:b/>
          <w:bCs/>
        </w:rPr>
        <w:t>Středové oblasti</w:t>
      </w:r>
      <w:r w:rsidRPr="00D77986">
        <w:t>.</w:t>
      </w:r>
    </w:p>
    <w:p w14:paraId="08A2BE48" w14:textId="77777777" w:rsidR="00D77986" w:rsidRPr="00D77986" w:rsidRDefault="00D77986" w:rsidP="00D77986">
      <w:pPr>
        <w:numPr>
          <w:ilvl w:val="0"/>
          <w:numId w:val="6"/>
        </w:numPr>
      </w:pPr>
      <w:r w:rsidRPr="00D77986">
        <w:rPr>
          <w:b/>
          <w:bCs/>
        </w:rPr>
        <w:t>Levým tlačítkem myši</w:t>
      </w:r>
      <w:r w:rsidRPr="00D77986">
        <w:t xml:space="preserve"> klikněte na místa, která mají tvořit vrcholy polygonu. Každé kliknutí přidá jeden bod. Aplikace během kreslení spojuje body čarami a zobrazuje malé tečky nebo kolečka v místech kliknutí. </w:t>
      </w:r>
    </w:p>
    <w:p w14:paraId="666A765E" w14:textId="77777777" w:rsidR="00D77986" w:rsidRPr="00D77986" w:rsidRDefault="00D77986" w:rsidP="00D77986">
      <w:pPr>
        <w:numPr>
          <w:ilvl w:val="1"/>
          <w:numId w:val="6"/>
        </w:numPr>
      </w:pPr>
      <w:r w:rsidRPr="00D77986">
        <w:rPr>
          <w:i/>
          <w:iCs/>
        </w:rPr>
        <w:t xml:space="preserve">Pokud budete potřebovat vymazat poslední anotovaný bod polygonu, stiskněte kolečko myši ve </w:t>
      </w:r>
      <w:r w:rsidRPr="00D77986">
        <w:rPr>
          <w:b/>
          <w:bCs/>
          <w:i/>
          <w:iCs/>
        </w:rPr>
        <w:t>Středové oblasti</w:t>
      </w:r>
      <w:r w:rsidRPr="00D77986">
        <w:rPr>
          <w:i/>
          <w:iCs/>
        </w:rPr>
        <w:t>.</w:t>
      </w:r>
    </w:p>
    <w:p w14:paraId="1D4BE66B" w14:textId="77777777" w:rsidR="00D77986" w:rsidRDefault="00D77986" w:rsidP="00D77986">
      <w:pPr>
        <w:numPr>
          <w:ilvl w:val="0"/>
          <w:numId w:val="6"/>
        </w:numPr>
      </w:pPr>
      <w:r w:rsidRPr="00D77986">
        <w:t>Jakmile nakreslíte všechny potřebné body polygonu, pokračujte v anotaci dalšího objektu (viz krok 1) nebo přejděte k dalšímu obrázku (viz bod 4).</w:t>
      </w:r>
    </w:p>
    <w:p w14:paraId="434D8044" w14:textId="77777777" w:rsidR="00D77986" w:rsidRPr="00D77986" w:rsidRDefault="00D77986" w:rsidP="00D77986"/>
    <w:p w14:paraId="03D34A6D" w14:textId="77777777" w:rsidR="00D77986" w:rsidRPr="00D77986" w:rsidRDefault="00D77986" w:rsidP="00D77986">
      <w:r w:rsidRPr="00D77986">
        <w:rPr>
          <w:b/>
          <w:bCs/>
        </w:rPr>
        <w:t>Klávesové zkratky pro přidání nového polygonu:</w:t>
      </w:r>
      <w:r w:rsidRPr="00D77986">
        <w:t xml:space="preserve"> Místo kliknutí na tlačítko můžete stisknout příslušnou klávesu: </w:t>
      </w:r>
    </w:p>
    <w:p w14:paraId="5BDAE9E0" w14:textId="2945BFF5" w:rsidR="00D77986" w:rsidRPr="00D77986" w:rsidRDefault="00D77986" w:rsidP="00D77986">
      <w:pPr>
        <w:numPr>
          <w:ilvl w:val="0"/>
          <w:numId w:val="7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Y </w:t>
      </w:r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nebo</w:t>
      </w:r>
      <w:proofErr w:type="spellEnd"/>
      <w:proofErr w:type="gramEnd"/>
      <w:r w:rsidRPr="00D77986">
        <w:rPr>
          <w:lang w:val="es-ES"/>
        </w:rPr>
        <w:t xml:space="preserve"> </w:t>
      </w: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Z </w:t>
      </w:r>
      <w:r w:rsidRPr="00D77986">
        <w:rPr>
          <w:lang w:val="es-ES"/>
        </w:rPr>
        <w:t xml:space="preserve"> pro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facades</w:t>
      </w:r>
      <w:proofErr w:type="spellEnd"/>
      <w:r w:rsidRPr="00D77986">
        <w:rPr>
          <w:lang w:val="es-ES"/>
        </w:rPr>
        <w:t>,</w:t>
      </w:r>
    </w:p>
    <w:p w14:paraId="784B0BA4" w14:textId="23BFC6D2" w:rsidR="00D77986" w:rsidRPr="00D77986" w:rsidRDefault="00D77986" w:rsidP="00D77986">
      <w:pPr>
        <w:numPr>
          <w:ilvl w:val="0"/>
          <w:numId w:val="7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spellStart"/>
      <w:proofErr w:type="gramStart"/>
      <w:r>
        <w:rPr>
          <w:rStyle w:val="Code"/>
          <w:lang w:val="es-ES"/>
        </w:rPr>
        <w:t>X</w:t>
      </w:r>
      <w:proofErr w:type="spellEnd"/>
      <w:r>
        <w:rPr>
          <w:rStyle w:val="Code"/>
          <w:lang w:val="es-ES"/>
        </w:rPr>
        <w:t xml:space="preserve"> </w:t>
      </w:r>
      <w:r w:rsidRPr="00D77986">
        <w:rPr>
          <w:lang w:val="es-ES"/>
        </w:rPr>
        <w:t xml:space="preserve"> pro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roofs</w:t>
      </w:r>
      <w:proofErr w:type="spellEnd"/>
      <w:r w:rsidRPr="00D77986">
        <w:rPr>
          <w:lang w:val="es-ES"/>
        </w:rPr>
        <w:t>,</w:t>
      </w:r>
    </w:p>
    <w:p w14:paraId="720A878A" w14:textId="042868B6" w:rsidR="00D77986" w:rsidRPr="00D77986" w:rsidRDefault="00D77986" w:rsidP="00D77986">
      <w:pPr>
        <w:numPr>
          <w:ilvl w:val="0"/>
          <w:numId w:val="7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C </w:t>
      </w:r>
      <w:r w:rsidRPr="00D77986">
        <w:rPr>
          <w:lang w:val="es-ES"/>
        </w:rPr>
        <w:t xml:space="preserve"> pro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doors</w:t>
      </w:r>
      <w:proofErr w:type="spellEnd"/>
      <w:r w:rsidRPr="00D77986">
        <w:rPr>
          <w:lang w:val="es-ES"/>
        </w:rPr>
        <w:t>,</w:t>
      </w:r>
    </w:p>
    <w:p w14:paraId="18FEA7CE" w14:textId="486B1D41" w:rsidR="00D77986" w:rsidRPr="00D77986" w:rsidRDefault="00D77986" w:rsidP="00D77986">
      <w:pPr>
        <w:numPr>
          <w:ilvl w:val="0"/>
          <w:numId w:val="7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V </w:t>
      </w:r>
      <w:r w:rsidRPr="00D77986">
        <w:rPr>
          <w:lang w:val="es-ES"/>
        </w:rPr>
        <w:t xml:space="preserve"> pro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windows</w:t>
      </w:r>
      <w:proofErr w:type="spellEnd"/>
      <w:r w:rsidRPr="00D77986">
        <w:rPr>
          <w:lang w:val="es-ES"/>
        </w:rPr>
        <w:t>.</w:t>
      </w:r>
    </w:p>
    <w:p w14:paraId="7DEDBE8E" w14:textId="784FF6C3" w:rsidR="00D77986" w:rsidRPr="00D77986" w:rsidRDefault="00D77986" w:rsidP="00D77986">
      <w:pPr>
        <w:rPr>
          <w:lang w:val="es-ES"/>
        </w:rPr>
      </w:pPr>
      <w:r w:rsidRPr="00D77986">
        <w:rPr>
          <w:lang w:val="es-ES"/>
        </w:rPr>
        <w:t xml:space="preserve">Po </w:t>
      </w:r>
      <w:proofErr w:type="spellStart"/>
      <w:r w:rsidRPr="00D77986">
        <w:rPr>
          <w:lang w:val="es-ES"/>
        </w:rPr>
        <w:t>stisku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klávesy</w:t>
      </w:r>
      <w:proofErr w:type="spellEnd"/>
      <w:r w:rsidRPr="00D77986">
        <w:rPr>
          <w:lang w:val="es-ES"/>
        </w:rPr>
        <w:t xml:space="preserve"> je </w:t>
      </w:r>
      <w:proofErr w:type="spellStart"/>
      <w:r w:rsidRPr="00D77986">
        <w:rPr>
          <w:lang w:val="es-ES"/>
        </w:rPr>
        <w:t>automaticky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aktivován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režim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kreslení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nového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daného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typu</w:t>
      </w:r>
      <w:proofErr w:type="spellEnd"/>
      <w:r w:rsidRPr="00D77986">
        <w:rPr>
          <w:lang w:val="es-ES"/>
        </w:rPr>
        <w:t>.</w:t>
      </w:r>
    </w:p>
    <w:p w14:paraId="73CF57FD" w14:textId="10725BD7" w:rsidR="004B7E87" w:rsidRDefault="004B7E87" w:rsidP="004B7E87">
      <w:pPr>
        <w:pStyle w:val="Heading1"/>
      </w:pPr>
      <w:bookmarkStart w:id="6" w:name="_Toc196781391"/>
      <w:r w:rsidRPr="006D0A9B">
        <w:lastRenderedPageBreak/>
        <w:t>Výběr a úprava existujících anotací</w:t>
      </w:r>
      <w:bookmarkEnd w:id="6"/>
    </w:p>
    <w:p w14:paraId="7AA03EA8" w14:textId="77777777" w:rsidR="00D77986" w:rsidRPr="00D77986" w:rsidRDefault="00D77986" w:rsidP="00D77986">
      <w:r w:rsidRPr="00D77986">
        <w:t>Můžete kdykoli vybrat a upravit již nakreslený polygon:</w:t>
      </w:r>
    </w:p>
    <w:p w14:paraId="7090B3E8" w14:textId="77777777" w:rsidR="00D77986" w:rsidRPr="00D77986" w:rsidRDefault="00D77986" w:rsidP="00D77986">
      <w:pPr>
        <w:numPr>
          <w:ilvl w:val="0"/>
          <w:numId w:val="8"/>
        </w:numPr>
      </w:pPr>
      <w:r w:rsidRPr="00D77986">
        <w:t xml:space="preserve">Na </w:t>
      </w:r>
      <w:r w:rsidRPr="00D77986">
        <w:rPr>
          <w:b/>
          <w:bCs/>
        </w:rPr>
        <w:t>Ovládacím panelu</w:t>
      </w:r>
      <w:r w:rsidRPr="00D77986">
        <w:t xml:space="preserve"> najděte sekci s typem polygonu a klikněte na číslo v seznamu, které odpovídá polygonu, který chcete vybrat. Vybraný polygon se zvýrazní na panelu a jeho obrys a body se pravděpodobně zobrazí na obrázku.</w:t>
      </w:r>
    </w:p>
    <w:p w14:paraId="7A52B54D" w14:textId="77777777" w:rsidR="00D77986" w:rsidRPr="00D77986" w:rsidRDefault="00D77986" w:rsidP="00D77986">
      <w:pPr>
        <w:numPr>
          <w:ilvl w:val="0"/>
          <w:numId w:val="8"/>
        </w:numPr>
      </w:pPr>
      <w:r w:rsidRPr="00D77986">
        <w:t xml:space="preserve">Jakmile je polygon vybraný (a nejste v režimu "Zobrazit vše", viz bod 9), můžete jej dále upravovat: </w:t>
      </w:r>
    </w:p>
    <w:p w14:paraId="52024C13" w14:textId="77777777" w:rsidR="00D77986" w:rsidRPr="00D77986" w:rsidRDefault="00D77986" w:rsidP="00D77986">
      <w:pPr>
        <w:numPr>
          <w:ilvl w:val="1"/>
          <w:numId w:val="8"/>
        </w:numPr>
      </w:pPr>
      <w:r w:rsidRPr="00D77986">
        <w:rPr>
          <w:b/>
          <w:bCs/>
        </w:rPr>
        <w:t>Levým tlačítkem myši</w:t>
      </w:r>
      <w:r w:rsidRPr="00D77986">
        <w:t xml:space="preserve"> klikněte na obrázek pro přidání dalšího bodu na konec polygonu.</w:t>
      </w:r>
    </w:p>
    <w:p w14:paraId="3D2D4D8B" w14:textId="77777777" w:rsidR="00D77986" w:rsidRPr="00D77986" w:rsidRDefault="00D77986" w:rsidP="00D77986">
      <w:pPr>
        <w:numPr>
          <w:ilvl w:val="1"/>
          <w:numId w:val="8"/>
        </w:numPr>
      </w:pPr>
      <w:r w:rsidRPr="00D77986">
        <w:rPr>
          <w:b/>
          <w:bCs/>
        </w:rPr>
        <w:t>Středním tlačítkem myši</w:t>
      </w:r>
      <w:r w:rsidRPr="00D77986">
        <w:t xml:space="preserve"> (kolečkem) klikněte na obrázek pro smazání posledního přidaného bodu.</w:t>
      </w:r>
    </w:p>
    <w:p w14:paraId="28F3CE5A" w14:textId="77777777" w:rsidR="00D77986" w:rsidRDefault="00D77986" w:rsidP="00D77986">
      <w:r w:rsidRPr="00D77986">
        <w:rPr>
          <w:b/>
          <w:bCs/>
        </w:rPr>
        <w:t>Klávesové zkratky pro navigaci mezi polygony:</w:t>
      </w:r>
      <w:r w:rsidRPr="00D77986">
        <w:t xml:space="preserve"> Pokud máte vybraný polygon, můžete se mezi nimi rychle pohybovat: </w:t>
      </w:r>
    </w:p>
    <w:p w14:paraId="158941AB" w14:textId="344529B3" w:rsidR="00D77986" w:rsidRDefault="00D77986" w:rsidP="00D77986">
      <w:pPr>
        <w:pStyle w:val="ListParagraph"/>
        <w:numPr>
          <w:ilvl w:val="0"/>
          <w:numId w:val="10"/>
        </w:numPr>
      </w:pPr>
      <w:r>
        <w:rPr>
          <w:rStyle w:val="Code"/>
        </w:rPr>
        <w:t xml:space="preserve"> A </w:t>
      </w:r>
      <w:r w:rsidRPr="00D77986">
        <w:t xml:space="preserve">: Vybere předchozí polygon v seznamu </w:t>
      </w:r>
      <w:r w:rsidRPr="00D77986">
        <w:rPr>
          <w:i/>
          <w:iCs/>
        </w:rPr>
        <w:t>aktuálního typu</w:t>
      </w:r>
      <w:r w:rsidRPr="00D77986">
        <w:t xml:space="preserve"> na aktuálním obrázku.</w:t>
      </w:r>
    </w:p>
    <w:p w14:paraId="17AE6B5C" w14:textId="497A8B6D" w:rsidR="00D77986" w:rsidRDefault="00D77986" w:rsidP="00D77986">
      <w:pPr>
        <w:pStyle w:val="ListParagraph"/>
        <w:numPr>
          <w:ilvl w:val="0"/>
          <w:numId w:val="10"/>
        </w:numPr>
      </w:pPr>
      <w:r>
        <w:rPr>
          <w:rStyle w:val="Code"/>
        </w:rPr>
        <w:t xml:space="preserve"> D </w:t>
      </w:r>
      <w:r w:rsidRPr="00D77986">
        <w:t xml:space="preserve">: Vybere následující polygon v seznamu </w:t>
      </w:r>
      <w:r w:rsidRPr="00D77986">
        <w:rPr>
          <w:i/>
          <w:iCs/>
        </w:rPr>
        <w:t>aktuálního typu</w:t>
      </w:r>
      <w:r w:rsidRPr="00D77986">
        <w:t xml:space="preserve"> na aktuálním obrázku.</w:t>
      </w:r>
    </w:p>
    <w:p w14:paraId="508ADFD3" w14:textId="2C9C03E6" w:rsidR="00D77986" w:rsidRDefault="00D77986" w:rsidP="00D77986">
      <w:pPr>
        <w:pStyle w:val="ListParagraph"/>
        <w:numPr>
          <w:ilvl w:val="0"/>
          <w:numId w:val="10"/>
        </w:numPr>
      </w:pPr>
      <w:r>
        <w:rPr>
          <w:rStyle w:val="Code"/>
        </w:rPr>
        <w:t xml:space="preserve"> W </w:t>
      </w:r>
      <w:r w:rsidRPr="00D77986">
        <w:t xml:space="preserve">: Přepne výběr na předchozí </w:t>
      </w:r>
      <w:r w:rsidRPr="00D77986">
        <w:rPr>
          <w:i/>
          <w:iCs/>
        </w:rPr>
        <w:t>kategorii typu</w:t>
      </w:r>
      <w:r w:rsidRPr="00D77986">
        <w:t xml:space="preserve"> anotace (např. z Dveří na Střechy) a pokusí se vybrat polygon se stejným pořadovým číslem v novém typu.</w:t>
      </w:r>
    </w:p>
    <w:p w14:paraId="02E13467" w14:textId="7E913279" w:rsidR="00D77986" w:rsidRPr="00D77986" w:rsidRDefault="00D77986" w:rsidP="00D77986">
      <w:pPr>
        <w:pStyle w:val="ListParagraph"/>
        <w:numPr>
          <w:ilvl w:val="0"/>
          <w:numId w:val="10"/>
        </w:numPr>
      </w:pPr>
      <w:r>
        <w:rPr>
          <w:rStyle w:val="Code"/>
        </w:rPr>
        <w:t xml:space="preserve"> S </w:t>
      </w:r>
      <w:r w:rsidRPr="00D77986">
        <w:t xml:space="preserve">: Přepne výběr na následující </w:t>
      </w:r>
      <w:r w:rsidRPr="00D77986">
        <w:rPr>
          <w:i/>
          <w:iCs/>
        </w:rPr>
        <w:t>kategorii typu</w:t>
      </w:r>
      <w:r w:rsidRPr="00D77986">
        <w:t xml:space="preserve"> anotace (např. ze Střech na Dveře) a pokusí se vybrat polygon se stejným pořadovým číslem v novém typu.</w:t>
      </w:r>
    </w:p>
    <w:p w14:paraId="62B8375C" w14:textId="77777777" w:rsidR="00D77986" w:rsidRPr="00D77986" w:rsidRDefault="00D77986" w:rsidP="00D77986"/>
    <w:p w14:paraId="6F99122D" w14:textId="24F64002" w:rsidR="00D77986" w:rsidRDefault="00D77986" w:rsidP="00D77986">
      <w:pPr>
        <w:pStyle w:val="Heading1"/>
      </w:pPr>
      <w:bookmarkStart w:id="7" w:name="_Toc196781392"/>
      <w:r>
        <w:lastRenderedPageBreak/>
        <w:t>Smazání anotací</w:t>
      </w:r>
    </w:p>
    <w:p w14:paraId="15638EF5" w14:textId="77777777" w:rsidR="00D77986" w:rsidRPr="00D77986" w:rsidRDefault="00D77986" w:rsidP="00D77986">
      <w:pPr>
        <w:rPr>
          <w:lang w:val="en-US"/>
        </w:rPr>
      </w:pPr>
      <w:proofErr w:type="spellStart"/>
      <w:r w:rsidRPr="00D77986">
        <w:rPr>
          <w:lang w:val="en-US"/>
        </w:rPr>
        <w:t>Existují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dva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způsoby</w:t>
      </w:r>
      <w:proofErr w:type="spellEnd"/>
      <w:r w:rsidRPr="00D77986">
        <w:rPr>
          <w:lang w:val="en-US"/>
        </w:rPr>
        <w:t xml:space="preserve">, jak </w:t>
      </w:r>
      <w:proofErr w:type="spellStart"/>
      <w:r w:rsidRPr="00D77986">
        <w:rPr>
          <w:lang w:val="en-US"/>
        </w:rPr>
        <w:t>smazat</w:t>
      </w:r>
      <w:proofErr w:type="spellEnd"/>
      <w:r w:rsidRPr="00D77986">
        <w:rPr>
          <w:lang w:val="en-US"/>
        </w:rPr>
        <w:t xml:space="preserve"> polygon:</w:t>
      </w:r>
    </w:p>
    <w:p w14:paraId="277015FC" w14:textId="77777777" w:rsidR="00D77986" w:rsidRPr="00D77986" w:rsidRDefault="00D77986" w:rsidP="00D77986">
      <w:pPr>
        <w:numPr>
          <w:ilvl w:val="0"/>
          <w:numId w:val="11"/>
        </w:numPr>
        <w:rPr>
          <w:lang w:val="es-ES"/>
        </w:rPr>
      </w:pPr>
      <w:proofErr w:type="spellStart"/>
      <w:r w:rsidRPr="00D77986">
        <w:rPr>
          <w:b/>
          <w:bCs/>
          <w:lang w:val="en-US"/>
        </w:rPr>
        <w:t>Pomocí</w:t>
      </w:r>
      <w:proofErr w:type="spellEnd"/>
      <w:r w:rsidRPr="00D77986">
        <w:rPr>
          <w:b/>
          <w:bCs/>
          <w:lang w:val="en-US"/>
        </w:rPr>
        <w:t xml:space="preserve"> </w:t>
      </w:r>
      <w:proofErr w:type="spellStart"/>
      <w:r w:rsidRPr="00D77986">
        <w:rPr>
          <w:b/>
          <w:bCs/>
          <w:lang w:val="en-US"/>
        </w:rPr>
        <w:t>Ovládacího</w:t>
      </w:r>
      <w:proofErr w:type="spellEnd"/>
      <w:r w:rsidRPr="00D77986">
        <w:rPr>
          <w:b/>
          <w:bCs/>
          <w:lang w:val="en-US"/>
        </w:rPr>
        <w:t xml:space="preserve"> </w:t>
      </w:r>
      <w:proofErr w:type="spellStart"/>
      <w:r w:rsidRPr="00D77986">
        <w:rPr>
          <w:b/>
          <w:bCs/>
          <w:lang w:val="en-US"/>
        </w:rPr>
        <w:t>panelu</w:t>
      </w:r>
      <w:proofErr w:type="spellEnd"/>
      <w:r w:rsidRPr="00D77986">
        <w:rPr>
          <w:b/>
          <w:bCs/>
          <w:lang w:val="en-US"/>
        </w:rPr>
        <w:t>:</w:t>
      </w:r>
      <w:r w:rsidRPr="00D77986">
        <w:rPr>
          <w:lang w:val="en-US"/>
        </w:rPr>
        <w:t xml:space="preserve"> Na </w:t>
      </w:r>
      <w:proofErr w:type="spellStart"/>
      <w:r w:rsidRPr="00D77986">
        <w:rPr>
          <w:b/>
          <w:bCs/>
          <w:lang w:val="en-US"/>
        </w:rPr>
        <w:t>Ovládacím</w:t>
      </w:r>
      <w:proofErr w:type="spellEnd"/>
      <w:r w:rsidRPr="00D77986">
        <w:rPr>
          <w:b/>
          <w:bCs/>
          <w:lang w:val="en-US"/>
        </w:rPr>
        <w:t xml:space="preserve"> </w:t>
      </w:r>
      <w:proofErr w:type="spellStart"/>
      <w:r w:rsidRPr="00D77986">
        <w:rPr>
          <w:b/>
          <w:bCs/>
          <w:lang w:val="en-US"/>
        </w:rPr>
        <w:t>panelu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najděte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sekci</w:t>
      </w:r>
      <w:proofErr w:type="spellEnd"/>
      <w:r w:rsidRPr="00D77986">
        <w:rPr>
          <w:lang w:val="en-US"/>
        </w:rPr>
        <w:t xml:space="preserve"> s </w:t>
      </w:r>
      <w:proofErr w:type="spellStart"/>
      <w:r w:rsidRPr="00D77986">
        <w:rPr>
          <w:lang w:val="en-US"/>
        </w:rPr>
        <w:t>typem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polygonu</w:t>
      </w:r>
      <w:proofErr w:type="spellEnd"/>
      <w:r w:rsidRPr="00D77986">
        <w:rPr>
          <w:lang w:val="en-US"/>
        </w:rPr>
        <w:t xml:space="preserve">. </w:t>
      </w:r>
      <w:proofErr w:type="spellStart"/>
      <w:r w:rsidRPr="00D77986">
        <w:rPr>
          <w:b/>
          <w:bCs/>
          <w:lang w:val="en-US"/>
        </w:rPr>
        <w:t>Pravým</w:t>
      </w:r>
      <w:proofErr w:type="spellEnd"/>
      <w:r w:rsidRPr="00D77986">
        <w:rPr>
          <w:b/>
          <w:bCs/>
          <w:lang w:val="en-US"/>
        </w:rPr>
        <w:t xml:space="preserve"> </w:t>
      </w:r>
      <w:proofErr w:type="spellStart"/>
      <w:r w:rsidRPr="00D77986">
        <w:rPr>
          <w:b/>
          <w:bCs/>
          <w:lang w:val="en-US"/>
        </w:rPr>
        <w:t>tlačítkem</w:t>
      </w:r>
      <w:proofErr w:type="spellEnd"/>
      <w:r w:rsidRPr="00D77986">
        <w:rPr>
          <w:b/>
          <w:bCs/>
          <w:lang w:val="en-US"/>
        </w:rPr>
        <w:t xml:space="preserve"> </w:t>
      </w:r>
      <w:proofErr w:type="spellStart"/>
      <w:r w:rsidRPr="00D77986">
        <w:rPr>
          <w:b/>
          <w:bCs/>
          <w:lang w:val="en-US"/>
        </w:rPr>
        <w:t>myši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klikněte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na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číslo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polygonu</w:t>
      </w:r>
      <w:proofErr w:type="spellEnd"/>
      <w:r w:rsidRPr="00D77986">
        <w:rPr>
          <w:lang w:val="en-US"/>
        </w:rPr>
        <w:t xml:space="preserve">, </w:t>
      </w:r>
      <w:proofErr w:type="spellStart"/>
      <w:r w:rsidRPr="00D77986">
        <w:rPr>
          <w:lang w:val="en-US"/>
        </w:rPr>
        <w:t>který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chcete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smazat</w:t>
      </w:r>
      <w:proofErr w:type="spellEnd"/>
      <w:r w:rsidRPr="00D77986">
        <w:rPr>
          <w:lang w:val="en-US"/>
        </w:rPr>
        <w:t xml:space="preserve">. </w:t>
      </w:r>
      <w:proofErr w:type="spellStart"/>
      <w:r w:rsidRPr="00D77986">
        <w:rPr>
          <w:lang w:val="es-ES"/>
        </w:rPr>
        <w:t>Polygon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bude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odstraněn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ze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seznamu</w:t>
      </w:r>
      <w:proofErr w:type="spellEnd"/>
      <w:r w:rsidRPr="00D77986">
        <w:rPr>
          <w:lang w:val="es-ES"/>
        </w:rPr>
        <w:t xml:space="preserve"> i z </w:t>
      </w:r>
      <w:proofErr w:type="spellStart"/>
      <w:r w:rsidRPr="00D77986">
        <w:rPr>
          <w:lang w:val="es-ES"/>
        </w:rPr>
        <w:t>obrázku</w:t>
      </w:r>
      <w:proofErr w:type="spellEnd"/>
      <w:r w:rsidRPr="00D77986">
        <w:rPr>
          <w:lang w:val="es-ES"/>
        </w:rPr>
        <w:t>.</w:t>
      </w:r>
    </w:p>
    <w:p w14:paraId="69B30F6C" w14:textId="4CA4F24A" w:rsidR="00D77986" w:rsidRPr="00D77986" w:rsidRDefault="00D77986" w:rsidP="00D77986">
      <w:pPr>
        <w:numPr>
          <w:ilvl w:val="0"/>
          <w:numId w:val="11"/>
        </w:numPr>
        <w:rPr>
          <w:lang w:val="es-ES"/>
        </w:rPr>
      </w:pPr>
      <w:proofErr w:type="spellStart"/>
      <w:r w:rsidRPr="00D77986">
        <w:rPr>
          <w:b/>
          <w:bCs/>
          <w:lang w:val="es-ES"/>
        </w:rPr>
        <w:t>Pomocí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klávesové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zkratky</w:t>
      </w:r>
      <w:proofErr w:type="spellEnd"/>
      <w:r w:rsidRPr="00D77986">
        <w:rPr>
          <w:b/>
          <w:bCs/>
          <w:lang w:val="es-ES"/>
        </w:rPr>
        <w:t>:</w:t>
      </w:r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Nejprve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vyberte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</w:t>
      </w:r>
      <w:proofErr w:type="spellEnd"/>
      <w:r w:rsidRPr="00D77986">
        <w:rPr>
          <w:lang w:val="es-ES"/>
        </w:rPr>
        <w:t xml:space="preserve">, </w:t>
      </w:r>
      <w:proofErr w:type="spellStart"/>
      <w:r w:rsidRPr="00D77986">
        <w:rPr>
          <w:lang w:val="es-ES"/>
        </w:rPr>
        <w:t>který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chcete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smazat</w:t>
      </w:r>
      <w:proofErr w:type="spellEnd"/>
      <w:r w:rsidRPr="00D77986">
        <w:rPr>
          <w:lang w:val="es-ES"/>
        </w:rPr>
        <w:t xml:space="preserve">, </w:t>
      </w:r>
      <w:proofErr w:type="spellStart"/>
      <w:r w:rsidRPr="00D77986">
        <w:rPr>
          <w:lang w:val="es-ES"/>
        </w:rPr>
        <w:t>kliknutím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jeho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číslo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Ovládacím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panelu</w:t>
      </w:r>
      <w:proofErr w:type="spellEnd"/>
      <w:r w:rsidRPr="00D77986">
        <w:rPr>
          <w:lang w:val="es-ES"/>
        </w:rPr>
        <w:t xml:space="preserve">. Poté </w:t>
      </w:r>
      <w:proofErr w:type="spellStart"/>
      <w:r w:rsidRPr="00D77986">
        <w:rPr>
          <w:lang w:val="es-ES"/>
        </w:rPr>
        <w:t>stiskněte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klávesu</w:t>
      </w:r>
      <w:proofErr w:type="spellEnd"/>
      <w:r w:rsidRPr="00D77986">
        <w:rPr>
          <w:lang w:val="es-ES"/>
        </w:rPr>
        <w:t xml:space="preserve"> </w:t>
      </w:r>
      <w:r>
        <w:rPr>
          <w:lang w:val="es-ES"/>
        </w:rPr>
        <w:br/>
      </w: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>D</w:t>
      </w:r>
      <w:r w:rsidRPr="00D77986">
        <w:rPr>
          <w:rStyle w:val="Code"/>
          <w:lang w:val="es-ES"/>
        </w:rPr>
        <w:t>elet</w:t>
      </w:r>
      <w:r>
        <w:rPr>
          <w:rStyle w:val="Code"/>
          <w:lang w:val="es-ES"/>
        </w:rPr>
        <w:t xml:space="preserve">e </w:t>
      </w:r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nebo</w:t>
      </w:r>
      <w:proofErr w:type="spellEnd"/>
      <w:proofErr w:type="gramEnd"/>
      <w:r w:rsidRPr="00D77986">
        <w:rPr>
          <w:lang w:val="es-ES"/>
        </w:rPr>
        <w:t xml:space="preserve"> </w:t>
      </w: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DEL </w:t>
      </w:r>
      <w:r w:rsidRPr="00D77986">
        <w:rPr>
          <w:lang w:val="es-ES"/>
        </w:rPr>
        <w:t>.</w:t>
      </w:r>
      <w:proofErr w:type="gramEnd"/>
    </w:p>
    <w:p w14:paraId="702953C4" w14:textId="0AAAFACA" w:rsidR="00D77986" w:rsidRDefault="00D77986" w:rsidP="00D77986">
      <w:pPr>
        <w:pStyle w:val="Heading1"/>
      </w:pPr>
      <w:r>
        <w:lastRenderedPageBreak/>
        <w:t>Zobrazení všech anotací</w:t>
      </w:r>
    </w:p>
    <w:p w14:paraId="138962CF" w14:textId="77777777" w:rsidR="00D77986" w:rsidRPr="00D77986" w:rsidRDefault="00D77986" w:rsidP="00D77986">
      <w:r w:rsidRPr="00D77986">
        <w:t>Aplikace umožňuje zobrazit všechny polygony nakreslené na aktuálním obrázku najednou, bez ohledu na jejich typ.</w:t>
      </w:r>
    </w:p>
    <w:p w14:paraId="18A05E4B" w14:textId="77777777" w:rsidR="00D77986" w:rsidRPr="00D77986" w:rsidRDefault="00D77986" w:rsidP="00D77986">
      <w:pPr>
        <w:numPr>
          <w:ilvl w:val="0"/>
          <w:numId w:val="12"/>
        </w:numPr>
      </w:pPr>
      <w:r w:rsidRPr="00D77986">
        <w:t xml:space="preserve">Na </w:t>
      </w:r>
      <w:r w:rsidRPr="00D77986">
        <w:rPr>
          <w:b/>
          <w:bCs/>
        </w:rPr>
        <w:t>Ovládacím panelu</w:t>
      </w:r>
      <w:r w:rsidRPr="00D77986">
        <w:t xml:space="preserve"> najděte tlačítko, které se přepíná mezi texty </w:t>
      </w:r>
      <w:r w:rsidRPr="00D77986">
        <w:rPr>
          <w:b/>
          <w:bCs/>
        </w:rPr>
        <w:t>"Zobrazit vše (Q)"</w:t>
      </w:r>
      <w:r w:rsidRPr="00D77986">
        <w:t xml:space="preserve"> a </w:t>
      </w:r>
      <w:r w:rsidRPr="00D77986">
        <w:rPr>
          <w:b/>
          <w:bCs/>
        </w:rPr>
        <w:t>"Skrýt vše (Q)"</w:t>
      </w:r>
      <w:r w:rsidRPr="00D77986">
        <w:t>.</w:t>
      </w:r>
    </w:p>
    <w:p w14:paraId="5B4E1479" w14:textId="77777777" w:rsidR="00D77986" w:rsidRPr="00D77986" w:rsidRDefault="00D77986" w:rsidP="00D77986">
      <w:pPr>
        <w:numPr>
          <w:ilvl w:val="0"/>
          <w:numId w:val="12"/>
        </w:numPr>
      </w:pPr>
      <w:r w:rsidRPr="00D77986">
        <w:t xml:space="preserve">Klikněte na toto tlačítko. Pokud se zobrazí text </w:t>
      </w:r>
      <w:r w:rsidRPr="00D77986">
        <w:rPr>
          <w:b/>
          <w:bCs/>
        </w:rPr>
        <w:t>"Skrýt vše"</w:t>
      </w:r>
      <w:r w:rsidRPr="00D77986">
        <w:t>, na obrázku se zobrazí obrysy všech polygonů. Každý typ polygonu může být vykreslen jinou barvou pro lepší rozlišení. V tomto režimu není možné kreslit ani upravovat body polygonů.</w:t>
      </w:r>
    </w:p>
    <w:p w14:paraId="5D744CC2" w14:textId="77777777" w:rsidR="00D77986" w:rsidRPr="00D77986" w:rsidRDefault="00D77986" w:rsidP="00D77986">
      <w:pPr>
        <w:numPr>
          <w:ilvl w:val="0"/>
          <w:numId w:val="12"/>
        </w:numPr>
      </w:pPr>
      <w:r w:rsidRPr="00D77986">
        <w:t xml:space="preserve">Opětovným kliknutím na tlačítko (nyní s textem </w:t>
      </w:r>
      <w:r w:rsidRPr="00D77986">
        <w:rPr>
          <w:b/>
          <w:bCs/>
        </w:rPr>
        <w:t>"Zobrazit vše"</w:t>
      </w:r>
      <w:r w:rsidRPr="00D77986">
        <w:t>) se vrátíte do normálního režimu, kde je vidět pouze vybraný polygon a můžete pokračovat v kreslení/úpravách.</w:t>
      </w:r>
    </w:p>
    <w:p w14:paraId="3AAB47FB" w14:textId="77777777" w:rsidR="00D77986" w:rsidRDefault="00D77986" w:rsidP="00D77986">
      <w:pPr>
        <w:rPr>
          <w:b/>
          <w:bCs/>
        </w:rPr>
      </w:pPr>
    </w:p>
    <w:p w14:paraId="03BAB078" w14:textId="6B0660A9" w:rsidR="00D77986" w:rsidRPr="00D77986" w:rsidRDefault="00D77986" w:rsidP="00D77986">
      <w:r w:rsidRPr="00D77986">
        <w:rPr>
          <w:b/>
          <w:bCs/>
        </w:rPr>
        <w:t>Klávesová zkratka:</w:t>
      </w:r>
      <w:r w:rsidRPr="00D77986">
        <w:t xml:space="preserve"> Stiskněte klávesu </w:t>
      </w:r>
      <w:r>
        <w:rPr>
          <w:rStyle w:val="Code"/>
        </w:rPr>
        <w:t xml:space="preserve"> Q </w:t>
      </w:r>
      <w:r w:rsidRPr="00D77986">
        <w:t xml:space="preserve"> pro rychlé přepínání tohoto zobrazení.</w:t>
      </w:r>
    </w:p>
    <w:p w14:paraId="60E77C74" w14:textId="54EE31B3" w:rsidR="004B7E87" w:rsidRDefault="004B7E87" w:rsidP="004B7E87">
      <w:pPr>
        <w:pStyle w:val="Heading1"/>
      </w:pPr>
      <w:r w:rsidRPr="006D0A9B">
        <w:lastRenderedPageBreak/>
        <w:t>Export anotací</w:t>
      </w:r>
      <w:bookmarkEnd w:id="7"/>
    </w:p>
    <w:p w14:paraId="7740B34B" w14:textId="77777777" w:rsidR="00D77986" w:rsidRPr="00D77986" w:rsidRDefault="00D77986" w:rsidP="00D77986">
      <w:pPr>
        <w:rPr>
          <w:lang w:val="en-US"/>
        </w:rPr>
      </w:pPr>
      <w:r w:rsidRPr="00D77986">
        <w:rPr>
          <w:lang w:val="en-US"/>
        </w:rPr>
        <w:t xml:space="preserve">Po </w:t>
      </w:r>
      <w:proofErr w:type="spellStart"/>
      <w:r w:rsidRPr="00D77986">
        <w:rPr>
          <w:lang w:val="en-US"/>
        </w:rPr>
        <w:t>dokončení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anotací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můžete</w:t>
      </w:r>
      <w:proofErr w:type="spellEnd"/>
      <w:r w:rsidRPr="00D77986">
        <w:rPr>
          <w:lang w:val="en-US"/>
        </w:rPr>
        <w:t xml:space="preserve"> data </w:t>
      </w:r>
      <w:proofErr w:type="spellStart"/>
      <w:r w:rsidRPr="00D77986">
        <w:rPr>
          <w:lang w:val="en-US"/>
        </w:rPr>
        <w:t>exportovat</w:t>
      </w:r>
      <w:proofErr w:type="spellEnd"/>
      <w:r w:rsidRPr="00D77986">
        <w:rPr>
          <w:lang w:val="en-US"/>
        </w:rPr>
        <w:t xml:space="preserve"> pro </w:t>
      </w:r>
      <w:proofErr w:type="spellStart"/>
      <w:r w:rsidRPr="00D77986">
        <w:rPr>
          <w:lang w:val="en-US"/>
        </w:rPr>
        <w:t>další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použití</w:t>
      </w:r>
      <w:proofErr w:type="spellEnd"/>
      <w:r w:rsidRPr="00D77986">
        <w:rPr>
          <w:lang w:val="en-US"/>
        </w:rPr>
        <w:t>.</w:t>
      </w:r>
    </w:p>
    <w:p w14:paraId="082B4A5F" w14:textId="77777777" w:rsidR="00D77986" w:rsidRPr="00D77986" w:rsidRDefault="00D77986" w:rsidP="00D77986">
      <w:pPr>
        <w:numPr>
          <w:ilvl w:val="0"/>
          <w:numId w:val="14"/>
        </w:numPr>
        <w:rPr>
          <w:lang w:val="es-ES"/>
        </w:rPr>
      </w:pP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Ovládacím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panelu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pravá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strana</w:t>
      </w:r>
      <w:proofErr w:type="spellEnd"/>
      <w:r w:rsidRPr="00D77986">
        <w:rPr>
          <w:lang w:val="es-ES"/>
        </w:rPr>
        <w:t xml:space="preserve">) </w:t>
      </w:r>
      <w:proofErr w:type="spellStart"/>
      <w:r w:rsidRPr="00D77986">
        <w:rPr>
          <w:lang w:val="es-ES"/>
        </w:rPr>
        <w:t>najděte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sekci</w:t>
      </w:r>
      <w:proofErr w:type="spellEnd"/>
      <w:r w:rsidRPr="00D77986">
        <w:rPr>
          <w:lang w:val="es-ES"/>
        </w:rPr>
        <w:t xml:space="preserve"> s </w:t>
      </w:r>
      <w:proofErr w:type="spellStart"/>
      <w:r w:rsidRPr="00D77986">
        <w:rPr>
          <w:lang w:val="es-ES"/>
        </w:rPr>
        <w:t>tlačítky</w:t>
      </w:r>
      <w:proofErr w:type="spellEnd"/>
      <w:r w:rsidRPr="00D77986">
        <w:rPr>
          <w:lang w:val="es-ES"/>
        </w:rPr>
        <w:t xml:space="preserve"> pro </w:t>
      </w:r>
      <w:proofErr w:type="spellStart"/>
      <w:r w:rsidRPr="00D77986">
        <w:rPr>
          <w:lang w:val="es-ES"/>
        </w:rPr>
        <w:t>export</w:t>
      </w:r>
      <w:proofErr w:type="spellEnd"/>
      <w:r w:rsidRPr="00D77986">
        <w:rPr>
          <w:lang w:val="es-ES"/>
        </w:rPr>
        <w:t>.</w:t>
      </w:r>
    </w:p>
    <w:p w14:paraId="7FD0D761" w14:textId="77777777" w:rsidR="00D77986" w:rsidRPr="00D77986" w:rsidRDefault="00D77986" w:rsidP="00D77986">
      <w:pPr>
        <w:numPr>
          <w:ilvl w:val="0"/>
          <w:numId w:val="14"/>
        </w:numPr>
        <w:rPr>
          <w:lang w:val="es-ES"/>
        </w:rPr>
      </w:pPr>
      <w:proofErr w:type="spellStart"/>
      <w:r w:rsidRPr="00D77986">
        <w:rPr>
          <w:lang w:val="es-ES"/>
        </w:rPr>
        <w:t>Klikněte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tlačítko</w:t>
      </w:r>
      <w:proofErr w:type="spellEnd"/>
      <w:r w:rsidRPr="00D77986">
        <w:rPr>
          <w:lang w:val="es-ES"/>
        </w:rPr>
        <w:t xml:space="preserve"> </w:t>
      </w:r>
      <w:r w:rsidRPr="00D77986">
        <w:rPr>
          <w:b/>
          <w:bCs/>
          <w:lang w:val="es-ES"/>
        </w:rPr>
        <w:t>"</w:t>
      </w:r>
      <w:proofErr w:type="spellStart"/>
      <w:r w:rsidRPr="00D77986">
        <w:rPr>
          <w:b/>
          <w:bCs/>
          <w:lang w:val="es-ES"/>
        </w:rPr>
        <w:t>Export</w:t>
      </w:r>
      <w:proofErr w:type="spellEnd"/>
      <w:r w:rsidRPr="00D77986">
        <w:rPr>
          <w:b/>
          <w:bCs/>
          <w:lang w:val="es-ES"/>
        </w:rPr>
        <w:t xml:space="preserve"> JSON (J)"</w:t>
      </w:r>
      <w:r w:rsidRPr="00D77986">
        <w:rPr>
          <w:lang w:val="es-ES"/>
        </w:rPr>
        <w:t xml:space="preserve"> pro </w:t>
      </w:r>
      <w:proofErr w:type="spellStart"/>
      <w:r w:rsidRPr="00D77986">
        <w:rPr>
          <w:lang w:val="es-ES"/>
        </w:rPr>
        <w:t>stažení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anotací</w:t>
      </w:r>
      <w:proofErr w:type="spellEnd"/>
      <w:r w:rsidRPr="00D77986">
        <w:rPr>
          <w:lang w:val="es-ES"/>
        </w:rPr>
        <w:t xml:space="preserve"> ve </w:t>
      </w:r>
      <w:proofErr w:type="spellStart"/>
      <w:r w:rsidRPr="00D77986">
        <w:rPr>
          <w:lang w:val="es-ES"/>
        </w:rPr>
        <w:t>formátu</w:t>
      </w:r>
      <w:proofErr w:type="spellEnd"/>
      <w:r w:rsidRPr="00D77986">
        <w:rPr>
          <w:lang w:val="es-ES"/>
        </w:rPr>
        <w:t xml:space="preserve"> JSON.</w:t>
      </w:r>
    </w:p>
    <w:p w14:paraId="09E39F46" w14:textId="77777777" w:rsidR="00D77986" w:rsidRPr="00D77986" w:rsidRDefault="00D77986" w:rsidP="00D77986">
      <w:pPr>
        <w:numPr>
          <w:ilvl w:val="0"/>
          <w:numId w:val="14"/>
        </w:numPr>
        <w:rPr>
          <w:lang w:val="es-ES"/>
        </w:rPr>
      </w:pPr>
      <w:proofErr w:type="spellStart"/>
      <w:r w:rsidRPr="00D77986">
        <w:rPr>
          <w:lang w:val="es-ES"/>
        </w:rPr>
        <w:t>Klikněte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tlačítko</w:t>
      </w:r>
      <w:proofErr w:type="spellEnd"/>
      <w:r w:rsidRPr="00D77986">
        <w:rPr>
          <w:lang w:val="es-ES"/>
        </w:rPr>
        <w:t xml:space="preserve"> </w:t>
      </w:r>
      <w:r w:rsidRPr="00D77986">
        <w:rPr>
          <w:b/>
          <w:bCs/>
          <w:lang w:val="es-ES"/>
        </w:rPr>
        <w:t>"</w:t>
      </w:r>
      <w:proofErr w:type="spellStart"/>
      <w:r w:rsidRPr="00D77986">
        <w:rPr>
          <w:b/>
          <w:bCs/>
          <w:lang w:val="es-ES"/>
        </w:rPr>
        <w:t>Export</w:t>
      </w:r>
      <w:proofErr w:type="spellEnd"/>
      <w:r w:rsidRPr="00D77986">
        <w:rPr>
          <w:b/>
          <w:bCs/>
          <w:lang w:val="es-ES"/>
        </w:rPr>
        <w:t xml:space="preserve"> COCO (K)"</w:t>
      </w:r>
      <w:r w:rsidRPr="00D77986">
        <w:rPr>
          <w:lang w:val="es-ES"/>
        </w:rPr>
        <w:t xml:space="preserve"> pro </w:t>
      </w:r>
      <w:proofErr w:type="spellStart"/>
      <w:r w:rsidRPr="00D77986">
        <w:rPr>
          <w:lang w:val="es-ES"/>
        </w:rPr>
        <w:t>stažení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anotací</w:t>
      </w:r>
      <w:proofErr w:type="spellEnd"/>
      <w:r w:rsidRPr="00D77986">
        <w:rPr>
          <w:lang w:val="es-ES"/>
        </w:rPr>
        <w:t xml:space="preserve"> ve </w:t>
      </w:r>
      <w:proofErr w:type="spellStart"/>
      <w:r w:rsidRPr="00D77986">
        <w:rPr>
          <w:lang w:val="es-ES"/>
        </w:rPr>
        <w:t>formátu</w:t>
      </w:r>
      <w:proofErr w:type="spellEnd"/>
      <w:r w:rsidRPr="00D77986">
        <w:rPr>
          <w:lang w:val="es-ES"/>
        </w:rPr>
        <w:t xml:space="preserve"> COCO.</w:t>
      </w:r>
    </w:p>
    <w:p w14:paraId="6F1BD065" w14:textId="77777777" w:rsidR="00D77986" w:rsidRDefault="00D77986" w:rsidP="00D77986">
      <w:pPr>
        <w:rPr>
          <w:b/>
          <w:bCs/>
          <w:lang w:val="es-ES"/>
        </w:rPr>
      </w:pPr>
    </w:p>
    <w:p w14:paraId="1F17ADBC" w14:textId="77777777" w:rsidR="00D77986" w:rsidRDefault="00D77986" w:rsidP="00D77986">
      <w:pPr>
        <w:rPr>
          <w:lang w:val="es-ES"/>
        </w:rPr>
      </w:pPr>
      <w:proofErr w:type="spellStart"/>
      <w:r w:rsidRPr="00D77986">
        <w:rPr>
          <w:b/>
          <w:bCs/>
          <w:lang w:val="es-ES"/>
        </w:rPr>
        <w:t>Klávesové</w:t>
      </w:r>
      <w:proofErr w:type="spellEnd"/>
      <w:r w:rsidRPr="00D77986">
        <w:rPr>
          <w:b/>
          <w:bCs/>
          <w:lang w:val="es-ES"/>
        </w:rPr>
        <w:t xml:space="preserve"> </w:t>
      </w:r>
      <w:proofErr w:type="spellStart"/>
      <w:r w:rsidRPr="00D77986">
        <w:rPr>
          <w:b/>
          <w:bCs/>
          <w:lang w:val="es-ES"/>
        </w:rPr>
        <w:t>zkratky</w:t>
      </w:r>
      <w:proofErr w:type="spellEnd"/>
      <w:r w:rsidRPr="00D77986">
        <w:rPr>
          <w:b/>
          <w:bCs/>
          <w:lang w:val="es-ES"/>
        </w:rPr>
        <w:t>:</w:t>
      </w:r>
      <w:r w:rsidRPr="00D77986">
        <w:rPr>
          <w:lang w:val="es-ES"/>
        </w:rPr>
        <w:t xml:space="preserve"> </w:t>
      </w:r>
    </w:p>
    <w:p w14:paraId="56D42E07" w14:textId="77777777" w:rsidR="00D77986" w:rsidRDefault="00D77986" w:rsidP="00D77986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D77986">
        <w:rPr>
          <w:lang w:val="en-US"/>
        </w:rPr>
        <w:t>Stiskněte</w:t>
      </w:r>
      <w:proofErr w:type="spellEnd"/>
      <w:r w:rsidRPr="00D77986">
        <w:rPr>
          <w:lang w:val="en-US"/>
        </w:rPr>
        <w:t xml:space="preserve"> </w:t>
      </w:r>
      <w:proofErr w:type="spellStart"/>
      <w:proofErr w:type="gramStart"/>
      <w:r w:rsidRPr="00D77986">
        <w:rPr>
          <w:lang w:val="en-US"/>
        </w:rPr>
        <w:t>klávesu</w:t>
      </w:r>
      <w:proofErr w:type="spellEnd"/>
      <w:r w:rsidRPr="00D77986">
        <w:rPr>
          <w:lang w:val="en-US"/>
        </w:rPr>
        <w:t xml:space="preserve"> </w:t>
      </w:r>
      <w:r w:rsidRPr="00D77986">
        <w:rPr>
          <w:rStyle w:val="Code"/>
          <w:lang w:val="en-US"/>
        </w:rPr>
        <w:t xml:space="preserve"> J</w:t>
      </w:r>
      <w:proofErr w:type="gramEnd"/>
      <w:r w:rsidRPr="00D77986">
        <w:rPr>
          <w:rStyle w:val="Code"/>
          <w:lang w:val="en-US"/>
        </w:rPr>
        <w:t xml:space="preserve"> </w:t>
      </w:r>
      <w:r w:rsidRPr="00D77986">
        <w:rPr>
          <w:lang w:val="en-US"/>
        </w:rPr>
        <w:t xml:space="preserve"> pro export do JSON.</w:t>
      </w:r>
    </w:p>
    <w:p w14:paraId="05A221FD" w14:textId="0F20AAB5" w:rsidR="00D77986" w:rsidRPr="00D77986" w:rsidRDefault="00D77986" w:rsidP="00D77986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D77986">
        <w:rPr>
          <w:lang w:val="en-US"/>
        </w:rPr>
        <w:t>Stiskněte</w:t>
      </w:r>
      <w:proofErr w:type="spellEnd"/>
      <w:r w:rsidRPr="00D77986">
        <w:rPr>
          <w:lang w:val="en-US"/>
        </w:rPr>
        <w:t xml:space="preserve"> </w:t>
      </w:r>
      <w:proofErr w:type="spellStart"/>
      <w:proofErr w:type="gramStart"/>
      <w:r w:rsidRPr="00D77986">
        <w:rPr>
          <w:lang w:val="en-US"/>
        </w:rPr>
        <w:t>klávesu</w:t>
      </w:r>
      <w:proofErr w:type="spellEnd"/>
      <w:r w:rsidRPr="00D77986">
        <w:rPr>
          <w:lang w:val="en-US"/>
        </w:rPr>
        <w:t xml:space="preserve"> </w:t>
      </w:r>
      <w:r w:rsidRPr="00D77986">
        <w:rPr>
          <w:rStyle w:val="Code"/>
          <w:lang w:val="en-US"/>
        </w:rPr>
        <w:t xml:space="preserve"> K</w:t>
      </w:r>
      <w:proofErr w:type="gramEnd"/>
      <w:r w:rsidRPr="00D77986">
        <w:rPr>
          <w:rStyle w:val="Code"/>
          <w:lang w:val="en-US"/>
        </w:rPr>
        <w:t xml:space="preserve"> </w:t>
      </w:r>
      <w:r w:rsidRPr="00D77986">
        <w:rPr>
          <w:lang w:val="en-US"/>
        </w:rPr>
        <w:t xml:space="preserve"> pro export do COCO.</w:t>
      </w:r>
    </w:p>
    <w:p w14:paraId="0F9C6D15" w14:textId="0E5CF78A" w:rsidR="004B7E87" w:rsidRDefault="004B7E87" w:rsidP="004B7E87">
      <w:pPr>
        <w:pStyle w:val="Heading1"/>
      </w:pPr>
      <w:bookmarkStart w:id="8" w:name="_Toc196781393"/>
      <w:r w:rsidRPr="006D0A9B">
        <w:lastRenderedPageBreak/>
        <w:t>CDN Upload</w:t>
      </w:r>
      <w:bookmarkEnd w:id="8"/>
    </w:p>
    <w:p w14:paraId="7D61CAD7" w14:textId="77777777" w:rsidR="00D77986" w:rsidRPr="00D77986" w:rsidRDefault="00D77986" w:rsidP="00D77986">
      <w:r w:rsidRPr="00D77986">
        <w:t xml:space="preserve">Na </w:t>
      </w:r>
      <w:r w:rsidRPr="00D77986">
        <w:rPr>
          <w:b/>
          <w:bCs/>
        </w:rPr>
        <w:t>Ovládacím panelu</w:t>
      </w:r>
      <w:r w:rsidRPr="00D77986">
        <w:t xml:space="preserve"> je k dispozici také tlačítko </w:t>
      </w:r>
      <w:r w:rsidRPr="00D77986">
        <w:rPr>
          <w:b/>
          <w:bCs/>
        </w:rPr>
        <w:t>"CDN upload (T)"</w:t>
      </w:r>
      <w:r w:rsidRPr="00D77986">
        <w:t>. Tato funkce slouží k nahrání vašich anotovaných dat na předem nakonfigurované externí úložiště (Content Delivery Network - CDN).</w:t>
      </w:r>
    </w:p>
    <w:p w14:paraId="386B0E8F" w14:textId="65B546BD" w:rsidR="00D77986" w:rsidRPr="00D77986" w:rsidRDefault="00D77986" w:rsidP="00D77986">
      <w:pPr>
        <w:numPr>
          <w:ilvl w:val="0"/>
          <w:numId w:val="17"/>
        </w:numPr>
      </w:pPr>
      <w:r w:rsidRPr="00D77986">
        <w:rPr>
          <w:b/>
          <w:bCs/>
        </w:rPr>
        <w:t>Klávesová zkratka:</w:t>
      </w:r>
      <w:r w:rsidRPr="00D77986">
        <w:t xml:space="preserve"> Stiskněte klávesu </w:t>
      </w:r>
      <w:r>
        <w:rPr>
          <w:rStyle w:val="Code"/>
        </w:rPr>
        <w:t xml:space="preserve"> T </w:t>
      </w:r>
      <w:r w:rsidRPr="00D77986">
        <w:t xml:space="preserve"> pro provedení CDN uploadu.</w:t>
      </w:r>
    </w:p>
    <w:p w14:paraId="1F92C0DC" w14:textId="10ECCDEA" w:rsidR="004B7E87" w:rsidRDefault="004B7E87" w:rsidP="004B7E87">
      <w:pPr>
        <w:pStyle w:val="Heading1"/>
      </w:pPr>
      <w:bookmarkStart w:id="9" w:name="_Toc196781394"/>
      <w:r w:rsidRPr="006D0A9B">
        <w:lastRenderedPageBreak/>
        <w:t>Přehled klávesových zkratek</w:t>
      </w:r>
      <w:bookmarkEnd w:id="9"/>
    </w:p>
    <w:p w14:paraId="47C588C2" w14:textId="77777777" w:rsidR="00D77986" w:rsidRPr="00D77986" w:rsidRDefault="00D77986" w:rsidP="00D77986">
      <w:r w:rsidRPr="00D77986">
        <w:t>Pro rychlejší práci s aplikací můžete využít následující klávesové zkratky:</w:t>
      </w:r>
    </w:p>
    <w:p w14:paraId="001C5286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Soubor</w:t>
      </w:r>
      <w:proofErr w:type="spellEnd"/>
    </w:p>
    <w:p w14:paraId="59967C33" w14:textId="547E29AA" w:rsidR="00D77986" w:rsidRPr="00D77986" w:rsidRDefault="00D77986" w:rsidP="00D77986">
      <w:pPr>
        <w:numPr>
          <w:ilvl w:val="0"/>
          <w:numId w:val="18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spellStart"/>
      <w:proofErr w:type="gramStart"/>
      <w:r>
        <w:rPr>
          <w:rStyle w:val="Code"/>
          <w:lang w:val="es-ES"/>
        </w:rPr>
        <w:t>O</w:t>
      </w:r>
      <w:proofErr w:type="spellEnd"/>
      <w:r>
        <w:rPr>
          <w:rStyle w:val="Code"/>
          <w:lang w:val="es-ES"/>
        </w:rPr>
        <w:t xml:space="preserve">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Otevřít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dialog</w:t>
      </w:r>
      <w:proofErr w:type="spellEnd"/>
      <w:r w:rsidRPr="00D77986">
        <w:rPr>
          <w:lang w:val="es-ES"/>
        </w:rPr>
        <w:t xml:space="preserve"> pro </w:t>
      </w:r>
      <w:proofErr w:type="spellStart"/>
      <w:r w:rsidRPr="00D77986">
        <w:rPr>
          <w:lang w:val="es-ES"/>
        </w:rPr>
        <w:t>výběr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souborů</w:t>
      </w:r>
      <w:proofErr w:type="spellEnd"/>
      <w:r w:rsidRPr="00D77986">
        <w:rPr>
          <w:lang w:val="es-ES"/>
        </w:rPr>
        <w:t xml:space="preserve"> (</w:t>
      </w:r>
      <w:proofErr w:type="spellStart"/>
      <w:r w:rsidRPr="00D77986">
        <w:rPr>
          <w:lang w:val="es-ES"/>
        </w:rPr>
        <w:t>nahrání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obrázků</w:t>
      </w:r>
      <w:proofErr w:type="spellEnd"/>
      <w:r w:rsidRPr="00D77986">
        <w:rPr>
          <w:lang w:val="es-ES"/>
        </w:rPr>
        <w:t>)</w:t>
      </w:r>
    </w:p>
    <w:p w14:paraId="7D27A018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Navigace</w:t>
      </w:r>
      <w:proofErr w:type="spellEnd"/>
    </w:p>
    <w:p w14:paraId="7435B2B3" w14:textId="5F2D4153" w:rsidR="00D77986" w:rsidRPr="00D77986" w:rsidRDefault="00D77986" w:rsidP="00D77986">
      <w:pPr>
        <w:numPr>
          <w:ilvl w:val="0"/>
          <w:numId w:val="19"/>
        </w:numPr>
        <w:rPr>
          <w:lang w:val="es-ES"/>
        </w:rPr>
      </w:pPr>
      <w:proofErr w:type="spellStart"/>
      <w:r w:rsidRPr="00D77986">
        <w:rPr>
          <w:lang w:val="es-ES"/>
        </w:rPr>
        <w:t>Šipka</w:t>
      </w:r>
      <w:proofErr w:type="spellEnd"/>
      <w:r w:rsidRPr="00D77986">
        <w:rPr>
          <w:lang w:val="es-ES"/>
        </w:rPr>
        <w:t xml:space="preserve"> </w:t>
      </w:r>
      <w:proofErr w:type="spellStart"/>
      <w:proofErr w:type="gramStart"/>
      <w:r w:rsidRPr="00D77986">
        <w:rPr>
          <w:lang w:val="es-ES"/>
        </w:rPr>
        <w:t>doleva</w:t>
      </w:r>
      <w:proofErr w:type="spellEnd"/>
      <w:r w:rsidRPr="00D77986">
        <w:rPr>
          <w:lang w:val="es-ES"/>
        </w:rPr>
        <w:t xml:space="preserve"> </w:t>
      </w:r>
      <w:r>
        <w:rPr>
          <w:rStyle w:val="Code"/>
        </w:rPr>
        <w:t xml:space="preserve"> ←</w:t>
      </w:r>
      <w:proofErr w:type="gramEnd"/>
      <w:r>
        <w:rPr>
          <w:rStyle w:val="Code"/>
        </w:rPr>
        <w:t xml:space="preserve"> </w:t>
      </w:r>
      <w:r w:rsidRPr="00D77986">
        <w:rPr>
          <w:lang w:val="es-ES"/>
        </w:rPr>
        <w:t xml:space="preserve">: </w:t>
      </w:r>
      <w:proofErr w:type="spellStart"/>
      <w:r w:rsidRPr="00D77986">
        <w:rPr>
          <w:lang w:val="es-ES"/>
        </w:rPr>
        <w:t>Zobrazit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</w:t>
      </w:r>
      <w:r w:rsidRPr="00D77986">
        <w:rPr>
          <w:rFonts w:ascii="Tw Cen MT" w:hAnsi="Tw Cen MT" w:cs="Tw Cen MT"/>
          <w:lang w:val="es-ES"/>
        </w:rPr>
        <w:t>ř</w:t>
      </w:r>
      <w:r w:rsidRPr="00D77986">
        <w:rPr>
          <w:lang w:val="es-ES"/>
        </w:rPr>
        <w:t>edchoz</w:t>
      </w:r>
      <w:r w:rsidRPr="00D77986">
        <w:rPr>
          <w:rFonts w:ascii="Tw Cen MT" w:hAnsi="Tw Cen MT" w:cs="Tw Cen MT"/>
          <w:lang w:val="es-ES"/>
        </w:rPr>
        <w:t>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</w:t>
      </w:r>
      <w:r w:rsidRPr="00D77986">
        <w:rPr>
          <w:rFonts w:ascii="Tw Cen MT" w:hAnsi="Tw Cen MT" w:cs="Tw Cen MT"/>
          <w:lang w:val="es-ES"/>
        </w:rPr>
        <w:t>á</w:t>
      </w:r>
      <w:r w:rsidRPr="00D77986">
        <w:rPr>
          <w:lang w:val="es-ES"/>
        </w:rPr>
        <w:t>zek</w:t>
      </w:r>
      <w:proofErr w:type="spellEnd"/>
    </w:p>
    <w:p w14:paraId="4B157224" w14:textId="5738DF25" w:rsidR="00D77986" w:rsidRPr="00D77986" w:rsidRDefault="00D77986" w:rsidP="00D77986">
      <w:pPr>
        <w:numPr>
          <w:ilvl w:val="0"/>
          <w:numId w:val="19"/>
        </w:numPr>
        <w:rPr>
          <w:lang w:val="es-ES"/>
        </w:rPr>
      </w:pPr>
      <w:proofErr w:type="spellStart"/>
      <w:r w:rsidRPr="00D77986">
        <w:rPr>
          <w:lang w:val="es-ES"/>
        </w:rPr>
        <w:t>Šipka</w:t>
      </w:r>
      <w:proofErr w:type="spellEnd"/>
      <w:r w:rsidRPr="00D77986">
        <w:rPr>
          <w:lang w:val="es-ES"/>
        </w:rPr>
        <w:t xml:space="preserve"> </w:t>
      </w:r>
      <w:proofErr w:type="spellStart"/>
      <w:proofErr w:type="gramStart"/>
      <w:r w:rsidRPr="00D77986">
        <w:rPr>
          <w:lang w:val="es-ES"/>
        </w:rPr>
        <w:t>doprava</w:t>
      </w:r>
      <w:proofErr w:type="spellEnd"/>
      <w:r w:rsidRPr="00D77986">
        <w:rPr>
          <w:lang w:val="es-ES"/>
        </w:rPr>
        <w:t xml:space="preserve"> </w:t>
      </w:r>
      <w:r>
        <w:rPr>
          <w:rStyle w:val="Code"/>
        </w:rPr>
        <w:t xml:space="preserve"> →</w:t>
      </w:r>
      <w:proofErr w:type="gramEnd"/>
      <w:r>
        <w:rPr>
          <w:rStyle w:val="Code"/>
        </w:rPr>
        <w:t xml:space="preserve"> </w:t>
      </w:r>
      <w:r w:rsidRPr="00D77986">
        <w:rPr>
          <w:lang w:val="es-ES"/>
        </w:rPr>
        <w:t xml:space="preserve">: </w:t>
      </w:r>
      <w:proofErr w:type="spellStart"/>
      <w:r w:rsidRPr="00D77986">
        <w:rPr>
          <w:lang w:val="es-ES"/>
        </w:rPr>
        <w:t>Zobrazit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</w:t>
      </w:r>
      <w:r w:rsidRPr="00D77986">
        <w:rPr>
          <w:rFonts w:ascii="Tw Cen MT" w:hAnsi="Tw Cen MT" w:cs="Tw Cen MT"/>
          <w:lang w:val="es-ES"/>
        </w:rPr>
        <w:t>á</w:t>
      </w:r>
      <w:r w:rsidRPr="00D77986">
        <w:rPr>
          <w:lang w:val="es-ES"/>
        </w:rPr>
        <w:t>sleduj</w:t>
      </w:r>
      <w:r w:rsidRPr="00D77986">
        <w:rPr>
          <w:rFonts w:ascii="Tw Cen MT" w:hAnsi="Tw Cen MT" w:cs="Tw Cen MT"/>
          <w:lang w:val="es-ES"/>
        </w:rPr>
        <w:t>í</w:t>
      </w:r>
      <w:r w:rsidRPr="00D77986">
        <w:rPr>
          <w:lang w:val="es-ES"/>
        </w:rPr>
        <w:t>c</w:t>
      </w:r>
      <w:r w:rsidRPr="00D77986">
        <w:rPr>
          <w:rFonts w:ascii="Tw Cen MT" w:hAnsi="Tw Cen MT" w:cs="Tw Cen MT"/>
          <w:lang w:val="es-ES"/>
        </w:rPr>
        <w:t>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</w:t>
      </w:r>
      <w:r w:rsidRPr="00D77986">
        <w:rPr>
          <w:rFonts w:ascii="Tw Cen MT" w:hAnsi="Tw Cen MT" w:cs="Tw Cen MT"/>
          <w:lang w:val="es-ES"/>
        </w:rPr>
        <w:t>á</w:t>
      </w:r>
      <w:r w:rsidRPr="00D77986">
        <w:rPr>
          <w:lang w:val="es-ES"/>
        </w:rPr>
        <w:t>zek</w:t>
      </w:r>
      <w:proofErr w:type="spellEnd"/>
    </w:p>
    <w:p w14:paraId="10C8A553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Anotace</w:t>
      </w:r>
      <w:proofErr w:type="spellEnd"/>
      <w:r w:rsidRPr="00D77986">
        <w:rPr>
          <w:b/>
          <w:bCs/>
          <w:lang w:val="es-ES"/>
        </w:rPr>
        <w:t xml:space="preserve"> - </w:t>
      </w:r>
      <w:proofErr w:type="spellStart"/>
      <w:r w:rsidRPr="00D77986">
        <w:rPr>
          <w:b/>
          <w:bCs/>
          <w:lang w:val="es-ES"/>
        </w:rPr>
        <w:t>Vytvoření</w:t>
      </w:r>
      <w:proofErr w:type="spellEnd"/>
    </w:p>
    <w:p w14:paraId="7C7B173F" w14:textId="3854BF2B" w:rsidR="00D77986" w:rsidRPr="00D77986" w:rsidRDefault="00D77986" w:rsidP="00D77986">
      <w:pPr>
        <w:numPr>
          <w:ilvl w:val="0"/>
          <w:numId w:val="20"/>
        </w:numPr>
        <w:rPr>
          <w:lang w:val="en-US"/>
        </w:rPr>
      </w:pPr>
      <w:r w:rsidRPr="00D77986"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Y </w:t>
      </w:r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nebo</w:t>
      </w:r>
      <w:proofErr w:type="spellEnd"/>
      <w:proofErr w:type="gramEnd"/>
      <w:r w:rsidRPr="00D77986">
        <w:rPr>
          <w:lang w:val="en-US"/>
        </w:rPr>
        <w:t xml:space="preserve"> </w:t>
      </w: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Z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>/</w:t>
      </w:r>
      <w:proofErr w:type="spellStart"/>
      <w:r w:rsidRPr="00D77986">
        <w:rPr>
          <w:lang w:val="en-US"/>
        </w:rPr>
        <w:t>Přidat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nový</w:t>
      </w:r>
      <w:proofErr w:type="spellEnd"/>
      <w:r w:rsidRPr="00D77986">
        <w:rPr>
          <w:lang w:val="en-US"/>
        </w:rPr>
        <w:t xml:space="preserve"> polygon </w:t>
      </w:r>
      <w:proofErr w:type="spellStart"/>
      <w:r w:rsidRPr="00D77986">
        <w:rPr>
          <w:lang w:val="en-US"/>
        </w:rPr>
        <w:t>typu</w:t>
      </w:r>
      <w:proofErr w:type="spellEnd"/>
      <w:r w:rsidRPr="00D77986">
        <w:rPr>
          <w:lang w:val="en-US"/>
        </w:rPr>
        <w:t xml:space="preserve"> "facades"</w:t>
      </w:r>
    </w:p>
    <w:p w14:paraId="1937D1A3" w14:textId="52209825" w:rsidR="00D77986" w:rsidRPr="00D77986" w:rsidRDefault="00D77986" w:rsidP="00D77986">
      <w:pPr>
        <w:numPr>
          <w:ilvl w:val="0"/>
          <w:numId w:val="20"/>
        </w:numPr>
        <w:rPr>
          <w:lang w:val="en-US"/>
        </w:rPr>
      </w:pP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X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>/</w:t>
      </w:r>
      <w:proofErr w:type="spellStart"/>
      <w:r w:rsidRPr="00D77986">
        <w:rPr>
          <w:lang w:val="en-US"/>
        </w:rPr>
        <w:t>Přidat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nový</w:t>
      </w:r>
      <w:proofErr w:type="spellEnd"/>
      <w:r w:rsidRPr="00D77986">
        <w:rPr>
          <w:lang w:val="en-US"/>
        </w:rPr>
        <w:t xml:space="preserve"> polygon </w:t>
      </w:r>
      <w:proofErr w:type="spellStart"/>
      <w:r w:rsidRPr="00D77986">
        <w:rPr>
          <w:lang w:val="en-US"/>
        </w:rPr>
        <w:t>typu</w:t>
      </w:r>
      <w:proofErr w:type="spellEnd"/>
      <w:r w:rsidRPr="00D77986">
        <w:rPr>
          <w:lang w:val="en-US"/>
        </w:rPr>
        <w:t xml:space="preserve"> "roofs"</w:t>
      </w:r>
    </w:p>
    <w:p w14:paraId="0D721689" w14:textId="40423272" w:rsidR="00D77986" w:rsidRPr="00D77986" w:rsidRDefault="00D77986" w:rsidP="00D77986">
      <w:pPr>
        <w:numPr>
          <w:ilvl w:val="0"/>
          <w:numId w:val="20"/>
        </w:numPr>
        <w:rPr>
          <w:lang w:val="en-US"/>
        </w:rPr>
      </w:pP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C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>/</w:t>
      </w:r>
      <w:proofErr w:type="spellStart"/>
      <w:r w:rsidRPr="00D77986">
        <w:rPr>
          <w:lang w:val="en-US"/>
        </w:rPr>
        <w:t>Přidat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nový</w:t>
      </w:r>
      <w:proofErr w:type="spellEnd"/>
      <w:r w:rsidRPr="00D77986">
        <w:rPr>
          <w:lang w:val="en-US"/>
        </w:rPr>
        <w:t xml:space="preserve"> polygon </w:t>
      </w:r>
      <w:proofErr w:type="spellStart"/>
      <w:r w:rsidRPr="00D77986">
        <w:rPr>
          <w:lang w:val="en-US"/>
        </w:rPr>
        <w:t>typu</w:t>
      </w:r>
      <w:proofErr w:type="spellEnd"/>
      <w:r w:rsidRPr="00D77986">
        <w:rPr>
          <w:lang w:val="en-US"/>
        </w:rPr>
        <w:t xml:space="preserve"> "doors"</w:t>
      </w:r>
    </w:p>
    <w:p w14:paraId="6CD741B6" w14:textId="457555CA" w:rsidR="00D77986" w:rsidRPr="00D77986" w:rsidRDefault="00D77986" w:rsidP="00D77986">
      <w:pPr>
        <w:numPr>
          <w:ilvl w:val="0"/>
          <w:numId w:val="20"/>
        </w:numPr>
        <w:rPr>
          <w:lang w:val="en-US"/>
        </w:rPr>
      </w:pP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V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>/</w:t>
      </w:r>
      <w:proofErr w:type="spellStart"/>
      <w:r w:rsidRPr="00D77986">
        <w:rPr>
          <w:lang w:val="en-US"/>
        </w:rPr>
        <w:t>Přidat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nový</w:t>
      </w:r>
      <w:proofErr w:type="spellEnd"/>
      <w:r w:rsidRPr="00D77986">
        <w:rPr>
          <w:lang w:val="en-US"/>
        </w:rPr>
        <w:t xml:space="preserve"> polygon </w:t>
      </w:r>
      <w:proofErr w:type="spellStart"/>
      <w:r w:rsidRPr="00D77986">
        <w:rPr>
          <w:lang w:val="en-US"/>
        </w:rPr>
        <w:t>typu</w:t>
      </w:r>
      <w:proofErr w:type="spellEnd"/>
      <w:r w:rsidRPr="00D77986">
        <w:rPr>
          <w:lang w:val="en-US"/>
        </w:rPr>
        <w:t xml:space="preserve"> "windows"</w:t>
      </w:r>
    </w:p>
    <w:p w14:paraId="1900C8F3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Anotace</w:t>
      </w:r>
      <w:proofErr w:type="spellEnd"/>
      <w:r w:rsidRPr="00D77986">
        <w:rPr>
          <w:b/>
          <w:bCs/>
          <w:lang w:val="es-ES"/>
        </w:rPr>
        <w:t xml:space="preserve"> - </w:t>
      </w:r>
      <w:proofErr w:type="spellStart"/>
      <w:r w:rsidRPr="00D77986">
        <w:rPr>
          <w:b/>
          <w:bCs/>
          <w:lang w:val="es-ES"/>
        </w:rPr>
        <w:t>Úprava</w:t>
      </w:r>
      <w:proofErr w:type="spellEnd"/>
      <w:r w:rsidRPr="00D77986">
        <w:rPr>
          <w:b/>
          <w:bCs/>
          <w:lang w:val="es-ES"/>
        </w:rPr>
        <w:t xml:space="preserve"> a </w:t>
      </w:r>
      <w:proofErr w:type="spellStart"/>
      <w:r w:rsidRPr="00D77986">
        <w:rPr>
          <w:b/>
          <w:bCs/>
          <w:lang w:val="es-ES"/>
        </w:rPr>
        <w:t>výběr</w:t>
      </w:r>
      <w:proofErr w:type="spellEnd"/>
    </w:p>
    <w:p w14:paraId="4E29C00F" w14:textId="46A15B16" w:rsidR="00D77986" w:rsidRPr="00D77986" w:rsidRDefault="00D77986" w:rsidP="00D77986">
      <w:pPr>
        <w:numPr>
          <w:ilvl w:val="0"/>
          <w:numId w:val="21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A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Vybrat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předchozí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i/>
          <w:iCs/>
          <w:lang w:val="es-ES"/>
        </w:rPr>
        <w:t>aktuálního</w:t>
      </w:r>
      <w:proofErr w:type="spellEnd"/>
      <w:r w:rsidRPr="00D77986">
        <w:rPr>
          <w:i/>
          <w:iCs/>
          <w:lang w:val="es-ES"/>
        </w:rPr>
        <w:t xml:space="preserve"> </w:t>
      </w:r>
      <w:proofErr w:type="spellStart"/>
      <w:r w:rsidRPr="00D77986">
        <w:rPr>
          <w:i/>
          <w:iCs/>
          <w:lang w:val="es-ES"/>
        </w:rPr>
        <w:t>typu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aktuálním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obrázku</w:t>
      </w:r>
      <w:proofErr w:type="spellEnd"/>
    </w:p>
    <w:p w14:paraId="32B9D89D" w14:textId="16046899" w:rsidR="00D77986" w:rsidRPr="00D77986" w:rsidRDefault="00D77986" w:rsidP="00D77986">
      <w:pPr>
        <w:numPr>
          <w:ilvl w:val="0"/>
          <w:numId w:val="21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D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Vybrat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následující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i/>
          <w:iCs/>
          <w:lang w:val="es-ES"/>
        </w:rPr>
        <w:t>aktuálního</w:t>
      </w:r>
      <w:proofErr w:type="spellEnd"/>
      <w:r w:rsidRPr="00D77986">
        <w:rPr>
          <w:i/>
          <w:iCs/>
          <w:lang w:val="es-ES"/>
        </w:rPr>
        <w:t xml:space="preserve"> </w:t>
      </w:r>
      <w:proofErr w:type="spellStart"/>
      <w:r w:rsidRPr="00D77986">
        <w:rPr>
          <w:i/>
          <w:iCs/>
          <w:lang w:val="es-ES"/>
        </w:rPr>
        <w:t>typu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aktuálním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obrázku</w:t>
      </w:r>
      <w:proofErr w:type="spellEnd"/>
    </w:p>
    <w:p w14:paraId="1EB7DEB9" w14:textId="0815D306" w:rsidR="00D77986" w:rsidRPr="00D77986" w:rsidRDefault="00D77986" w:rsidP="00D77986">
      <w:pPr>
        <w:numPr>
          <w:ilvl w:val="0"/>
          <w:numId w:val="21"/>
        </w:numPr>
        <w:rPr>
          <w:lang w:val="en-US"/>
        </w:rPr>
      </w:pP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W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 xml:space="preserve"> polygon v </w:t>
      </w:r>
      <w:proofErr w:type="spellStart"/>
      <w:r w:rsidRPr="00D77986">
        <w:rPr>
          <w:lang w:val="en-US"/>
        </w:rPr>
        <w:t>předchozí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i/>
          <w:iCs/>
          <w:lang w:val="en-US"/>
        </w:rPr>
        <w:t>kategorii</w:t>
      </w:r>
      <w:proofErr w:type="spellEnd"/>
      <w:r w:rsidRPr="00D77986">
        <w:rPr>
          <w:i/>
          <w:iCs/>
          <w:lang w:val="en-US"/>
        </w:rPr>
        <w:t xml:space="preserve"> </w:t>
      </w:r>
      <w:proofErr w:type="spellStart"/>
      <w:r w:rsidRPr="00D77986">
        <w:rPr>
          <w:i/>
          <w:iCs/>
          <w:lang w:val="en-US"/>
        </w:rPr>
        <w:t>typu</w:t>
      </w:r>
      <w:proofErr w:type="spellEnd"/>
    </w:p>
    <w:p w14:paraId="0EE810F6" w14:textId="0A4D1550" w:rsidR="00D77986" w:rsidRPr="00D77986" w:rsidRDefault="00D77986" w:rsidP="00D77986">
      <w:pPr>
        <w:numPr>
          <w:ilvl w:val="0"/>
          <w:numId w:val="21"/>
        </w:numPr>
        <w:rPr>
          <w:lang w:val="en-US"/>
        </w:rPr>
      </w:pPr>
      <w:r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S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Vybrat</w:t>
      </w:r>
      <w:proofErr w:type="spellEnd"/>
      <w:r w:rsidRPr="00D77986">
        <w:rPr>
          <w:lang w:val="en-US"/>
        </w:rPr>
        <w:t xml:space="preserve"> polygon v </w:t>
      </w:r>
      <w:proofErr w:type="spellStart"/>
      <w:r w:rsidRPr="00D77986">
        <w:rPr>
          <w:lang w:val="en-US"/>
        </w:rPr>
        <w:t>následující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i/>
          <w:iCs/>
          <w:lang w:val="en-US"/>
        </w:rPr>
        <w:t>kategorii</w:t>
      </w:r>
      <w:proofErr w:type="spellEnd"/>
      <w:r w:rsidRPr="00D77986">
        <w:rPr>
          <w:i/>
          <w:iCs/>
          <w:lang w:val="en-US"/>
        </w:rPr>
        <w:t xml:space="preserve"> </w:t>
      </w:r>
      <w:proofErr w:type="spellStart"/>
      <w:r w:rsidRPr="00D77986">
        <w:rPr>
          <w:i/>
          <w:iCs/>
          <w:lang w:val="en-US"/>
        </w:rPr>
        <w:t>typu</w:t>
      </w:r>
      <w:proofErr w:type="spellEnd"/>
    </w:p>
    <w:p w14:paraId="77DF7838" w14:textId="22392BDA" w:rsidR="00D77986" w:rsidRPr="00D77986" w:rsidRDefault="00D77986" w:rsidP="00D77986">
      <w:pPr>
        <w:numPr>
          <w:ilvl w:val="0"/>
          <w:numId w:val="21"/>
        </w:numPr>
        <w:rPr>
          <w:lang w:val="en-US"/>
        </w:rPr>
      </w:pPr>
      <w:r w:rsidRPr="00D77986">
        <w:rPr>
          <w:rStyle w:val="Code"/>
          <w:lang w:val="en-US"/>
        </w:rPr>
        <w:t xml:space="preserve"> </w:t>
      </w:r>
      <w:proofErr w:type="gramStart"/>
      <w:r w:rsidRPr="00D77986">
        <w:rPr>
          <w:rStyle w:val="Code"/>
          <w:lang w:val="en-US"/>
        </w:rPr>
        <w:t xml:space="preserve">DELETE </w:t>
      </w:r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nebo</w:t>
      </w:r>
      <w:proofErr w:type="spellEnd"/>
      <w:proofErr w:type="gramEnd"/>
      <w:r w:rsidRPr="00D77986">
        <w:rPr>
          <w:lang w:val="en-US"/>
        </w:rPr>
        <w:t xml:space="preserve"> </w:t>
      </w:r>
      <w:r w:rsidRPr="00D77986">
        <w:rPr>
          <w:rStyle w:val="Code"/>
          <w:lang w:val="en-US"/>
        </w:rPr>
        <w:t xml:space="preserve"> </w:t>
      </w:r>
      <w:proofErr w:type="gramStart"/>
      <w:r>
        <w:rPr>
          <w:rStyle w:val="Code"/>
          <w:lang w:val="en-US"/>
        </w:rPr>
        <w:t xml:space="preserve">DEL </w:t>
      </w:r>
      <w:r w:rsidRPr="00D77986">
        <w:rPr>
          <w:lang w:val="en-US"/>
        </w:rPr>
        <w:t>:</w:t>
      </w:r>
      <w:proofErr w:type="gram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Smazat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aktuálně</w:t>
      </w:r>
      <w:proofErr w:type="spellEnd"/>
      <w:r w:rsidRPr="00D77986">
        <w:rPr>
          <w:lang w:val="en-US"/>
        </w:rPr>
        <w:t xml:space="preserve"> </w:t>
      </w:r>
      <w:proofErr w:type="spellStart"/>
      <w:r w:rsidRPr="00D77986">
        <w:rPr>
          <w:lang w:val="en-US"/>
        </w:rPr>
        <w:t>vybraný</w:t>
      </w:r>
      <w:proofErr w:type="spellEnd"/>
      <w:r w:rsidRPr="00D77986">
        <w:rPr>
          <w:lang w:val="en-US"/>
        </w:rPr>
        <w:t xml:space="preserve"> polygon</w:t>
      </w:r>
    </w:p>
    <w:p w14:paraId="5313E7CA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Zobrazení</w:t>
      </w:r>
      <w:proofErr w:type="spellEnd"/>
    </w:p>
    <w:p w14:paraId="3DB01C81" w14:textId="2DDE8E1B" w:rsidR="00D77986" w:rsidRPr="00D77986" w:rsidRDefault="00D77986" w:rsidP="00D77986">
      <w:pPr>
        <w:numPr>
          <w:ilvl w:val="0"/>
          <w:numId w:val="22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q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Přepínat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zobrazení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všech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polygonů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na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obrázku</w:t>
      </w:r>
      <w:proofErr w:type="spellEnd"/>
    </w:p>
    <w:p w14:paraId="28425ED3" w14:textId="77777777" w:rsidR="00D77986" w:rsidRPr="00D77986" w:rsidRDefault="00D77986" w:rsidP="00D77986">
      <w:pPr>
        <w:rPr>
          <w:b/>
          <w:bCs/>
          <w:lang w:val="es-ES"/>
        </w:rPr>
      </w:pPr>
      <w:proofErr w:type="spellStart"/>
      <w:r w:rsidRPr="00D77986">
        <w:rPr>
          <w:b/>
          <w:bCs/>
          <w:lang w:val="es-ES"/>
        </w:rPr>
        <w:t>Export</w:t>
      </w:r>
      <w:proofErr w:type="spellEnd"/>
      <w:r w:rsidRPr="00D77986">
        <w:rPr>
          <w:b/>
          <w:bCs/>
          <w:lang w:val="es-ES"/>
        </w:rPr>
        <w:t xml:space="preserve"> a </w:t>
      </w:r>
      <w:proofErr w:type="spellStart"/>
      <w:r w:rsidRPr="00D77986">
        <w:rPr>
          <w:b/>
          <w:bCs/>
          <w:lang w:val="es-ES"/>
        </w:rPr>
        <w:t>Upload</w:t>
      </w:r>
      <w:proofErr w:type="spellEnd"/>
    </w:p>
    <w:p w14:paraId="153C95F4" w14:textId="54ABE4C5" w:rsidR="00D77986" w:rsidRPr="00D77986" w:rsidRDefault="00D77986" w:rsidP="00D77986">
      <w:pPr>
        <w:numPr>
          <w:ilvl w:val="0"/>
          <w:numId w:val="23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J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Exportovat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anotace</w:t>
      </w:r>
      <w:proofErr w:type="spellEnd"/>
      <w:r w:rsidRPr="00D77986">
        <w:rPr>
          <w:lang w:val="es-ES"/>
        </w:rPr>
        <w:t xml:space="preserve"> ve </w:t>
      </w:r>
      <w:proofErr w:type="spellStart"/>
      <w:r w:rsidRPr="00D77986">
        <w:rPr>
          <w:lang w:val="es-ES"/>
        </w:rPr>
        <w:t>formátu</w:t>
      </w:r>
      <w:proofErr w:type="spellEnd"/>
      <w:r w:rsidRPr="00D77986">
        <w:rPr>
          <w:lang w:val="es-ES"/>
        </w:rPr>
        <w:t xml:space="preserve"> JSON</w:t>
      </w:r>
    </w:p>
    <w:p w14:paraId="50516830" w14:textId="6CD4DE06" w:rsidR="00D77986" w:rsidRPr="00D77986" w:rsidRDefault="00D77986" w:rsidP="00D77986">
      <w:pPr>
        <w:numPr>
          <w:ilvl w:val="0"/>
          <w:numId w:val="23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K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Exportovat</w:t>
      </w:r>
      <w:proofErr w:type="spell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anotace</w:t>
      </w:r>
      <w:proofErr w:type="spellEnd"/>
      <w:r w:rsidRPr="00D77986">
        <w:rPr>
          <w:lang w:val="es-ES"/>
        </w:rPr>
        <w:t xml:space="preserve"> ve </w:t>
      </w:r>
      <w:proofErr w:type="spellStart"/>
      <w:r w:rsidRPr="00D77986">
        <w:rPr>
          <w:lang w:val="es-ES"/>
        </w:rPr>
        <w:t>formátu</w:t>
      </w:r>
      <w:proofErr w:type="spellEnd"/>
      <w:r w:rsidRPr="00D77986">
        <w:rPr>
          <w:lang w:val="es-ES"/>
        </w:rPr>
        <w:t xml:space="preserve"> COCO</w:t>
      </w:r>
    </w:p>
    <w:p w14:paraId="03F76020" w14:textId="3BE84A73" w:rsidR="00D77986" w:rsidRPr="00D77986" w:rsidRDefault="00D77986" w:rsidP="00D77986">
      <w:pPr>
        <w:numPr>
          <w:ilvl w:val="0"/>
          <w:numId w:val="23"/>
        </w:numPr>
        <w:rPr>
          <w:lang w:val="es-ES"/>
        </w:rPr>
      </w:pPr>
      <w:r>
        <w:rPr>
          <w:rStyle w:val="Code"/>
          <w:lang w:val="es-ES"/>
        </w:rPr>
        <w:t xml:space="preserve"> </w:t>
      </w:r>
      <w:proofErr w:type="gramStart"/>
      <w:r>
        <w:rPr>
          <w:rStyle w:val="Code"/>
          <w:lang w:val="es-ES"/>
        </w:rPr>
        <w:t xml:space="preserve">T </w:t>
      </w:r>
      <w:r w:rsidRPr="00D77986">
        <w:rPr>
          <w:lang w:val="es-ES"/>
        </w:rPr>
        <w:t>:</w:t>
      </w:r>
      <w:proofErr w:type="gramEnd"/>
      <w:r w:rsidRPr="00D77986">
        <w:rPr>
          <w:lang w:val="es-ES"/>
        </w:rPr>
        <w:t xml:space="preserve"> </w:t>
      </w:r>
      <w:proofErr w:type="spellStart"/>
      <w:r w:rsidRPr="00D77986">
        <w:rPr>
          <w:lang w:val="es-ES"/>
        </w:rPr>
        <w:t>Spustit</w:t>
      </w:r>
      <w:proofErr w:type="spellEnd"/>
      <w:r w:rsidRPr="00D77986">
        <w:rPr>
          <w:lang w:val="es-ES"/>
        </w:rPr>
        <w:t xml:space="preserve"> CDN </w:t>
      </w:r>
      <w:proofErr w:type="spellStart"/>
      <w:r w:rsidRPr="00D77986">
        <w:rPr>
          <w:lang w:val="es-ES"/>
        </w:rPr>
        <w:t>upload</w:t>
      </w:r>
      <w:proofErr w:type="spellEnd"/>
    </w:p>
    <w:sectPr w:rsidR="00D77986" w:rsidRPr="00D77986" w:rsidSect="004B7E87">
      <w:headerReference w:type="default" r:id="rId15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78CE0" w14:textId="77777777" w:rsidR="00F86830" w:rsidRPr="006D0A9B" w:rsidRDefault="00F86830" w:rsidP="004B7E87">
      <w:pPr>
        <w:spacing w:after="0" w:line="240" w:lineRule="auto"/>
      </w:pPr>
      <w:r w:rsidRPr="006D0A9B">
        <w:separator/>
      </w:r>
    </w:p>
  </w:endnote>
  <w:endnote w:type="continuationSeparator" w:id="0">
    <w:p w14:paraId="251030D4" w14:textId="77777777" w:rsidR="00F86830" w:rsidRPr="006D0A9B" w:rsidRDefault="00F86830" w:rsidP="004B7E87">
      <w:pPr>
        <w:spacing w:after="0" w:line="240" w:lineRule="auto"/>
      </w:pPr>
      <w:r w:rsidRPr="006D0A9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AF063" w14:textId="77777777" w:rsidR="00A236B2" w:rsidRDefault="00A236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57C4FD" w14:textId="77777777" w:rsidR="00A236B2" w:rsidRDefault="00A236B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5C7A9" w14:textId="77777777" w:rsidR="00A236B2" w:rsidRDefault="00A236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72C67" w14:textId="77777777" w:rsidR="00F86830" w:rsidRPr="006D0A9B" w:rsidRDefault="00F86830" w:rsidP="004B7E87">
      <w:pPr>
        <w:spacing w:after="0" w:line="240" w:lineRule="auto"/>
      </w:pPr>
      <w:r w:rsidRPr="006D0A9B">
        <w:separator/>
      </w:r>
    </w:p>
  </w:footnote>
  <w:footnote w:type="continuationSeparator" w:id="0">
    <w:p w14:paraId="6EF940E6" w14:textId="77777777" w:rsidR="00F86830" w:rsidRPr="006D0A9B" w:rsidRDefault="00F86830" w:rsidP="004B7E87">
      <w:pPr>
        <w:spacing w:after="0" w:line="240" w:lineRule="auto"/>
      </w:pPr>
      <w:r w:rsidRPr="006D0A9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C409F" w14:textId="77777777" w:rsidR="00A236B2" w:rsidRDefault="00A236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85288" w14:textId="77777777" w:rsidR="00A236B2" w:rsidRDefault="00A236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B2AE1" w14:textId="77777777" w:rsidR="00A236B2" w:rsidRDefault="00A236B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2CB86" w14:textId="1C0144C0" w:rsidR="004B7E87" w:rsidRPr="006D0A9B" w:rsidRDefault="004B7E87">
    <w:pPr>
      <w:pStyle w:val="Header"/>
    </w:pPr>
    <w:r w:rsidRPr="006D0A9B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77B74BDE" wp14:editId="044DA02B">
              <wp:simplePos x="0" y="0"/>
              <wp:positionH relativeFrom="page">
                <wp:posOffset>5487481</wp:posOffset>
              </wp:positionH>
              <wp:positionV relativeFrom="page">
                <wp:posOffset>-5896</wp:posOffset>
              </wp:positionV>
              <wp:extent cx="2500630" cy="1752600"/>
              <wp:effectExtent l="0" t="0" r="0" b="1905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00630" cy="1752600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965275" y="44527"/>
                          <a:ext cx="428381" cy="36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A1B97" w14:textId="77777777" w:rsidR="004B7E87" w:rsidRPr="006D0A9B" w:rsidRDefault="004B7E87" w:rsidP="006D0A9B">
                            <w:pPr>
                              <w:pStyle w:val="Header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6D0A9B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fldChar w:fldCharType="begin"/>
                            </w:r>
                            <w:r w:rsidRPr="006D0A9B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instrText xml:space="preserve"> PAGE   \* MERGEFORMAT </w:instrText>
                            </w:r>
                            <w:r w:rsidRPr="006D0A9B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fldChar w:fldCharType="separate"/>
                            </w:r>
                            <w:r w:rsidRPr="006D0A9B">
                              <w:rPr>
                                <w:noProof/>
                                <w:color w:val="FFFFFF" w:themeColor="background1"/>
                                <w:sz w:val="44"/>
                                <w:szCs w:val="44"/>
                              </w:rPr>
                              <w:t>2</w:t>
                            </w:r>
                            <w:r w:rsidRPr="006D0A9B">
                              <w:rPr>
                                <w:noProof/>
                                <w:color w:val="FFFFFF" w:themeColor="background1"/>
                                <w:sz w:val="44"/>
                                <w:szCs w:val="4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B74BDE" id="Group 179" o:spid="_x0000_s1026" style="position:absolute;margin-left:432.1pt;margin-top:-.45pt;width:196.9pt;height:138pt;z-index:251663872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" path="m,l1462822,r,1014481l638269,407899,,xe" fillcolor="#156082 [3204]" stroked="f" strokeweight="1.5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9652;top:445;width:4284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EFA1B97" w14:textId="77777777" w:rsidR="004B7E87" w:rsidRPr="006D0A9B" w:rsidRDefault="004B7E87" w:rsidP="006D0A9B">
                      <w:pPr>
                        <w:pStyle w:val="Header"/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6D0A9B">
                        <w:rPr>
                          <w:color w:val="FFFFFF" w:themeColor="background1"/>
                          <w:sz w:val="44"/>
                          <w:szCs w:val="44"/>
                        </w:rPr>
                        <w:fldChar w:fldCharType="begin"/>
                      </w:r>
                      <w:r w:rsidRPr="006D0A9B">
                        <w:rPr>
                          <w:color w:val="FFFFFF" w:themeColor="background1"/>
                          <w:sz w:val="44"/>
                          <w:szCs w:val="44"/>
                        </w:rPr>
                        <w:instrText xml:space="preserve"> PAGE   \* MERGEFORMAT </w:instrText>
                      </w:r>
                      <w:r w:rsidRPr="006D0A9B">
                        <w:rPr>
                          <w:color w:val="FFFFFF" w:themeColor="background1"/>
                          <w:sz w:val="44"/>
                          <w:szCs w:val="44"/>
                        </w:rPr>
                        <w:fldChar w:fldCharType="separate"/>
                      </w:r>
                      <w:r w:rsidRPr="006D0A9B">
                        <w:rPr>
                          <w:noProof/>
                          <w:color w:val="FFFFFF" w:themeColor="background1"/>
                          <w:sz w:val="44"/>
                          <w:szCs w:val="44"/>
                        </w:rPr>
                        <w:t>2</w:t>
                      </w:r>
                      <w:r w:rsidRPr="006D0A9B">
                        <w:rPr>
                          <w:noProof/>
                          <w:color w:val="FFFFFF" w:themeColor="background1"/>
                          <w:sz w:val="44"/>
                          <w:szCs w:val="4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779E0"/>
    <w:multiLevelType w:val="multilevel"/>
    <w:tmpl w:val="D5CCA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D2824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05B20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E40B7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C35C1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56BAD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C3A2A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E321AF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5B0E2A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097767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C4C3D"/>
    <w:multiLevelType w:val="multilevel"/>
    <w:tmpl w:val="9926C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3E1257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E5673"/>
    <w:multiLevelType w:val="multilevel"/>
    <w:tmpl w:val="6F42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2D48F4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27286"/>
    <w:multiLevelType w:val="multilevel"/>
    <w:tmpl w:val="9C0E3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3F1092"/>
    <w:multiLevelType w:val="multilevel"/>
    <w:tmpl w:val="C452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AE7BA4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45CC3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74C8F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FA4AEC"/>
    <w:multiLevelType w:val="multilevel"/>
    <w:tmpl w:val="2E246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CC656D"/>
    <w:multiLevelType w:val="multilevel"/>
    <w:tmpl w:val="9B44F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AB3E42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717541"/>
    <w:multiLevelType w:val="multilevel"/>
    <w:tmpl w:val="E83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7026651">
    <w:abstractNumId w:val="15"/>
  </w:num>
  <w:num w:numId="2" w16cid:durableId="267082746">
    <w:abstractNumId w:val="19"/>
  </w:num>
  <w:num w:numId="3" w16cid:durableId="211619959">
    <w:abstractNumId w:val="10"/>
  </w:num>
  <w:num w:numId="4" w16cid:durableId="1884050257">
    <w:abstractNumId w:val="7"/>
  </w:num>
  <w:num w:numId="5" w16cid:durableId="1975601648">
    <w:abstractNumId w:val="4"/>
  </w:num>
  <w:num w:numId="6" w16cid:durableId="1344280057">
    <w:abstractNumId w:val="14"/>
  </w:num>
  <w:num w:numId="7" w16cid:durableId="564295708">
    <w:abstractNumId w:val="8"/>
  </w:num>
  <w:num w:numId="8" w16cid:durableId="19936389">
    <w:abstractNumId w:val="0"/>
  </w:num>
  <w:num w:numId="9" w16cid:durableId="601953848">
    <w:abstractNumId w:val="1"/>
  </w:num>
  <w:num w:numId="10" w16cid:durableId="1822964817">
    <w:abstractNumId w:val="5"/>
  </w:num>
  <w:num w:numId="11" w16cid:durableId="257449360">
    <w:abstractNumId w:val="13"/>
  </w:num>
  <w:num w:numId="12" w16cid:durableId="1887830768">
    <w:abstractNumId w:val="12"/>
  </w:num>
  <w:num w:numId="13" w16cid:durableId="275453517">
    <w:abstractNumId w:val="16"/>
  </w:num>
  <w:num w:numId="14" w16cid:durableId="672995209">
    <w:abstractNumId w:val="20"/>
  </w:num>
  <w:num w:numId="15" w16cid:durableId="1594586925">
    <w:abstractNumId w:val="3"/>
  </w:num>
  <w:num w:numId="16" w16cid:durableId="1102143490">
    <w:abstractNumId w:val="21"/>
  </w:num>
  <w:num w:numId="17" w16cid:durableId="1293710474">
    <w:abstractNumId w:val="11"/>
  </w:num>
  <w:num w:numId="18" w16cid:durableId="429201275">
    <w:abstractNumId w:val="22"/>
  </w:num>
  <w:num w:numId="19" w16cid:durableId="219097889">
    <w:abstractNumId w:val="6"/>
  </w:num>
  <w:num w:numId="20" w16cid:durableId="2027629029">
    <w:abstractNumId w:val="17"/>
  </w:num>
  <w:num w:numId="21" w16cid:durableId="1140152848">
    <w:abstractNumId w:val="18"/>
  </w:num>
  <w:num w:numId="22" w16cid:durableId="928386379">
    <w:abstractNumId w:val="2"/>
  </w:num>
  <w:num w:numId="23" w16cid:durableId="18046874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87"/>
    <w:rsid w:val="00086005"/>
    <w:rsid w:val="00475D54"/>
    <w:rsid w:val="004B00D3"/>
    <w:rsid w:val="004B7E87"/>
    <w:rsid w:val="006D0A9B"/>
    <w:rsid w:val="006F23D3"/>
    <w:rsid w:val="00824645"/>
    <w:rsid w:val="009712C6"/>
    <w:rsid w:val="00A236B2"/>
    <w:rsid w:val="00D77986"/>
    <w:rsid w:val="00DA6248"/>
    <w:rsid w:val="00F8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4E3BF"/>
  <w15:chartTrackingRefBased/>
  <w15:docId w15:val="{1A52360E-2238-4E76-AAEA-AC5C4B77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A9B"/>
    <w:rPr>
      <w:sz w:val="24"/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A9B"/>
    <w:pPr>
      <w:keepNext/>
      <w:keepLines/>
      <w:pageBreakBefore/>
      <w:spacing w:before="160" w:after="4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E8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E8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E8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E8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E8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E8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E8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E8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A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E8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E8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E8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E8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E8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E87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D0A9B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156082" w:themeColor="accent1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D0A9B"/>
    <w:rPr>
      <w:rFonts w:asciiTheme="majorHAnsi" w:eastAsiaTheme="majorEastAsia" w:hAnsiTheme="majorHAnsi" w:cstheme="majorBidi"/>
      <w:b/>
      <w:caps/>
      <w:color w:val="156082" w:themeColor="accent1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E87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E87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E87"/>
    <w:pPr>
      <w:spacing w:before="160"/>
      <w:ind w:left="720" w:right="720"/>
      <w:jc w:val="center"/>
    </w:pPr>
    <w:rPr>
      <w:i/>
      <w:iCs/>
      <w:color w:val="124F1A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B7E87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4B7E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E87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E8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E87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4B7E87"/>
    <w:rPr>
      <w:b/>
      <w:bCs/>
      <w:caps w:val="0"/>
      <w:smallCaps/>
      <w:color w:val="auto"/>
      <w:spacing w:val="0"/>
      <w:u w:val="single"/>
    </w:rPr>
  </w:style>
  <w:style w:type="character" w:styleId="Hyperlink">
    <w:name w:val="Hyperlink"/>
    <w:basedOn w:val="DefaultParagraphFont"/>
    <w:uiPriority w:val="99"/>
    <w:unhideWhenUsed/>
    <w:rsid w:val="004B7E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E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B7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E87"/>
    <w:rPr>
      <w:lang w:val="cs-CZ"/>
    </w:rPr>
  </w:style>
  <w:style w:type="paragraph" w:styleId="Footer">
    <w:name w:val="footer"/>
    <w:basedOn w:val="Normal"/>
    <w:link w:val="FooterChar"/>
    <w:uiPriority w:val="99"/>
    <w:unhideWhenUsed/>
    <w:rsid w:val="004B7E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E87"/>
    <w:rPr>
      <w:lang w:val="cs-CZ"/>
    </w:rPr>
  </w:style>
  <w:style w:type="paragraph" w:styleId="TOCHeading">
    <w:name w:val="TOC Heading"/>
    <w:basedOn w:val="Heading1"/>
    <w:next w:val="Normal"/>
    <w:uiPriority w:val="39"/>
    <w:unhideWhenUsed/>
    <w:qFormat/>
    <w:rsid w:val="004B7E8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7E87"/>
    <w:pPr>
      <w:spacing w:after="1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B7E8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4B7E87"/>
    <w:rPr>
      <w:b/>
      <w:bCs/>
    </w:rPr>
  </w:style>
  <w:style w:type="character" w:styleId="Emphasis">
    <w:name w:val="Emphasis"/>
    <w:basedOn w:val="DefaultParagraphFont"/>
    <w:uiPriority w:val="20"/>
    <w:qFormat/>
    <w:rsid w:val="004B7E87"/>
    <w:rPr>
      <w:i/>
      <w:iCs/>
      <w:color w:val="000000" w:themeColor="text1"/>
    </w:rPr>
  </w:style>
  <w:style w:type="paragraph" w:styleId="NoSpacing">
    <w:name w:val="No Spacing"/>
    <w:uiPriority w:val="1"/>
    <w:qFormat/>
    <w:rsid w:val="004B7E8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B7E8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4B7E8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B7E87"/>
    <w:rPr>
      <w:b/>
      <w:bCs/>
      <w:caps w:val="0"/>
      <w:smallCaps/>
      <w:spacing w:val="0"/>
    </w:rPr>
  </w:style>
  <w:style w:type="character" w:customStyle="1" w:styleId="Code">
    <w:name w:val="Code"/>
    <w:basedOn w:val="DefaultParagraphFont"/>
    <w:uiPriority w:val="1"/>
    <w:qFormat/>
    <w:rsid w:val="006D0A9B"/>
    <w:rPr>
      <w:rFonts w:ascii="Consolas" w:hAnsi="Consolas"/>
      <w:b/>
      <w:caps/>
      <w:smallCaps w:val="0"/>
      <w:strike w:val="0"/>
      <w:dstrike w:val="0"/>
      <w:spacing w:val="-20"/>
      <w:w w:val="100"/>
      <w:kern w:val="0"/>
      <w:position w:val="0"/>
      <w:sz w:val="28"/>
      <w:shd w:val="clear" w:color="auto" w:fill="F6C5AC" w:themeFill="accent2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3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w Cen MT">
      <a:maj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2B35E-D191-4431-B9E1-D89792812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1357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Nýdrle</dc:creator>
  <cp:keywords/>
  <dc:description/>
  <cp:lastModifiedBy>Daniel Nýdrle</cp:lastModifiedBy>
  <cp:revision>4</cp:revision>
  <cp:lastPrinted>2025-04-28T23:41:00Z</cp:lastPrinted>
  <dcterms:created xsi:type="dcterms:W3CDTF">2025-04-28T23:41:00Z</dcterms:created>
  <dcterms:modified xsi:type="dcterms:W3CDTF">2025-04-28T23:41:00Z</dcterms:modified>
</cp:coreProperties>
</file>