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0" distT="0" distB="0" distL="0" distR="0" simplePos="0" locked="0" layoutInCell="0" allowOverlap="1" relativeHeight="12">
            <wp:simplePos x="0" y="0"/>
            <wp:positionH relativeFrom="column">
              <wp:posOffset>2533650</wp:posOffset>
            </wp:positionH>
            <wp:positionV relativeFrom="paragraph">
              <wp:posOffset>-53975</wp:posOffset>
            </wp:positionV>
            <wp:extent cx="1390650" cy="1390650"/>
            <wp:effectExtent l="0" t="0" r="0" b="0"/>
            <wp:wrapNone/>
            <wp:docPr id="1" name="Picture 0"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Picture1.png"/>
                    <pic:cNvPicPr>
                      <a:picLocks noChangeAspect="1" noChangeArrowheads="1"/>
                    </pic:cNvPicPr>
                  </pic:nvPicPr>
                  <pic:blipFill>
                    <a:blip r:embed="rId2"/>
                    <a:stretch>
                      <a:fillRect/>
                    </a:stretch>
                  </pic:blipFill>
                  <pic:spPr bwMode="auto">
                    <a:xfrm>
                      <a:off x="0" y="0"/>
                      <a:ext cx="1390650" cy="1390650"/>
                    </a:xfrm>
                    <a:prstGeom prst="rect">
                      <a:avLst/>
                    </a:prstGeom>
                  </pic:spPr>
                </pic:pic>
              </a:graphicData>
            </a:graphic>
          </wp:anchor>
        </w:drawing>
      </w:r>
    </w:p>
    <w:p>
      <w:pPr>
        <w:pStyle w:val="Normal"/>
        <w:spacing w:lineRule="auto" w:line="240" w:before="0" w:after="0"/>
        <w:rPr>
          <w:rFonts w:ascii="Bernard MT Condensed" w:hAnsi="Bernard MT Condensed" w:cs="Times New Roman"/>
          <w:b/>
          <w:b/>
          <w:sz w:val="72"/>
          <w:szCs w:val="28"/>
        </w:rPr>
      </w:pPr>
      <w:r>
        <w:rPr>
          <w:rFonts w:cs="Times New Roman" w:ascii="Bernard MT Condensed" w:hAnsi="Bernard MT Condensed"/>
          <w:b/>
          <w:sz w:val="72"/>
          <w:szCs w:val="28"/>
        </w:rPr>
      </w:r>
    </w:p>
    <w:p>
      <w:pPr>
        <w:pStyle w:val="Normal"/>
        <w:spacing w:lineRule="auto" w:line="240" w:before="0" w:after="0"/>
        <w:rPr>
          <w:rFonts w:ascii="Bernard MT Condensed" w:hAnsi="Bernard MT Condensed" w:cs="Times New Roman"/>
          <w:b/>
          <w:b/>
          <w:sz w:val="72"/>
          <w:szCs w:val="28"/>
        </w:rPr>
      </w:pPr>
      <w:r>
        <w:rPr>
          <w:rFonts w:cs="Times New Roman" w:ascii="Bernard MT Condensed" w:hAnsi="Bernard MT Condensed"/>
          <w:b/>
          <w:sz w:val="72"/>
          <w:szCs w:val="28"/>
        </w:rPr>
      </w:r>
    </w:p>
    <w:p>
      <w:pPr>
        <w:pStyle w:val="Normal"/>
        <w:spacing w:lineRule="auto" w:line="240" w:before="0" w:after="0"/>
        <w:ind w:left="0" w:right="0" w:firstLine="720"/>
        <w:rPr>
          <w:rFonts w:ascii="Bernard MT Condensed" w:hAnsi="Bernard MT Condensed" w:cs="Times New Roman"/>
          <w:b/>
          <w:b/>
          <w:sz w:val="72"/>
          <w:szCs w:val="28"/>
        </w:rPr>
      </w:pPr>
      <w:r>
        <w:rPr>
          <w:rFonts w:cs="Times New Roman" w:ascii="Bernard MT Condensed" w:hAnsi="Bernard MT Condensed"/>
          <w:b/>
          <w:sz w:val="72"/>
          <w:szCs w:val="28"/>
        </w:rPr>
        <w:t>GRILL CATERERS AND CONSULTANTS</w:t>
      </w:r>
    </w:p>
    <w:p>
      <w:pPr>
        <w:pStyle w:val="Normal"/>
        <w:spacing w:lineRule="auto" w:line="240" w:before="0" w:after="0"/>
        <w:rPr/>
      </w:pPr>
      <w:r>
        <w:rPr>
          <w:rStyle w:val="InternetLink"/>
          <w:rFonts w:cs="Times New Roman" w:ascii="Times New Roman" w:hAnsi="Times New Roman"/>
          <w:color w:val="auto"/>
          <w:sz w:val="24"/>
          <w:u w:val="thick"/>
        </w:rPr>
        <w:tab/>
        <w:tab/>
        <w:tab/>
        <w:tab/>
        <w:tab/>
        <w:tab/>
        <w:tab/>
        <w:tab/>
        <w:tab/>
        <w:tab/>
        <w:tab/>
        <w:t>_______________________</w:t>
      </w:r>
    </w:p>
    <w:p>
      <w:pPr>
        <w:pStyle w:val="Normal"/>
        <w:spacing w:lineRule="auto" w:line="240" w:before="0" w:after="0"/>
        <w:rPr>
          <w:rStyle w:val="InternetLink"/>
          <w:rFonts w:ascii="Times New Roman" w:hAnsi="Times New Roman" w:cs="Times New Roman"/>
          <w:color w:val="auto"/>
          <w:sz w:val="24"/>
          <w:u w:val="thick"/>
        </w:rPr>
      </w:pPr>
      <w:r>
        <w:rPr>
          <w:rFonts w:cs="Times New Roman" w:ascii="Times New Roman" w:hAnsi="Times New Roman"/>
          <w:color w:val="auto"/>
          <w:sz w:val="24"/>
          <w:u w:val="thick"/>
        </w:rPr>
      </w:r>
    </w:p>
    <w:p>
      <w:pPr>
        <w:pStyle w:val="Normal"/>
        <w:spacing w:lineRule="auto" w:line="240" w:before="0" w:after="0"/>
        <w:rPr>
          <w:rFonts w:ascii="Times New Roman" w:hAnsi="Times New Roman" w:cs="Times New Roman"/>
          <w:sz w:val="24"/>
          <w:u w:val="thick"/>
        </w:rPr>
      </w:pPr>
      <w:r>
        <w:rPr>
          <w:rFonts w:cs="Times New Roman" w:ascii="Times New Roman" w:hAnsi="Times New Roman"/>
          <w:sz w:val="24"/>
          <w:u w:val="thick"/>
        </w:rPr>
      </w:r>
    </w:p>
    <w:p>
      <w:pPr>
        <w:pStyle w:val="Normal"/>
        <w:spacing w:lineRule="auto" w:line="240" w:before="0" w:after="0"/>
        <w:rPr>
          <w:rFonts w:ascii="Times New Roman" w:hAnsi="Times New Roman" w:cs="Times New Roman"/>
          <w:b/>
          <w:b/>
          <w:i/>
          <w:i/>
          <w:sz w:val="28"/>
          <w:szCs w:val="28"/>
        </w:rPr>
      </w:pPr>
      <w:r>
        <w:rPr>
          <w:rFonts w:cs="Times New Roman" w:ascii="Times New Roman" w:hAnsi="Times New Roman"/>
          <w:b/>
          <w:i/>
          <w:sz w:val="28"/>
          <w:szCs w:val="28"/>
        </w:rPr>
        <w:t>Actively participates in broadening your horizons for your life skill career in hospitality Management</w:t>
      </w:r>
    </w:p>
    <w:p>
      <w:pPr>
        <w:pStyle w:val="Normal"/>
        <w:spacing w:lineRule="auto" w:line="240" w:before="0" w:after="0"/>
        <w:rPr>
          <w:rFonts w:ascii="Times New Roman" w:hAnsi="Times New Roman" w:cs="Times New Roman"/>
          <w:b/>
          <w:b/>
          <w:i/>
          <w:i/>
          <w:sz w:val="28"/>
          <w:szCs w:val="28"/>
        </w:rPr>
      </w:pPr>
      <w:r>
        <w:rPr>
          <w:rFonts w:cs="Times New Roman" w:ascii="Times New Roman" w:hAnsi="Times New Roman"/>
          <w:b/>
          <w:i/>
          <w:sz w:val="28"/>
          <w:szCs w:val="28"/>
        </w:rPr>
      </w:r>
    </w:p>
    <w:p>
      <w:pPr>
        <w:pStyle w:val="Normal"/>
        <w:spacing w:lineRule="auto" w:line="240" w:before="0" w:after="0"/>
        <w:rPr/>
      </w:pPr>
      <w:r>
        <w:rPr>
          <w:rFonts w:cs="Times New Roman" w:ascii="Times New Roman" w:hAnsi="Times New Roman"/>
          <w:b/>
          <w:i/>
          <w:sz w:val="28"/>
          <w:szCs w:val="28"/>
        </w:rPr>
        <w:t>Who knows where it might take you</w:t>
      </w:r>
      <w:r>
        <w:rPr>
          <w:rFonts w:cs="Times New Roman" w:ascii="Times New Roman" w:hAnsi="Times New Roman"/>
          <w:b/>
          <w:i/>
          <w:sz w:val="24"/>
        </w:rPr>
        <w:t>………………………….</w:t>
      </w:r>
    </w:p>
    <w:p>
      <w:pPr>
        <w:pStyle w:val="Normal"/>
        <w:spacing w:lineRule="auto" w:line="240" w:before="0" w:after="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ind w:left="3600" w:right="0" w:firstLine="720"/>
        <w:rPr>
          <w:rFonts w:ascii="Times New Roman" w:hAnsi="Times New Roman" w:cs="Times New Roman"/>
          <w:b/>
          <w:b/>
          <w:i/>
          <w:i/>
          <w:sz w:val="24"/>
        </w:rPr>
      </w:pPr>
      <w:r>
        <w:rPr>
          <w:rFonts w:cs="Times New Roman" w:ascii="Times New Roman" w:hAnsi="Times New Roman"/>
          <w:b/>
          <w:i/>
          <w:sz w:val="24"/>
        </w:rPr>
        <w:t>Photo</w:t>
      </w:r>
    </w:p>
    <w:p>
      <w:pPr>
        <w:pStyle w:val="Normal"/>
        <w:spacing w:lineRule="auto" w:line="240" w:before="0" w:after="0"/>
        <w:ind w:left="2160" w:right="0" w:firstLine="72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ind w:left="2160" w:right="0" w:firstLine="72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ind w:left="2160" w:right="0" w:firstLine="72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ind w:left="2160" w:right="0" w:firstLine="72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ind w:left="2160" w:right="0" w:firstLine="72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ind w:left="2160" w:right="0" w:firstLine="72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ind w:left="2160" w:right="0" w:firstLine="72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ind w:left="2160" w:right="0" w:firstLine="72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ind w:left="2160" w:right="0" w:firstLine="72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ind w:left="2160" w:right="0" w:firstLine="72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ind w:left="2160" w:right="0" w:firstLine="72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ind w:left="2160" w:right="0" w:firstLine="72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ind w:left="2160" w:right="0" w:firstLine="720"/>
        <w:rPr>
          <w:rFonts w:ascii="Times New Roman" w:hAnsi="Times New Roman" w:cs="Times New Roman"/>
          <w:b/>
          <w:b/>
          <w:i/>
          <w:i/>
          <w:sz w:val="28"/>
          <w:szCs w:val="28"/>
        </w:rPr>
      </w:pPr>
      <w:r>
        <w:rPr>
          <w:rFonts w:cs="Times New Roman" w:ascii="Times New Roman" w:hAnsi="Times New Roman"/>
          <w:b/>
          <w:i/>
          <w:sz w:val="28"/>
          <w:szCs w:val="28"/>
        </w:rPr>
        <w:t>Foundation of Success in Skill Development</w:t>
      </w:r>
    </w:p>
    <w:p>
      <w:pPr>
        <w:pStyle w:val="Normal"/>
        <w:spacing w:lineRule="auto" w:line="240" w:before="0" w:after="0"/>
        <w:rPr>
          <w:rFonts w:ascii="Times New Roman" w:hAnsi="Times New Roman" w:cs="Times New Roman"/>
          <w:b/>
          <w:b/>
          <w:i/>
          <w:i/>
          <w:sz w:val="24"/>
        </w:rPr>
      </w:pPr>
      <w:r>
        <w:rPr>
          <w:rFonts w:cs="Times New Roman" w:ascii="Times New Roman" w:hAnsi="Times New Roman"/>
          <w:b/>
          <w:i/>
          <w:sz w:val="24"/>
        </w:rPr>
      </w:r>
    </w:p>
    <w:p>
      <w:pPr>
        <w:pStyle w:val="Normal"/>
        <w:spacing w:lineRule="auto" w:line="240" w:before="0" w:after="0"/>
        <w:ind w:left="2160" w:right="0" w:firstLine="720"/>
        <w:rPr>
          <w:rFonts w:ascii="Arial" w:hAnsi="Arial" w:cs="Arial"/>
          <w:b/>
          <w:b/>
          <w:i/>
          <w:i/>
          <w:sz w:val="24"/>
        </w:rPr>
      </w:pPr>
      <w:r>
        <w:rPr>
          <w:rFonts w:cs="Arial" w:ascii="Arial" w:hAnsi="Arial"/>
          <w:b/>
          <w:i/>
          <w:sz w:val="24"/>
        </w:rPr>
      </w:r>
    </w:p>
    <w:p>
      <w:pPr>
        <w:pStyle w:val="Normal"/>
        <w:spacing w:lineRule="auto" w:line="240" w:before="0" w:after="0"/>
        <w:ind w:left="2160" w:right="0" w:firstLine="720"/>
        <w:rPr>
          <w:rFonts w:ascii="Arial" w:hAnsi="Arial" w:cs="Arial"/>
          <w:b/>
          <w:b/>
          <w:i/>
          <w:i/>
          <w:sz w:val="24"/>
        </w:rPr>
      </w:pPr>
      <w:r>
        <w:rPr>
          <w:rFonts w:cs="Arial" w:ascii="Arial" w:hAnsi="Arial"/>
          <w:b/>
          <w:i/>
          <w:sz w:val="24"/>
        </w:rPr>
      </w:r>
    </w:p>
    <w:p>
      <w:pPr>
        <w:pStyle w:val="Normal"/>
        <w:spacing w:lineRule="auto" w:line="240" w:before="0" w:after="0"/>
        <w:ind w:left="2160" w:right="0" w:firstLine="720"/>
        <w:rPr>
          <w:rFonts w:ascii="Arial" w:hAnsi="Arial" w:cs="Arial"/>
          <w:b/>
          <w:b/>
          <w:i/>
          <w:i/>
          <w:sz w:val="24"/>
        </w:rPr>
      </w:pPr>
      <w:r>
        <w:rPr>
          <w:rFonts w:cs="Arial" w:ascii="Arial" w:hAnsi="Arial"/>
          <w:b/>
          <w:i/>
          <w:sz w:val="24"/>
        </w:rPr>
      </w:r>
    </w:p>
    <w:p>
      <w:pPr>
        <w:pStyle w:val="NoSpacing"/>
        <w:rPr>
          <w:rFonts w:ascii="Arial" w:hAnsi="Arial" w:cs="Arial"/>
          <w:b/>
          <w:b/>
          <w:i/>
          <w:i/>
          <w:sz w:val="28"/>
          <w:szCs w:val="28"/>
        </w:rPr>
      </w:pPr>
      <w:r>
        <w:rPr>
          <w:rFonts w:cs="Arial" w:ascii="Arial" w:hAnsi="Arial"/>
          <w:b/>
          <w:i/>
          <w:sz w:val="28"/>
          <w:szCs w:val="28"/>
        </w:rPr>
        <w:t>Looking back over 12 years of Grill Caterers &amp; Consultants (GCC)</w:t>
      </w:r>
    </w:p>
    <w:p>
      <w:pPr>
        <w:pStyle w:val="NoSpacing"/>
        <w:ind w:left="2880" w:right="0" w:firstLine="720"/>
        <w:rPr>
          <w:rFonts w:ascii="Arial" w:hAnsi="Arial" w:cs="Arial"/>
          <w:b/>
          <w:b/>
          <w:i/>
          <w:i/>
          <w:sz w:val="28"/>
          <w:szCs w:val="28"/>
        </w:rPr>
      </w:pPr>
      <w:r>
        <w:rPr>
          <w:rFonts w:cs="Arial" w:ascii="Arial" w:hAnsi="Arial"/>
          <w:b/>
          <w:i/>
          <w:sz w:val="28"/>
          <w:szCs w:val="28"/>
        </w:rPr>
        <w:t>(SINCE 2010)</w:t>
      </w:r>
    </w:p>
    <w:p>
      <w:pPr>
        <w:pStyle w:val="NoSpacing"/>
        <w:ind w:left="2880" w:right="0" w:firstLine="720"/>
        <w:rPr>
          <w:rFonts w:ascii="Arial" w:hAnsi="Arial" w:cs="Arial"/>
          <w:sz w:val="28"/>
          <w:szCs w:val="28"/>
        </w:rPr>
      </w:pPr>
      <w:r>
        <w:rPr>
          <w:rFonts w:cs="Arial" w:ascii="Arial" w:hAnsi="Arial"/>
          <w:sz w:val="28"/>
          <w:szCs w:val="28"/>
        </w:rPr>
      </w:r>
    </w:p>
    <w:p>
      <w:pPr>
        <w:pStyle w:val="NoSpacing"/>
        <w:ind w:left="2880" w:right="0" w:firstLine="720"/>
        <w:rPr>
          <w:rFonts w:ascii="Arial" w:hAnsi="Arial" w:cs="Arial"/>
          <w:b/>
          <w:b/>
          <w:i/>
          <w:i/>
          <w:sz w:val="28"/>
          <w:szCs w:val="28"/>
        </w:rPr>
      </w:pPr>
      <w:r>
        <w:rPr>
          <w:rFonts w:cs="Arial" w:ascii="Arial" w:hAnsi="Arial"/>
          <w:b/>
          <w:i/>
          <w:sz w:val="28"/>
          <w:szCs w:val="28"/>
        </w:rPr>
      </w:r>
    </w:p>
    <w:p>
      <w:pPr>
        <w:pStyle w:val="NoSpacing"/>
        <w:ind w:left="1440" w:right="0" w:firstLine="720"/>
        <w:rPr>
          <w:rFonts w:ascii="Arial" w:hAnsi="Arial" w:cs="Arial"/>
          <w:i/>
          <w:i/>
          <w:sz w:val="16"/>
          <w:szCs w:val="16"/>
        </w:rPr>
      </w:pPr>
      <w:r>
        <w:rPr>
          <w:rFonts w:cs="Arial" w:ascii="Arial" w:hAnsi="Arial"/>
          <w:i/>
          <w:sz w:val="16"/>
          <w:szCs w:val="16"/>
        </w:rPr>
        <w:t>Committed to developing skills and promoting hospitality standard!</w:t>
      </w:r>
    </w:p>
    <w:p>
      <w:pPr>
        <w:pStyle w:val="NoSpacing"/>
        <w:ind w:left="1440" w:right="0" w:firstLine="720"/>
        <w:rPr>
          <w:rFonts w:ascii="Arial" w:hAnsi="Arial" w:cs="Arial"/>
          <w:b/>
          <w:b/>
          <w:i/>
          <w:i/>
          <w:sz w:val="20"/>
          <w:szCs w:val="20"/>
        </w:rPr>
      </w:pPr>
      <w:r>
        <w:rPr>
          <w:rFonts w:cs="Arial" w:ascii="Arial" w:hAnsi="Arial"/>
          <w:b/>
          <w:i/>
          <w:sz w:val="20"/>
          <w:szCs w:val="20"/>
        </w:rPr>
      </w:r>
    </w:p>
    <w:p>
      <w:pPr>
        <w:pStyle w:val="NoSpacing"/>
        <w:ind w:left="2880" w:right="0" w:firstLine="720"/>
        <w:rPr>
          <w:rFonts w:ascii="Arial" w:hAnsi="Arial" w:cs="Arial"/>
          <w:b/>
          <w:b/>
          <w:sz w:val="28"/>
          <w:szCs w:val="28"/>
        </w:rPr>
      </w:pPr>
      <w:r>
        <w:rPr>
          <w:rFonts w:cs="Arial" w:ascii="Arial" w:hAnsi="Arial"/>
          <w:b/>
          <w:sz w:val="28"/>
          <w:szCs w:val="28"/>
        </w:rPr>
        <w:t>About Us</w:t>
      </w:r>
    </w:p>
    <w:p>
      <w:pPr>
        <w:pStyle w:val="Normal"/>
        <w:rPr/>
      </w:pPr>
      <w:r>
        <w:rPr>
          <w:b/>
          <w:sz w:val="24"/>
          <w:szCs w:val="24"/>
        </w:rPr>
        <w:t>Grill Caterers &amp; Consultants</w:t>
      </w:r>
      <w:r>
        <w:rPr>
          <w:sz w:val="24"/>
          <w:szCs w:val="24"/>
        </w:rPr>
        <w:t xml:space="preserve"> is a hospitality group of mentors which offers Hotel &amp; Catering Management and Customer Care skills both theory and practical trainings at low cost and affordable for the less advantaged young people. We are committed to providing hospitality trainings and on job- trainings to personnel working in various provider institutions whether formal or informal</w:t>
      </w:r>
    </w:p>
    <w:p>
      <w:pPr>
        <w:pStyle w:val="Normal"/>
        <w:rPr/>
      </w:pPr>
      <w:r>
        <w:rPr>
          <w:sz w:val="24"/>
          <w:szCs w:val="24"/>
        </w:rPr>
        <w:t xml:space="preserve">We also offer </w:t>
      </w:r>
      <w:r>
        <w:rPr>
          <w:b/>
          <w:sz w:val="24"/>
          <w:szCs w:val="24"/>
        </w:rPr>
        <w:t>strategic solutions</w:t>
      </w:r>
      <w:r>
        <w:rPr>
          <w:sz w:val="24"/>
          <w:szCs w:val="24"/>
        </w:rPr>
        <w:t xml:space="preserve"> in promoting and maintaining hospitality standards in both small and large hospitality establishments so as to meet the required standards needed by both local and international guests. </w:t>
      </w:r>
      <w:r>
        <w:rPr>
          <w:b/>
          <w:sz w:val="24"/>
          <w:szCs w:val="24"/>
        </w:rPr>
        <w:t>Grill Caterers &amp; Consultants</w:t>
      </w:r>
      <w:r>
        <w:rPr>
          <w:sz w:val="24"/>
          <w:szCs w:val="24"/>
        </w:rPr>
        <w:t xml:space="preserve"> is a non-profit making institution that exists to provide informal hospitality skills in conjunction with both </w:t>
      </w:r>
      <w:r>
        <w:rPr>
          <w:b/>
          <w:sz w:val="24"/>
          <w:szCs w:val="24"/>
        </w:rPr>
        <w:t>Mzuzu Informal Training Skills Providers Association</w:t>
      </w:r>
      <w:r>
        <w:rPr>
          <w:sz w:val="24"/>
          <w:szCs w:val="24"/>
        </w:rPr>
        <w:t xml:space="preserve"> (</w:t>
      </w:r>
      <w:r>
        <w:rPr>
          <w:b/>
          <w:sz w:val="24"/>
          <w:szCs w:val="24"/>
        </w:rPr>
        <w:t>MZUISTPA)</w:t>
      </w:r>
      <w:r>
        <w:rPr>
          <w:sz w:val="24"/>
          <w:szCs w:val="24"/>
        </w:rPr>
        <w:t xml:space="preserve"> &amp; </w:t>
      </w:r>
      <w:r>
        <w:rPr>
          <w:b/>
          <w:sz w:val="24"/>
          <w:szCs w:val="24"/>
        </w:rPr>
        <w:t>TEVETA</w:t>
      </w:r>
      <w:r>
        <w:rPr>
          <w:sz w:val="24"/>
          <w:szCs w:val="24"/>
        </w:rPr>
        <w:t xml:space="preserve"> with the aim of improving the lives of young people and become self-economically independent through skill development programs.</w:t>
      </w:r>
    </w:p>
    <w:p>
      <w:pPr>
        <w:pStyle w:val="Normal"/>
        <w:rPr/>
      </w:pPr>
      <w:r>
        <w:rPr>
          <w:sz w:val="24"/>
          <w:szCs w:val="24"/>
        </w:rPr>
        <w:t>We have the commitment, skills and strategic solutions (knowledge) to meet the requirements of our customers and have the up-to-date hospitality background profession drive that is needed to be contributed to your institutions such as</w:t>
      </w:r>
      <w:r>
        <w:rPr>
          <w:b/>
          <w:sz w:val="24"/>
          <w:szCs w:val="24"/>
        </w:rPr>
        <w:t xml:space="preserve"> Lodges, Guest houses, Inns and others for customer care , housekeeping, Restaurant procedures, Front office operations and Staff  hygiene trainings</w:t>
      </w:r>
    </w:p>
    <w:p>
      <w:pPr>
        <w:pStyle w:val="Normal"/>
        <w:rPr>
          <w:b/>
          <w:b/>
          <w:sz w:val="24"/>
          <w:szCs w:val="24"/>
        </w:rPr>
      </w:pPr>
      <w:r>
        <w:rPr>
          <w:b/>
          <w:sz w:val="24"/>
          <w:szCs w:val="24"/>
        </w:rPr>
        <w:t>Our Commitment</w:t>
      </w:r>
    </w:p>
    <w:p>
      <w:pPr>
        <w:pStyle w:val="Normal"/>
        <w:rPr>
          <w:sz w:val="24"/>
          <w:szCs w:val="24"/>
        </w:rPr>
      </w:pPr>
      <w:r>
        <w:rPr>
          <w:sz w:val="24"/>
          <w:szCs w:val="24"/>
        </w:rPr>
        <w:t xml:space="preserve">We distinguish ourselves from our competitors by delivering prompt and accurate service to our customers in the most professional, efficient and reliable manner. We give our customers the assurance that we are there when they need us </w:t>
      </w:r>
    </w:p>
    <w:p>
      <w:pPr>
        <w:pStyle w:val="Normal"/>
        <w:rPr>
          <w:b/>
          <w:b/>
          <w:sz w:val="24"/>
          <w:szCs w:val="24"/>
        </w:rPr>
      </w:pPr>
      <w:r>
        <w:rPr>
          <w:b/>
          <w:sz w:val="24"/>
          <w:szCs w:val="24"/>
        </w:rPr>
        <w:t>Our Mission</w:t>
      </w:r>
    </w:p>
    <w:p>
      <w:pPr>
        <w:pStyle w:val="Normal"/>
        <w:rPr>
          <w:sz w:val="24"/>
          <w:szCs w:val="24"/>
        </w:rPr>
      </w:pPr>
      <w:r>
        <w:rPr>
          <w:sz w:val="24"/>
          <w:szCs w:val="24"/>
        </w:rPr>
        <w:t>As a responsible community member, we actively participate in helping the youths with affordable trainings so that they become economically independent</w:t>
      </w:r>
    </w:p>
    <w:p>
      <w:pPr>
        <w:pStyle w:val="Normal"/>
        <w:rPr>
          <w:b/>
          <w:b/>
          <w:sz w:val="24"/>
          <w:szCs w:val="24"/>
        </w:rPr>
      </w:pPr>
      <w:r>
        <w:rPr>
          <w:b/>
          <w:sz w:val="24"/>
          <w:szCs w:val="24"/>
        </w:rPr>
        <w:t>Our Vision</w:t>
      </w:r>
    </w:p>
    <w:p>
      <w:pPr>
        <w:pStyle w:val="Normal"/>
        <w:rPr>
          <w:sz w:val="24"/>
          <w:szCs w:val="24"/>
        </w:rPr>
      </w:pPr>
      <w:r>
        <w:rPr>
          <w:sz w:val="24"/>
          <w:szCs w:val="24"/>
        </w:rPr>
        <w:t>Our vision is to see to it that we provide standard hospitality skills with a body of knowledge that may increase employment opportunities</w:t>
      </w:r>
    </w:p>
    <w:p>
      <w:pPr>
        <w:pStyle w:val="Normal"/>
        <w:rPr>
          <w:b/>
          <w:b/>
          <w:sz w:val="24"/>
          <w:szCs w:val="24"/>
        </w:rPr>
      </w:pPr>
      <w:r>
        <w:rPr>
          <w:b/>
          <w:sz w:val="24"/>
          <w:szCs w:val="24"/>
        </w:rPr>
        <w:t>Our Values</w:t>
      </w:r>
    </w:p>
    <w:p>
      <w:pPr>
        <w:pStyle w:val="Normal"/>
        <w:rPr>
          <w:sz w:val="24"/>
          <w:szCs w:val="24"/>
        </w:rPr>
      </w:pPr>
      <w:r>
        <w:rPr>
          <w:sz w:val="24"/>
          <w:szCs w:val="24"/>
        </w:rPr>
        <w:t>Our values are the key beliefs that we hold to be guiding lights</w:t>
      </w:r>
    </w:p>
    <w:p>
      <w:pPr>
        <w:pStyle w:val="Normal"/>
        <w:rPr>
          <w:sz w:val="24"/>
          <w:szCs w:val="24"/>
        </w:rPr>
      </w:pPr>
      <w:r>
        <w:rPr>
          <w:sz w:val="24"/>
          <w:szCs w:val="24"/>
        </w:rPr>
      </w:r>
    </w:p>
    <w:p>
      <w:pPr>
        <w:pStyle w:val="Normal"/>
        <w:ind w:left="2160" w:right="0" w:firstLine="720"/>
        <w:rPr>
          <w:i/>
          <w:i/>
          <w:sz w:val="16"/>
          <w:szCs w:val="16"/>
        </w:rPr>
      </w:pPr>
      <w:r>
        <w:rPr>
          <w:i/>
          <w:sz w:val="16"/>
          <w:szCs w:val="16"/>
        </w:rPr>
        <w:t>Committed to developing skills and promoting hospitality standards!</w:t>
      </w:r>
    </w:p>
    <w:p>
      <w:pPr>
        <w:pStyle w:val="Normal"/>
        <w:ind w:left="2160" w:right="0" w:firstLine="720"/>
        <w:rPr>
          <w:i/>
          <w:i/>
          <w:sz w:val="16"/>
          <w:szCs w:val="16"/>
        </w:rPr>
      </w:pPr>
      <w:r>
        <w:rPr>
          <w:i/>
          <w:sz w:val="16"/>
          <w:szCs w:val="16"/>
        </w:rPr>
      </w:r>
    </w:p>
    <w:p>
      <w:pPr>
        <w:pStyle w:val="Normal"/>
        <w:ind w:left="2160" w:right="0" w:firstLine="720"/>
        <w:rPr>
          <w:i/>
          <w:i/>
          <w:sz w:val="16"/>
          <w:szCs w:val="16"/>
        </w:rPr>
      </w:pPr>
      <w:r>
        <w:rPr>
          <w:i/>
          <w:sz w:val="16"/>
          <w:szCs w:val="16"/>
        </w:rPr>
      </w:r>
    </w:p>
    <w:p>
      <w:pPr>
        <w:pStyle w:val="Normal"/>
        <w:ind w:left="2160" w:right="0" w:firstLine="720"/>
        <w:rPr>
          <w:i/>
          <w:i/>
          <w:sz w:val="16"/>
          <w:szCs w:val="16"/>
        </w:rPr>
      </w:pPr>
      <w:r>
        <w:rPr>
          <w:i/>
          <w:sz w:val="16"/>
          <w:szCs w:val="16"/>
        </w:rPr>
      </w:r>
    </w:p>
    <w:p>
      <w:pPr>
        <w:pStyle w:val="Normal"/>
        <w:ind w:left="2160" w:right="0" w:firstLine="720"/>
        <w:rPr>
          <w:i/>
          <w:i/>
          <w:sz w:val="16"/>
          <w:szCs w:val="16"/>
        </w:rPr>
      </w:pPr>
      <w:r>
        <w:rPr>
          <w:i/>
          <w:sz w:val="16"/>
          <w:szCs w:val="16"/>
        </w:rPr>
      </w:r>
    </w:p>
    <w:p>
      <w:pPr>
        <w:pStyle w:val="Normal"/>
        <w:ind w:left="2160" w:right="0" w:firstLine="720"/>
        <w:rPr>
          <w:i/>
          <w:i/>
          <w:sz w:val="16"/>
          <w:szCs w:val="16"/>
        </w:rPr>
      </w:pPr>
      <w:r>
        <w:rPr>
          <w:i/>
          <w:sz w:val="16"/>
          <w:szCs w:val="16"/>
        </w:rPr>
      </w:r>
    </w:p>
    <w:p>
      <w:pPr>
        <w:pStyle w:val="Normal"/>
        <w:rPr>
          <w:b/>
          <w:b/>
          <w:sz w:val="28"/>
          <w:szCs w:val="28"/>
        </w:rPr>
      </w:pPr>
      <w:r>
        <w:rPr>
          <w:b/>
          <w:sz w:val="28"/>
          <w:szCs w:val="28"/>
        </w:rPr>
        <w:t>Target group</w:t>
      </w:r>
    </w:p>
    <w:p>
      <w:pPr>
        <w:pStyle w:val="ListParagraph"/>
        <w:numPr>
          <w:ilvl w:val="0"/>
          <w:numId w:val="3"/>
        </w:numPr>
        <w:rPr>
          <w:sz w:val="24"/>
          <w:szCs w:val="24"/>
        </w:rPr>
      </w:pPr>
      <w:r>
        <w:rPr>
          <w:sz w:val="24"/>
          <w:szCs w:val="24"/>
        </w:rPr>
        <w:t>School leavers wishing to embark on successful hospitality career</w:t>
      </w:r>
    </w:p>
    <w:p>
      <w:pPr>
        <w:pStyle w:val="ListParagraph"/>
        <w:numPr>
          <w:ilvl w:val="0"/>
          <w:numId w:val="3"/>
        </w:numPr>
        <w:rPr>
          <w:sz w:val="24"/>
          <w:szCs w:val="24"/>
        </w:rPr>
      </w:pPr>
      <w:r>
        <w:rPr>
          <w:sz w:val="24"/>
          <w:szCs w:val="24"/>
        </w:rPr>
        <w:t>Personnel in the hospitality departments wishing to obtain skills in customer care trainings</w:t>
      </w:r>
    </w:p>
    <w:p>
      <w:pPr>
        <w:pStyle w:val="ListParagraph"/>
        <w:numPr>
          <w:ilvl w:val="0"/>
          <w:numId w:val="3"/>
        </w:numPr>
        <w:rPr/>
      </w:pPr>
      <w:r>
        <w:rPr>
          <w:sz w:val="24"/>
          <w:szCs w:val="24"/>
        </w:rPr>
        <w:t xml:space="preserve">Those wishing to obtain hospitality skills and become hospitality entrepreurers </w:t>
      </w:r>
      <w:r>
        <w:rPr>
          <w:b/>
          <w:sz w:val="24"/>
          <w:szCs w:val="24"/>
        </w:rPr>
        <w:t>(entrepreurship</w:t>
      </w:r>
      <w:r>
        <w:rPr>
          <w:sz w:val="24"/>
          <w:szCs w:val="24"/>
        </w:rPr>
        <w:t>)</w:t>
      </w:r>
    </w:p>
    <w:p>
      <w:pPr>
        <w:pStyle w:val="ListParagraph"/>
        <w:rPr>
          <w:sz w:val="24"/>
          <w:szCs w:val="24"/>
        </w:rPr>
      </w:pPr>
      <w:r>
        <w:rPr>
          <w:sz w:val="24"/>
          <w:szCs w:val="24"/>
        </w:rPr>
      </w:r>
    </w:p>
    <w:p>
      <w:pPr>
        <w:pStyle w:val="Normal"/>
        <w:rPr>
          <w:b/>
          <w:b/>
          <w:sz w:val="24"/>
          <w:szCs w:val="24"/>
        </w:rPr>
      </w:pPr>
      <w:r>
        <w:rPr>
          <w:b/>
          <w:sz w:val="24"/>
          <w:szCs w:val="24"/>
        </w:rPr>
        <w:t>AREAS OF SPECIALIZATION</w:t>
      </w:r>
    </w:p>
    <w:p>
      <w:pPr>
        <w:pStyle w:val="ListParagraph"/>
        <w:rPr>
          <w:sz w:val="24"/>
          <w:szCs w:val="24"/>
        </w:rPr>
      </w:pPr>
      <w:r>
        <w:rPr>
          <w:sz w:val="24"/>
          <w:szCs w:val="24"/>
        </w:rPr>
        <w:t>Grill Caterers &amp; Consultants specializes in hospitality skill developments to young people and on job trainings in customer care &amp; hygiene to personnel working in customer care sectors</w:t>
      </w:r>
    </w:p>
    <w:p>
      <w:pPr>
        <w:pStyle w:val="Normal"/>
        <w:rPr>
          <w:b/>
          <w:b/>
          <w:sz w:val="24"/>
          <w:szCs w:val="24"/>
        </w:rPr>
      </w:pPr>
      <w:r>
        <w:rPr>
          <w:b/>
          <w:sz w:val="24"/>
          <w:szCs w:val="24"/>
        </w:rPr>
        <w:t>CORE FOCAL AREAS</w:t>
      </w:r>
    </w:p>
    <w:p>
      <w:pPr>
        <w:pStyle w:val="ListParagraph"/>
        <w:numPr>
          <w:ilvl w:val="0"/>
          <w:numId w:val="3"/>
        </w:numPr>
        <w:rPr>
          <w:sz w:val="24"/>
          <w:szCs w:val="24"/>
        </w:rPr>
      </w:pPr>
      <w:r>
        <w:rPr>
          <w:sz w:val="24"/>
          <w:szCs w:val="24"/>
        </w:rPr>
        <w:t>Food &amp; beverage Management</w:t>
      </w:r>
    </w:p>
    <w:p>
      <w:pPr>
        <w:pStyle w:val="ListParagraph"/>
        <w:numPr>
          <w:ilvl w:val="0"/>
          <w:numId w:val="3"/>
        </w:numPr>
        <w:rPr>
          <w:sz w:val="24"/>
          <w:szCs w:val="24"/>
        </w:rPr>
      </w:pPr>
      <w:r>
        <w:rPr>
          <w:sz w:val="24"/>
          <w:szCs w:val="24"/>
        </w:rPr>
        <w:t>Food Production</w:t>
      </w:r>
    </w:p>
    <w:p>
      <w:pPr>
        <w:pStyle w:val="ListParagraph"/>
        <w:numPr>
          <w:ilvl w:val="0"/>
          <w:numId w:val="3"/>
        </w:numPr>
        <w:rPr>
          <w:sz w:val="24"/>
          <w:szCs w:val="24"/>
        </w:rPr>
      </w:pPr>
      <w:r>
        <w:rPr>
          <w:sz w:val="24"/>
          <w:szCs w:val="24"/>
        </w:rPr>
        <w:t>Restaurant Service</w:t>
      </w:r>
    </w:p>
    <w:p>
      <w:pPr>
        <w:pStyle w:val="ListParagraph"/>
        <w:numPr>
          <w:ilvl w:val="0"/>
          <w:numId w:val="3"/>
        </w:numPr>
        <w:rPr>
          <w:sz w:val="24"/>
          <w:szCs w:val="24"/>
        </w:rPr>
      </w:pPr>
      <w:r>
        <w:rPr>
          <w:sz w:val="24"/>
          <w:szCs w:val="24"/>
        </w:rPr>
        <w:t>Front Office Operations &amp; Administration</w:t>
      </w:r>
    </w:p>
    <w:p>
      <w:pPr>
        <w:pStyle w:val="ListParagraph"/>
        <w:numPr>
          <w:ilvl w:val="0"/>
          <w:numId w:val="3"/>
        </w:numPr>
        <w:rPr>
          <w:sz w:val="24"/>
          <w:szCs w:val="24"/>
        </w:rPr>
      </w:pPr>
      <w:r>
        <w:rPr>
          <w:sz w:val="24"/>
          <w:szCs w:val="24"/>
        </w:rPr>
        <w:t>Housekeeping &amp; Accommodation Studies</w:t>
      </w:r>
    </w:p>
    <w:p>
      <w:pPr>
        <w:pStyle w:val="ListParagraph"/>
        <w:numPr>
          <w:ilvl w:val="0"/>
          <w:numId w:val="3"/>
        </w:numPr>
        <w:rPr>
          <w:sz w:val="24"/>
          <w:szCs w:val="24"/>
        </w:rPr>
      </w:pPr>
      <w:r>
        <w:rPr>
          <w:sz w:val="24"/>
          <w:szCs w:val="24"/>
        </w:rPr>
        <w:t>Business Communication</w:t>
      </w:r>
    </w:p>
    <w:p>
      <w:pPr>
        <w:pStyle w:val="ListParagraph"/>
        <w:numPr>
          <w:ilvl w:val="0"/>
          <w:numId w:val="3"/>
        </w:numPr>
        <w:rPr>
          <w:sz w:val="24"/>
          <w:szCs w:val="24"/>
        </w:rPr>
      </w:pPr>
      <w:r>
        <w:rPr>
          <w:sz w:val="24"/>
          <w:szCs w:val="24"/>
        </w:rPr>
        <w:t>Customer Care &amp; Hygiene</w:t>
      </w:r>
    </w:p>
    <w:p>
      <w:pPr>
        <w:pStyle w:val="ListParagraph"/>
        <w:numPr>
          <w:ilvl w:val="0"/>
          <w:numId w:val="3"/>
        </w:numPr>
        <w:rPr>
          <w:sz w:val="24"/>
          <w:szCs w:val="24"/>
        </w:rPr>
      </w:pPr>
      <w:r>
        <w:rPr>
          <w:sz w:val="24"/>
          <w:szCs w:val="24"/>
        </w:rPr>
        <w:t>Entrepreurship for small businesses Management</w:t>
      </w:r>
    </w:p>
    <w:p>
      <w:pPr>
        <w:pStyle w:val="Normal"/>
        <w:rPr>
          <w:b/>
          <w:b/>
          <w:sz w:val="24"/>
          <w:szCs w:val="24"/>
        </w:rPr>
      </w:pPr>
      <w:r>
        <w:rPr>
          <w:b/>
          <w:sz w:val="24"/>
          <w:szCs w:val="24"/>
        </w:rPr>
        <w:t>Food &amp; Beverage Management</w:t>
      </w:r>
    </w:p>
    <w:p>
      <w:pPr>
        <w:pStyle w:val="Normal"/>
        <w:rPr>
          <w:sz w:val="24"/>
          <w:szCs w:val="24"/>
        </w:rPr>
      </w:pPr>
      <w:r>
        <w:rPr>
          <w:sz w:val="24"/>
          <w:szCs w:val="24"/>
        </w:rPr>
        <w:t>Grill Caterers &amp; Consultants tries to give some insights on how to manage food &amp; beverage by offering the following areas;</w:t>
      </w:r>
    </w:p>
    <w:p>
      <w:pPr>
        <w:pStyle w:val="ListParagraph"/>
        <w:numPr>
          <w:ilvl w:val="0"/>
          <w:numId w:val="4"/>
        </w:numPr>
        <w:rPr>
          <w:sz w:val="24"/>
          <w:szCs w:val="24"/>
        </w:rPr>
      </w:pPr>
      <w:r>
        <w:rPr>
          <w:sz w:val="24"/>
          <w:szCs w:val="24"/>
        </w:rPr>
        <w:t>Food &amp; beverage outlets- commercial and subsidized sectors</w:t>
      </w:r>
    </w:p>
    <w:p>
      <w:pPr>
        <w:pStyle w:val="ListParagraph"/>
        <w:numPr>
          <w:ilvl w:val="0"/>
          <w:numId w:val="4"/>
        </w:numPr>
        <w:rPr>
          <w:sz w:val="24"/>
          <w:szCs w:val="24"/>
        </w:rPr>
      </w:pPr>
      <w:r>
        <w:rPr>
          <w:sz w:val="24"/>
          <w:szCs w:val="24"/>
        </w:rPr>
        <w:t>Customer meal experience</w:t>
      </w:r>
    </w:p>
    <w:p>
      <w:pPr>
        <w:pStyle w:val="ListParagraph"/>
        <w:numPr>
          <w:ilvl w:val="0"/>
          <w:numId w:val="4"/>
        </w:numPr>
        <w:rPr>
          <w:sz w:val="24"/>
          <w:szCs w:val="24"/>
        </w:rPr>
      </w:pPr>
      <w:r>
        <w:rPr>
          <w:sz w:val="24"/>
          <w:szCs w:val="24"/>
        </w:rPr>
        <w:t>Food menus and beverage lists</w:t>
      </w:r>
    </w:p>
    <w:p>
      <w:pPr>
        <w:pStyle w:val="ListParagraph"/>
        <w:numPr>
          <w:ilvl w:val="0"/>
          <w:numId w:val="4"/>
        </w:numPr>
        <w:rPr>
          <w:sz w:val="24"/>
          <w:szCs w:val="24"/>
        </w:rPr>
      </w:pPr>
      <w:r>
        <w:rPr>
          <w:sz w:val="24"/>
          <w:szCs w:val="24"/>
        </w:rPr>
        <w:t>An overview of food &amp; beverage control</w:t>
      </w:r>
    </w:p>
    <w:p>
      <w:pPr>
        <w:pStyle w:val="ListParagraph"/>
        <w:numPr>
          <w:ilvl w:val="0"/>
          <w:numId w:val="4"/>
        </w:numPr>
        <w:rPr>
          <w:sz w:val="24"/>
          <w:szCs w:val="24"/>
        </w:rPr>
      </w:pPr>
      <w:r>
        <w:rPr>
          <w:sz w:val="24"/>
          <w:szCs w:val="24"/>
        </w:rPr>
        <w:t>Financial aspects</w:t>
      </w:r>
    </w:p>
    <w:p>
      <w:pPr>
        <w:pStyle w:val="ListParagraph"/>
        <w:numPr>
          <w:ilvl w:val="0"/>
          <w:numId w:val="4"/>
        </w:numPr>
        <w:rPr>
          <w:sz w:val="24"/>
          <w:szCs w:val="24"/>
        </w:rPr>
      </w:pPr>
      <w:r>
        <w:rPr>
          <w:sz w:val="24"/>
          <w:szCs w:val="24"/>
        </w:rPr>
        <w:t>Purchasing</w:t>
      </w:r>
    </w:p>
    <w:p>
      <w:pPr>
        <w:pStyle w:val="ListParagraph"/>
        <w:numPr>
          <w:ilvl w:val="0"/>
          <w:numId w:val="4"/>
        </w:numPr>
        <w:rPr>
          <w:sz w:val="24"/>
          <w:szCs w:val="24"/>
        </w:rPr>
      </w:pPr>
      <w:r>
        <w:rPr>
          <w:sz w:val="24"/>
          <w:szCs w:val="24"/>
        </w:rPr>
        <w:t>Receiving, storing and issuing</w:t>
      </w:r>
    </w:p>
    <w:p>
      <w:pPr>
        <w:pStyle w:val="ListParagraph"/>
        <w:numPr>
          <w:ilvl w:val="0"/>
          <w:numId w:val="4"/>
        </w:numPr>
        <w:rPr>
          <w:sz w:val="24"/>
          <w:szCs w:val="24"/>
        </w:rPr>
      </w:pPr>
      <w:r>
        <w:rPr>
          <w:sz w:val="24"/>
          <w:szCs w:val="24"/>
        </w:rPr>
        <w:t>Food &amp; beverage production</w:t>
      </w:r>
    </w:p>
    <w:p>
      <w:pPr>
        <w:pStyle w:val="ListParagraph"/>
        <w:numPr>
          <w:ilvl w:val="0"/>
          <w:numId w:val="4"/>
        </w:numPr>
        <w:rPr>
          <w:sz w:val="24"/>
          <w:szCs w:val="24"/>
        </w:rPr>
      </w:pPr>
      <w:r>
        <w:rPr>
          <w:sz w:val="24"/>
          <w:szCs w:val="24"/>
        </w:rPr>
        <w:t>Food &amp; beverage control</w:t>
      </w:r>
    </w:p>
    <w:p>
      <w:pPr>
        <w:pStyle w:val="ListParagraph"/>
        <w:numPr>
          <w:ilvl w:val="0"/>
          <w:numId w:val="4"/>
        </w:numPr>
        <w:rPr>
          <w:sz w:val="24"/>
          <w:szCs w:val="24"/>
        </w:rPr>
      </w:pPr>
      <w:r>
        <w:rPr>
          <w:sz w:val="24"/>
          <w:szCs w:val="24"/>
        </w:rPr>
        <w:t>Food &amp; beverage in fast food operation</w:t>
      </w:r>
    </w:p>
    <w:p>
      <w:pPr>
        <w:pStyle w:val="ListParagraph"/>
        <w:numPr>
          <w:ilvl w:val="0"/>
          <w:numId w:val="4"/>
        </w:numPr>
        <w:rPr>
          <w:sz w:val="24"/>
          <w:szCs w:val="24"/>
        </w:rPr>
      </w:pPr>
      <w:r>
        <w:rPr>
          <w:sz w:val="24"/>
          <w:szCs w:val="24"/>
        </w:rPr>
        <w:t>Food &amp; beverage management in hotels and quality restaurants</w:t>
      </w:r>
    </w:p>
    <w:p>
      <w:pPr>
        <w:pStyle w:val="ListParagraph"/>
        <w:numPr>
          <w:ilvl w:val="0"/>
          <w:numId w:val="4"/>
        </w:numPr>
        <w:rPr>
          <w:sz w:val="24"/>
          <w:szCs w:val="24"/>
        </w:rPr>
      </w:pPr>
      <w:r>
        <w:rPr>
          <w:sz w:val="24"/>
          <w:szCs w:val="24"/>
        </w:rPr>
        <w:t>Food &amp; beverage in function catering</w:t>
      </w:r>
    </w:p>
    <w:p>
      <w:pPr>
        <w:pStyle w:val="ListParagraph"/>
        <w:numPr>
          <w:ilvl w:val="0"/>
          <w:numId w:val="4"/>
        </w:numPr>
        <w:rPr>
          <w:sz w:val="24"/>
          <w:szCs w:val="24"/>
        </w:rPr>
      </w:pPr>
      <w:r>
        <w:rPr>
          <w:sz w:val="24"/>
          <w:szCs w:val="24"/>
        </w:rPr>
        <w:t>Food controlling</w:t>
      </w:r>
    </w:p>
    <w:p>
      <w:pPr>
        <w:pStyle w:val="ListParagraph"/>
        <w:numPr>
          <w:ilvl w:val="0"/>
          <w:numId w:val="4"/>
        </w:numPr>
        <w:rPr/>
      </w:pPr>
      <w:r>
        <w:rPr>
          <w:sz w:val="24"/>
          <w:szCs w:val="24"/>
        </w:rPr>
        <w:t>Review control</w:t>
      </w:r>
      <w:r>
        <w:rPr>
          <w:sz w:val="28"/>
          <w:szCs w:val="28"/>
        </w:rPr>
        <w:t xml:space="preserve"> </w:t>
      </w:r>
    </w:p>
    <w:p>
      <w:pPr>
        <w:pStyle w:val="ListParagraph"/>
        <w:ind w:left="1500" w:right="0" w:hanging="0"/>
        <w:rPr>
          <w:sz w:val="28"/>
          <w:szCs w:val="28"/>
        </w:rPr>
      </w:pPr>
      <w:r>
        <w:rPr>
          <w:sz w:val="28"/>
          <w:szCs w:val="28"/>
        </w:rPr>
      </w:r>
    </w:p>
    <w:p>
      <w:pPr>
        <w:pStyle w:val="ListParagraph"/>
        <w:ind w:left="2220" w:right="0" w:firstLine="660"/>
        <w:rPr>
          <w:i/>
          <w:i/>
          <w:sz w:val="16"/>
          <w:szCs w:val="16"/>
        </w:rPr>
      </w:pPr>
      <w:bookmarkStart w:id="0" w:name="_GoBack"/>
      <w:bookmarkEnd w:id="0"/>
      <w:r>
        <w:rPr>
          <w:i/>
          <w:sz w:val="16"/>
          <w:szCs w:val="16"/>
        </w:rPr>
        <w:t>Committed to developing skills and promoting hospitality standards!</w:t>
      </w:r>
    </w:p>
    <w:p>
      <w:pPr>
        <w:pStyle w:val="Normal"/>
        <w:rPr>
          <w:sz w:val="28"/>
          <w:szCs w:val="28"/>
        </w:rPr>
      </w:pPr>
      <w:r>
        <w:rPr>
          <w:sz w:val="28"/>
          <w:szCs w:val="28"/>
        </w:rPr>
      </w:r>
    </w:p>
    <w:p>
      <w:pPr>
        <w:pStyle w:val="ListParagraph"/>
        <w:numPr>
          <w:ilvl w:val="0"/>
          <w:numId w:val="5"/>
        </w:numPr>
        <w:rPr>
          <w:b/>
          <w:b/>
          <w:sz w:val="28"/>
          <w:szCs w:val="28"/>
        </w:rPr>
      </w:pPr>
      <w:r>
        <w:rPr>
          <w:b/>
          <w:sz w:val="28"/>
          <w:szCs w:val="28"/>
        </w:rPr>
        <w:t>Food Production</w:t>
      </w:r>
    </w:p>
    <w:p>
      <w:pPr>
        <w:pStyle w:val="ListParagraph"/>
        <w:ind w:left="1440" w:right="0" w:hanging="0"/>
        <w:rPr>
          <w:sz w:val="28"/>
          <w:szCs w:val="28"/>
        </w:rPr>
      </w:pPr>
      <w:r>
        <w:rPr>
          <w:sz w:val="28"/>
          <w:szCs w:val="28"/>
        </w:rPr>
        <w:t>It is that phase of food flow mainly concerned with the purchasing of raw, semi-prepared or prepared food stuffs and serve to customers.</w:t>
      </w:r>
    </w:p>
    <w:p>
      <w:pPr>
        <w:pStyle w:val="ListParagraph"/>
        <w:ind w:left="1440" w:right="0" w:hanging="0"/>
        <w:rPr>
          <w:b/>
          <w:b/>
          <w:sz w:val="28"/>
          <w:szCs w:val="28"/>
        </w:rPr>
      </w:pPr>
      <w:r>
        <w:rPr>
          <w:b/>
          <w:sz w:val="28"/>
          <w:szCs w:val="28"/>
        </w:rPr>
        <w:t>KEY AREAS OF SERVICES</w:t>
      </w:r>
    </w:p>
    <w:p>
      <w:pPr>
        <w:pStyle w:val="ListParagraph"/>
        <w:numPr>
          <w:ilvl w:val="4"/>
          <w:numId w:val="6"/>
        </w:numPr>
        <w:rPr>
          <w:sz w:val="28"/>
          <w:szCs w:val="28"/>
        </w:rPr>
      </w:pPr>
      <w:r>
        <w:rPr>
          <w:sz w:val="28"/>
          <w:szCs w:val="28"/>
        </w:rPr>
        <w:t>Handling kitchen utensils</w:t>
      </w:r>
    </w:p>
    <w:p>
      <w:pPr>
        <w:pStyle w:val="ListParagraph"/>
        <w:numPr>
          <w:ilvl w:val="4"/>
          <w:numId w:val="6"/>
        </w:numPr>
        <w:rPr>
          <w:sz w:val="28"/>
          <w:szCs w:val="28"/>
        </w:rPr>
      </w:pPr>
      <w:r>
        <w:rPr>
          <w:sz w:val="28"/>
          <w:szCs w:val="28"/>
        </w:rPr>
        <w:t>Observing safety in the kitchen</w:t>
      </w:r>
    </w:p>
    <w:p>
      <w:pPr>
        <w:pStyle w:val="ListParagraph"/>
        <w:numPr>
          <w:ilvl w:val="4"/>
          <w:numId w:val="6"/>
        </w:numPr>
        <w:rPr>
          <w:sz w:val="28"/>
          <w:szCs w:val="28"/>
        </w:rPr>
      </w:pPr>
      <w:r>
        <w:rPr>
          <w:sz w:val="28"/>
          <w:szCs w:val="28"/>
        </w:rPr>
        <w:t>Storing food</w:t>
      </w:r>
    </w:p>
    <w:p>
      <w:pPr>
        <w:pStyle w:val="ListParagraph"/>
        <w:numPr>
          <w:ilvl w:val="4"/>
          <w:numId w:val="6"/>
        </w:numPr>
        <w:rPr>
          <w:sz w:val="28"/>
          <w:szCs w:val="28"/>
        </w:rPr>
      </w:pPr>
      <w:r>
        <w:rPr>
          <w:sz w:val="28"/>
          <w:szCs w:val="28"/>
        </w:rPr>
        <w:t>Preparing soups</w:t>
      </w:r>
    </w:p>
    <w:p>
      <w:pPr>
        <w:pStyle w:val="ListParagraph"/>
        <w:numPr>
          <w:ilvl w:val="4"/>
          <w:numId w:val="6"/>
        </w:numPr>
        <w:rPr>
          <w:sz w:val="28"/>
          <w:szCs w:val="28"/>
        </w:rPr>
      </w:pPr>
      <w:r>
        <w:rPr>
          <w:sz w:val="28"/>
          <w:szCs w:val="28"/>
        </w:rPr>
        <w:t>Preparing savoury salads</w:t>
      </w:r>
    </w:p>
    <w:p>
      <w:pPr>
        <w:pStyle w:val="ListParagraph"/>
        <w:numPr>
          <w:ilvl w:val="4"/>
          <w:numId w:val="6"/>
        </w:numPr>
        <w:rPr>
          <w:sz w:val="28"/>
          <w:szCs w:val="28"/>
        </w:rPr>
      </w:pPr>
      <w:r>
        <w:rPr>
          <w:sz w:val="28"/>
          <w:szCs w:val="28"/>
        </w:rPr>
        <w:t>Preparing fruit salads</w:t>
      </w:r>
    </w:p>
    <w:p>
      <w:pPr>
        <w:pStyle w:val="ListParagraph"/>
        <w:numPr>
          <w:ilvl w:val="4"/>
          <w:numId w:val="6"/>
        </w:numPr>
        <w:rPr>
          <w:sz w:val="28"/>
          <w:szCs w:val="28"/>
        </w:rPr>
      </w:pPr>
      <w:r>
        <w:rPr>
          <w:sz w:val="28"/>
          <w:szCs w:val="28"/>
        </w:rPr>
        <w:t>Cooking eggs for breakfast</w:t>
      </w:r>
    </w:p>
    <w:p>
      <w:pPr>
        <w:pStyle w:val="ListParagraph"/>
        <w:numPr>
          <w:ilvl w:val="4"/>
          <w:numId w:val="6"/>
        </w:numPr>
        <w:rPr>
          <w:sz w:val="28"/>
          <w:szCs w:val="28"/>
        </w:rPr>
      </w:pPr>
      <w:r>
        <w:rPr>
          <w:sz w:val="28"/>
          <w:szCs w:val="28"/>
        </w:rPr>
        <w:t>Cutting meat/butchery</w:t>
      </w:r>
    </w:p>
    <w:p>
      <w:pPr>
        <w:pStyle w:val="ListParagraph"/>
        <w:numPr>
          <w:ilvl w:val="4"/>
          <w:numId w:val="6"/>
        </w:numPr>
        <w:rPr>
          <w:sz w:val="28"/>
          <w:szCs w:val="28"/>
        </w:rPr>
      </w:pPr>
      <w:r>
        <w:rPr>
          <w:sz w:val="28"/>
          <w:szCs w:val="28"/>
        </w:rPr>
        <w:t>Dissecting poultry and game</w:t>
      </w:r>
    </w:p>
    <w:p>
      <w:pPr>
        <w:pStyle w:val="ListParagraph"/>
        <w:numPr>
          <w:ilvl w:val="4"/>
          <w:numId w:val="6"/>
        </w:numPr>
        <w:rPr>
          <w:sz w:val="28"/>
          <w:szCs w:val="28"/>
        </w:rPr>
      </w:pPr>
      <w:r>
        <w:rPr>
          <w:sz w:val="28"/>
          <w:szCs w:val="28"/>
        </w:rPr>
        <w:t>Preparing butchers meat</w:t>
      </w:r>
    </w:p>
    <w:p>
      <w:pPr>
        <w:pStyle w:val="ListParagraph"/>
        <w:numPr>
          <w:ilvl w:val="4"/>
          <w:numId w:val="6"/>
        </w:numPr>
        <w:rPr>
          <w:sz w:val="28"/>
          <w:szCs w:val="28"/>
        </w:rPr>
      </w:pPr>
      <w:r>
        <w:rPr>
          <w:sz w:val="28"/>
          <w:szCs w:val="28"/>
        </w:rPr>
        <w:t>Preparing starch foods</w:t>
      </w:r>
    </w:p>
    <w:p>
      <w:pPr>
        <w:pStyle w:val="ListParagraph"/>
        <w:numPr>
          <w:ilvl w:val="4"/>
          <w:numId w:val="6"/>
        </w:numPr>
        <w:rPr>
          <w:sz w:val="28"/>
          <w:szCs w:val="28"/>
        </w:rPr>
      </w:pPr>
      <w:r>
        <w:rPr>
          <w:sz w:val="28"/>
          <w:szCs w:val="28"/>
        </w:rPr>
        <w:t>Baking</w:t>
      </w:r>
    </w:p>
    <w:p>
      <w:pPr>
        <w:pStyle w:val="ListParagraph"/>
        <w:numPr>
          <w:ilvl w:val="4"/>
          <w:numId w:val="6"/>
        </w:numPr>
        <w:rPr>
          <w:sz w:val="28"/>
          <w:szCs w:val="28"/>
        </w:rPr>
      </w:pPr>
      <w:r>
        <w:rPr>
          <w:sz w:val="28"/>
          <w:szCs w:val="28"/>
        </w:rPr>
        <w:t>Preparing pizzas and hamburgars</w:t>
      </w:r>
    </w:p>
    <w:p>
      <w:pPr>
        <w:pStyle w:val="Normal"/>
        <w:rPr>
          <w:b/>
          <w:b/>
          <w:sz w:val="28"/>
          <w:szCs w:val="28"/>
        </w:rPr>
      </w:pPr>
      <w:r>
        <w:rPr>
          <w:b/>
          <w:sz w:val="28"/>
          <w:szCs w:val="28"/>
        </w:rPr>
        <w:t>3   RESTAURANT SERVICE</w:t>
      </w:r>
    </w:p>
    <w:p>
      <w:pPr>
        <w:pStyle w:val="ListParagraph"/>
        <w:ind w:left="1800" w:right="0" w:hanging="0"/>
        <w:rPr>
          <w:sz w:val="28"/>
          <w:szCs w:val="28"/>
        </w:rPr>
      </w:pPr>
      <w:r>
        <w:rPr>
          <w:sz w:val="28"/>
          <w:szCs w:val="28"/>
        </w:rPr>
        <w:t>This includes the following focal areas:</w:t>
      </w:r>
    </w:p>
    <w:p>
      <w:pPr>
        <w:pStyle w:val="ListParagraph"/>
        <w:numPr>
          <w:ilvl w:val="4"/>
          <w:numId w:val="6"/>
        </w:numPr>
        <w:rPr>
          <w:sz w:val="28"/>
          <w:szCs w:val="28"/>
        </w:rPr>
      </w:pPr>
      <w:r>
        <w:rPr>
          <w:sz w:val="28"/>
          <w:szCs w:val="28"/>
        </w:rPr>
        <w:t>Staff and workplace</w:t>
      </w:r>
    </w:p>
    <w:p>
      <w:pPr>
        <w:pStyle w:val="ListParagraph"/>
        <w:numPr>
          <w:ilvl w:val="4"/>
          <w:numId w:val="6"/>
        </w:numPr>
        <w:rPr>
          <w:sz w:val="28"/>
          <w:szCs w:val="28"/>
        </w:rPr>
      </w:pPr>
      <w:r>
        <w:rPr>
          <w:sz w:val="28"/>
          <w:szCs w:val="28"/>
        </w:rPr>
        <w:t>Meals &amp; menus</w:t>
      </w:r>
    </w:p>
    <w:p>
      <w:pPr>
        <w:pStyle w:val="ListParagraph"/>
        <w:numPr>
          <w:ilvl w:val="4"/>
          <w:numId w:val="6"/>
        </w:numPr>
        <w:rPr>
          <w:sz w:val="28"/>
          <w:szCs w:val="28"/>
        </w:rPr>
      </w:pPr>
      <w:r>
        <w:rPr>
          <w:sz w:val="28"/>
          <w:szCs w:val="28"/>
        </w:rPr>
        <w:t>Main meal service</w:t>
      </w:r>
    </w:p>
    <w:p>
      <w:pPr>
        <w:pStyle w:val="ListParagraph"/>
        <w:numPr>
          <w:ilvl w:val="4"/>
          <w:numId w:val="6"/>
        </w:numPr>
        <w:rPr>
          <w:sz w:val="28"/>
          <w:szCs w:val="28"/>
        </w:rPr>
      </w:pPr>
      <w:r>
        <w:rPr>
          <w:sz w:val="28"/>
          <w:szCs w:val="28"/>
        </w:rPr>
        <w:t>Control, functions and other services</w:t>
      </w:r>
    </w:p>
    <w:p>
      <w:pPr>
        <w:pStyle w:val="ListParagraph"/>
        <w:numPr>
          <w:ilvl w:val="4"/>
          <w:numId w:val="6"/>
        </w:numPr>
        <w:rPr>
          <w:sz w:val="28"/>
          <w:szCs w:val="28"/>
        </w:rPr>
      </w:pPr>
      <w:r>
        <w:rPr>
          <w:sz w:val="28"/>
          <w:szCs w:val="28"/>
        </w:rPr>
        <w:t>Liquor and tabacco- table wine and wine list</w:t>
      </w:r>
    </w:p>
    <w:p>
      <w:pPr>
        <w:pStyle w:val="ListParagraph"/>
        <w:ind w:left="1800" w:right="0" w:hanging="0"/>
        <w:rPr>
          <w:sz w:val="28"/>
          <w:szCs w:val="28"/>
        </w:rPr>
      </w:pPr>
      <w:r>
        <w:rPr>
          <w:sz w:val="28"/>
          <w:szCs w:val="28"/>
        </w:rPr>
      </w:r>
    </w:p>
    <w:p>
      <w:pPr>
        <w:pStyle w:val="ListParagraph"/>
        <w:ind w:left="1800" w:right="0" w:hanging="0"/>
        <w:rPr>
          <w:sz w:val="28"/>
          <w:szCs w:val="28"/>
        </w:rPr>
      </w:pPr>
      <w:r>
        <w:rPr>
          <w:sz w:val="28"/>
          <w:szCs w:val="28"/>
        </w:rPr>
      </w:r>
    </w:p>
    <w:p>
      <w:pPr>
        <w:pStyle w:val="ListParagraph"/>
        <w:ind w:left="1800" w:right="0" w:hanging="0"/>
        <w:rPr>
          <w:sz w:val="28"/>
          <w:szCs w:val="28"/>
        </w:rPr>
      </w:pPr>
      <w:r>
        <w:rPr>
          <w:sz w:val="28"/>
          <w:szCs w:val="28"/>
        </w:rPr>
      </w:r>
    </w:p>
    <w:p>
      <w:pPr>
        <w:pStyle w:val="ListParagraph"/>
        <w:ind w:left="1800" w:right="0" w:hanging="0"/>
        <w:rPr>
          <w:sz w:val="28"/>
          <w:szCs w:val="28"/>
        </w:rPr>
      </w:pPr>
      <w:r>
        <w:rPr>
          <w:sz w:val="28"/>
          <w:szCs w:val="28"/>
        </w:rPr>
      </w:r>
    </w:p>
    <w:p>
      <w:pPr>
        <w:pStyle w:val="ListParagraph"/>
        <w:ind w:left="2520" w:right="0" w:firstLine="360"/>
        <w:rPr>
          <w:i/>
          <w:i/>
          <w:sz w:val="16"/>
          <w:szCs w:val="16"/>
        </w:rPr>
      </w:pPr>
      <w:r>
        <w:rPr>
          <w:i/>
          <w:sz w:val="16"/>
          <w:szCs w:val="16"/>
        </w:rPr>
        <w:t>Committed to developing skills and promoting hospitality standards!</w:t>
      </w:r>
    </w:p>
    <w:p>
      <w:pPr>
        <w:pStyle w:val="ListParagraph"/>
        <w:ind w:left="1800" w:right="0" w:hanging="0"/>
        <w:rPr>
          <w:sz w:val="28"/>
          <w:szCs w:val="28"/>
        </w:rPr>
      </w:pPr>
      <w:r>
        <w:rPr>
          <w:sz w:val="28"/>
          <w:szCs w:val="28"/>
        </w:rPr>
      </w:r>
    </w:p>
    <w:p>
      <w:pPr>
        <w:pStyle w:val="ListParagraph"/>
        <w:ind w:left="1800" w:right="0" w:hanging="0"/>
        <w:rPr>
          <w:sz w:val="28"/>
          <w:szCs w:val="28"/>
        </w:rPr>
      </w:pPr>
      <w:r>
        <w:rPr>
          <w:sz w:val="28"/>
          <w:szCs w:val="28"/>
        </w:rPr>
      </w:r>
    </w:p>
    <w:p>
      <w:pPr>
        <w:pStyle w:val="ListParagraph"/>
        <w:ind w:left="1800" w:right="0" w:hanging="0"/>
        <w:rPr>
          <w:sz w:val="28"/>
          <w:szCs w:val="28"/>
        </w:rPr>
      </w:pPr>
      <w:r>
        <w:rPr>
          <w:sz w:val="28"/>
          <w:szCs w:val="28"/>
        </w:rPr>
      </w:r>
    </w:p>
    <w:p>
      <w:pPr>
        <w:pStyle w:val="ListParagraph"/>
        <w:ind w:left="1800" w:right="0" w:hanging="0"/>
        <w:jc w:val="both"/>
        <w:rPr/>
      </w:pPr>
      <w:r>
        <w:rPr>
          <w:sz w:val="28"/>
          <w:szCs w:val="28"/>
        </w:rPr>
        <w:t>4 .</w:t>
      </w:r>
      <w:r>
        <w:rPr>
          <w:b/>
          <w:sz w:val="28"/>
          <w:szCs w:val="28"/>
        </w:rPr>
        <w:t xml:space="preserve"> HOUSEKEEPING AND ACCOMMODATION STUDIES</w:t>
      </w:r>
    </w:p>
    <w:p>
      <w:pPr>
        <w:pStyle w:val="ListParagraph"/>
        <w:ind w:left="1800" w:right="0" w:hanging="0"/>
        <w:jc w:val="both"/>
        <w:rPr>
          <w:sz w:val="28"/>
          <w:szCs w:val="28"/>
        </w:rPr>
      </w:pPr>
      <w:r>
        <w:rPr>
          <w:sz w:val="28"/>
          <w:szCs w:val="28"/>
        </w:rPr>
        <w:t>It is the provision of a clean ,comfortable and safe environment which includes the following:</w:t>
      </w:r>
    </w:p>
    <w:p>
      <w:pPr>
        <w:pStyle w:val="ListParagraph"/>
        <w:numPr>
          <w:ilvl w:val="7"/>
          <w:numId w:val="6"/>
        </w:numPr>
        <w:jc w:val="both"/>
        <w:rPr>
          <w:sz w:val="28"/>
          <w:szCs w:val="28"/>
        </w:rPr>
      </w:pPr>
      <w:r>
        <w:rPr>
          <w:sz w:val="28"/>
          <w:szCs w:val="28"/>
        </w:rPr>
        <w:t>Housekeeping: the housekeeper and the organization of department</w:t>
      </w:r>
    </w:p>
    <w:p>
      <w:pPr>
        <w:pStyle w:val="ListParagraph"/>
        <w:numPr>
          <w:ilvl w:val="7"/>
          <w:numId w:val="6"/>
        </w:numPr>
        <w:jc w:val="both"/>
        <w:rPr>
          <w:sz w:val="28"/>
          <w:szCs w:val="28"/>
        </w:rPr>
      </w:pPr>
      <w:r>
        <w:rPr>
          <w:sz w:val="28"/>
          <w:szCs w:val="28"/>
        </w:rPr>
        <w:t>The cleaning equipment ,agents, linen room</w:t>
      </w:r>
    </w:p>
    <w:p>
      <w:pPr>
        <w:pStyle w:val="ListParagraph"/>
        <w:numPr>
          <w:ilvl w:val="7"/>
          <w:numId w:val="6"/>
        </w:numPr>
        <w:jc w:val="both"/>
        <w:rPr>
          <w:sz w:val="28"/>
          <w:szCs w:val="28"/>
        </w:rPr>
      </w:pPr>
      <w:r>
        <w:rPr>
          <w:sz w:val="28"/>
          <w:szCs w:val="28"/>
        </w:rPr>
        <w:t>Room interiors: ceramic , glass ,metal and many more</w:t>
      </w:r>
    </w:p>
    <w:p>
      <w:pPr>
        <w:pStyle w:val="ListParagraph"/>
        <w:numPr>
          <w:ilvl w:val="7"/>
          <w:numId w:val="6"/>
        </w:numPr>
        <w:jc w:val="both"/>
        <w:rPr>
          <w:sz w:val="28"/>
          <w:szCs w:val="28"/>
        </w:rPr>
      </w:pPr>
      <w:r>
        <w:rPr>
          <w:sz w:val="28"/>
          <w:szCs w:val="28"/>
        </w:rPr>
        <w:t>Understanding some attributes of a housekeeper</w:t>
      </w:r>
    </w:p>
    <w:p>
      <w:pPr>
        <w:pStyle w:val="ListParagraph"/>
        <w:numPr>
          <w:ilvl w:val="7"/>
          <w:numId w:val="6"/>
        </w:numPr>
        <w:jc w:val="both"/>
        <w:rPr>
          <w:sz w:val="28"/>
          <w:szCs w:val="28"/>
        </w:rPr>
      </w:pPr>
      <w:r>
        <w:rPr>
          <w:sz w:val="28"/>
          <w:szCs w:val="28"/>
        </w:rPr>
        <w:t>Understanding aims and duties of a housekeeper</w:t>
      </w:r>
    </w:p>
    <w:p>
      <w:pPr>
        <w:pStyle w:val="ListParagraph"/>
        <w:numPr>
          <w:ilvl w:val="7"/>
          <w:numId w:val="6"/>
        </w:numPr>
        <w:jc w:val="both"/>
        <w:rPr>
          <w:sz w:val="28"/>
          <w:szCs w:val="28"/>
        </w:rPr>
      </w:pPr>
      <w:r>
        <w:rPr>
          <w:sz w:val="28"/>
          <w:szCs w:val="28"/>
        </w:rPr>
        <w:t>Knowing the routine methods of work in any area and in a vacated room</w:t>
      </w:r>
    </w:p>
    <w:p>
      <w:pPr>
        <w:pStyle w:val="ListParagraph"/>
        <w:spacing w:lineRule="auto" w:line="240" w:before="0" w:after="0"/>
        <w:ind w:left="1440" w:right="0" w:hanging="0"/>
        <w:contextualSpacing/>
        <w:jc w:val="both"/>
        <w:rPr>
          <w:rFonts w:ascii="Times New Roman" w:hAnsi="Times New Roman" w:cs="Times New Roman"/>
          <w:b/>
          <w:b/>
          <w:i/>
          <w:i/>
          <w:sz w:val="28"/>
          <w:szCs w:val="28"/>
        </w:rPr>
      </w:pPr>
      <w:r>
        <w:rPr>
          <w:rFonts w:cs="Times New Roman" w:ascii="Times New Roman" w:hAnsi="Times New Roman"/>
          <w:b/>
          <w:i/>
          <w:sz w:val="28"/>
          <w:szCs w:val="28"/>
        </w:rPr>
      </w:r>
    </w:p>
    <w:p>
      <w:pPr>
        <w:pStyle w:val="ListParagraph"/>
        <w:spacing w:lineRule="auto" w:line="240" w:before="0" w:after="0"/>
        <w:ind w:left="1440" w:right="0" w:hanging="0"/>
        <w:contextualSpacing/>
        <w:jc w:val="both"/>
        <w:rPr>
          <w:rFonts w:ascii="Times New Roman" w:hAnsi="Times New Roman" w:cs="Times New Roman"/>
          <w:sz w:val="24"/>
        </w:rPr>
      </w:pPr>
      <w:r>
        <w:rPr>
          <w:rFonts w:cs="Times New Roman" w:ascii="Times New Roman" w:hAnsi="Times New Roman"/>
          <w:sz w:val="24"/>
        </w:rPr>
      </w:r>
    </w:p>
    <w:p>
      <w:pPr>
        <w:pStyle w:val="Normal"/>
        <w:spacing w:lineRule="auto" w:line="240" w:before="0" w:after="0"/>
        <w:ind w:left="1800" w:right="0" w:hanging="0"/>
        <w:jc w:val="both"/>
        <w:rPr>
          <w:rFonts w:cs="Calibri"/>
          <w:b/>
          <w:b/>
          <w:sz w:val="28"/>
          <w:szCs w:val="28"/>
        </w:rPr>
      </w:pPr>
      <w:r>
        <w:rPr>
          <w:rFonts w:cs="Calibri"/>
          <w:b/>
          <w:sz w:val="28"/>
          <w:szCs w:val="28"/>
        </w:rPr>
        <w:t>5 .Customer Care and hygiene for Hospitality Employees</w:t>
      </w:r>
    </w:p>
    <w:p>
      <w:pPr>
        <w:pStyle w:val="ListParagraph"/>
        <w:numPr>
          <w:ilvl w:val="0"/>
          <w:numId w:val="2"/>
        </w:numPr>
        <w:spacing w:lineRule="auto" w:line="240" w:before="0" w:after="0"/>
        <w:contextualSpacing/>
        <w:jc w:val="both"/>
        <w:rPr>
          <w:rFonts w:cs="Calibri"/>
          <w:sz w:val="28"/>
          <w:szCs w:val="28"/>
        </w:rPr>
      </w:pPr>
      <w:r>
        <w:rPr>
          <w:rFonts w:cs="Calibri"/>
          <w:sz w:val="28"/>
          <w:szCs w:val="28"/>
        </w:rPr>
        <w:t>Understanding hospitality customers</w:t>
      </w:r>
    </w:p>
    <w:p>
      <w:pPr>
        <w:pStyle w:val="ListParagraph"/>
        <w:numPr>
          <w:ilvl w:val="0"/>
          <w:numId w:val="2"/>
        </w:numPr>
        <w:spacing w:lineRule="auto" w:line="240" w:before="0" w:after="0"/>
        <w:contextualSpacing/>
        <w:jc w:val="both"/>
        <w:rPr>
          <w:rFonts w:cs="Calibri"/>
          <w:sz w:val="28"/>
          <w:szCs w:val="28"/>
        </w:rPr>
      </w:pPr>
      <w:r>
        <w:rPr>
          <w:rFonts w:cs="Calibri"/>
          <w:sz w:val="28"/>
          <w:szCs w:val="28"/>
        </w:rPr>
        <w:t>Rules of customer Service</w:t>
      </w:r>
    </w:p>
    <w:p>
      <w:pPr>
        <w:pStyle w:val="ListParagraph"/>
        <w:numPr>
          <w:ilvl w:val="0"/>
          <w:numId w:val="2"/>
        </w:numPr>
        <w:spacing w:lineRule="auto" w:line="240" w:before="0" w:after="0"/>
        <w:contextualSpacing/>
        <w:jc w:val="both"/>
        <w:rPr>
          <w:rFonts w:cs="Calibri"/>
          <w:sz w:val="28"/>
          <w:szCs w:val="28"/>
        </w:rPr>
      </w:pPr>
      <w:r>
        <w:rPr>
          <w:rFonts w:cs="Calibri"/>
          <w:sz w:val="28"/>
          <w:szCs w:val="28"/>
        </w:rPr>
        <w:t>Common mistakes made in customer service</w:t>
      </w:r>
    </w:p>
    <w:p>
      <w:pPr>
        <w:pStyle w:val="ListParagraph"/>
        <w:numPr>
          <w:ilvl w:val="0"/>
          <w:numId w:val="2"/>
        </w:numPr>
        <w:spacing w:lineRule="auto" w:line="240" w:before="0" w:after="0"/>
        <w:contextualSpacing/>
        <w:jc w:val="both"/>
        <w:rPr>
          <w:rFonts w:cs="Calibri"/>
          <w:sz w:val="28"/>
          <w:szCs w:val="28"/>
        </w:rPr>
      </w:pPr>
      <w:r>
        <w:rPr>
          <w:rFonts w:cs="Calibri"/>
          <w:sz w:val="28"/>
          <w:szCs w:val="28"/>
        </w:rPr>
        <w:t>Measuring customer service levels</w:t>
      </w:r>
    </w:p>
    <w:p>
      <w:pPr>
        <w:pStyle w:val="ListParagraph"/>
        <w:numPr>
          <w:ilvl w:val="0"/>
          <w:numId w:val="2"/>
        </w:numPr>
        <w:spacing w:lineRule="auto" w:line="240" w:before="0" w:after="0"/>
        <w:contextualSpacing/>
        <w:jc w:val="both"/>
        <w:rPr>
          <w:rFonts w:cs="Calibri"/>
          <w:sz w:val="28"/>
          <w:szCs w:val="28"/>
        </w:rPr>
      </w:pPr>
      <w:r>
        <w:rPr>
          <w:rFonts w:cs="Calibri"/>
          <w:sz w:val="28"/>
          <w:szCs w:val="28"/>
        </w:rPr>
        <w:t>Personal skills and qualities of a hospitality employee</w:t>
      </w:r>
    </w:p>
    <w:p>
      <w:pPr>
        <w:pStyle w:val="ListParagraph"/>
        <w:numPr>
          <w:ilvl w:val="0"/>
          <w:numId w:val="2"/>
        </w:numPr>
        <w:spacing w:lineRule="auto" w:line="240" w:before="0" w:after="0"/>
        <w:contextualSpacing/>
        <w:jc w:val="both"/>
        <w:rPr>
          <w:rFonts w:cs="Calibri"/>
          <w:sz w:val="28"/>
          <w:szCs w:val="28"/>
        </w:rPr>
      </w:pPr>
      <w:r>
        <w:rPr>
          <w:rFonts w:cs="Calibri"/>
          <w:sz w:val="28"/>
          <w:szCs w:val="28"/>
        </w:rPr>
        <w:t>Benefits of customer service for both employees and employers</w:t>
      </w:r>
    </w:p>
    <w:p>
      <w:pPr>
        <w:pStyle w:val="ListParagraph"/>
        <w:numPr>
          <w:ilvl w:val="0"/>
          <w:numId w:val="2"/>
        </w:numPr>
        <w:spacing w:lineRule="auto" w:line="240" w:before="0" w:after="0"/>
        <w:contextualSpacing/>
        <w:jc w:val="both"/>
        <w:rPr>
          <w:rFonts w:cs="Calibri"/>
          <w:sz w:val="28"/>
          <w:szCs w:val="28"/>
        </w:rPr>
      </w:pPr>
      <w:r>
        <w:rPr>
          <w:rFonts w:cs="Calibri"/>
          <w:sz w:val="28"/>
          <w:szCs w:val="28"/>
        </w:rPr>
        <w:t>Roles for great customer service</w:t>
      </w:r>
    </w:p>
    <w:p>
      <w:pPr>
        <w:pStyle w:val="ListParagraph"/>
        <w:numPr>
          <w:ilvl w:val="0"/>
          <w:numId w:val="2"/>
        </w:numPr>
        <w:spacing w:lineRule="auto" w:line="240" w:before="0" w:after="0"/>
        <w:contextualSpacing/>
        <w:jc w:val="both"/>
        <w:rPr>
          <w:rFonts w:cs="Calibri"/>
          <w:sz w:val="28"/>
          <w:szCs w:val="28"/>
        </w:rPr>
      </w:pPr>
      <w:r>
        <w:rPr>
          <w:rFonts w:cs="Calibri"/>
          <w:sz w:val="28"/>
          <w:szCs w:val="28"/>
        </w:rPr>
        <w:t>Improving productivity in customer service</w:t>
      </w:r>
    </w:p>
    <w:p>
      <w:pPr>
        <w:pStyle w:val="ListParagraph"/>
        <w:numPr>
          <w:ilvl w:val="0"/>
          <w:numId w:val="2"/>
        </w:numPr>
        <w:spacing w:lineRule="auto" w:line="240" w:before="0" w:after="0"/>
        <w:contextualSpacing/>
        <w:jc w:val="both"/>
        <w:rPr>
          <w:rFonts w:cs="Calibri"/>
          <w:sz w:val="28"/>
          <w:szCs w:val="28"/>
        </w:rPr>
      </w:pPr>
      <w:r>
        <w:rPr>
          <w:rFonts w:cs="Calibri"/>
          <w:sz w:val="28"/>
          <w:szCs w:val="28"/>
        </w:rPr>
        <w:t>Principles of cleaning and sanitation</w:t>
      </w:r>
    </w:p>
    <w:p>
      <w:pPr>
        <w:pStyle w:val="ListParagraph"/>
        <w:numPr>
          <w:ilvl w:val="0"/>
          <w:numId w:val="2"/>
        </w:numPr>
        <w:spacing w:lineRule="auto" w:line="240" w:before="0" w:after="0"/>
        <w:contextualSpacing/>
        <w:jc w:val="both"/>
        <w:rPr>
          <w:rFonts w:cs="Calibri"/>
          <w:sz w:val="28"/>
          <w:szCs w:val="28"/>
        </w:rPr>
      </w:pPr>
      <w:r>
        <w:rPr>
          <w:rFonts w:cs="Calibri"/>
          <w:sz w:val="28"/>
          <w:szCs w:val="28"/>
        </w:rPr>
        <w:t>Health and safety at work</w:t>
      </w:r>
    </w:p>
    <w:p>
      <w:pPr>
        <w:pStyle w:val="ListParagraph"/>
        <w:numPr>
          <w:ilvl w:val="0"/>
          <w:numId w:val="2"/>
        </w:numPr>
        <w:spacing w:lineRule="auto" w:line="240" w:before="0" w:after="0"/>
        <w:contextualSpacing/>
        <w:jc w:val="both"/>
        <w:rPr>
          <w:rFonts w:cs="Calibri"/>
          <w:sz w:val="28"/>
          <w:szCs w:val="28"/>
        </w:rPr>
      </w:pPr>
      <w:r>
        <w:rPr>
          <w:rFonts w:cs="Calibri"/>
          <w:sz w:val="28"/>
          <w:szCs w:val="28"/>
        </w:rPr>
        <w:t>Personal hygiene practices</w:t>
      </w:r>
    </w:p>
    <w:p>
      <w:pPr>
        <w:pStyle w:val="ListParagraph"/>
        <w:numPr>
          <w:ilvl w:val="0"/>
          <w:numId w:val="2"/>
        </w:numPr>
        <w:spacing w:lineRule="auto" w:line="240" w:before="0" w:after="0"/>
        <w:contextualSpacing/>
        <w:jc w:val="both"/>
        <w:rPr>
          <w:rFonts w:cs="Calibri"/>
          <w:sz w:val="28"/>
          <w:szCs w:val="28"/>
        </w:rPr>
      </w:pPr>
      <w:r>
        <w:rPr>
          <w:rFonts w:cs="Calibri"/>
          <w:sz w:val="28"/>
          <w:szCs w:val="28"/>
        </w:rPr>
        <w:t>Managing stress at work</w:t>
      </w:r>
    </w:p>
    <w:p>
      <w:pPr>
        <w:pStyle w:val="ListParagraph"/>
        <w:numPr>
          <w:ilvl w:val="0"/>
          <w:numId w:val="2"/>
        </w:numPr>
        <w:spacing w:lineRule="auto" w:line="240" w:before="0" w:after="0"/>
        <w:contextualSpacing/>
        <w:jc w:val="both"/>
        <w:rPr>
          <w:rFonts w:cs="Calibri"/>
          <w:sz w:val="28"/>
          <w:szCs w:val="28"/>
        </w:rPr>
      </w:pPr>
      <w:r>
        <w:rPr>
          <w:rFonts w:cs="Calibri"/>
          <w:sz w:val="28"/>
          <w:szCs w:val="28"/>
        </w:rPr>
        <w:t>Stress prevention and management</w:t>
      </w:r>
    </w:p>
    <w:p>
      <w:pPr>
        <w:pStyle w:val="ListParagraph"/>
        <w:numPr>
          <w:ilvl w:val="0"/>
          <w:numId w:val="2"/>
        </w:numPr>
        <w:spacing w:lineRule="auto" w:line="240" w:before="0" w:after="0"/>
        <w:contextualSpacing/>
        <w:jc w:val="both"/>
        <w:rPr>
          <w:rFonts w:cs="Calibri"/>
          <w:sz w:val="28"/>
          <w:szCs w:val="28"/>
        </w:rPr>
      </w:pPr>
      <w:r>
        <w:rPr>
          <w:rFonts w:cs="Calibri"/>
          <w:sz w:val="28"/>
          <w:szCs w:val="28"/>
        </w:rPr>
        <w:t>Individual approach to stress prevention and management</w:t>
      </w:r>
    </w:p>
    <w:p>
      <w:pPr>
        <w:pStyle w:val="ListParagraph"/>
        <w:numPr>
          <w:ilvl w:val="0"/>
          <w:numId w:val="2"/>
        </w:numPr>
        <w:spacing w:lineRule="auto" w:line="240" w:before="0" w:after="0"/>
        <w:contextualSpacing/>
        <w:jc w:val="both"/>
        <w:rPr>
          <w:rFonts w:cs="Calibri"/>
          <w:sz w:val="28"/>
          <w:szCs w:val="28"/>
        </w:rPr>
      </w:pPr>
      <w:r>
        <w:rPr>
          <w:rFonts w:cs="Calibri"/>
          <w:sz w:val="28"/>
          <w:szCs w:val="28"/>
        </w:rPr>
        <w:t>Conflict management</w:t>
      </w:r>
    </w:p>
    <w:p>
      <w:pPr>
        <w:pStyle w:val="Normal"/>
        <w:spacing w:lineRule="auto" w:line="240" w:before="0" w:after="0"/>
        <w:jc w:val="both"/>
        <w:rPr>
          <w:rFonts w:cs="Calibri"/>
          <w:b/>
          <w:b/>
          <w:i/>
          <w:i/>
          <w:sz w:val="28"/>
          <w:szCs w:val="28"/>
        </w:rPr>
      </w:pPr>
      <w:r>
        <w:rPr>
          <w:rFonts w:cs="Calibri"/>
          <w:b/>
          <w:i/>
          <w:sz w:val="28"/>
          <w:szCs w:val="28"/>
        </w:rPr>
      </w:r>
    </w:p>
    <w:p>
      <w:pPr>
        <w:pStyle w:val="Normal"/>
        <w:spacing w:lineRule="auto" w:line="240" w:before="0" w:after="0"/>
        <w:jc w:val="both"/>
        <w:rPr>
          <w:rFonts w:cs="Calibri"/>
          <w:b/>
          <w:b/>
          <w:i/>
          <w:i/>
          <w:sz w:val="28"/>
          <w:szCs w:val="28"/>
        </w:rPr>
      </w:pPr>
      <w:r>
        <w:rPr>
          <w:rFonts w:cs="Calibri"/>
          <w:b/>
          <w:i/>
          <w:sz w:val="28"/>
          <w:szCs w:val="28"/>
        </w:rPr>
      </w:r>
    </w:p>
    <w:p>
      <w:pPr>
        <w:pStyle w:val="Normal"/>
        <w:spacing w:lineRule="auto" w:line="240" w:before="0" w:after="0"/>
        <w:jc w:val="both"/>
        <w:rPr>
          <w:rFonts w:cs="Calibri"/>
          <w:b/>
          <w:b/>
          <w:i/>
          <w:i/>
          <w:sz w:val="28"/>
          <w:szCs w:val="28"/>
        </w:rPr>
      </w:pPr>
      <w:r>
        <w:rPr>
          <w:rFonts w:cs="Calibri"/>
          <w:b/>
          <w:i/>
          <w:sz w:val="28"/>
          <w:szCs w:val="28"/>
        </w:rPr>
      </w:r>
    </w:p>
    <w:p>
      <w:pPr>
        <w:pStyle w:val="Normal"/>
        <w:spacing w:lineRule="auto" w:line="240" w:before="0" w:after="0"/>
        <w:jc w:val="both"/>
        <w:rPr>
          <w:rFonts w:cs="Calibri"/>
          <w:b/>
          <w:b/>
          <w:i/>
          <w:i/>
          <w:sz w:val="28"/>
          <w:szCs w:val="28"/>
        </w:rPr>
      </w:pPr>
      <w:r>
        <w:rPr>
          <w:rFonts w:cs="Calibri"/>
          <w:b/>
          <w:i/>
          <w:sz w:val="28"/>
          <w:szCs w:val="28"/>
        </w:rPr>
      </w:r>
    </w:p>
    <w:p>
      <w:pPr>
        <w:pStyle w:val="Normal"/>
        <w:spacing w:lineRule="auto" w:line="240" w:before="0" w:after="0"/>
        <w:jc w:val="both"/>
        <w:rPr>
          <w:rFonts w:cs="Calibri"/>
          <w:b/>
          <w:b/>
          <w:i/>
          <w:i/>
          <w:sz w:val="28"/>
          <w:szCs w:val="28"/>
        </w:rPr>
      </w:pPr>
      <w:r>
        <w:rPr>
          <w:rFonts w:cs="Calibri"/>
          <w:b/>
          <w:i/>
          <w:sz w:val="28"/>
          <w:szCs w:val="28"/>
        </w:rPr>
      </w:r>
    </w:p>
    <w:p>
      <w:pPr>
        <w:pStyle w:val="Normal"/>
        <w:spacing w:lineRule="auto" w:line="240" w:before="0" w:after="0"/>
        <w:rPr>
          <w:rFonts w:cs="Calibri"/>
          <w:b/>
          <w:b/>
          <w:i/>
          <w:i/>
          <w:sz w:val="28"/>
          <w:szCs w:val="28"/>
        </w:rPr>
      </w:pPr>
      <w:r>
        <w:rPr>
          <w:rFonts w:cs="Calibri"/>
          <w:b/>
          <w:i/>
          <w:sz w:val="28"/>
          <w:szCs w:val="28"/>
        </w:rPr>
      </w:r>
    </w:p>
    <w:p>
      <w:pPr>
        <w:pStyle w:val="Normal"/>
        <w:spacing w:lineRule="auto" w:line="240" w:before="0" w:after="0"/>
        <w:rPr>
          <w:rFonts w:cs="Calibri"/>
          <w:b/>
          <w:b/>
          <w:i/>
          <w:i/>
          <w:sz w:val="28"/>
          <w:szCs w:val="28"/>
        </w:rPr>
      </w:pPr>
      <w:r>
        <w:rPr>
          <w:rFonts w:cs="Calibri"/>
          <w:b/>
          <w:i/>
          <w:sz w:val="28"/>
          <w:szCs w:val="28"/>
        </w:rPr>
      </w:r>
    </w:p>
    <w:p>
      <w:pPr>
        <w:pStyle w:val="Normal"/>
        <w:spacing w:lineRule="auto" w:line="240" w:before="0" w:after="0"/>
        <w:ind w:left="2160" w:right="0" w:firstLine="720"/>
        <w:rPr>
          <w:rFonts w:cs="Calibri"/>
          <w:i/>
          <w:i/>
          <w:sz w:val="16"/>
          <w:szCs w:val="16"/>
        </w:rPr>
      </w:pPr>
      <w:r>
        <w:rPr>
          <w:rFonts w:cs="Calibri"/>
          <w:i/>
          <w:sz w:val="16"/>
          <w:szCs w:val="16"/>
        </w:rPr>
        <w:t>Committed to developing skills and promoting hospitality standards!</w:t>
      </w:r>
    </w:p>
    <w:p>
      <w:pPr>
        <w:pStyle w:val="Normal"/>
        <w:spacing w:lineRule="auto" w:line="240" w:before="0" w:after="0"/>
        <w:rPr>
          <w:rFonts w:cs="Calibri"/>
          <w:b/>
          <w:b/>
          <w:i/>
          <w:i/>
          <w:sz w:val="28"/>
          <w:szCs w:val="28"/>
        </w:rPr>
      </w:pPr>
      <w:r>
        <w:rPr>
          <w:rFonts w:cs="Calibri"/>
          <w:b/>
          <w:i/>
          <w:sz w:val="28"/>
          <w:szCs w:val="28"/>
        </w:rPr>
      </w:r>
    </w:p>
    <w:p>
      <w:pPr>
        <w:pStyle w:val="Normal"/>
        <w:spacing w:lineRule="auto" w:line="240" w:before="0" w:after="0"/>
        <w:rPr>
          <w:rFonts w:cs="Calibri"/>
          <w:b/>
          <w:b/>
          <w:i/>
          <w:i/>
          <w:sz w:val="28"/>
          <w:szCs w:val="28"/>
        </w:rPr>
      </w:pPr>
      <w:r>
        <w:rPr>
          <w:rFonts w:cs="Calibri"/>
          <w:b/>
          <w:i/>
          <w:sz w:val="28"/>
          <w:szCs w:val="28"/>
        </w:rPr>
      </w:r>
    </w:p>
    <w:p>
      <w:pPr>
        <w:pStyle w:val="Normal"/>
        <w:spacing w:lineRule="auto" w:line="240" w:before="0" w:after="0"/>
        <w:rPr>
          <w:rFonts w:cs="Calibri"/>
          <w:b/>
          <w:b/>
          <w:i/>
          <w:i/>
          <w:sz w:val="28"/>
          <w:szCs w:val="28"/>
        </w:rPr>
      </w:pPr>
      <w:r>
        <w:rPr>
          <w:rFonts w:cs="Calibri"/>
          <w:b/>
          <w:i/>
          <w:sz w:val="28"/>
          <w:szCs w:val="28"/>
        </w:rPr>
      </w:r>
    </w:p>
    <w:p>
      <w:pPr>
        <w:pStyle w:val="ListParagraph"/>
        <w:spacing w:lineRule="auto" w:line="240" w:before="0" w:after="0"/>
        <w:ind w:left="1440" w:right="0" w:hanging="0"/>
        <w:contextualSpacing/>
        <w:rPr>
          <w:rFonts w:cs="Calibri"/>
          <w:b/>
          <w:b/>
          <w:sz w:val="28"/>
          <w:szCs w:val="28"/>
        </w:rPr>
      </w:pPr>
      <w:r>
        <w:rPr>
          <w:rFonts w:cs="Calibri"/>
          <w:b/>
          <w:sz w:val="28"/>
          <w:szCs w:val="28"/>
        </w:rPr>
      </w:r>
    </w:p>
    <w:p>
      <w:pPr>
        <w:pStyle w:val="Normal"/>
        <w:spacing w:lineRule="auto" w:line="240" w:before="0" w:after="0"/>
        <w:rPr>
          <w:rFonts w:cs="Calibri"/>
          <w:b/>
          <w:b/>
          <w:sz w:val="28"/>
          <w:szCs w:val="28"/>
        </w:rPr>
      </w:pPr>
      <w:r>
        <w:rPr>
          <w:rFonts w:cs="Calibri"/>
          <w:b/>
          <w:sz w:val="28"/>
          <w:szCs w:val="28"/>
        </w:rPr>
        <w:t>FRONT OFFICE OPERATIONS AND ADMINISTRATION</w:t>
      </w:r>
    </w:p>
    <w:p>
      <w:pPr>
        <w:pStyle w:val="Normal"/>
        <w:spacing w:lineRule="auto" w:line="240" w:before="0" w:after="0"/>
        <w:rPr>
          <w:rFonts w:cs="Calibri"/>
          <w:b/>
          <w:b/>
          <w:sz w:val="28"/>
          <w:szCs w:val="28"/>
        </w:rPr>
      </w:pPr>
      <w:r>
        <w:rPr>
          <w:rFonts w:cs="Calibri"/>
          <w:b/>
          <w:sz w:val="28"/>
          <w:szCs w:val="28"/>
        </w:rPr>
        <w:t>Grill Caterers also offers trainings in front office which its areas includes the following:</w:t>
      </w:r>
    </w:p>
    <w:p>
      <w:pPr>
        <w:pStyle w:val="ListParagraph"/>
        <w:numPr>
          <w:ilvl w:val="1"/>
          <w:numId w:val="7"/>
        </w:numPr>
        <w:spacing w:lineRule="auto" w:line="240" w:before="0" w:after="0"/>
        <w:contextualSpacing/>
        <w:rPr>
          <w:rFonts w:cs="Calibri"/>
          <w:sz w:val="28"/>
          <w:szCs w:val="28"/>
        </w:rPr>
      </w:pPr>
      <w:r>
        <w:rPr>
          <w:rFonts w:cs="Calibri"/>
          <w:sz w:val="28"/>
          <w:szCs w:val="28"/>
        </w:rPr>
        <w:t>Handling advance bookings</w:t>
      </w:r>
    </w:p>
    <w:p>
      <w:pPr>
        <w:pStyle w:val="ListParagraph"/>
        <w:numPr>
          <w:ilvl w:val="1"/>
          <w:numId w:val="7"/>
        </w:numPr>
        <w:spacing w:lineRule="auto" w:line="240" w:before="0" w:after="0"/>
        <w:contextualSpacing/>
        <w:rPr>
          <w:rFonts w:cs="Calibri"/>
          <w:sz w:val="28"/>
          <w:szCs w:val="28"/>
        </w:rPr>
      </w:pPr>
      <w:r>
        <w:rPr>
          <w:rFonts w:cs="Calibri"/>
          <w:sz w:val="28"/>
          <w:szCs w:val="28"/>
        </w:rPr>
        <w:t>Understanding check in and other related issues</w:t>
      </w:r>
    </w:p>
    <w:p>
      <w:pPr>
        <w:pStyle w:val="ListParagraph"/>
        <w:numPr>
          <w:ilvl w:val="1"/>
          <w:numId w:val="7"/>
        </w:numPr>
        <w:spacing w:lineRule="auto" w:line="240" w:before="0" w:after="0"/>
        <w:contextualSpacing/>
        <w:rPr>
          <w:rFonts w:cs="Calibri"/>
          <w:sz w:val="28"/>
          <w:szCs w:val="28"/>
        </w:rPr>
      </w:pPr>
      <w:r>
        <w:rPr>
          <w:rFonts w:cs="Calibri"/>
          <w:sz w:val="28"/>
          <w:szCs w:val="28"/>
        </w:rPr>
        <w:t>Understanding guests accounts</w:t>
      </w:r>
    </w:p>
    <w:p>
      <w:pPr>
        <w:pStyle w:val="ListParagraph"/>
        <w:numPr>
          <w:ilvl w:val="1"/>
          <w:numId w:val="7"/>
        </w:numPr>
        <w:spacing w:lineRule="auto" w:line="240" w:before="0" w:after="0"/>
        <w:contextualSpacing/>
        <w:rPr>
          <w:rFonts w:cs="Calibri"/>
          <w:sz w:val="28"/>
          <w:szCs w:val="28"/>
        </w:rPr>
      </w:pPr>
      <w:r>
        <w:rPr>
          <w:rFonts w:cs="Calibri"/>
          <w:sz w:val="28"/>
          <w:szCs w:val="28"/>
        </w:rPr>
        <w:t>Dealing with people</w:t>
      </w:r>
    </w:p>
    <w:p>
      <w:pPr>
        <w:pStyle w:val="ListParagraph"/>
        <w:numPr>
          <w:ilvl w:val="1"/>
          <w:numId w:val="7"/>
        </w:numPr>
        <w:spacing w:lineRule="auto" w:line="240" w:before="0" w:after="0"/>
        <w:contextualSpacing/>
        <w:rPr>
          <w:rFonts w:cs="Calibri"/>
          <w:sz w:val="28"/>
          <w:szCs w:val="28"/>
        </w:rPr>
      </w:pPr>
      <w:r>
        <w:rPr>
          <w:rFonts w:cs="Calibri"/>
          <w:sz w:val="28"/>
          <w:szCs w:val="28"/>
        </w:rPr>
        <w:t>Social skills to be applied on job</w:t>
      </w:r>
    </w:p>
    <w:p>
      <w:pPr>
        <w:pStyle w:val="ListParagraph"/>
        <w:numPr>
          <w:ilvl w:val="1"/>
          <w:numId w:val="7"/>
        </w:numPr>
        <w:spacing w:lineRule="auto" w:line="240" w:before="0" w:after="0"/>
        <w:contextualSpacing/>
        <w:rPr>
          <w:rFonts w:cs="Calibri"/>
          <w:sz w:val="28"/>
          <w:szCs w:val="28"/>
        </w:rPr>
      </w:pPr>
      <w:r>
        <w:rPr>
          <w:rFonts w:cs="Calibri"/>
          <w:sz w:val="28"/>
          <w:szCs w:val="28"/>
        </w:rPr>
        <w:t>Increasing occupancy</w:t>
      </w:r>
    </w:p>
    <w:p>
      <w:pPr>
        <w:pStyle w:val="ListParagraph"/>
        <w:numPr>
          <w:ilvl w:val="1"/>
          <w:numId w:val="7"/>
        </w:numPr>
        <w:spacing w:lineRule="auto" w:line="240" w:before="0" w:after="0"/>
        <w:contextualSpacing/>
        <w:rPr>
          <w:rFonts w:cs="Calibri"/>
          <w:sz w:val="28"/>
          <w:szCs w:val="28"/>
        </w:rPr>
      </w:pPr>
      <w:r>
        <w:rPr>
          <w:rFonts w:cs="Calibri"/>
          <w:sz w:val="28"/>
          <w:szCs w:val="28"/>
        </w:rPr>
        <w:t>Increasing room revenue</w:t>
      </w:r>
    </w:p>
    <w:p>
      <w:pPr>
        <w:pStyle w:val="ListParagraph"/>
        <w:numPr>
          <w:ilvl w:val="1"/>
          <w:numId w:val="7"/>
        </w:numPr>
        <w:spacing w:lineRule="auto" w:line="240" w:before="0" w:after="0"/>
        <w:contextualSpacing/>
        <w:rPr>
          <w:rFonts w:cs="Calibri"/>
          <w:sz w:val="28"/>
          <w:szCs w:val="28"/>
        </w:rPr>
      </w:pPr>
      <w:r>
        <w:rPr>
          <w:rFonts w:cs="Calibri"/>
          <w:sz w:val="28"/>
          <w:szCs w:val="28"/>
        </w:rPr>
        <w:t>Marketing aspects</w:t>
      </w:r>
    </w:p>
    <w:p>
      <w:pPr>
        <w:pStyle w:val="ListParagraph"/>
        <w:numPr>
          <w:ilvl w:val="1"/>
          <w:numId w:val="7"/>
        </w:numPr>
        <w:spacing w:lineRule="auto" w:line="240" w:before="0" w:after="0"/>
        <w:contextualSpacing/>
        <w:rPr>
          <w:rFonts w:cs="Calibri"/>
          <w:sz w:val="28"/>
          <w:szCs w:val="28"/>
        </w:rPr>
      </w:pPr>
      <w:r>
        <w:rPr>
          <w:rFonts w:cs="Calibri"/>
          <w:sz w:val="28"/>
          <w:szCs w:val="28"/>
        </w:rPr>
        <w:t>Understanding duties of the following:</w:t>
      </w:r>
    </w:p>
    <w:p>
      <w:pPr>
        <w:pStyle w:val="ListParagraph"/>
        <w:numPr>
          <w:ilvl w:val="4"/>
          <w:numId w:val="7"/>
        </w:numPr>
        <w:spacing w:lineRule="auto" w:line="240" w:before="0" w:after="0"/>
        <w:contextualSpacing/>
        <w:rPr>
          <w:rFonts w:cs="Calibri"/>
          <w:sz w:val="28"/>
          <w:szCs w:val="28"/>
        </w:rPr>
      </w:pPr>
      <w:r>
        <w:rPr>
          <w:rFonts w:cs="Calibri"/>
          <w:sz w:val="28"/>
          <w:szCs w:val="28"/>
        </w:rPr>
        <w:t>Front office Manager</w:t>
      </w:r>
    </w:p>
    <w:p>
      <w:pPr>
        <w:pStyle w:val="ListParagraph"/>
        <w:numPr>
          <w:ilvl w:val="4"/>
          <w:numId w:val="7"/>
        </w:numPr>
        <w:spacing w:lineRule="auto" w:line="240" w:before="0" w:after="0"/>
        <w:contextualSpacing/>
        <w:rPr>
          <w:rFonts w:cs="Calibri"/>
          <w:sz w:val="28"/>
          <w:szCs w:val="28"/>
        </w:rPr>
      </w:pPr>
      <w:r>
        <w:rPr>
          <w:rFonts w:cs="Calibri"/>
          <w:sz w:val="28"/>
          <w:szCs w:val="28"/>
        </w:rPr>
        <w:t>Receptionist</w:t>
      </w:r>
    </w:p>
    <w:p>
      <w:pPr>
        <w:pStyle w:val="ListParagraph"/>
        <w:numPr>
          <w:ilvl w:val="4"/>
          <w:numId w:val="7"/>
        </w:numPr>
        <w:spacing w:lineRule="auto" w:line="240" w:before="0" w:after="0"/>
        <w:contextualSpacing/>
        <w:rPr>
          <w:rFonts w:cs="Calibri"/>
          <w:sz w:val="28"/>
          <w:szCs w:val="28"/>
        </w:rPr>
      </w:pPr>
      <w:r>
        <w:rPr>
          <w:rFonts w:cs="Calibri"/>
          <w:sz w:val="28"/>
          <w:szCs w:val="28"/>
        </w:rPr>
        <w:t>Reservation clerk</w:t>
      </w:r>
    </w:p>
    <w:p>
      <w:pPr>
        <w:pStyle w:val="ListParagraph"/>
        <w:numPr>
          <w:ilvl w:val="4"/>
          <w:numId w:val="7"/>
        </w:numPr>
        <w:spacing w:lineRule="auto" w:line="240" w:before="0" w:after="0"/>
        <w:contextualSpacing/>
        <w:rPr>
          <w:rFonts w:cs="Calibri"/>
          <w:sz w:val="28"/>
          <w:szCs w:val="28"/>
        </w:rPr>
      </w:pPr>
      <w:r>
        <w:rPr>
          <w:rFonts w:cs="Calibri"/>
          <w:sz w:val="28"/>
          <w:szCs w:val="28"/>
        </w:rPr>
        <w:t>Cashier</w:t>
      </w:r>
    </w:p>
    <w:p>
      <w:pPr>
        <w:pStyle w:val="ListParagraph"/>
        <w:numPr>
          <w:ilvl w:val="4"/>
          <w:numId w:val="7"/>
        </w:numPr>
        <w:spacing w:lineRule="auto" w:line="240" w:before="0" w:after="0"/>
        <w:contextualSpacing/>
        <w:rPr>
          <w:rFonts w:cs="Calibri"/>
          <w:sz w:val="28"/>
          <w:szCs w:val="28"/>
        </w:rPr>
      </w:pPr>
      <w:r>
        <w:rPr>
          <w:rFonts w:cs="Calibri"/>
          <w:sz w:val="28"/>
          <w:szCs w:val="28"/>
        </w:rPr>
        <w:t>Lift attendant</w:t>
      </w:r>
    </w:p>
    <w:p>
      <w:pPr>
        <w:pStyle w:val="ListParagraph"/>
        <w:numPr>
          <w:ilvl w:val="4"/>
          <w:numId w:val="7"/>
        </w:numPr>
        <w:spacing w:lineRule="auto" w:line="240" w:before="0" w:after="0"/>
        <w:contextualSpacing/>
        <w:rPr>
          <w:rFonts w:cs="Calibri"/>
          <w:sz w:val="28"/>
          <w:szCs w:val="28"/>
        </w:rPr>
      </w:pPr>
      <w:r>
        <w:rPr>
          <w:rFonts w:cs="Calibri"/>
          <w:sz w:val="28"/>
          <w:szCs w:val="28"/>
        </w:rPr>
        <w:t>Linkman</w:t>
      </w:r>
    </w:p>
    <w:p>
      <w:pPr>
        <w:pStyle w:val="ListParagraph"/>
        <w:numPr>
          <w:ilvl w:val="4"/>
          <w:numId w:val="7"/>
        </w:numPr>
        <w:spacing w:lineRule="auto" w:line="240" w:before="0" w:after="0"/>
        <w:contextualSpacing/>
        <w:rPr>
          <w:rFonts w:cs="Calibri"/>
          <w:sz w:val="28"/>
          <w:szCs w:val="28"/>
        </w:rPr>
      </w:pPr>
      <w:r>
        <w:rPr>
          <w:rFonts w:cs="Calibri"/>
          <w:sz w:val="28"/>
          <w:szCs w:val="28"/>
        </w:rPr>
        <w:t>Cloakroom attendant</w:t>
      </w:r>
    </w:p>
    <w:p>
      <w:pPr>
        <w:pStyle w:val="ListParagraph"/>
        <w:numPr>
          <w:ilvl w:val="4"/>
          <w:numId w:val="7"/>
        </w:numPr>
        <w:spacing w:lineRule="auto" w:line="240" w:before="0" w:after="0"/>
        <w:contextualSpacing/>
        <w:rPr>
          <w:rFonts w:cs="Calibri"/>
          <w:sz w:val="28"/>
          <w:szCs w:val="28"/>
        </w:rPr>
      </w:pPr>
      <w:r>
        <w:rPr>
          <w:rFonts w:cs="Calibri"/>
          <w:sz w:val="28"/>
          <w:szCs w:val="28"/>
        </w:rPr>
        <w:t>Night auditor</w:t>
      </w:r>
    </w:p>
    <w:p>
      <w:pPr>
        <w:pStyle w:val="ListParagraph"/>
        <w:numPr>
          <w:ilvl w:val="4"/>
          <w:numId w:val="7"/>
        </w:numPr>
        <w:spacing w:lineRule="auto" w:line="240" w:before="0" w:after="0"/>
        <w:contextualSpacing/>
        <w:rPr>
          <w:rFonts w:cs="Calibri"/>
          <w:sz w:val="28"/>
          <w:szCs w:val="28"/>
        </w:rPr>
      </w:pPr>
      <w:r>
        <w:rPr>
          <w:rFonts w:cs="Calibri"/>
          <w:sz w:val="28"/>
          <w:szCs w:val="28"/>
        </w:rPr>
        <w:t>Hall porter</w:t>
      </w:r>
    </w:p>
    <w:p>
      <w:pPr>
        <w:pStyle w:val="ListParagraph"/>
        <w:numPr>
          <w:ilvl w:val="4"/>
          <w:numId w:val="7"/>
        </w:numPr>
        <w:spacing w:lineRule="auto" w:line="240" w:before="0" w:after="0"/>
        <w:contextualSpacing/>
        <w:rPr>
          <w:rFonts w:cs="Calibri"/>
          <w:sz w:val="28"/>
          <w:szCs w:val="28"/>
        </w:rPr>
      </w:pPr>
      <w:r>
        <w:rPr>
          <w:rFonts w:cs="Calibri"/>
          <w:sz w:val="28"/>
          <w:szCs w:val="28"/>
        </w:rPr>
        <w:t>Night porter</w:t>
      </w:r>
    </w:p>
    <w:p>
      <w:pPr>
        <w:pStyle w:val="ListParagraph"/>
        <w:numPr>
          <w:ilvl w:val="4"/>
          <w:numId w:val="7"/>
        </w:numPr>
        <w:spacing w:lineRule="auto" w:line="240" w:before="0" w:after="0"/>
        <w:contextualSpacing/>
        <w:rPr>
          <w:rFonts w:cs="Calibri"/>
          <w:sz w:val="28"/>
          <w:szCs w:val="28"/>
        </w:rPr>
      </w:pPr>
      <w:r>
        <w:rPr>
          <w:rFonts w:cs="Calibri"/>
          <w:sz w:val="28"/>
          <w:szCs w:val="28"/>
        </w:rPr>
        <w:t>Telephonist</w:t>
      </w:r>
    </w:p>
    <w:p>
      <w:pPr>
        <w:pStyle w:val="ListParagraph"/>
        <w:spacing w:lineRule="auto" w:line="240" w:before="0" w:after="0"/>
        <w:ind w:left="1800" w:right="0" w:hanging="0"/>
        <w:contextualSpacing/>
        <w:rPr>
          <w:rFonts w:cs="Calibri"/>
          <w:b/>
          <w:b/>
          <w:i/>
          <w:i/>
          <w:sz w:val="18"/>
          <w:szCs w:val="18"/>
        </w:rPr>
      </w:pPr>
      <w:r>
        <w:rPr>
          <w:rFonts w:cs="Calibri"/>
          <w:b/>
          <w:i/>
          <w:sz w:val="18"/>
          <w:szCs w:val="18"/>
        </w:rPr>
      </w:r>
    </w:p>
    <w:p>
      <w:pPr>
        <w:pStyle w:val="Normal"/>
        <w:spacing w:lineRule="auto" w:line="240" w:before="0" w:after="0"/>
        <w:ind w:left="1440" w:right="0" w:firstLine="720"/>
        <w:rPr>
          <w:rFonts w:cs="Calibri"/>
          <w:b/>
          <w:b/>
          <w:i/>
          <w:i/>
          <w:sz w:val="18"/>
          <w:szCs w:val="18"/>
        </w:rPr>
      </w:pPr>
      <w:r>
        <w:rPr>
          <w:rFonts w:cs="Calibri"/>
          <w:b/>
          <w:i/>
          <w:sz w:val="18"/>
          <w:szCs w:val="18"/>
        </w:rPr>
      </w:r>
    </w:p>
    <w:p>
      <w:pPr>
        <w:pStyle w:val="Normal"/>
        <w:spacing w:lineRule="auto" w:line="240" w:before="0" w:after="0"/>
        <w:rPr>
          <w:rFonts w:cs="Calibri"/>
          <w:b/>
          <w:b/>
          <w:i/>
          <w:i/>
          <w:sz w:val="18"/>
          <w:szCs w:val="18"/>
        </w:rPr>
      </w:pPr>
      <w:r>
        <w:rPr>
          <w:rFonts w:cs="Calibri"/>
          <w:b/>
          <w:i/>
          <w:sz w:val="18"/>
          <w:szCs w:val="18"/>
        </w:rPr>
      </w:r>
    </w:p>
    <w:p>
      <w:pPr>
        <w:pStyle w:val="Normal"/>
        <w:spacing w:lineRule="auto" w:line="240" w:before="0" w:after="0"/>
        <w:ind w:left="1440" w:right="0" w:firstLine="720"/>
        <w:rPr>
          <w:rFonts w:cs="Calibri"/>
          <w:b/>
          <w:b/>
          <w:i/>
          <w:i/>
          <w:sz w:val="18"/>
          <w:szCs w:val="18"/>
        </w:rPr>
      </w:pPr>
      <w:r>
        <w:rPr>
          <w:rFonts w:cs="Calibri"/>
          <w:b/>
          <w:i/>
          <w:sz w:val="18"/>
          <w:szCs w:val="18"/>
        </w:rPr>
      </w:r>
    </w:p>
    <w:p>
      <w:pPr>
        <w:pStyle w:val="Normal"/>
        <w:spacing w:lineRule="auto" w:line="240" w:before="0" w:after="0"/>
        <w:rPr>
          <w:rFonts w:cs="Calibri"/>
          <w:b/>
          <w:b/>
          <w:sz w:val="28"/>
          <w:szCs w:val="28"/>
        </w:rPr>
      </w:pPr>
      <w:r>
        <w:rPr>
          <w:rFonts w:cs="Calibri"/>
          <w:b/>
          <w:sz w:val="28"/>
          <w:szCs w:val="28"/>
        </w:rPr>
        <w:t xml:space="preserve"> </w:t>
      </w:r>
      <w:r>
        <w:rPr>
          <w:rFonts w:cs="Calibri"/>
          <w:b/>
          <w:sz w:val="28"/>
          <w:szCs w:val="28"/>
        </w:rPr>
        <w:t>Some testimonies from former student members who work in hotels and lodges</w:t>
      </w:r>
    </w:p>
    <w:p>
      <w:pPr>
        <w:pStyle w:val="Normal"/>
        <w:spacing w:lineRule="auto" w:line="240" w:before="0" w:after="0"/>
        <w:rPr>
          <w:rFonts w:cs="Calibri"/>
          <w:b/>
          <w:b/>
          <w:sz w:val="28"/>
          <w:szCs w:val="28"/>
        </w:rPr>
      </w:pPr>
      <w:r>
        <w:rPr>
          <w:rFonts w:cs="Calibri"/>
          <w:b/>
          <w:sz w:val="28"/>
          <w:szCs w:val="28"/>
        </w:rPr>
      </w:r>
    </w:p>
    <w:p>
      <w:pPr>
        <w:pStyle w:val="Normal"/>
        <w:spacing w:lineRule="auto" w:line="240" w:before="0" w:after="0"/>
        <w:rPr>
          <w:rFonts w:cs="Calibri"/>
          <w:b/>
          <w:b/>
          <w:sz w:val="28"/>
          <w:szCs w:val="28"/>
        </w:rPr>
      </w:pPr>
      <w:r>
        <w:rPr>
          <w:rFonts w:cs="Calibri"/>
          <w:b/>
          <w:sz w:val="28"/>
          <w:szCs w:val="28"/>
        </w:rPr>
        <w:t>PHOTO HERE</w:t>
      </w:r>
    </w:p>
    <w:p>
      <w:pPr>
        <w:pStyle w:val="Normal"/>
        <w:spacing w:lineRule="auto" w:line="240" w:before="0" w:after="0"/>
        <w:rPr>
          <w:rFonts w:cs="Calibri"/>
          <w:sz w:val="28"/>
          <w:szCs w:val="28"/>
        </w:rPr>
      </w:pPr>
      <w:r>
        <w:rPr>
          <w:rFonts w:cs="Calibri"/>
          <w:sz w:val="28"/>
          <w:szCs w:val="28"/>
        </w:rPr>
        <w:t>Am Aaron Mkandawire working for Mayoka village in Nkhataby as a Chef.I was once a student at Grill Caterers from 2019 2020.After completing my trainings in Hotel and Catering management, I was attached to mayoka village where I took three months worked as a trainee. Upon completing my trainings, I was advantaged to continue working as full-time employee as a senior chef. I thank God for His mercies upon me for the opportunity given to me through Grill Caterers which made me to be what am today.</w:t>
      </w:r>
    </w:p>
    <w:p>
      <w:pPr>
        <w:pStyle w:val="Normal"/>
        <w:spacing w:lineRule="auto" w:line="240" w:before="0" w:after="0"/>
        <w:rPr>
          <w:rFonts w:cs="Calibri"/>
          <w:sz w:val="28"/>
          <w:szCs w:val="28"/>
        </w:rPr>
      </w:pPr>
      <w:r>
        <w:rPr>
          <w:rFonts w:cs="Calibri"/>
          <w:sz w:val="28"/>
          <w:szCs w:val="28"/>
        </w:rPr>
        <w:t>For those wishing to do hospitality career, I advise them to have confidence in Grill Caterers in order for them to fully make their dreams come true provided they have determination that can make them achieve their goals. For more details about my advice, you are free to come at Mayoka or call me on 088</w:t>
      </w:r>
    </w:p>
    <w:p>
      <w:pPr>
        <w:pStyle w:val="Normal"/>
        <w:spacing w:lineRule="auto" w:line="240" w:before="0" w:after="0"/>
        <w:rPr>
          <w:rFonts w:cs="Calibri"/>
          <w:sz w:val="28"/>
          <w:szCs w:val="28"/>
        </w:rPr>
      </w:pPr>
      <w:r>
        <w:rPr>
          <w:rFonts w:cs="Calibri"/>
          <w:sz w:val="28"/>
          <w:szCs w:val="28"/>
        </w:rPr>
      </w:r>
    </w:p>
    <w:p>
      <w:pPr>
        <w:pStyle w:val="Normal"/>
        <w:spacing w:lineRule="auto" w:line="240" w:before="0" w:after="0"/>
        <w:ind w:left="2160" w:right="0" w:firstLine="720"/>
        <w:rPr>
          <w:rFonts w:cs="Calibri"/>
          <w:i/>
          <w:i/>
          <w:sz w:val="16"/>
          <w:szCs w:val="16"/>
        </w:rPr>
      </w:pPr>
      <w:r>
        <w:rPr>
          <w:rFonts w:cs="Calibri"/>
          <w:i/>
          <w:sz w:val="16"/>
          <w:szCs w:val="16"/>
        </w:rPr>
        <w:t>Committed to developing skills and promoting hospitality standards!</w:t>
      </w:r>
    </w:p>
    <w:p>
      <w:pPr>
        <w:pStyle w:val="Normal"/>
        <w:spacing w:lineRule="auto" w:line="240" w:before="0" w:after="0"/>
        <w:rPr>
          <w:rFonts w:cs="Calibri"/>
          <w:sz w:val="28"/>
          <w:szCs w:val="28"/>
        </w:rPr>
      </w:pPr>
      <w:r>
        <w:rPr>
          <w:rFonts w:cs="Calibri"/>
          <w:sz w:val="28"/>
          <w:szCs w:val="28"/>
        </w:rPr>
      </w:r>
    </w:p>
    <w:p>
      <w:pPr>
        <w:pStyle w:val="Normal"/>
        <w:spacing w:lineRule="auto" w:line="240" w:before="0" w:after="0"/>
        <w:rPr>
          <w:rFonts w:cs="Calibri"/>
          <w:sz w:val="28"/>
          <w:szCs w:val="28"/>
        </w:rPr>
      </w:pPr>
      <w:r>
        <w:rPr>
          <w:rFonts w:cs="Calibri"/>
          <w:sz w:val="28"/>
          <w:szCs w:val="28"/>
        </w:rPr>
      </w:r>
    </w:p>
    <w:p>
      <w:pPr>
        <w:pStyle w:val="Normal"/>
        <w:spacing w:lineRule="auto" w:line="240" w:before="0" w:after="0"/>
        <w:rPr>
          <w:rFonts w:cs="Calibri"/>
          <w:sz w:val="28"/>
          <w:szCs w:val="28"/>
        </w:rPr>
      </w:pPr>
      <w:r>
        <w:rPr>
          <w:rFonts w:cs="Calibri"/>
          <w:sz w:val="28"/>
          <w:szCs w:val="28"/>
        </w:rPr>
      </w:r>
    </w:p>
    <w:p>
      <w:pPr>
        <w:pStyle w:val="Normal"/>
        <w:spacing w:lineRule="auto" w:line="240" w:before="0" w:after="0"/>
        <w:rPr>
          <w:rFonts w:cs="Calibri"/>
          <w:sz w:val="28"/>
          <w:szCs w:val="28"/>
        </w:rPr>
      </w:pPr>
      <w:r>
        <w:rPr>
          <w:rFonts w:cs="Calibri"/>
          <w:sz w:val="28"/>
          <w:szCs w:val="28"/>
        </w:rPr>
      </w:r>
    </w:p>
    <w:p>
      <w:pPr>
        <w:pStyle w:val="Normal"/>
        <w:spacing w:lineRule="auto" w:line="240" w:before="0" w:after="0"/>
        <w:rPr>
          <w:rFonts w:cs="Calibri"/>
          <w:sz w:val="28"/>
          <w:szCs w:val="28"/>
        </w:rPr>
      </w:pPr>
      <w:r>
        <w:rPr>
          <w:rFonts w:cs="Calibri"/>
          <w:sz w:val="28"/>
          <w:szCs w:val="28"/>
        </w:rPr>
      </w:r>
    </w:p>
    <w:p>
      <w:pPr>
        <w:pStyle w:val="Normal"/>
        <w:spacing w:lineRule="auto" w:line="240" w:before="0" w:after="0"/>
        <w:rPr>
          <w:rFonts w:cs="Calibri"/>
          <w:b/>
          <w:b/>
          <w:sz w:val="28"/>
          <w:szCs w:val="28"/>
        </w:rPr>
      </w:pPr>
      <w:r>
        <w:rPr>
          <w:rFonts w:cs="Calibri"/>
          <w:b/>
          <w:sz w:val="28"/>
          <w:szCs w:val="28"/>
        </w:rPr>
        <w:t>PHOTO HERE</w:t>
      </w:r>
    </w:p>
    <w:p>
      <w:pPr>
        <w:pStyle w:val="Normal"/>
        <w:spacing w:lineRule="auto" w:line="240" w:before="0" w:after="0"/>
        <w:rPr>
          <w:rFonts w:cs="Calibri"/>
          <w:sz w:val="28"/>
          <w:szCs w:val="28"/>
        </w:rPr>
      </w:pPr>
      <w:r>
        <w:rPr>
          <w:rFonts w:cs="Calibri"/>
          <w:sz w:val="28"/>
          <w:szCs w:val="28"/>
        </w:rPr>
        <w:t>Am Simon Banda working for Sunbird Mzuzu Hotel as a trainee Chef. I was one of the student members at Grill Caterers .Before here, I was attached to sumuka inn in Karonga where I was opportuned to work in several departments such as Kitchen, Restaurant, Front office and Housekeeping.</w:t>
      </w:r>
    </w:p>
    <w:p>
      <w:pPr>
        <w:pStyle w:val="Normal"/>
        <w:spacing w:lineRule="auto" w:line="240" w:before="0" w:after="0"/>
        <w:rPr>
          <w:rFonts w:cs="Calibri"/>
          <w:sz w:val="28"/>
          <w:szCs w:val="28"/>
        </w:rPr>
      </w:pPr>
      <w:r>
        <w:rPr>
          <w:rFonts w:cs="Calibri"/>
          <w:sz w:val="28"/>
          <w:szCs w:val="28"/>
        </w:rPr>
        <w:t>I thank God for the opportunity offered to me that through Grill Caterers I should be here of which it was not easy for me to be what am today and working for this prestigious hotel which is one of the best hotels in Malawi and proud of it. Thank God!</w:t>
      </w:r>
    </w:p>
    <w:p>
      <w:pPr>
        <w:pStyle w:val="Normal"/>
        <w:spacing w:lineRule="auto" w:line="240" w:before="0" w:after="0"/>
        <w:rPr>
          <w:rFonts w:cs="Calibri"/>
          <w:sz w:val="28"/>
          <w:szCs w:val="28"/>
        </w:rPr>
      </w:pPr>
      <w:r>
        <w:rPr>
          <w:rFonts w:cs="Calibri"/>
          <w:sz w:val="28"/>
          <w:szCs w:val="28"/>
        </w:rPr>
      </w:r>
    </w:p>
    <w:p>
      <w:pPr>
        <w:pStyle w:val="Normal"/>
        <w:spacing w:lineRule="auto" w:line="240" w:before="0" w:after="0"/>
        <w:rPr>
          <w:rFonts w:cs="Calibri"/>
          <w:sz w:val="28"/>
          <w:szCs w:val="28"/>
        </w:rPr>
      </w:pPr>
      <w:r>
        <w:rPr>
          <w:rFonts w:cs="Calibri"/>
          <w:sz w:val="28"/>
          <w:szCs w:val="28"/>
        </w:rPr>
      </w:r>
    </w:p>
    <w:p>
      <w:pPr>
        <w:pStyle w:val="Normal"/>
        <w:spacing w:lineRule="auto" w:line="240" w:before="0" w:after="0"/>
        <w:rPr>
          <w:rFonts w:cs="Calibri"/>
          <w:sz w:val="28"/>
          <w:szCs w:val="28"/>
        </w:rPr>
      </w:pPr>
      <w:r>
        <w:rPr>
          <w:rFonts w:cs="Calibri"/>
          <w:sz w:val="28"/>
          <w:szCs w:val="28"/>
        </w:rPr>
      </w:r>
    </w:p>
    <w:p>
      <w:pPr>
        <w:pStyle w:val="Normal"/>
        <w:spacing w:lineRule="auto" w:line="240" w:before="0" w:after="0"/>
        <w:rPr>
          <w:rFonts w:cs="Calibri"/>
          <w:sz w:val="28"/>
          <w:szCs w:val="28"/>
        </w:rPr>
      </w:pPr>
      <w:r>
        <w:rPr>
          <w:rFonts w:cs="Calibri"/>
          <w:sz w:val="28"/>
          <w:szCs w:val="28"/>
        </w:rPr>
        <w:t>PHOTO HERE</w:t>
      </w:r>
    </w:p>
    <w:p>
      <w:pPr>
        <w:pStyle w:val="Normal"/>
        <w:spacing w:lineRule="auto" w:line="240" w:before="0" w:after="0"/>
        <w:rPr>
          <w:rFonts w:cs="Calibri"/>
          <w:sz w:val="28"/>
          <w:szCs w:val="28"/>
        </w:rPr>
      </w:pPr>
      <w:r>
        <w:rPr>
          <w:rFonts w:cs="Calibri"/>
          <w:sz w:val="28"/>
          <w:szCs w:val="28"/>
        </w:rPr>
        <w:t>Am Onipher Msiska working for Sunbird Mzuzu Hotel as a Waitress .It is so rewarding for me to work for this wonderful and descent place.</w:t>
      </w:r>
    </w:p>
    <w:p>
      <w:pPr>
        <w:pStyle w:val="Normal"/>
        <w:spacing w:lineRule="auto" w:line="240" w:before="0" w:after="0"/>
        <w:rPr>
          <w:rFonts w:cs="Calibri"/>
          <w:sz w:val="28"/>
          <w:szCs w:val="28"/>
        </w:rPr>
      </w:pPr>
      <w:r>
        <w:rPr>
          <w:rFonts w:cs="Calibri"/>
          <w:sz w:val="28"/>
          <w:szCs w:val="28"/>
        </w:rPr>
        <w:t>Am one of the former student members of Grill Caterers where I was trained and became a waitress a position I dreamt of.</w:t>
      </w:r>
    </w:p>
    <w:p>
      <w:pPr>
        <w:pStyle w:val="Normal"/>
        <w:spacing w:lineRule="auto" w:line="240" w:before="0" w:after="0"/>
        <w:rPr>
          <w:rFonts w:cs="Calibri"/>
          <w:sz w:val="28"/>
          <w:szCs w:val="28"/>
        </w:rPr>
      </w:pPr>
      <w:r>
        <w:rPr>
          <w:rFonts w:cs="Calibri"/>
          <w:sz w:val="28"/>
          <w:szCs w:val="28"/>
        </w:rPr>
        <w:t>I thank God for His mercies to kindly show me where I was supposed to go and get trained for hospitality career. I will also take this opportunity to give thanks to my beloved lecturer and director who enthusiastically made it easier for me to be what am today and enjoy this wonderful job. It is so rewarding and satisfactory. If it were not Grill Caterers, I do not think if I would make it. The place (Grill Caterers) looks simple and local but its services can take you far beyond your expectations if properly made use of them. The institution offers both theory and practical trainings for one to fully understand the whole career.</w:t>
      </w:r>
    </w:p>
    <w:p>
      <w:pPr>
        <w:pStyle w:val="Normal"/>
        <w:spacing w:lineRule="auto" w:line="240" w:before="0" w:after="0"/>
        <w:rPr>
          <w:rFonts w:cs="Calibri"/>
          <w:sz w:val="28"/>
          <w:szCs w:val="28"/>
        </w:rPr>
      </w:pPr>
      <w:r>
        <w:rPr>
          <w:rFonts w:cs="Calibri"/>
          <w:sz w:val="28"/>
          <w:szCs w:val="28"/>
        </w:rPr>
      </w:r>
    </w:p>
    <w:p>
      <w:pPr>
        <w:pStyle w:val="Normal"/>
        <w:spacing w:lineRule="auto" w:line="240" w:before="0" w:after="0"/>
        <w:rPr>
          <w:rFonts w:cs="Calibri"/>
          <w:sz w:val="28"/>
          <w:szCs w:val="28"/>
        </w:rPr>
      </w:pPr>
      <w:r>
        <w:rPr>
          <w:rFonts w:cs="Calibri"/>
          <w:sz w:val="28"/>
          <w:szCs w:val="28"/>
        </w:rPr>
      </w:r>
    </w:p>
    <w:p>
      <w:pPr>
        <w:pStyle w:val="Normal"/>
        <w:spacing w:lineRule="auto" w:line="240" w:before="0" w:after="0"/>
        <w:rPr>
          <w:rFonts w:cs="Calibri"/>
          <w:sz w:val="28"/>
          <w:szCs w:val="28"/>
        </w:rPr>
      </w:pPr>
      <w:r>
        <w:rPr>
          <w:rFonts w:cs="Calibri"/>
          <w:sz w:val="28"/>
          <w:szCs w:val="28"/>
        </w:rPr>
      </w:r>
    </w:p>
    <w:p>
      <w:pPr>
        <w:pStyle w:val="Normal"/>
        <w:spacing w:lineRule="auto" w:line="240" w:before="0" w:after="0"/>
        <w:rPr>
          <w:rFonts w:cs="Calibri"/>
          <w:sz w:val="28"/>
          <w:szCs w:val="28"/>
        </w:rPr>
      </w:pPr>
      <w:r>
        <w:rPr>
          <w:rFonts w:cs="Calibri"/>
          <w:sz w:val="28"/>
          <w:szCs w:val="28"/>
        </w:rPr>
        <w:t>Photo here</w:t>
      </w:r>
    </w:p>
    <w:p>
      <w:pPr>
        <w:pStyle w:val="Normal"/>
        <w:spacing w:lineRule="auto" w:line="240" w:before="0" w:after="0"/>
        <w:rPr>
          <w:rFonts w:cs="Calibri"/>
          <w:sz w:val="28"/>
          <w:szCs w:val="28"/>
        </w:rPr>
      </w:pPr>
      <w:r>
        <w:rPr>
          <w:rFonts w:cs="Calibri"/>
          <w:sz w:val="28"/>
          <w:szCs w:val="28"/>
        </w:rPr>
        <w:t>Am Queen Mwakasungula working at OSIS Lodge as a House keeper just in Mzuzu City. I was once a student member at Grill Caterers where I studied Hotel and Catering Management which its emphasis lies in food production and Customer care (hospitality)</w:t>
      </w:r>
    </w:p>
    <w:p>
      <w:pPr>
        <w:pStyle w:val="Normal"/>
        <w:spacing w:lineRule="auto" w:line="240" w:before="0" w:after="0"/>
        <w:rPr>
          <w:rFonts w:cs="Calibri"/>
          <w:sz w:val="28"/>
          <w:szCs w:val="28"/>
        </w:rPr>
      </w:pPr>
      <w:r>
        <w:rPr>
          <w:rFonts w:cs="Calibri"/>
          <w:sz w:val="28"/>
          <w:szCs w:val="28"/>
        </w:rPr>
        <w:t>Am happy that am working because I was trained by Grill Caterers otherwise I would not be here for work because i had nothing that could qualify me for the job</w:t>
      </w:r>
    </w:p>
    <w:p>
      <w:pPr>
        <w:pStyle w:val="Normal"/>
        <w:spacing w:lineRule="auto" w:line="240" w:before="0" w:after="0"/>
        <w:rPr>
          <w:rFonts w:cs="Calibri"/>
          <w:sz w:val="28"/>
          <w:szCs w:val="28"/>
        </w:rPr>
      </w:pPr>
      <w:r>
        <w:rPr>
          <w:rFonts w:cs="Calibri"/>
          <w:sz w:val="28"/>
          <w:szCs w:val="28"/>
        </w:rPr>
      </w:r>
    </w:p>
    <w:p>
      <w:pPr>
        <w:pStyle w:val="Normal"/>
        <w:spacing w:lineRule="auto" w:line="240" w:before="0" w:after="0"/>
        <w:ind w:left="2160" w:right="0" w:firstLine="720"/>
        <w:rPr>
          <w:rFonts w:cs="Calibri"/>
          <w:i/>
          <w:i/>
          <w:sz w:val="16"/>
          <w:szCs w:val="16"/>
        </w:rPr>
      </w:pPr>
      <w:r>
        <w:rPr>
          <w:rFonts w:cs="Calibri"/>
          <w:i/>
          <w:sz w:val="16"/>
          <w:szCs w:val="16"/>
        </w:rPr>
        <w:t>Committed to developing skills and promoting hospitality standards!</w:t>
      </w:r>
    </w:p>
    <w:p>
      <w:pPr>
        <w:pStyle w:val="Normal"/>
        <w:spacing w:lineRule="auto" w:line="240" w:before="0" w:after="0"/>
        <w:rPr>
          <w:rFonts w:cs="Calibri"/>
          <w:sz w:val="28"/>
          <w:szCs w:val="28"/>
        </w:rPr>
      </w:pPr>
      <w:r>
        <w:rPr>
          <w:rFonts w:cs="Calibri"/>
          <w:sz w:val="28"/>
          <w:szCs w:val="28"/>
        </w:rPr>
      </w:r>
    </w:p>
    <w:p>
      <w:pPr>
        <w:pStyle w:val="Normal"/>
        <w:spacing w:lineRule="auto" w:line="240" w:before="0" w:after="0"/>
        <w:rPr>
          <w:rFonts w:cs="Calibri"/>
          <w:sz w:val="28"/>
          <w:szCs w:val="28"/>
        </w:rPr>
      </w:pPr>
      <w:r>
        <w:rPr>
          <w:rFonts w:cs="Calibri"/>
          <w:sz w:val="28"/>
          <w:szCs w:val="28"/>
        </w:rPr>
      </w:r>
    </w:p>
    <w:p>
      <w:pPr>
        <w:pStyle w:val="Normal"/>
        <w:spacing w:lineRule="auto" w:line="240" w:before="0" w:after="0"/>
        <w:rPr>
          <w:rFonts w:cs="Calibri"/>
          <w:sz w:val="28"/>
          <w:szCs w:val="28"/>
        </w:rPr>
      </w:pPr>
      <w:r>
        <w:rPr>
          <w:rFonts w:cs="Calibri"/>
          <w:sz w:val="28"/>
          <w:szCs w:val="28"/>
        </w:rPr>
      </w:r>
    </w:p>
    <w:p>
      <w:pPr>
        <w:pStyle w:val="Normal"/>
        <w:spacing w:lineRule="auto" w:line="240" w:before="0" w:after="0"/>
        <w:rPr>
          <w:rFonts w:cs="Calibri"/>
          <w:sz w:val="28"/>
          <w:szCs w:val="28"/>
        </w:rPr>
      </w:pPr>
      <w:r>
        <w:rPr>
          <w:rFonts w:cs="Calibri"/>
          <w:sz w:val="28"/>
          <w:szCs w:val="28"/>
        </w:rPr>
        <w:t xml:space="preserve"> </w:t>
      </w:r>
    </w:p>
    <w:p>
      <w:pPr>
        <w:pStyle w:val="Normal"/>
        <w:spacing w:lineRule="auto" w:line="240" w:before="0" w:after="0"/>
        <w:rPr/>
      </w:pPr>
      <w:r>
        <w:rPr>
          <w:rFonts w:cs="Calibri"/>
          <w:b/>
          <w:sz w:val="28"/>
          <w:szCs w:val="28"/>
        </w:rPr>
        <w:br/>
      </w:r>
      <w:r>
        <w:rPr>
          <w:rFonts w:cs="Calibri"/>
          <w:b/>
          <w:i/>
          <w:sz w:val="28"/>
          <w:szCs w:val="28"/>
        </w:rPr>
        <w:t xml:space="preserve">photo here   </w:t>
      </w:r>
      <w:r>
        <w:rPr>
          <w:rFonts w:cs="Calibri"/>
          <w:b/>
          <w:sz w:val="20"/>
          <w:szCs w:val="20"/>
        </w:rPr>
        <w:t>Sandy Nzunda</w:t>
      </w:r>
      <w:r>
        <w:rPr>
          <w:rFonts w:cs="Calibri"/>
          <w:b/>
          <w:i/>
          <w:sz w:val="28"/>
          <w:szCs w:val="28"/>
        </w:rPr>
        <w:t xml:space="preserve"> </w:t>
      </w:r>
      <w:r>
        <w:rPr>
          <w:rFonts w:cs="Calibri"/>
          <w:b/>
          <w:sz w:val="20"/>
          <w:szCs w:val="20"/>
        </w:rPr>
        <w:t>(Hospitality Consultant)</w:t>
      </w:r>
    </w:p>
    <w:p>
      <w:pPr>
        <w:pStyle w:val="ListParagraph"/>
        <w:spacing w:lineRule="auto" w:line="240" w:before="0" w:after="0"/>
        <w:ind w:left="1440" w:right="0" w:hanging="0"/>
        <w:contextualSpacing/>
        <w:rPr>
          <w:rFonts w:cs="Calibri"/>
          <w:b/>
          <w:b/>
          <w:i/>
          <w:i/>
          <w:sz w:val="28"/>
          <w:szCs w:val="28"/>
        </w:rPr>
      </w:pPr>
      <w:r>
        <w:rPr>
          <w:rFonts w:cs="Calibri"/>
          <w:b/>
          <w:i/>
          <w:sz w:val="28"/>
          <w:szCs w:val="28"/>
        </w:rPr>
      </w:r>
    </w:p>
    <w:p>
      <w:pPr>
        <w:pStyle w:val="ListParagraph"/>
        <w:spacing w:lineRule="auto" w:line="240" w:before="0" w:after="0"/>
        <w:ind w:left="1440" w:right="0" w:hanging="0"/>
        <w:contextualSpacing/>
        <w:rPr/>
      </w:pPr>
      <w:r>
        <w:rPr>
          <w:rFonts w:cs="Calibri"/>
          <w:sz w:val="28"/>
          <w:szCs w:val="28"/>
        </w:rPr>
        <w:t>Am delighted to report that it has been another record year for Grill Caterers &amp; Consultants when student members have substantially increased for the 12</w:t>
      </w:r>
      <w:r>
        <w:rPr>
          <w:rFonts w:cs="Calibri"/>
          <w:sz w:val="28"/>
          <w:szCs w:val="28"/>
          <w:vertAlign w:val="superscript"/>
        </w:rPr>
        <w:t>th</w:t>
      </w:r>
      <w:r>
        <w:rPr>
          <w:rFonts w:cs="Calibri"/>
          <w:sz w:val="28"/>
          <w:szCs w:val="28"/>
        </w:rPr>
        <w:t xml:space="preserve"> year in succession. We are also happy to see that we have graduated three hundred and fifty student members since its inception.</w:t>
      </w:r>
    </w:p>
    <w:p>
      <w:pPr>
        <w:pStyle w:val="ListParagraph"/>
        <w:spacing w:lineRule="auto" w:line="240" w:before="0" w:after="0"/>
        <w:ind w:left="1440" w:right="0" w:hanging="0"/>
        <w:contextualSpacing/>
        <w:rPr>
          <w:rFonts w:cs="Calibri"/>
          <w:sz w:val="28"/>
          <w:szCs w:val="28"/>
        </w:rPr>
      </w:pPr>
      <w:r>
        <w:rPr>
          <w:rFonts w:cs="Calibri"/>
          <w:sz w:val="28"/>
          <w:szCs w:val="28"/>
        </w:rPr>
      </w:r>
    </w:p>
    <w:p>
      <w:pPr>
        <w:pStyle w:val="ListParagraph"/>
        <w:spacing w:lineRule="auto" w:line="240" w:before="0" w:after="0"/>
        <w:ind w:left="1440" w:right="0" w:hanging="0"/>
        <w:contextualSpacing/>
        <w:rPr/>
      </w:pPr>
      <w:r>
        <w:rPr>
          <w:rFonts w:cs="Calibri"/>
          <w:sz w:val="28"/>
          <w:szCs w:val="28"/>
        </w:rPr>
        <w:t>With the current economic situation which is forcing businesses to change the way they work, competition is mounting and professionals have to be the best to get a head by continually updating skills and knowledge which is essential for skill progression. With this in mind, we strongly believe that our member students will also need to have access to flexible continuing skill development solutions (</w:t>
      </w:r>
      <w:r>
        <w:rPr>
          <w:rFonts w:cs="Calibri"/>
          <w:b/>
          <w:sz w:val="28"/>
          <w:szCs w:val="28"/>
        </w:rPr>
        <w:t>CSD)</w:t>
      </w:r>
    </w:p>
    <w:p>
      <w:pPr>
        <w:pStyle w:val="ListParagraph"/>
        <w:spacing w:lineRule="auto" w:line="240" w:before="0" w:after="0"/>
        <w:ind w:left="1440" w:right="0" w:hanging="0"/>
        <w:contextualSpacing/>
        <w:rPr>
          <w:rFonts w:cs="Calibri"/>
          <w:b/>
          <w:b/>
          <w:sz w:val="28"/>
          <w:szCs w:val="28"/>
        </w:rPr>
      </w:pPr>
      <w:r>
        <w:rPr>
          <w:rFonts w:cs="Calibri"/>
          <w:b/>
          <w:sz w:val="28"/>
          <w:szCs w:val="28"/>
        </w:rPr>
      </w:r>
    </w:p>
    <w:p>
      <w:pPr>
        <w:pStyle w:val="ListParagraph"/>
        <w:spacing w:lineRule="auto" w:line="240" w:before="0" w:after="0"/>
        <w:ind w:left="1440" w:right="0" w:hanging="0"/>
        <w:contextualSpacing/>
        <w:rPr/>
      </w:pPr>
      <w:r>
        <w:rPr>
          <w:rFonts w:cs="Calibri"/>
          <w:sz w:val="28"/>
          <w:szCs w:val="28"/>
        </w:rPr>
        <w:t xml:space="preserve">Grill Caterers &amp; Consultants has established a powerful strategic partnership with national skills Training and development providers such as </w:t>
      </w:r>
      <w:r>
        <w:rPr>
          <w:rFonts w:cs="Calibri"/>
          <w:b/>
          <w:sz w:val="28"/>
          <w:szCs w:val="28"/>
        </w:rPr>
        <w:t>TEVETA</w:t>
      </w:r>
      <w:r>
        <w:rPr>
          <w:rFonts w:cs="Calibri"/>
          <w:sz w:val="28"/>
          <w:szCs w:val="28"/>
        </w:rPr>
        <w:t xml:space="preserve"> and</w:t>
      </w:r>
      <w:r>
        <w:rPr>
          <w:rFonts w:cs="Calibri"/>
          <w:b/>
          <w:sz w:val="28"/>
          <w:szCs w:val="28"/>
        </w:rPr>
        <w:t xml:space="preserve"> Mzuzu Informal skills Training Providers Association</w:t>
      </w:r>
      <w:r>
        <w:rPr>
          <w:rFonts w:cs="Calibri"/>
          <w:sz w:val="28"/>
          <w:szCs w:val="28"/>
        </w:rPr>
        <w:t xml:space="preserve"> (</w:t>
      </w:r>
      <w:r>
        <w:rPr>
          <w:rFonts w:cs="Calibri"/>
          <w:b/>
          <w:sz w:val="28"/>
          <w:szCs w:val="28"/>
        </w:rPr>
        <w:t xml:space="preserve">MZUISTPA) </w:t>
      </w:r>
      <w:r>
        <w:rPr>
          <w:rFonts w:cs="Calibri"/>
          <w:sz w:val="28"/>
          <w:szCs w:val="28"/>
        </w:rPr>
        <w:t>that through them student members can benefit coaching and training support provided by them.</w:t>
      </w:r>
    </w:p>
    <w:p>
      <w:pPr>
        <w:pStyle w:val="ListParagraph"/>
        <w:spacing w:lineRule="auto" w:line="240" w:before="0" w:after="0"/>
        <w:ind w:left="1440" w:right="0" w:hanging="0"/>
        <w:contextualSpacing/>
        <w:rPr/>
      </w:pPr>
      <w:r>
        <w:rPr>
          <w:rFonts w:cs="Calibri"/>
          <w:b/>
          <w:sz w:val="28"/>
          <w:szCs w:val="28"/>
        </w:rPr>
        <w:t>MZUISTPA</w:t>
      </w:r>
      <w:r>
        <w:rPr>
          <w:rFonts w:cs="Calibri"/>
          <w:sz w:val="28"/>
          <w:szCs w:val="28"/>
        </w:rPr>
        <w:t xml:space="preserve"> provides members with skills and talents development which enable us to offer solutions to meet the member’s specific needs.</w:t>
      </w:r>
    </w:p>
    <w:p>
      <w:pPr>
        <w:pStyle w:val="ListParagraph"/>
        <w:spacing w:lineRule="auto" w:line="240" w:before="0" w:after="0"/>
        <w:ind w:left="1440" w:right="0" w:hanging="0"/>
        <w:contextualSpacing/>
        <w:rPr>
          <w:rFonts w:cs="Calibri"/>
          <w:sz w:val="28"/>
          <w:szCs w:val="28"/>
        </w:rPr>
      </w:pPr>
      <w:r>
        <w:rPr>
          <w:rFonts w:cs="Calibri"/>
          <w:sz w:val="28"/>
          <w:szCs w:val="28"/>
        </w:rPr>
      </w:r>
    </w:p>
    <w:p>
      <w:pPr>
        <w:pStyle w:val="ListParagraph"/>
        <w:spacing w:lineRule="auto" w:line="240" w:before="0" w:after="0"/>
        <w:ind w:left="1440" w:right="0" w:hanging="0"/>
        <w:contextualSpacing/>
        <w:rPr>
          <w:rFonts w:cs="Calibri"/>
          <w:sz w:val="28"/>
          <w:szCs w:val="28"/>
        </w:rPr>
      </w:pPr>
      <w:r>
        <w:rPr>
          <w:rFonts w:cs="Calibri"/>
          <w:sz w:val="28"/>
          <w:szCs w:val="28"/>
        </w:rPr>
        <w:t>Finally, we actively participate in influencing life-skill career in the longer term so that someone becomes a different person in the society. Mind you, everyone has a chance to stand out to learn, improve and build his/her skills. The more they learn from courses, books and other people, the more they can offer back.</w:t>
      </w:r>
    </w:p>
    <w:p>
      <w:pPr>
        <w:pStyle w:val="ListParagraph"/>
        <w:spacing w:lineRule="auto" w:line="240" w:before="0" w:after="0"/>
        <w:ind w:left="1440" w:right="0" w:hanging="0"/>
        <w:contextualSpacing/>
        <w:rPr>
          <w:rFonts w:cs="Calibri"/>
          <w:sz w:val="28"/>
          <w:szCs w:val="28"/>
        </w:rPr>
      </w:pPr>
      <w:r>
        <w:rPr>
          <w:rFonts w:cs="Calibri"/>
          <w:sz w:val="28"/>
          <w:szCs w:val="28"/>
        </w:rPr>
        <w:t>It’s important to strive and make their brand more useful and valuable to others and they are not their own, Grill Caterers will help them achieve a distinction in skill development and brand building</w:t>
      </w:r>
    </w:p>
    <w:p>
      <w:pPr>
        <w:pStyle w:val="ListParagraph"/>
        <w:spacing w:lineRule="auto" w:line="240" w:before="0" w:after="0"/>
        <w:ind w:left="1440" w:right="0" w:hanging="0"/>
        <w:contextualSpacing/>
        <w:rPr>
          <w:rFonts w:cs="Calibri"/>
          <w:sz w:val="28"/>
          <w:szCs w:val="28"/>
        </w:rPr>
      </w:pPr>
      <w:r>
        <w:rPr>
          <w:rFonts w:cs="Calibri"/>
          <w:sz w:val="28"/>
          <w:szCs w:val="28"/>
        </w:rPr>
      </w:r>
    </w:p>
    <w:p>
      <w:pPr>
        <w:pStyle w:val="ListParagraph"/>
        <w:spacing w:lineRule="auto" w:line="240" w:before="0" w:after="0"/>
        <w:ind w:left="1440" w:right="0" w:hanging="0"/>
        <w:contextualSpacing/>
        <w:rPr>
          <w:rFonts w:cs="Calibri"/>
          <w:sz w:val="28"/>
          <w:szCs w:val="28"/>
        </w:rPr>
      </w:pPr>
      <w:r>
        <w:rPr>
          <w:rFonts w:cs="Calibri"/>
          <w:sz w:val="28"/>
          <w:szCs w:val="28"/>
        </w:rPr>
        <w:t>To find out more about GCC membership and its benefits, visit our office in Mzuzu City or call us on the given numbers below.</w:t>
      </w:r>
    </w:p>
    <w:p>
      <w:pPr>
        <w:pStyle w:val="ListParagraph"/>
        <w:spacing w:lineRule="auto" w:line="240" w:before="0" w:after="0"/>
        <w:ind w:left="1440" w:right="0" w:hanging="0"/>
        <w:contextualSpacing/>
        <w:rPr>
          <w:rFonts w:cs="Calibri"/>
          <w:sz w:val="28"/>
          <w:szCs w:val="28"/>
        </w:rPr>
      </w:pPr>
      <w:r>
        <w:rPr>
          <w:rFonts w:cs="Calibri"/>
          <w:sz w:val="28"/>
          <w:szCs w:val="28"/>
        </w:rPr>
      </w:r>
    </w:p>
    <w:p>
      <w:pPr>
        <w:pStyle w:val="ListParagraph"/>
        <w:spacing w:lineRule="auto" w:line="240" w:before="0" w:after="0"/>
        <w:ind w:left="1440" w:right="0" w:hanging="0"/>
        <w:contextualSpacing/>
        <w:rPr>
          <w:rFonts w:cs="Calibri"/>
          <w:sz w:val="28"/>
          <w:szCs w:val="28"/>
        </w:rPr>
      </w:pPr>
      <w:r>
        <w:rPr>
          <w:rFonts w:cs="Calibri"/>
          <w:sz w:val="28"/>
          <w:szCs w:val="28"/>
        </w:rPr>
        <w:t>Yours Faithfully,</w:t>
      </w:r>
    </w:p>
    <w:p>
      <w:pPr>
        <w:pStyle w:val="ListParagraph"/>
        <w:spacing w:lineRule="auto" w:line="240" w:before="0" w:after="0"/>
        <w:ind w:left="1440" w:right="0" w:hanging="0"/>
        <w:contextualSpacing/>
        <w:rPr>
          <w:rFonts w:cs="Calibri"/>
          <w:sz w:val="28"/>
          <w:szCs w:val="28"/>
        </w:rPr>
      </w:pPr>
      <w:r>
        <w:rPr>
          <w:rFonts w:cs="Calibri"/>
          <w:sz w:val="28"/>
          <w:szCs w:val="28"/>
        </w:rPr>
      </w:r>
    </w:p>
    <w:p>
      <w:pPr>
        <w:pStyle w:val="ListParagraph"/>
        <w:spacing w:lineRule="auto" w:line="240" w:before="0" w:after="0"/>
        <w:ind w:left="1440" w:right="0" w:hanging="0"/>
        <w:contextualSpacing/>
        <w:rPr>
          <w:rFonts w:cs="Calibri"/>
          <w:sz w:val="28"/>
          <w:szCs w:val="28"/>
        </w:rPr>
      </w:pPr>
      <w:r>
        <w:rPr>
          <w:rFonts w:cs="Calibri"/>
          <w:sz w:val="28"/>
          <w:szCs w:val="28"/>
        </w:rPr>
        <w:t>Sandy Nzunda</w:t>
      </w:r>
    </w:p>
    <w:p>
      <w:pPr>
        <w:pStyle w:val="ListParagraph"/>
        <w:spacing w:lineRule="auto" w:line="240" w:before="0" w:after="0"/>
        <w:ind w:left="1440" w:right="0" w:hanging="0"/>
        <w:contextualSpacing/>
        <w:rPr>
          <w:rFonts w:cs="Calibri"/>
          <w:b/>
          <w:b/>
          <w:sz w:val="28"/>
          <w:szCs w:val="28"/>
          <w:u w:val="single"/>
        </w:rPr>
      </w:pPr>
      <w:r>
        <w:rPr>
          <w:rFonts w:cs="Calibri"/>
          <w:b/>
          <w:sz w:val="28"/>
          <w:szCs w:val="28"/>
          <w:u w:val="single"/>
        </w:rPr>
        <w:t>Hospitality Consultant</w:t>
      </w:r>
    </w:p>
    <w:p>
      <w:pPr>
        <w:pStyle w:val="ListParagraph"/>
        <w:spacing w:lineRule="auto" w:line="240" w:before="0" w:after="0"/>
        <w:ind w:left="1440" w:right="0" w:hanging="0"/>
        <w:contextualSpacing/>
        <w:rPr/>
      </w:pPr>
      <w:r>
        <w:rPr>
          <w:rFonts w:cs="Calibri"/>
          <w:b/>
          <w:sz w:val="28"/>
          <w:szCs w:val="28"/>
        </w:rPr>
        <w:t>E-mail</w:t>
      </w:r>
      <w:r>
        <w:rPr>
          <w:rFonts w:cs="Calibri"/>
          <w:sz w:val="28"/>
          <w:szCs w:val="28"/>
        </w:rPr>
        <w:t>:nzundasandy@gmail.com</w:t>
      </w:r>
    </w:p>
    <w:p>
      <w:pPr>
        <w:pStyle w:val="ListParagraph"/>
        <w:spacing w:lineRule="auto" w:line="240" w:before="0" w:after="0"/>
        <w:ind w:left="1440" w:right="0" w:hanging="0"/>
        <w:contextualSpacing/>
        <w:rPr/>
      </w:pPr>
      <w:r>
        <w:rPr>
          <w:rFonts w:cs="Calibri"/>
          <w:b/>
          <w:sz w:val="28"/>
          <w:szCs w:val="28"/>
        </w:rPr>
        <w:t>Cell</w:t>
      </w:r>
      <w:r>
        <w:rPr>
          <w:rFonts w:cs="Calibri"/>
          <w:sz w:val="28"/>
          <w:szCs w:val="28"/>
        </w:rPr>
        <w:t>: + 265 (0) 888 555 137, (0) 997 788 862</w:t>
      </w:r>
    </w:p>
    <w:p>
      <w:pPr>
        <w:pStyle w:val="ListParagraph"/>
        <w:spacing w:lineRule="auto" w:line="240" w:before="0" w:after="0"/>
        <w:ind w:left="1440" w:right="0" w:hanging="0"/>
        <w:contextualSpacing/>
        <w:rPr>
          <w:rFonts w:cs="Calibri"/>
          <w:sz w:val="28"/>
          <w:szCs w:val="28"/>
        </w:rPr>
      </w:pPr>
      <w:r>
        <w:rPr>
          <w:rFonts w:cs="Calibri"/>
          <w:sz w:val="28"/>
          <w:szCs w:val="28"/>
        </w:rPr>
      </w:r>
    </w:p>
    <w:p>
      <w:pPr>
        <w:pStyle w:val="ListParagraph"/>
        <w:spacing w:lineRule="auto" w:line="240" w:before="0" w:after="0"/>
        <w:ind w:left="2880" w:right="0" w:firstLine="720"/>
        <w:contextualSpacing/>
        <w:rPr>
          <w:rFonts w:cs="Calibri"/>
          <w:b/>
          <w:b/>
          <w:i/>
          <w:i/>
          <w:vertAlign w:val="subscript"/>
        </w:rPr>
      </w:pPr>
      <w:r>
        <w:rPr>
          <w:rFonts w:cs="Calibri"/>
          <w:b/>
          <w:i/>
          <w:vertAlign w:val="subscript"/>
        </w:rPr>
        <w:t>Committed to developing skills and promoting hospitality standards!</w:t>
      </w:r>
    </w:p>
    <w:p>
      <w:pPr>
        <w:pStyle w:val="ListParagraph"/>
        <w:spacing w:lineRule="auto" w:line="240" w:before="0" w:after="0"/>
        <w:ind w:left="1440" w:right="0" w:hanging="0"/>
        <w:contextualSpacing/>
        <w:rPr>
          <w:rFonts w:cs="Calibri"/>
          <w:sz w:val="28"/>
          <w:szCs w:val="28"/>
        </w:rPr>
      </w:pPr>
      <w:r>
        <w:rPr>
          <w:rFonts w:cs="Calibri"/>
          <w:sz w:val="28"/>
          <w:szCs w:val="28"/>
        </w:rPr>
        <w:t xml:space="preserve">         </w:t>
      </w:r>
    </w:p>
    <w:sectPr>
      <w:headerReference w:type="default" r:id="rId3"/>
      <w:type w:val="nextPage"/>
      <w:pgSz w:w="12240" w:h="15840"/>
      <w:pgMar w:left="720" w:right="720" w:gutter="0" w:header="720" w:top="777" w:footer="0" w:bottom="432"/>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Liberation Sans">
    <w:altName w:val="Arial"/>
    <w:charset w:val="01"/>
    <w:family w:val="swiss"/>
    <w:pitch w:val="variable"/>
  </w:font>
  <w:font w:name="Bernard MT Condensed">
    <w:charset w:val="01"/>
    <w:family w:val="roman"/>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0" distL="0" distR="0" simplePos="0" locked="0" layoutInCell="0" allowOverlap="1" relativeHeight="11">
              <wp:simplePos x="0" y="0"/>
              <wp:positionH relativeFrom="margin">
                <wp:posOffset>381000</wp:posOffset>
              </wp:positionH>
              <wp:positionV relativeFrom="margin">
                <wp:posOffset>558165</wp:posOffset>
              </wp:positionV>
              <wp:extent cx="6112510" cy="6112510"/>
              <wp:effectExtent l="0" t="0" r="0" b="0"/>
              <wp:wrapNone/>
              <wp:docPr id="2" name="WordPictureWatermark8495488"/>
              <a:graphic xmlns:a="http://schemas.openxmlformats.org/drawingml/2006/main">
                <a:graphicData uri="http://schemas.openxmlformats.org/drawingml/2006/picture">
                  <pic:pic xmlns:pic="http://schemas.openxmlformats.org/drawingml/2006/picture">
                    <pic:nvPicPr>
                      <pic:cNvPr id="0" name="WordPictureWatermark8495488" descr=""/>
                      <pic:cNvPicPr/>
                    </pic:nvPicPr>
                    <pic:blipFill>
                      <a:blip r:embed="rId1">
                        <a:lum bright="70000" contrast="-70000"/>
                      </a:blip>
                      <a:stretch/>
                    </pic:blipFill>
                    <pic:spPr>
                      <a:xfrm>
                        <a:off x="0" y="0"/>
                        <a:ext cx="6112440" cy="611244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95488" o:spid="shape_0" stroked="f" o:allowincell="f" style="position:absolute;margin-left:30pt;margin-top:43.95pt;width:481.25pt;height:481.25pt;mso-wrap-style:none;v-text-anchor:middle;mso-position-horizontal-relative:margin;mso-position-vertical-relative:margin" type="_x0000_t75">
              <v:imagedata r:id="rId1" o:detectmouseclick="t"/>
              <v:stroke color="#3465a4" joinstyle="round" endcap="flat"/>
              <w10:wrap type="none"/>
            </v:shap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1500" w:hanging="360"/>
      </w:pPr>
      <w:rPr>
        <w:rFonts w:ascii="Wingdings" w:hAnsi="Wingdings" w:cs="Wingdings" w:hint="default"/>
      </w:rPr>
    </w:lvl>
    <w:lvl w:ilvl="1">
      <w:start w:val="1"/>
      <w:numFmt w:val="bullet"/>
      <w:lvlText w:val="o"/>
      <w:lvlJc w:val="left"/>
      <w:pPr>
        <w:tabs>
          <w:tab w:val="num" w:pos="0"/>
        </w:tabs>
        <w:ind w:left="2220" w:hanging="360"/>
      </w:pPr>
      <w:rPr>
        <w:rFonts w:ascii="Courier New" w:hAnsi="Courier New" w:cs="Courier New" w:hint="default"/>
      </w:rPr>
    </w:lvl>
    <w:lvl w:ilvl="2">
      <w:start w:val="1"/>
      <w:numFmt w:val="bullet"/>
      <w:lvlText w:val=""/>
      <w:lvlJc w:val="left"/>
      <w:pPr>
        <w:tabs>
          <w:tab w:val="num" w:pos="0"/>
        </w:tabs>
        <w:ind w:left="2940" w:hanging="360"/>
      </w:pPr>
      <w:rPr>
        <w:rFonts w:ascii="Wingdings" w:hAnsi="Wingdings" w:cs="Wingdings" w:hint="default"/>
      </w:rPr>
    </w:lvl>
    <w:lvl w:ilvl="3">
      <w:start w:val="1"/>
      <w:numFmt w:val="bullet"/>
      <w:lvlText w:val=""/>
      <w:lvlJc w:val="left"/>
      <w:pPr>
        <w:tabs>
          <w:tab w:val="num" w:pos="0"/>
        </w:tabs>
        <w:ind w:left="3660" w:hanging="360"/>
      </w:pPr>
      <w:rPr>
        <w:rFonts w:ascii="Symbol" w:hAnsi="Symbol" w:cs="Symbol" w:hint="default"/>
      </w:rPr>
    </w:lvl>
    <w:lvl w:ilvl="4">
      <w:start w:val="1"/>
      <w:numFmt w:val="bullet"/>
      <w:lvlText w:val="o"/>
      <w:lvlJc w:val="left"/>
      <w:pPr>
        <w:tabs>
          <w:tab w:val="num" w:pos="0"/>
        </w:tabs>
        <w:ind w:left="4380" w:hanging="360"/>
      </w:pPr>
      <w:rPr>
        <w:rFonts w:ascii="Courier New" w:hAnsi="Courier New" w:cs="Courier New" w:hint="default"/>
      </w:rPr>
    </w:lvl>
    <w:lvl w:ilvl="5">
      <w:start w:val="1"/>
      <w:numFmt w:val="bullet"/>
      <w:lvlText w:val=""/>
      <w:lvlJc w:val="left"/>
      <w:pPr>
        <w:tabs>
          <w:tab w:val="num" w:pos="0"/>
        </w:tabs>
        <w:ind w:left="5100" w:hanging="360"/>
      </w:pPr>
      <w:rPr>
        <w:rFonts w:ascii="Wingdings" w:hAnsi="Wingdings" w:cs="Wingdings" w:hint="default"/>
      </w:rPr>
    </w:lvl>
    <w:lvl w:ilvl="6">
      <w:start w:val="1"/>
      <w:numFmt w:val="bullet"/>
      <w:lvlText w:val=""/>
      <w:lvlJc w:val="left"/>
      <w:pPr>
        <w:tabs>
          <w:tab w:val="num" w:pos="0"/>
        </w:tabs>
        <w:ind w:left="5820" w:hanging="360"/>
      </w:pPr>
      <w:rPr>
        <w:rFonts w:ascii="Symbol" w:hAnsi="Symbol" w:cs="Symbol" w:hint="default"/>
      </w:rPr>
    </w:lvl>
    <w:lvl w:ilvl="7">
      <w:start w:val="1"/>
      <w:numFmt w:val="bullet"/>
      <w:lvlText w:val="o"/>
      <w:lvlJc w:val="left"/>
      <w:pPr>
        <w:tabs>
          <w:tab w:val="num" w:pos="0"/>
        </w:tabs>
        <w:ind w:left="6540" w:hanging="360"/>
      </w:pPr>
      <w:rPr>
        <w:rFonts w:ascii="Courier New" w:hAnsi="Courier New" w:cs="Courier New" w:hint="default"/>
      </w:rPr>
    </w:lvl>
    <w:lvl w:ilvl="8">
      <w:start w:val="1"/>
      <w:numFmt w:val="bullet"/>
      <w:lvlText w:val=""/>
      <w:lvlJc w:val="left"/>
      <w:pPr>
        <w:tabs>
          <w:tab w:val="num" w:pos="0"/>
        </w:tabs>
        <w:ind w:left="7260" w:hanging="360"/>
      </w:pPr>
      <w:rPr>
        <w:rFonts w:ascii="Wingdings" w:hAnsi="Wingdings" w:cs="Wingdings" w:hint="default"/>
      </w:rPr>
    </w:lvl>
  </w:abstractNum>
  <w:abstractNum w:abstractNumId="5">
    <w:lvl w:ilvl="0">
      <w:start w:val="1"/>
      <w:numFmt w:val="decimal"/>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6">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7">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76" w:before="0" w:after="200"/>
      <w:jc w:val="left"/>
    </w:pPr>
    <w:rPr>
      <w:rFonts w:ascii="Calibri" w:hAnsi="Calibri" w:eastAsia="Calibri" w:cs="DejaVu Sans"/>
      <w:color w:val="auto"/>
      <w:kern w:val="0"/>
      <w:sz w:val="22"/>
      <w:szCs w:val="22"/>
      <w:lang w:val="en-US" w:eastAsia="en-US" w:bidi="ar-SA"/>
    </w:rPr>
  </w:style>
  <w:style w:type="paragraph" w:styleId="Heading1">
    <w:name w:val="Heading 1"/>
    <w:basedOn w:val="Normal"/>
    <w:next w:val="Normal"/>
    <w:link w:val="Heading1Char"/>
    <w:qFormat/>
    <w:pPr>
      <w:keepNext w:val="true"/>
      <w:keepLines/>
      <w:numPr>
        <w:ilvl w:val="0"/>
        <w:numId w:val="0"/>
      </w:numPr>
      <w:spacing w:before="480" w:after="0"/>
      <w:outlineLvl w:val="0"/>
    </w:pPr>
    <w:rPr>
      <w:rFonts w:ascii="Calibri Light" w:hAnsi="Calibri Light" w:eastAsia="Calibri" w:cs="DejaVu Sans"/>
      <w:b/>
      <w:bCs/>
      <w:color w:val="2E74B5"/>
      <w:sz w:val="28"/>
      <w:szCs w:val="28"/>
    </w:rPr>
  </w:style>
  <w:style w:type="character" w:styleId="DefaultParagraphFont">
    <w:name w:val="Default Paragraph Font"/>
    <w:qFormat/>
    <w:rPr/>
  </w:style>
  <w:style w:type="character" w:styleId="HeaderChar">
    <w:name w:val="Header Char"/>
    <w:basedOn w:val="DefaultParagraphFont"/>
    <w:link w:val="Header"/>
    <w:qFormat/>
    <w:rPr/>
  </w:style>
  <w:style w:type="character" w:styleId="FooterChar">
    <w:name w:val="Footer Char"/>
    <w:basedOn w:val="DefaultParagraphFont"/>
    <w:link w:val="Footer"/>
    <w:qFormat/>
    <w:rPr/>
  </w:style>
  <w:style w:type="character" w:styleId="InternetLink">
    <w:name w:val="Hyperlink"/>
    <w:basedOn w:val="DefaultParagraphFont"/>
    <w:rPr>
      <w:color w:val="0563C1"/>
      <w:u w:val="single"/>
    </w:rPr>
  </w:style>
  <w:style w:type="character" w:styleId="BalloonTextChar">
    <w:name w:val="Balloon Text Char"/>
    <w:basedOn w:val="DefaultParagraphFont"/>
    <w:link w:val="BalloonText"/>
    <w:qFormat/>
    <w:rPr>
      <w:rFonts w:ascii="Tahoma" w:hAnsi="Tahoma" w:cs="Tahoma"/>
      <w:sz w:val="16"/>
      <w:szCs w:val="16"/>
    </w:rPr>
  </w:style>
  <w:style w:type="character" w:styleId="Heading1Char">
    <w:name w:val="Heading 1 Char"/>
    <w:basedOn w:val="DefaultParagraphFont"/>
    <w:link w:val="Heading1"/>
    <w:qFormat/>
    <w:rPr>
      <w:rFonts w:ascii="Calibri Light" w:hAnsi="Calibri Light" w:eastAsia="Calibri" w:cs="DejaVu Sans"/>
      <w:b/>
      <w:bCs/>
      <w:color w:val="2E74B5"/>
      <w:sz w:val="28"/>
      <w:szCs w:val="2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spacing w:lineRule="auto" w:line="240" w:before="0" w:after="0"/>
    </w:pPr>
    <w:rPr/>
  </w:style>
  <w:style w:type="paragraph" w:styleId="Footer">
    <w:name w:val="Footer"/>
    <w:basedOn w:val="Normal"/>
    <w:link w:val="FooterChar"/>
    <w:pPr>
      <w:tabs>
        <w:tab w:val="clear" w:pos="720"/>
        <w:tab w:val="center" w:pos="4680" w:leader="none"/>
        <w:tab w:val="right" w:pos="9360" w:leader="none"/>
      </w:tabs>
      <w:spacing w:lineRule="auto" w:line="240" w:before="0" w:after="0"/>
    </w:pPr>
    <w:rPr/>
  </w:style>
  <w:style w:type="paragraph" w:styleId="ListParagraph">
    <w:name w:val="List Paragraph"/>
    <w:basedOn w:val="Normal"/>
    <w:qFormat/>
    <w:pPr>
      <w:spacing w:before="0" w:after="200"/>
      <w:ind w:left="720" w:right="0" w:hanging="0"/>
      <w:contextualSpacing/>
    </w:pPr>
    <w:rPr/>
  </w:style>
  <w:style w:type="paragraph" w:styleId="BalloonText">
    <w:name w:val="Balloon Text"/>
    <w:basedOn w:val="Normal"/>
    <w:link w:val="BalloonTextChar"/>
    <w:qFormat/>
    <w:pPr>
      <w:spacing w:lineRule="auto" w:line="240" w:before="0" w:after="0"/>
    </w:pPr>
    <w:rPr>
      <w:rFonts w:ascii="Tahoma" w:hAnsi="Tahoma" w:cs="Tahoma"/>
      <w:sz w:val="16"/>
      <w:szCs w:val="16"/>
    </w:rPr>
  </w:style>
  <w:style w:type="paragraph" w:styleId="NoSpacing">
    <w:name w:val="No Spacing"/>
    <w:qFormat/>
    <w:pPr>
      <w:widowControl/>
      <w:kinsoku w:val="true"/>
      <w:overflowPunct w:val="true"/>
      <w:autoSpaceDE w:val="true"/>
      <w:bidi w:val="0"/>
      <w:spacing w:lineRule="auto" w:line="240" w:before="0" w:after="0"/>
      <w:jc w:val="left"/>
    </w:pPr>
    <w:rPr>
      <w:rFonts w:ascii="Calibri" w:hAnsi="Calibri" w:eastAsia="Calibri" w:cs="DejaVu Sans"/>
      <w:color w:val="auto"/>
      <w:kern w:val="0"/>
      <w:sz w:val="22"/>
      <w:szCs w:val="22"/>
      <w:lang w:val="en-US" w:eastAsia="en-US"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docProps/app.xml><?xml version="1.0" encoding="utf-8"?>
<Properties xmlns="http://schemas.openxmlformats.org/officeDocument/2006/extended-properties" xmlns:vt="http://schemas.openxmlformats.org/officeDocument/2006/docPropsVTypes">
  <Template>Normal</Template>
  <TotalTime>371</TotalTime>
  <Application>LibreOffice/7.3.6.2$Linux_X86_64 LibreOffice_project/30$Build-2</Application>
  <AppVersion>15.0000</AppVersion>
  <Pages>9</Pages>
  <Words>1811</Words>
  <Characters>9545</Characters>
  <CharactersWithSpaces>11146</CharactersWithSpaces>
  <Paragraphs>157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2022-12-20T00:46:00Z</dcterms:created>
  <dc:creator>SANDY</dc:creator>
  <dc:description/>
  <dc:language>en-US</dc:language>
  <cp:lastModifiedBy/>
  <cp:lastPrinted>2022-07-13T11:34:00Z</cp:lastPrinted>
  <dcterms:modified xsi:type="dcterms:W3CDTF">2022-06-28T01:23:16Z</dcterms:modified>
  <cp:revision>16</cp:revision>
  <dc:subject/>
  <dc:title>GRILL CATERERS</dc:title>
</cp:coreProperties>
</file>

<file path=docProps/custom.xml><?xml version="1.0" encoding="utf-8"?>
<Properties xmlns="http://schemas.openxmlformats.org/officeDocument/2006/custom-properties" xmlns:vt="http://schemas.openxmlformats.org/officeDocument/2006/docPropsVTypes"/>
</file>