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EC088" w14:textId="77777777" w:rsidR="00441424" w:rsidRDefault="00441424" w:rsidP="00441424">
      <w:pPr>
        <w:jc w:val="center"/>
        <w:rPr>
          <w:rFonts w:ascii="Book Antiqua" w:hAnsi="Book Antiqua"/>
          <w:smallCaps/>
          <w:sz w:val="44"/>
          <w:szCs w:val="44"/>
        </w:rPr>
      </w:pPr>
    </w:p>
    <w:p w14:paraId="3C18782F" w14:textId="77777777" w:rsidR="00441424" w:rsidRPr="00441424" w:rsidRDefault="00441424" w:rsidP="00441424">
      <w:pPr>
        <w:jc w:val="center"/>
        <w:rPr>
          <w:rFonts w:ascii="Book Antiqua" w:hAnsi="Book Antiqua"/>
          <w:smallCaps/>
          <w:sz w:val="44"/>
          <w:szCs w:val="44"/>
        </w:rPr>
      </w:pPr>
      <w:r w:rsidRPr="00441424">
        <w:rPr>
          <w:rFonts w:ascii="Book Antiqua" w:hAnsi="Book Antiqua"/>
          <w:b/>
          <w:bCs/>
          <w:smallCaps/>
          <w:sz w:val="44"/>
          <w:szCs w:val="44"/>
        </w:rPr>
        <w:t>Increasing the Efficiency of Text Analysis Programs Using a Multi-Tiered Approach</w:t>
      </w:r>
    </w:p>
    <w:p w14:paraId="18BD1792" w14:textId="6159742F" w:rsidR="00441424" w:rsidRPr="00C1241E" w:rsidRDefault="00441424" w:rsidP="00441424">
      <w:pPr>
        <w:rPr>
          <w:rFonts w:ascii="Book Antiqua" w:hAnsi="Book Antiqua"/>
          <w:smallCaps/>
          <w:sz w:val="44"/>
          <w:szCs w:val="44"/>
        </w:rPr>
      </w:pPr>
      <w:r>
        <w:rPr>
          <w:rFonts w:ascii="Book Antiqua" w:hAnsi="Book Antiqua"/>
          <w:smallCaps/>
          <w:sz w:val="44"/>
          <w:szCs w:val="44"/>
        </w:rPr>
        <w:t xml:space="preserve"> </w:t>
      </w:r>
    </w:p>
    <w:p w14:paraId="293E00C0" w14:textId="77777777" w:rsidR="00441424" w:rsidRPr="00C1241E" w:rsidRDefault="00441424" w:rsidP="00441424">
      <w:pPr>
        <w:jc w:val="center"/>
        <w:rPr>
          <w:rFonts w:ascii="Book Antiqua" w:hAnsi="Book Antiqua"/>
          <w:sz w:val="44"/>
          <w:szCs w:val="44"/>
        </w:rPr>
      </w:pPr>
    </w:p>
    <w:p w14:paraId="4AAF8EE1" w14:textId="7750544F" w:rsidR="00441424" w:rsidRPr="00A11973" w:rsidRDefault="00441424" w:rsidP="00441424">
      <w:pPr>
        <w:jc w:val="center"/>
        <w:rPr>
          <w:rFonts w:ascii="Book Antiqua" w:hAnsi="Book Antiqua"/>
          <w:sz w:val="44"/>
          <w:szCs w:val="44"/>
        </w:rPr>
      </w:pPr>
      <w:r>
        <w:rPr>
          <w:rFonts w:ascii="Book Antiqua" w:hAnsi="Book Antiqua"/>
          <w:sz w:val="44"/>
          <w:szCs w:val="44"/>
        </w:rPr>
        <w:t>Daniel O’Brien</w:t>
      </w:r>
    </w:p>
    <w:p w14:paraId="4C09325E" w14:textId="77777777" w:rsidR="00441424" w:rsidRPr="00A11973" w:rsidRDefault="00441424" w:rsidP="00441424">
      <w:pPr>
        <w:jc w:val="center"/>
        <w:rPr>
          <w:rFonts w:ascii="Book Antiqua" w:hAnsi="Book Antiqua"/>
        </w:rPr>
      </w:pPr>
    </w:p>
    <w:p w14:paraId="17DE17D1" w14:textId="1F5A2892" w:rsidR="00441424" w:rsidRPr="00A11973" w:rsidRDefault="00441424" w:rsidP="00441424">
      <w:pPr>
        <w:jc w:val="center"/>
        <w:rPr>
          <w:rFonts w:ascii="Book Antiqua" w:hAnsi="Book Antiqua"/>
          <w:sz w:val="40"/>
          <w:szCs w:val="40"/>
        </w:rPr>
      </w:pPr>
      <w:r>
        <w:rPr>
          <w:rFonts w:ascii="Book Antiqua" w:hAnsi="Book Antiqua"/>
          <w:sz w:val="40"/>
          <w:szCs w:val="40"/>
        </w:rPr>
        <w:t>Prof. Michael Gildein, Faculty Advisor</w:t>
      </w:r>
    </w:p>
    <w:p w14:paraId="3E447455" w14:textId="77777777" w:rsidR="00441424" w:rsidRPr="00C1241E" w:rsidRDefault="00441424" w:rsidP="00441424">
      <w:pPr>
        <w:jc w:val="center"/>
        <w:rPr>
          <w:rFonts w:ascii="Book Antiqua" w:hAnsi="Book Antiqua"/>
        </w:rPr>
      </w:pPr>
    </w:p>
    <w:p w14:paraId="632FBEB0" w14:textId="77777777" w:rsidR="00441424" w:rsidRDefault="00441424" w:rsidP="00441424">
      <w:pPr>
        <w:jc w:val="center"/>
        <w:rPr>
          <w:rFonts w:ascii="Book Antiqua" w:hAnsi="Book Antiqua"/>
          <w:sz w:val="40"/>
          <w:szCs w:val="40"/>
        </w:rPr>
      </w:pPr>
      <w:r>
        <w:rPr>
          <w:rFonts w:ascii="Book Antiqua" w:hAnsi="Book Antiqua"/>
          <w:sz w:val="40"/>
          <w:szCs w:val="40"/>
        </w:rPr>
        <w:t>Spring 2020</w:t>
      </w:r>
    </w:p>
    <w:p w14:paraId="39B34FA9" w14:textId="77777777" w:rsidR="00441424" w:rsidRDefault="00441424" w:rsidP="00441424">
      <w:pPr>
        <w:jc w:val="center"/>
        <w:rPr>
          <w:rFonts w:ascii="Book Antiqua" w:hAnsi="Book Antiqua"/>
          <w:sz w:val="40"/>
          <w:szCs w:val="40"/>
        </w:rPr>
      </w:pPr>
    </w:p>
    <w:p w14:paraId="2F03EB8D" w14:textId="77777777" w:rsidR="00441424" w:rsidRDefault="00441424" w:rsidP="00441424">
      <w:pPr>
        <w:jc w:val="center"/>
        <w:rPr>
          <w:rFonts w:ascii="Book Antiqua" w:hAnsi="Book Antiqua"/>
          <w:sz w:val="40"/>
          <w:szCs w:val="40"/>
        </w:rPr>
      </w:pPr>
      <w:r>
        <w:rPr>
          <w:rFonts w:ascii="Book Antiqua" w:hAnsi="Book Antiqua"/>
          <w:noProof/>
          <w:sz w:val="40"/>
          <w:szCs w:val="40"/>
        </w:rPr>
        <w:drawing>
          <wp:inline distT="0" distB="0" distL="0" distR="0" wp14:anchorId="40158C67" wp14:editId="15B8136D">
            <wp:extent cx="2144111" cy="2144111"/>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nors Seal with red letter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0326" cy="2150326"/>
                    </a:xfrm>
                    <a:prstGeom prst="rect">
                      <a:avLst/>
                    </a:prstGeom>
                  </pic:spPr>
                </pic:pic>
              </a:graphicData>
            </a:graphic>
          </wp:inline>
        </w:drawing>
      </w:r>
    </w:p>
    <w:p w14:paraId="44703BF1" w14:textId="77777777" w:rsidR="00441424" w:rsidRDefault="00441424" w:rsidP="00441424">
      <w:pPr>
        <w:jc w:val="center"/>
        <w:rPr>
          <w:rFonts w:ascii="Book Antiqua" w:hAnsi="Book Antiqua"/>
          <w:sz w:val="40"/>
          <w:szCs w:val="40"/>
        </w:rPr>
      </w:pPr>
    </w:p>
    <w:p w14:paraId="20B85D7A" w14:textId="77777777" w:rsidR="00441424" w:rsidRPr="00C1241E" w:rsidRDefault="00441424" w:rsidP="00441424">
      <w:pPr>
        <w:jc w:val="center"/>
        <w:rPr>
          <w:rFonts w:ascii="Book Antiqua" w:hAnsi="Book Antiqua"/>
          <w:sz w:val="40"/>
          <w:szCs w:val="40"/>
        </w:rPr>
      </w:pPr>
      <w:r>
        <w:rPr>
          <w:rFonts w:ascii="Book Antiqua" w:hAnsi="Book Antiqua"/>
          <w:sz w:val="40"/>
          <w:szCs w:val="40"/>
        </w:rPr>
        <w:t>Submitted to the Honors Council in partial fulfillment of the requirements for the degree of Honors in Liberal Arts</w:t>
      </w:r>
    </w:p>
    <w:p w14:paraId="5BE6CB63" w14:textId="77777777" w:rsidR="00441424" w:rsidRDefault="00441424" w:rsidP="00441424">
      <w:pPr>
        <w:jc w:val="center"/>
      </w:pPr>
    </w:p>
    <w:p w14:paraId="712AC9F6" w14:textId="77777777" w:rsidR="004D3594" w:rsidRDefault="004D3594" w:rsidP="000E0801">
      <w:pPr>
        <w:spacing w:line="480" w:lineRule="auto"/>
        <w:rPr>
          <w:b/>
          <w:u w:val="single"/>
        </w:rPr>
      </w:pPr>
    </w:p>
    <w:p w14:paraId="34D77EAE" w14:textId="77777777" w:rsidR="000E0801" w:rsidRPr="00EC3D8C" w:rsidRDefault="000E0801" w:rsidP="000E0801">
      <w:pPr>
        <w:spacing w:line="480" w:lineRule="auto"/>
        <w:rPr>
          <w:b/>
          <w:u w:val="single"/>
        </w:rPr>
      </w:pPr>
    </w:p>
    <w:p w14:paraId="1192DB28" w14:textId="77777777" w:rsidR="004D3594" w:rsidRPr="00EC3D8C" w:rsidRDefault="004D3594" w:rsidP="00316754">
      <w:pPr>
        <w:spacing w:line="480" w:lineRule="auto"/>
        <w:jc w:val="center"/>
        <w:rPr>
          <w:b/>
          <w:u w:val="single"/>
        </w:rPr>
      </w:pPr>
    </w:p>
    <w:p w14:paraId="49EE3984" w14:textId="77777777" w:rsidR="004D3594" w:rsidRPr="00EC3D8C" w:rsidRDefault="004D3594" w:rsidP="00316754">
      <w:pPr>
        <w:spacing w:line="480" w:lineRule="auto"/>
        <w:jc w:val="center"/>
        <w:rPr>
          <w:b/>
          <w:u w:val="single"/>
        </w:rPr>
      </w:pPr>
    </w:p>
    <w:p w14:paraId="4D74BC5D" w14:textId="5D87B370" w:rsidR="004D3594" w:rsidRPr="00EC3D8C" w:rsidRDefault="004D3594" w:rsidP="004D3594">
      <w:pPr>
        <w:spacing w:line="480" w:lineRule="auto"/>
        <w:jc w:val="center"/>
        <w:rPr>
          <w:b/>
        </w:rPr>
      </w:pPr>
      <w:r w:rsidRPr="00EC3D8C">
        <w:rPr>
          <w:b/>
          <w:u w:val="single"/>
        </w:rPr>
        <w:lastRenderedPageBreak/>
        <w:t>Table of Contents</w:t>
      </w:r>
    </w:p>
    <w:p w14:paraId="39FBB54A" w14:textId="79E08531" w:rsidR="004D3594" w:rsidRPr="00EC3D8C" w:rsidRDefault="004D3594" w:rsidP="004D3594">
      <w:pPr>
        <w:pStyle w:val="ListParagraph"/>
        <w:spacing w:line="480" w:lineRule="auto"/>
        <w:rPr>
          <w:rFonts w:ascii="Times New Roman" w:hAnsi="Times New Roman" w:cs="Times New Roman"/>
          <w:b/>
        </w:rPr>
      </w:pPr>
      <w:r w:rsidRPr="00EC3D8C">
        <w:rPr>
          <w:rFonts w:ascii="Times New Roman" w:hAnsi="Times New Roman" w:cs="Times New Roman"/>
          <w:b/>
        </w:rPr>
        <w:t xml:space="preserve">I. </w:t>
      </w:r>
      <w:r w:rsidR="00450171" w:rsidRPr="00EC3D8C">
        <w:rPr>
          <w:rFonts w:ascii="Times New Roman" w:hAnsi="Times New Roman" w:cs="Times New Roman"/>
          <w:b/>
        </w:rPr>
        <w:t xml:space="preserve">  </w:t>
      </w:r>
      <w:r w:rsidRPr="00EC3D8C">
        <w:rPr>
          <w:rFonts w:ascii="Times New Roman" w:hAnsi="Times New Roman" w:cs="Times New Roman"/>
          <w:b/>
        </w:rPr>
        <w:t>Introduction</w:t>
      </w:r>
    </w:p>
    <w:p w14:paraId="46364D83" w14:textId="4DDE7B49" w:rsidR="004D3594" w:rsidRPr="00EC3D8C" w:rsidRDefault="004D3594" w:rsidP="004D3594">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sidRPr="00EC3D8C">
        <w:rPr>
          <w:rFonts w:ascii="Times New Roman" w:hAnsi="Times New Roman" w:cs="Times New Roman"/>
          <w:b/>
          <w:szCs w:val="28"/>
        </w:rPr>
        <w:t>Why Computational Efficiency is Essential</w:t>
      </w:r>
    </w:p>
    <w:p w14:paraId="752BFD6C" w14:textId="08736460" w:rsidR="004D3594" w:rsidRPr="00EC3D8C" w:rsidRDefault="004D3594" w:rsidP="004D3594">
      <w:pPr>
        <w:pStyle w:val="ListParagraph"/>
        <w:spacing w:line="480" w:lineRule="auto"/>
        <w:ind w:left="1080"/>
        <w:rPr>
          <w:rFonts w:ascii="Times New Roman" w:hAnsi="Times New Roman" w:cs="Times New Roman"/>
          <w:b/>
        </w:rPr>
      </w:pPr>
      <w:r w:rsidRPr="00EC3D8C">
        <w:rPr>
          <w:rFonts w:ascii="Times New Roman" w:hAnsi="Times New Roman" w:cs="Times New Roman"/>
          <w:b/>
        </w:rPr>
        <w:t>ii.  Why Use a Multi-Tiered Approach?</w:t>
      </w:r>
    </w:p>
    <w:p w14:paraId="43CC77FF" w14:textId="162444E3" w:rsidR="004D3594" w:rsidRPr="00EC3D8C" w:rsidRDefault="004D3594" w:rsidP="004D3594">
      <w:pPr>
        <w:pStyle w:val="ListParagraph"/>
        <w:spacing w:line="480" w:lineRule="auto"/>
        <w:ind w:left="1080"/>
        <w:rPr>
          <w:rFonts w:ascii="Times New Roman" w:hAnsi="Times New Roman" w:cs="Times New Roman"/>
          <w:b/>
        </w:rPr>
      </w:pPr>
      <w:r w:rsidRPr="00EC3D8C">
        <w:rPr>
          <w:rFonts w:ascii="Times New Roman" w:hAnsi="Times New Roman" w:cs="Times New Roman"/>
          <w:b/>
        </w:rPr>
        <w:t>iii. Potential Real World Applications</w:t>
      </w:r>
    </w:p>
    <w:p w14:paraId="6B2C7323" w14:textId="10206E58" w:rsidR="004D3594" w:rsidRDefault="004D3594" w:rsidP="004D3594">
      <w:pPr>
        <w:spacing w:line="480" w:lineRule="auto"/>
        <w:rPr>
          <w:b/>
        </w:rPr>
      </w:pPr>
      <w:r w:rsidRPr="00EC3D8C">
        <w:tab/>
      </w:r>
      <w:r w:rsidRPr="00EC3D8C">
        <w:rPr>
          <w:b/>
        </w:rPr>
        <w:t>II.</w:t>
      </w:r>
      <w:r w:rsidRPr="00EC3D8C">
        <w:t xml:space="preserve"> </w:t>
      </w:r>
      <w:r w:rsidR="00450171" w:rsidRPr="00EC3D8C">
        <w:t xml:space="preserve"> </w:t>
      </w:r>
      <w:r w:rsidRPr="00EC3D8C">
        <w:rPr>
          <w:b/>
        </w:rPr>
        <w:t>Developing the Script</w:t>
      </w:r>
    </w:p>
    <w:p w14:paraId="78C88A05" w14:textId="42312346" w:rsidR="00BB6C11" w:rsidRPr="00EC3D8C" w:rsidRDefault="00BB6C11" w:rsidP="00BB6C11">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Pr>
          <w:rFonts w:ascii="Times New Roman" w:hAnsi="Times New Roman" w:cs="Times New Roman"/>
          <w:b/>
          <w:szCs w:val="28"/>
        </w:rPr>
        <w:t>Development Environment</w:t>
      </w:r>
    </w:p>
    <w:p w14:paraId="4063CEB0" w14:textId="47C74924" w:rsidR="00BB6C11" w:rsidRPr="00EC3D8C" w:rsidRDefault="00BB6C11" w:rsidP="00BB6C11">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  </w:t>
      </w:r>
      <w:r>
        <w:rPr>
          <w:rFonts w:ascii="Times New Roman" w:hAnsi="Times New Roman" w:cs="Times New Roman"/>
          <w:b/>
        </w:rPr>
        <w:t>Python Packages</w:t>
      </w:r>
    </w:p>
    <w:p w14:paraId="4FFD0CEE" w14:textId="19AC9CAF" w:rsidR="00BB6C11" w:rsidRPr="00EC3D8C" w:rsidRDefault="00BB6C11" w:rsidP="00BB6C11">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iii. </w:t>
      </w:r>
      <w:r>
        <w:rPr>
          <w:rFonts w:ascii="Times New Roman" w:hAnsi="Times New Roman" w:cs="Times New Roman"/>
          <w:b/>
        </w:rPr>
        <w:t>Building the Corpora and Doc2Vec Model</w:t>
      </w:r>
    </w:p>
    <w:p w14:paraId="2E7D7E37" w14:textId="404AC97C" w:rsidR="004D3594" w:rsidRPr="00EC3D8C" w:rsidRDefault="004D3594" w:rsidP="004D3594">
      <w:pPr>
        <w:rPr>
          <w:rFonts w:eastAsiaTheme="majorEastAsia"/>
          <w:b/>
          <w:spacing w:val="-10"/>
          <w:kern w:val="28"/>
        </w:rPr>
      </w:pPr>
      <w:r w:rsidRPr="00EC3D8C">
        <w:rPr>
          <w:b/>
        </w:rPr>
        <w:tab/>
      </w:r>
      <w:r w:rsidR="00206986" w:rsidRPr="00EC3D8C">
        <w:rPr>
          <w:rFonts w:eastAsiaTheme="majorEastAsia"/>
          <w:b/>
          <w:spacing w:val="-10"/>
          <w:kern w:val="28"/>
        </w:rPr>
        <w:t xml:space="preserve">III. </w:t>
      </w:r>
      <w:r w:rsidR="00450171" w:rsidRPr="00EC3D8C">
        <w:rPr>
          <w:rFonts w:eastAsiaTheme="majorEastAsia"/>
          <w:b/>
          <w:spacing w:val="-10"/>
          <w:kern w:val="28"/>
        </w:rPr>
        <w:t xml:space="preserve">  </w:t>
      </w:r>
      <w:r w:rsidRPr="00EC3D8C">
        <w:rPr>
          <w:rFonts w:eastAsiaTheme="majorEastAsia"/>
          <w:b/>
          <w:spacing w:val="-10"/>
          <w:kern w:val="28"/>
        </w:rPr>
        <w:t>Results</w:t>
      </w:r>
    </w:p>
    <w:p w14:paraId="70D88B2B" w14:textId="77777777" w:rsidR="00DA09FB" w:rsidRPr="00EC3D8C" w:rsidRDefault="00DA09FB" w:rsidP="004D3594">
      <w:pPr>
        <w:rPr>
          <w:rFonts w:eastAsiaTheme="majorEastAsia"/>
          <w:b/>
          <w:spacing w:val="-10"/>
          <w:kern w:val="28"/>
        </w:rPr>
      </w:pPr>
    </w:p>
    <w:p w14:paraId="5118E340" w14:textId="09E8BA96" w:rsidR="00DA09FB" w:rsidRPr="00EC3D8C" w:rsidRDefault="00DA09FB" w:rsidP="00DA09FB">
      <w:pPr>
        <w:spacing w:line="480" w:lineRule="auto"/>
        <w:rPr>
          <w:b/>
          <w:szCs w:val="32"/>
        </w:rPr>
      </w:pPr>
      <w:r w:rsidRPr="00EC3D8C">
        <w:rPr>
          <w:rFonts w:eastAsiaTheme="majorEastAsia"/>
          <w:b/>
          <w:spacing w:val="-10"/>
          <w:kern w:val="28"/>
        </w:rPr>
        <w:tab/>
      </w:r>
      <w:r w:rsidRPr="00EC3D8C">
        <w:rPr>
          <w:b/>
          <w:szCs w:val="32"/>
        </w:rPr>
        <w:t>IV.</w:t>
      </w:r>
      <w:r w:rsidR="00450171" w:rsidRPr="00EC3D8C">
        <w:rPr>
          <w:b/>
          <w:szCs w:val="32"/>
        </w:rPr>
        <w:t xml:space="preserve"> </w:t>
      </w:r>
      <w:r w:rsidRPr="00EC3D8C">
        <w:rPr>
          <w:b/>
          <w:szCs w:val="32"/>
        </w:rPr>
        <w:t xml:space="preserve">The Conclusion </w:t>
      </w:r>
    </w:p>
    <w:p w14:paraId="0805A0BD" w14:textId="24D4FEDE" w:rsidR="00206986" w:rsidRDefault="00450171" w:rsidP="00DA09FB">
      <w:pPr>
        <w:spacing w:line="480" w:lineRule="auto"/>
        <w:rPr>
          <w:b/>
          <w:szCs w:val="32"/>
        </w:rPr>
      </w:pPr>
      <w:r w:rsidRPr="00EC3D8C">
        <w:rPr>
          <w:b/>
          <w:szCs w:val="32"/>
        </w:rPr>
        <w:tab/>
        <w:t xml:space="preserve">V.   </w:t>
      </w:r>
      <w:r w:rsidR="00206986" w:rsidRPr="00EC3D8C">
        <w:rPr>
          <w:b/>
          <w:szCs w:val="32"/>
        </w:rPr>
        <w:t>Appendix</w:t>
      </w:r>
    </w:p>
    <w:p w14:paraId="0DF14BEC" w14:textId="587949ED" w:rsidR="00F6193D" w:rsidRPr="00EC3D8C" w:rsidRDefault="00F6193D" w:rsidP="00F6193D">
      <w:pPr>
        <w:pStyle w:val="ListParagraph"/>
        <w:spacing w:line="480" w:lineRule="auto"/>
        <w:ind w:left="1080"/>
        <w:rPr>
          <w:rFonts w:ascii="Times New Roman" w:hAnsi="Times New Roman" w:cs="Times New Roman"/>
          <w:b/>
          <w:szCs w:val="28"/>
        </w:rPr>
      </w:pPr>
      <w:r w:rsidRPr="00EC3D8C">
        <w:rPr>
          <w:rFonts w:ascii="Times New Roman" w:hAnsi="Times New Roman" w:cs="Times New Roman"/>
          <w:b/>
        </w:rPr>
        <w:t xml:space="preserve">i.   </w:t>
      </w:r>
      <w:r>
        <w:rPr>
          <w:rFonts w:ascii="Times New Roman" w:hAnsi="Times New Roman" w:cs="Times New Roman"/>
          <w:b/>
          <w:szCs w:val="28"/>
        </w:rPr>
        <w:t>Works Cited</w:t>
      </w:r>
    </w:p>
    <w:p w14:paraId="7CFA5B12" w14:textId="23EC14A3" w:rsidR="00F6193D" w:rsidRPr="00EC3D8C" w:rsidRDefault="00F6193D" w:rsidP="00F6193D">
      <w:pPr>
        <w:pStyle w:val="ListParagraph"/>
        <w:spacing w:line="480" w:lineRule="auto"/>
        <w:ind w:left="1080"/>
        <w:rPr>
          <w:rFonts w:ascii="Times New Roman" w:hAnsi="Times New Roman" w:cs="Times New Roman"/>
          <w:b/>
        </w:rPr>
      </w:pPr>
      <w:r w:rsidRPr="00EC3D8C">
        <w:rPr>
          <w:rFonts w:ascii="Times New Roman" w:hAnsi="Times New Roman" w:cs="Times New Roman"/>
          <w:b/>
        </w:rPr>
        <w:t xml:space="preserve">ii.  </w:t>
      </w:r>
      <w:r>
        <w:rPr>
          <w:rFonts w:ascii="Times New Roman" w:hAnsi="Times New Roman" w:cs="Times New Roman"/>
          <w:b/>
        </w:rPr>
        <w:t>Poster Board</w:t>
      </w:r>
    </w:p>
    <w:p w14:paraId="1B2A33DB" w14:textId="03FF32FB" w:rsidR="00BB6C11" w:rsidRPr="00F6193D" w:rsidRDefault="00F6193D" w:rsidP="00F6193D">
      <w:pPr>
        <w:pStyle w:val="ListParagraph"/>
        <w:spacing w:line="480" w:lineRule="auto"/>
        <w:ind w:left="1080"/>
        <w:rPr>
          <w:rFonts w:ascii="Times New Roman" w:hAnsi="Times New Roman" w:cs="Times New Roman"/>
          <w:b/>
        </w:rPr>
      </w:pPr>
      <w:r w:rsidRPr="00EC3D8C">
        <w:rPr>
          <w:rFonts w:ascii="Times New Roman" w:hAnsi="Times New Roman" w:cs="Times New Roman"/>
          <w:b/>
        </w:rPr>
        <w:t>iii.</w:t>
      </w:r>
      <w:r>
        <w:rPr>
          <w:rFonts w:ascii="Times New Roman" w:hAnsi="Times New Roman" w:cs="Times New Roman"/>
          <w:b/>
        </w:rPr>
        <w:t xml:space="preserve"> Github Repo</w:t>
      </w:r>
    </w:p>
    <w:p w14:paraId="1145BA54" w14:textId="77777777" w:rsidR="00E90C2B" w:rsidRDefault="00BB6C11" w:rsidP="00DA09FB">
      <w:pPr>
        <w:spacing w:line="480" w:lineRule="auto"/>
        <w:rPr>
          <w:b/>
          <w:szCs w:val="32"/>
        </w:rPr>
      </w:pPr>
      <w:r>
        <w:rPr>
          <w:b/>
          <w:szCs w:val="32"/>
        </w:rPr>
        <w:tab/>
        <w:t xml:space="preserve">   </w:t>
      </w:r>
      <w:r w:rsidR="00F6193D">
        <w:rPr>
          <w:b/>
          <w:szCs w:val="32"/>
        </w:rPr>
        <w:t xml:space="preserve"> </w:t>
      </w:r>
      <w:r>
        <w:rPr>
          <w:b/>
          <w:szCs w:val="32"/>
        </w:rPr>
        <w:t xml:space="preserve"> </w:t>
      </w:r>
      <w:r w:rsidR="00F6193D">
        <w:rPr>
          <w:b/>
          <w:szCs w:val="32"/>
        </w:rPr>
        <w:t xml:space="preserve"> </w:t>
      </w:r>
      <w:r>
        <w:rPr>
          <w:b/>
          <w:szCs w:val="32"/>
        </w:rPr>
        <w:t>iv. Python Packages</w:t>
      </w:r>
    </w:p>
    <w:p w14:paraId="10289B12" w14:textId="3B09ED13" w:rsidR="00BB6C11" w:rsidRPr="00EC3D8C" w:rsidRDefault="00BB6C11" w:rsidP="00DA09FB">
      <w:pPr>
        <w:spacing w:line="480" w:lineRule="auto"/>
        <w:rPr>
          <w:b/>
          <w:szCs w:val="32"/>
        </w:rPr>
      </w:pPr>
      <w:bookmarkStart w:id="0" w:name="_GoBack"/>
      <w:bookmarkEnd w:id="0"/>
      <w:r>
        <w:rPr>
          <w:b/>
          <w:szCs w:val="32"/>
        </w:rPr>
        <w:tab/>
      </w:r>
    </w:p>
    <w:p w14:paraId="1F5FD86D" w14:textId="3271C17F" w:rsidR="004D3594" w:rsidRPr="00EC3D8C" w:rsidRDefault="004D3594" w:rsidP="004D3594">
      <w:pPr>
        <w:rPr>
          <w:rFonts w:eastAsiaTheme="majorEastAsia"/>
          <w:b/>
          <w:spacing w:val="-10"/>
          <w:kern w:val="28"/>
        </w:rPr>
      </w:pPr>
    </w:p>
    <w:p w14:paraId="32732375" w14:textId="0624026B" w:rsidR="004D3594" w:rsidRPr="00EC3D8C" w:rsidRDefault="004D3594" w:rsidP="004D3594">
      <w:pPr>
        <w:spacing w:line="480" w:lineRule="auto"/>
        <w:rPr>
          <w:b/>
        </w:rPr>
      </w:pPr>
    </w:p>
    <w:p w14:paraId="1C39B515" w14:textId="6CE4A2B8" w:rsidR="004D3594" w:rsidRPr="00EC3D8C" w:rsidRDefault="004D3594" w:rsidP="004D3594">
      <w:pPr>
        <w:spacing w:line="480" w:lineRule="auto"/>
        <w:rPr>
          <w:b/>
        </w:rPr>
      </w:pPr>
    </w:p>
    <w:p w14:paraId="29004A37" w14:textId="0B2BF960" w:rsidR="004D3594" w:rsidRPr="00EC3D8C" w:rsidRDefault="004D3594" w:rsidP="004D3594">
      <w:pPr>
        <w:spacing w:line="480" w:lineRule="auto"/>
        <w:ind w:firstLine="720"/>
        <w:rPr>
          <w:b/>
          <w:sz w:val="28"/>
        </w:rPr>
      </w:pPr>
    </w:p>
    <w:p w14:paraId="300007F0" w14:textId="77777777" w:rsidR="004D3594" w:rsidRPr="00EC3D8C" w:rsidRDefault="004D3594" w:rsidP="004D3594">
      <w:pPr>
        <w:spacing w:line="480" w:lineRule="auto"/>
        <w:ind w:firstLine="720"/>
        <w:rPr>
          <w:sz w:val="28"/>
        </w:rPr>
      </w:pPr>
    </w:p>
    <w:p w14:paraId="661E9A3C" w14:textId="77777777" w:rsidR="00592DDE" w:rsidRDefault="00592DDE" w:rsidP="009F1C1B">
      <w:pPr>
        <w:spacing w:line="480" w:lineRule="auto"/>
        <w:rPr>
          <w:b/>
          <w:sz w:val="28"/>
        </w:rPr>
      </w:pPr>
    </w:p>
    <w:p w14:paraId="734DACEF" w14:textId="32535583" w:rsidR="00421CA6" w:rsidRPr="00EC3D8C" w:rsidRDefault="00421CA6" w:rsidP="00113AB2">
      <w:pPr>
        <w:spacing w:line="480" w:lineRule="auto"/>
        <w:jc w:val="both"/>
        <w:rPr>
          <w:b/>
          <w:szCs w:val="28"/>
        </w:rPr>
      </w:pPr>
      <w:r w:rsidRPr="00EC3D8C">
        <w:rPr>
          <w:b/>
        </w:rPr>
        <w:lastRenderedPageBreak/>
        <w:t>Abstract</w:t>
      </w:r>
    </w:p>
    <w:p w14:paraId="05F0325B" w14:textId="3C54EF68" w:rsidR="00421CA6" w:rsidRPr="00EC3D8C" w:rsidRDefault="000B38C9" w:rsidP="00113AB2">
      <w:pPr>
        <w:spacing w:line="480" w:lineRule="auto"/>
        <w:ind w:firstLine="720"/>
        <w:jc w:val="both"/>
      </w:pPr>
      <w:r w:rsidRPr="00EC3D8C">
        <w:t>Natural Language Processing is an increasingly researched field that has a few major barricades holding back its progress. One of these barricades is the intensive computational costs used by its processes. The goal for this project is to explore potential efficiencies that can be gained by implementing a multi-tiered filter based analysis system. A text-analysis script was written and designed in order to prove this hypothesis. The resulting data indicates that a multi-tier approach can be successfully implemented for an increase in efficiency.</w:t>
      </w:r>
    </w:p>
    <w:p w14:paraId="2CD01E96" w14:textId="1E71F9CF" w:rsidR="00C569BC" w:rsidRPr="00EC3D8C" w:rsidRDefault="00C569BC" w:rsidP="00113AB2">
      <w:pPr>
        <w:pStyle w:val="ListParagraph"/>
        <w:numPr>
          <w:ilvl w:val="0"/>
          <w:numId w:val="1"/>
        </w:numPr>
        <w:spacing w:line="480" w:lineRule="auto"/>
        <w:jc w:val="both"/>
        <w:rPr>
          <w:rFonts w:ascii="Times New Roman" w:hAnsi="Times New Roman" w:cs="Times New Roman"/>
          <w:b/>
          <w:sz w:val="36"/>
          <w:szCs w:val="36"/>
        </w:rPr>
      </w:pPr>
      <w:r w:rsidRPr="00EC3D8C">
        <w:rPr>
          <w:rFonts w:ascii="Times New Roman" w:hAnsi="Times New Roman" w:cs="Times New Roman"/>
          <w:b/>
          <w:sz w:val="36"/>
          <w:szCs w:val="36"/>
        </w:rPr>
        <w:t>Introduction</w:t>
      </w:r>
    </w:p>
    <w:p w14:paraId="15893D43" w14:textId="40CE8176" w:rsidR="00C569BC" w:rsidRPr="00EC3D8C" w:rsidRDefault="009108AD" w:rsidP="00113AB2">
      <w:pPr>
        <w:pStyle w:val="ListParagraph"/>
        <w:numPr>
          <w:ilvl w:val="0"/>
          <w:numId w:val="4"/>
        </w:numPr>
        <w:spacing w:line="480" w:lineRule="auto"/>
        <w:jc w:val="both"/>
        <w:rPr>
          <w:rFonts w:ascii="Times New Roman" w:hAnsi="Times New Roman" w:cs="Times New Roman"/>
          <w:b/>
          <w:szCs w:val="28"/>
        </w:rPr>
      </w:pPr>
      <w:r w:rsidRPr="00EC3D8C">
        <w:rPr>
          <w:rFonts w:ascii="Times New Roman" w:hAnsi="Times New Roman" w:cs="Times New Roman"/>
          <w:b/>
          <w:szCs w:val="28"/>
        </w:rPr>
        <w:t>Why Computational Efficiency is Essential</w:t>
      </w:r>
    </w:p>
    <w:p w14:paraId="358DDE77" w14:textId="4556C433" w:rsidR="002B7EFB" w:rsidRPr="00EC3D8C" w:rsidRDefault="002B7EFB" w:rsidP="00113AB2">
      <w:pPr>
        <w:spacing w:line="480" w:lineRule="auto"/>
        <w:jc w:val="both"/>
      </w:pPr>
      <w:r w:rsidRPr="00EC3D8C">
        <w:tab/>
      </w:r>
      <w:r w:rsidR="00EA64F7" w:rsidRPr="00EC3D8C">
        <w:t>Natural Language Processing</w:t>
      </w:r>
      <w:r w:rsidR="00253825">
        <w:t xml:space="preserve"> (NLP)</w:t>
      </w:r>
      <w:r w:rsidRPr="00EC3D8C">
        <w:t xml:space="preserve"> is an increasingly</w:t>
      </w:r>
      <w:r w:rsidR="00484C70" w:rsidRPr="00EC3D8C">
        <w:t xml:space="preserve"> researched</w:t>
      </w:r>
      <w:r w:rsidRPr="00EC3D8C">
        <w:t xml:space="preserve"> field</w:t>
      </w:r>
      <w:r w:rsidR="00484C70" w:rsidRPr="00EC3D8C">
        <w:t xml:space="preserve"> that </w:t>
      </w:r>
      <w:r w:rsidR="005D3A8A" w:rsidRPr="00EC3D8C">
        <w:t>has a</w:t>
      </w:r>
      <w:r w:rsidR="00484C70" w:rsidRPr="00EC3D8C">
        <w:t xml:space="preserve"> few </w:t>
      </w:r>
      <w:r w:rsidR="005D3A8A" w:rsidRPr="00EC3D8C">
        <w:t xml:space="preserve">major </w:t>
      </w:r>
      <w:r w:rsidR="00484C70" w:rsidRPr="00EC3D8C">
        <w:t>barricades</w:t>
      </w:r>
      <w:r w:rsidR="005D3A8A" w:rsidRPr="00EC3D8C">
        <w:t xml:space="preserve"> holding back</w:t>
      </w:r>
      <w:r w:rsidR="007B582F" w:rsidRPr="00EC3D8C">
        <w:t xml:space="preserve"> its</w:t>
      </w:r>
      <w:r w:rsidR="005D3A8A" w:rsidRPr="00EC3D8C">
        <w:t xml:space="preserve"> progress</w:t>
      </w:r>
      <w:r w:rsidR="00484C70" w:rsidRPr="00EC3D8C">
        <w:t>.</w:t>
      </w:r>
      <w:r w:rsidRPr="00EC3D8C">
        <w:t xml:space="preserve"> </w:t>
      </w:r>
      <w:r w:rsidR="00484C70" w:rsidRPr="00EC3D8C">
        <w:t>One of these barricades is the</w:t>
      </w:r>
      <w:r w:rsidRPr="00EC3D8C">
        <w:t xml:space="preserve"> intensive </w:t>
      </w:r>
      <w:r w:rsidR="00253825">
        <w:t xml:space="preserve">memory and </w:t>
      </w:r>
      <w:r w:rsidRPr="00EC3D8C">
        <w:t xml:space="preserve">computational costs </w:t>
      </w:r>
      <w:r w:rsidR="00484C70" w:rsidRPr="00EC3D8C">
        <w:t>used by its process</w:t>
      </w:r>
      <w:r w:rsidR="00114D6C" w:rsidRPr="00EC3D8C">
        <w:t>es. Enterprise-level systems</w:t>
      </w:r>
      <w:r w:rsidR="001E1E08" w:rsidRPr="00EC3D8C">
        <w:t xml:space="preserve"> designed to perform</w:t>
      </w:r>
      <w:r w:rsidR="00484C70" w:rsidRPr="00EC3D8C">
        <w:t xml:space="preserve"> </w:t>
      </w:r>
      <w:r w:rsidR="001E1E08" w:rsidRPr="00EC3D8C">
        <w:t xml:space="preserve">any </w:t>
      </w:r>
      <w:r w:rsidR="00484C70" w:rsidRPr="00EC3D8C">
        <w:t xml:space="preserve">sort of meaningful text-based analysis </w:t>
      </w:r>
      <w:r w:rsidR="001E1E08" w:rsidRPr="00EC3D8C">
        <w:t xml:space="preserve">must do so </w:t>
      </w:r>
      <w:r w:rsidR="00484C70" w:rsidRPr="00EC3D8C">
        <w:t xml:space="preserve">in a </w:t>
      </w:r>
      <w:r w:rsidR="001E1E08" w:rsidRPr="00EC3D8C">
        <w:t>resource-efficient</w:t>
      </w:r>
      <w:r w:rsidR="00484C70" w:rsidRPr="00EC3D8C">
        <w:t xml:space="preserve"> fashion. </w:t>
      </w:r>
      <w:r w:rsidR="00EB06D6">
        <w:t>U</w:t>
      </w:r>
      <w:r w:rsidR="00484C70" w:rsidRPr="00EC3D8C">
        <w:t xml:space="preserve">seful </w:t>
      </w:r>
      <w:r w:rsidR="00094ABF" w:rsidRPr="00EC3D8C">
        <w:t>text-</w:t>
      </w:r>
      <w:r w:rsidR="00484C70" w:rsidRPr="00EC3D8C">
        <w:t xml:space="preserve">analysis projects get pushed aside because they lack cost efficiency. </w:t>
      </w:r>
      <w:r w:rsidR="00094ABF" w:rsidRPr="00EC3D8C">
        <w:t>The goal for this project is</w:t>
      </w:r>
      <w:r w:rsidR="00C11602" w:rsidRPr="00EC3D8C">
        <w:t xml:space="preserve"> to</w:t>
      </w:r>
      <w:r w:rsidR="00A60524" w:rsidRPr="00EC3D8C">
        <w:t xml:space="preserve"> explore potential efficiencies</w:t>
      </w:r>
      <w:r w:rsidR="00094ABF" w:rsidRPr="00EC3D8C">
        <w:t xml:space="preserve"> that can be </w:t>
      </w:r>
      <w:r w:rsidR="00C11602" w:rsidRPr="00EC3D8C">
        <w:t>gained</w:t>
      </w:r>
      <w:r w:rsidR="00094ABF" w:rsidRPr="00EC3D8C">
        <w:t xml:space="preserve"> by implementing a multi-tiered </w:t>
      </w:r>
      <w:r w:rsidR="00C11602" w:rsidRPr="00EC3D8C">
        <w:t xml:space="preserve">filter </w:t>
      </w:r>
      <w:r w:rsidR="00094ABF" w:rsidRPr="00EC3D8C">
        <w:t xml:space="preserve">based analysis system. </w:t>
      </w:r>
      <w:r w:rsidR="001415A7" w:rsidRPr="00EC3D8C">
        <w:t xml:space="preserve">This </w:t>
      </w:r>
      <w:r w:rsidR="001415A7">
        <w:t>research</w:t>
      </w:r>
      <w:r w:rsidR="001415A7" w:rsidRPr="00EC3D8C">
        <w:t xml:space="preserve"> </w:t>
      </w:r>
      <w:r w:rsidR="001415A7">
        <w:t>aims to explore the possibility of</w:t>
      </w:r>
      <w:r w:rsidR="001415A7" w:rsidRPr="00EC3D8C">
        <w:t xml:space="preserve"> trimming data sets</w:t>
      </w:r>
      <w:r w:rsidR="001415A7">
        <w:t xml:space="preserve"> using a multi-tiered filtering system</w:t>
      </w:r>
      <w:r w:rsidR="001415A7" w:rsidRPr="00EC3D8C">
        <w:t xml:space="preserve"> to find</w:t>
      </w:r>
      <w:r w:rsidR="001A762D">
        <w:t xml:space="preserve"> </w:t>
      </w:r>
      <w:r w:rsidR="001415A7" w:rsidRPr="00EC3D8C">
        <w:t xml:space="preserve">efficiency </w:t>
      </w:r>
      <w:r w:rsidR="001415A7">
        <w:t xml:space="preserve">gains. </w:t>
      </w:r>
    </w:p>
    <w:p w14:paraId="2E1ED839" w14:textId="0494DB99" w:rsidR="008120C8" w:rsidRPr="00EC3D8C" w:rsidRDefault="00610F33" w:rsidP="00113AB2">
      <w:pPr>
        <w:spacing w:line="480" w:lineRule="auto"/>
        <w:jc w:val="both"/>
      </w:pPr>
      <w:r w:rsidRPr="00EC3D8C">
        <w:tab/>
      </w:r>
      <w:r w:rsidR="00307B95" w:rsidRPr="00EC3D8C">
        <w:t xml:space="preserve">Companies have realized the economic value of data, and are scrambling to acquire, store, and analyze it </w:t>
      </w:r>
      <w:r w:rsidR="00366E55" w:rsidRPr="00EC3D8C">
        <w:t>in large quantities</w:t>
      </w:r>
      <w:r w:rsidR="00C50D11" w:rsidRPr="00EC3D8C">
        <w:t>.</w:t>
      </w:r>
      <w:r w:rsidR="00BE55DA" w:rsidRPr="00EC3D8C">
        <w:t xml:space="preserve"> </w:t>
      </w:r>
      <w:r w:rsidR="00BD0882" w:rsidRPr="00EC3D8C">
        <w:t>With companies buying mass amounts of data, even through economic uncertain</w:t>
      </w:r>
      <w:r w:rsidR="00514401">
        <w:t>ty</w:t>
      </w:r>
      <w:r w:rsidR="00BD0882" w:rsidRPr="00EC3D8C">
        <w:t>,</w:t>
      </w:r>
      <w:r w:rsidR="00930679" w:rsidRPr="00EC3D8C">
        <w:t xml:space="preserve"> </w:t>
      </w:r>
      <w:r w:rsidR="00BD0882" w:rsidRPr="00EC3D8C">
        <w:t>d</w:t>
      </w:r>
      <w:r w:rsidR="00C50D11" w:rsidRPr="00EC3D8C">
        <w:t>ata is being stored and shared at a rate never seen before.</w:t>
      </w:r>
      <w:r w:rsidR="00877F3A">
        <w:t xml:space="preserve"> </w:t>
      </w:r>
      <w:r w:rsidR="00396A0F">
        <w:t>This can be seen in c</w:t>
      </w:r>
      <w:r w:rsidR="00877F3A">
        <w:t xml:space="preserve">ompanies such as Facebook and Google </w:t>
      </w:r>
      <w:r w:rsidR="004E653F">
        <w:t>who</w:t>
      </w:r>
      <w:r w:rsidR="00396A0F">
        <w:t xml:space="preserve"> have</w:t>
      </w:r>
      <w:r w:rsidR="00877F3A">
        <w:t xml:space="preserve"> leveraged </w:t>
      </w:r>
      <w:r w:rsidR="004E653F">
        <w:t>the</w:t>
      </w:r>
      <w:r w:rsidR="00877F3A">
        <w:t xml:space="preserve"> collection of data to be their main source of revenue.</w:t>
      </w:r>
      <w:r w:rsidR="008120C8" w:rsidRPr="00EC3D8C">
        <w:t xml:space="preserve"> </w:t>
      </w:r>
      <w:r w:rsidR="00EF1017" w:rsidRPr="00EC3D8C">
        <w:t>The term “Big Data” was coined to represent this new focus on d</w:t>
      </w:r>
      <w:r w:rsidR="00514401">
        <w:t>ata as a vital economic input [1</w:t>
      </w:r>
      <w:r w:rsidR="00EF1017" w:rsidRPr="00EC3D8C">
        <w:t>].</w:t>
      </w:r>
    </w:p>
    <w:p w14:paraId="0F97974A" w14:textId="7BD70231" w:rsidR="007F04B4" w:rsidRPr="00EC3D8C" w:rsidRDefault="00AB5C27" w:rsidP="00113AB2">
      <w:pPr>
        <w:spacing w:line="480" w:lineRule="auto"/>
        <w:jc w:val="both"/>
      </w:pPr>
      <w:r w:rsidRPr="00EC3D8C">
        <w:lastRenderedPageBreak/>
        <w:tab/>
        <w:t xml:space="preserve">“Big </w:t>
      </w:r>
      <w:r w:rsidR="002C3C82">
        <w:t>data” is a major</w:t>
      </w:r>
      <w:r w:rsidRPr="00EC3D8C">
        <w:t xml:space="preserve"> buzzword </w:t>
      </w:r>
      <w:r w:rsidR="002C3C82">
        <w:t xml:space="preserve">in the information technology industry </w:t>
      </w:r>
      <w:r w:rsidRPr="00EC3D8C">
        <w:t xml:space="preserve">that gets defined in many different ways. </w:t>
      </w:r>
      <w:r w:rsidR="0070109B">
        <w:t>W</w:t>
      </w:r>
      <w:r w:rsidR="0076737C" w:rsidRPr="00EC3D8C">
        <w:t>e will define it as an umbrella term that covers all technologies and methodologies used for sto</w:t>
      </w:r>
      <w:r w:rsidR="00EB67EA" w:rsidRPr="00EC3D8C">
        <w:t>ring and utilizing large volumes</w:t>
      </w:r>
      <w:r w:rsidR="0076737C" w:rsidRPr="00EC3D8C">
        <w:t xml:space="preserve"> of data. </w:t>
      </w:r>
      <w:r w:rsidR="00EB67EA" w:rsidRPr="00EC3D8C">
        <w:t xml:space="preserve">The inclusion of large volumes of data is an essential, widely accepted attribute of Big Data. </w:t>
      </w:r>
      <w:r w:rsidR="00C931FB" w:rsidRPr="00EC3D8C">
        <w:t xml:space="preserve">The definition of “large volumes of data” is </w:t>
      </w:r>
      <w:r w:rsidR="002063E3">
        <w:t>debated as well, but can be characterized</w:t>
      </w:r>
      <w:r w:rsidR="00C931FB" w:rsidRPr="00EC3D8C">
        <w:t xml:space="preserve"> as any data that are too large for traditional storing and analytical processes</w:t>
      </w:r>
      <w:r w:rsidR="00DD5F58">
        <w:t xml:space="preserve"> [2</w:t>
      </w:r>
      <w:r w:rsidR="00BF094F" w:rsidRPr="00EC3D8C">
        <w:t>]</w:t>
      </w:r>
      <w:r w:rsidR="00C931FB" w:rsidRPr="00EC3D8C">
        <w:t xml:space="preserve">. </w:t>
      </w:r>
      <w:r w:rsidR="00F4085A" w:rsidRPr="00EC3D8C">
        <w:t xml:space="preserve">Next, many definitions include velocity of analysis as an essential Big Data attribute. </w:t>
      </w:r>
      <w:r w:rsidR="0031777E" w:rsidRPr="00EC3D8C">
        <w:t>This ties back into t</w:t>
      </w:r>
      <w:r w:rsidR="00F12916" w:rsidRPr="00EC3D8C">
        <w:t>he large volumes of data, as</w:t>
      </w:r>
      <w:r w:rsidR="0031777E" w:rsidRPr="00EC3D8C">
        <w:t xml:space="preserve"> analytical programs must be efficient enough to provide results in a reasonable time frame. </w:t>
      </w:r>
    </w:p>
    <w:p w14:paraId="2E023911" w14:textId="3E3EEEAE" w:rsidR="00B13A74" w:rsidRPr="00EC3D8C" w:rsidRDefault="00D55E76" w:rsidP="00113AB2">
      <w:pPr>
        <w:spacing w:line="480" w:lineRule="auto"/>
        <w:ind w:firstLine="720"/>
        <w:jc w:val="both"/>
      </w:pPr>
      <w:r w:rsidRPr="00EC3D8C">
        <w:t>Companies are leveraging Big D</w:t>
      </w:r>
      <w:r w:rsidR="00E034CC" w:rsidRPr="00EC3D8C">
        <w:t xml:space="preserve">ata analysis to predict future events based on past occurrences. This is done by gathering data points, determining their relationship, and using that relationship to infer target results. This can be thought of as taking two or more data points and drawing a line through them that best fits their relationship. The less data points </w:t>
      </w:r>
      <w:r w:rsidR="00C37515" w:rsidRPr="00EC3D8C">
        <w:t>present, the more ambiguous the</w:t>
      </w:r>
      <w:r w:rsidR="00E034CC" w:rsidRPr="00EC3D8C">
        <w:t xml:space="preserve"> line becomes. By having larger sets of data, this line be</w:t>
      </w:r>
      <w:r w:rsidR="000F32D6" w:rsidRPr="00EC3D8C">
        <w:t>comes more accurately defined and</w:t>
      </w:r>
      <w:r w:rsidR="00E034CC" w:rsidRPr="00EC3D8C">
        <w:t xml:space="preserve"> less effected by biases</w:t>
      </w:r>
      <w:r w:rsidR="007220E4" w:rsidRPr="00EC3D8C">
        <w:t xml:space="preserve"> and outlier data.</w:t>
      </w:r>
      <w:r w:rsidR="00236063" w:rsidRPr="00EC3D8C">
        <w:t xml:space="preserve"> </w:t>
      </w:r>
      <w:r w:rsidR="00EF2EED">
        <w:t>As such, c</w:t>
      </w:r>
      <w:r w:rsidR="000E4DBF" w:rsidRPr="00EC3D8C">
        <w:t>ompanies who can afford it are purchasing incredibly large data sets</w:t>
      </w:r>
      <w:r w:rsidR="00B14535" w:rsidRPr="00EC3D8C">
        <w:t>. These data sets are then</w:t>
      </w:r>
      <w:r w:rsidR="000E4DBF" w:rsidRPr="00EC3D8C">
        <w:t xml:space="preserve"> </w:t>
      </w:r>
      <w:r w:rsidR="00B14535" w:rsidRPr="00EC3D8C">
        <w:t>handed off</w:t>
      </w:r>
      <w:r w:rsidR="000E4DBF" w:rsidRPr="00EC3D8C">
        <w:t xml:space="preserve"> </w:t>
      </w:r>
      <w:r w:rsidR="00B14535" w:rsidRPr="00EC3D8C">
        <w:t xml:space="preserve">to </w:t>
      </w:r>
      <w:r w:rsidR="00EF2EED">
        <w:t>data s</w:t>
      </w:r>
      <w:r w:rsidR="002644E4" w:rsidRPr="00EC3D8C">
        <w:t>cientists</w:t>
      </w:r>
      <w:r w:rsidR="00B14535" w:rsidRPr="00EC3D8C">
        <w:t>, who are</w:t>
      </w:r>
      <w:r w:rsidR="002644E4" w:rsidRPr="00EC3D8C">
        <w:t xml:space="preserve"> left </w:t>
      </w:r>
      <w:r w:rsidR="0008578B" w:rsidRPr="00EC3D8C">
        <w:t>to solve the</w:t>
      </w:r>
      <w:r w:rsidR="002644E4" w:rsidRPr="00EC3D8C">
        <w:t xml:space="preserve"> problem of efficiency. </w:t>
      </w:r>
      <w:r w:rsidR="00BE0CD7" w:rsidRPr="00EC3D8C">
        <w:t xml:space="preserve">However, </w:t>
      </w:r>
      <w:r w:rsidR="00250352" w:rsidRPr="00EC3D8C">
        <w:t xml:space="preserve">plenty of analytics tools get developed without the consideration of </w:t>
      </w:r>
      <w:r w:rsidR="00BE0CD7" w:rsidRPr="00EC3D8C">
        <w:t xml:space="preserve">optimal data transformation </w:t>
      </w:r>
      <w:r w:rsidR="00250352" w:rsidRPr="00EC3D8C">
        <w:t xml:space="preserve">and/or </w:t>
      </w:r>
      <w:r w:rsidR="00BE0CD7" w:rsidRPr="00EC3D8C">
        <w:t>analysis</w:t>
      </w:r>
      <w:r w:rsidR="00334D17">
        <w:t xml:space="preserve"> [3</w:t>
      </w:r>
      <w:r w:rsidR="00D277C0" w:rsidRPr="00EC3D8C">
        <w:t>]</w:t>
      </w:r>
      <w:r w:rsidR="00BE0CD7" w:rsidRPr="00EC3D8C">
        <w:t xml:space="preserve">. </w:t>
      </w:r>
      <w:r w:rsidR="002644E4" w:rsidRPr="00EC3D8C">
        <w:t xml:space="preserve">With such large data sources, </w:t>
      </w:r>
      <w:r w:rsidR="00BE0CD7" w:rsidRPr="00EC3D8C">
        <w:t xml:space="preserve">these inefficiencies </w:t>
      </w:r>
      <w:r w:rsidR="00A007FE" w:rsidRPr="00EC3D8C">
        <w:t xml:space="preserve">render a program </w:t>
      </w:r>
      <w:r w:rsidR="00095502">
        <w:t>ineffective</w:t>
      </w:r>
      <w:r w:rsidR="00A007FE" w:rsidRPr="00EC3D8C">
        <w:t xml:space="preserve">. </w:t>
      </w:r>
      <w:r w:rsidR="00581E79">
        <w:t xml:space="preserve">This </w:t>
      </w:r>
      <w:r w:rsidR="00900CF0" w:rsidRPr="00EC3D8C">
        <w:t xml:space="preserve">multi-tiered approach used offers </w:t>
      </w:r>
      <w:r w:rsidR="00227401" w:rsidRPr="00EC3D8C">
        <w:t xml:space="preserve">the </w:t>
      </w:r>
      <w:r w:rsidR="00900CF0" w:rsidRPr="00EC3D8C">
        <w:t xml:space="preserve">potential efficiency gains </w:t>
      </w:r>
      <w:r w:rsidR="00227401" w:rsidRPr="00EC3D8C">
        <w:t>that</w:t>
      </w:r>
      <w:r w:rsidR="00900CF0" w:rsidRPr="00EC3D8C">
        <w:t xml:space="preserve"> Big Data applications are reliant on. </w:t>
      </w:r>
    </w:p>
    <w:p w14:paraId="1CDAC10E" w14:textId="035B0CAC" w:rsidR="006E38A0" w:rsidRPr="00EC3D8C" w:rsidRDefault="00521F9B" w:rsidP="00113AB2">
      <w:pPr>
        <w:pStyle w:val="ListParagraph"/>
        <w:numPr>
          <w:ilvl w:val="0"/>
          <w:numId w:val="4"/>
        </w:numPr>
        <w:spacing w:line="480" w:lineRule="auto"/>
        <w:jc w:val="both"/>
        <w:rPr>
          <w:rFonts w:ascii="Times New Roman" w:hAnsi="Times New Roman" w:cs="Times New Roman"/>
        </w:rPr>
      </w:pPr>
      <w:r>
        <w:rPr>
          <w:rFonts w:ascii="Times New Roman" w:hAnsi="Times New Roman" w:cs="Times New Roman"/>
          <w:b/>
        </w:rPr>
        <w:t>The V</w:t>
      </w:r>
      <w:r w:rsidR="00827EE2">
        <w:rPr>
          <w:rFonts w:ascii="Times New Roman" w:hAnsi="Times New Roman" w:cs="Times New Roman"/>
          <w:b/>
        </w:rPr>
        <w:t>alue of</w:t>
      </w:r>
      <w:r w:rsidR="00E02E8E" w:rsidRPr="00EC3D8C">
        <w:rPr>
          <w:rFonts w:ascii="Times New Roman" w:hAnsi="Times New Roman" w:cs="Times New Roman"/>
          <w:b/>
        </w:rPr>
        <w:t xml:space="preserve"> a Multi-T</w:t>
      </w:r>
      <w:r w:rsidR="00DD04AE" w:rsidRPr="00EC3D8C">
        <w:rPr>
          <w:rFonts w:ascii="Times New Roman" w:hAnsi="Times New Roman" w:cs="Times New Roman"/>
          <w:b/>
        </w:rPr>
        <w:t>iered Approach</w:t>
      </w:r>
    </w:p>
    <w:p w14:paraId="3049FFC9" w14:textId="77777777" w:rsidR="00545C28" w:rsidRDefault="00094ABF" w:rsidP="00113AB2">
      <w:pPr>
        <w:spacing w:line="480" w:lineRule="auto"/>
        <w:jc w:val="both"/>
      </w:pPr>
      <w:r w:rsidRPr="00EC3D8C">
        <w:tab/>
        <w:t>Increasing</w:t>
      </w:r>
      <w:r w:rsidR="00550C9F" w:rsidRPr="00EC3D8C">
        <w:t xml:space="preserve"> the</w:t>
      </w:r>
      <w:r w:rsidRPr="00EC3D8C">
        <w:t xml:space="preserve"> efficiency of compu</w:t>
      </w:r>
      <w:r w:rsidR="00A007FE" w:rsidRPr="00EC3D8C">
        <w:t>ter programs ha</w:t>
      </w:r>
      <w:r w:rsidRPr="00EC3D8C">
        <w:t xml:space="preserve">s </w:t>
      </w:r>
      <w:r w:rsidR="00A007FE" w:rsidRPr="00EC3D8C">
        <w:t xml:space="preserve">always been </w:t>
      </w:r>
      <w:r w:rsidRPr="00EC3D8C">
        <w:t xml:space="preserve">a fundamental part of </w:t>
      </w:r>
      <w:r w:rsidR="00EC411C" w:rsidRPr="00EC3D8C">
        <w:t>the</w:t>
      </w:r>
      <w:r w:rsidRPr="00EC3D8C">
        <w:t xml:space="preserve"> </w:t>
      </w:r>
      <w:r w:rsidR="0080327A">
        <w:t>information t</w:t>
      </w:r>
      <w:r w:rsidR="00A4030A">
        <w:t>echnology i</w:t>
      </w:r>
      <w:r w:rsidR="00550C9F" w:rsidRPr="00EC3D8C">
        <w:t>ndustry</w:t>
      </w:r>
      <w:r w:rsidRPr="00EC3D8C">
        <w:t xml:space="preserve">. </w:t>
      </w:r>
      <w:r w:rsidR="00554468" w:rsidRPr="00EC3D8C">
        <w:t>These boosts in efficiencies have been found</w:t>
      </w:r>
      <w:r w:rsidR="00D463B1" w:rsidRPr="00EC3D8C">
        <w:t xml:space="preserve"> </w:t>
      </w:r>
      <w:r w:rsidR="001B01BD" w:rsidRPr="00EC3D8C">
        <w:t xml:space="preserve">through clever </w:t>
      </w:r>
      <w:r w:rsidR="008F05D7" w:rsidRPr="00EC3D8C">
        <w:t xml:space="preserve">decisions </w:t>
      </w:r>
      <w:r w:rsidR="00EC411C" w:rsidRPr="00EC3D8C">
        <w:t>about how data get</w:t>
      </w:r>
      <w:r w:rsidR="008F05D7" w:rsidRPr="00EC3D8C">
        <w:t xml:space="preserve">s processed. </w:t>
      </w:r>
      <w:r w:rsidR="00DD7841" w:rsidRPr="00EC3D8C">
        <w:t>Oftentimes, t</w:t>
      </w:r>
      <w:r w:rsidR="009E558C" w:rsidRPr="00EC3D8C">
        <w:t xml:space="preserve">his involves </w:t>
      </w:r>
      <w:r w:rsidR="00593C7D" w:rsidRPr="00EC3D8C">
        <w:t xml:space="preserve">the </w:t>
      </w:r>
      <w:r w:rsidR="009E558C" w:rsidRPr="00EC3D8C">
        <w:t xml:space="preserve">pre-processing, </w:t>
      </w:r>
      <w:r w:rsidR="00DD7841" w:rsidRPr="00EC3D8C">
        <w:t xml:space="preserve">concurrent </w:t>
      </w:r>
      <w:r w:rsidR="00DD7841" w:rsidRPr="00EC3D8C">
        <w:lastRenderedPageBreak/>
        <w:t xml:space="preserve">processing, </w:t>
      </w:r>
      <w:r w:rsidR="009E558C" w:rsidRPr="00EC3D8C">
        <w:t>and</w:t>
      </w:r>
      <w:r w:rsidR="00E8101F">
        <w:t xml:space="preserve"> even the</w:t>
      </w:r>
      <w:r w:rsidR="00CC4455" w:rsidRPr="00EC3D8C">
        <w:t xml:space="preserve"> trimming</w:t>
      </w:r>
      <w:r w:rsidR="009E558C" w:rsidRPr="00EC3D8C">
        <w:t xml:space="preserve"> </w:t>
      </w:r>
      <w:r w:rsidR="00593C7D" w:rsidRPr="00EC3D8C">
        <w:t xml:space="preserve">of </w:t>
      </w:r>
      <w:r w:rsidR="009E558C" w:rsidRPr="00EC3D8C">
        <w:t xml:space="preserve">data sets. </w:t>
      </w:r>
      <w:r w:rsidR="00726F68" w:rsidRPr="00EC3D8C">
        <w:t>Pre-processing is useful for</w:t>
      </w:r>
      <w:r w:rsidR="00756408" w:rsidRPr="00EC3D8C">
        <w:t xml:space="preserve"> finding efficiency boosts in</w:t>
      </w:r>
      <w:r w:rsidR="00726F68" w:rsidRPr="00EC3D8C">
        <w:t xml:space="preserve"> applications that face large usage spikes but otherwise spend large amounts of time idle, such as electronic voting systems. Concurrent processing is useful in situations where shared data is important, such as when many people are trying to buy a single concert </w:t>
      </w:r>
      <w:r w:rsidR="007E7509" w:rsidRPr="00EC3D8C">
        <w:t>ticket</w:t>
      </w:r>
      <w:r w:rsidR="00A921C3" w:rsidRPr="00EC3D8C">
        <w:t xml:space="preserve">. </w:t>
      </w:r>
      <w:r w:rsidR="00622BAE">
        <w:t>As explored by this research, trimming data is best utilized for doing analysis against large sets of data or when computation procedures require significant resources.</w:t>
      </w:r>
    </w:p>
    <w:p w14:paraId="311F466D" w14:textId="78DE2565" w:rsidR="00226666" w:rsidRPr="00EC3D8C" w:rsidRDefault="000B416A" w:rsidP="00113AB2">
      <w:pPr>
        <w:spacing w:line="480" w:lineRule="auto"/>
        <w:jc w:val="both"/>
      </w:pPr>
      <w:r w:rsidRPr="00EC3D8C">
        <w:tab/>
      </w:r>
      <w:r w:rsidR="003640EE" w:rsidRPr="00EC3D8C">
        <w:t>The</w:t>
      </w:r>
      <w:r w:rsidR="00663546">
        <w:t xml:space="preserve"> multi-tiered filtering process</w:t>
      </w:r>
      <w:r w:rsidR="003640EE" w:rsidRPr="00EC3D8C">
        <w:t xml:space="preserve"> analyzes article</w:t>
      </w:r>
      <w:r w:rsidR="009B08DA" w:rsidRPr="00EC3D8C">
        <w:t>s’</w:t>
      </w:r>
      <w:r w:rsidR="00384BE1" w:rsidRPr="00EC3D8C">
        <w:t xml:space="preserve"> titles</w:t>
      </w:r>
      <w:r w:rsidR="00B32BDE" w:rsidRPr="00EC3D8C">
        <w:t xml:space="preserve"> first</w:t>
      </w:r>
      <w:r w:rsidR="003640EE" w:rsidRPr="00EC3D8C">
        <w:t>, and uses the results to decide</w:t>
      </w:r>
      <w:r w:rsidR="00384BE1" w:rsidRPr="00EC3D8C">
        <w:t xml:space="preserve"> if the articles are similar enough to </w:t>
      </w:r>
      <w:r w:rsidR="00D5185D" w:rsidRPr="00EC3D8C">
        <w:t>justify further analysis</w:t>
      </w:r>
      <w:r w:rsidR="00384BE1" w:rsidRPr="00EC3D8C">
        <w:t xml:space="preserve">. If they are, the program </w:t>
      </w:r>
      <w:r w:rsidR="006029D7" w:rsidRPr="00EC3D8C">
        <w:t>performs a similar check on</w:t>
      </w:r>
      <w:r w:rsidR="00384BE1" w:rsidRPr="00EC3D8C">
        <w:t xml:space="preserve"> the articles’ </w:t>
      </w:r>
      <w:r w:rsidR="0080041A" w:rsidRPr="00EC3D8C">
        <w:t>sub-titles</w:t>
      </w:r>
      <w:r w:rsidR="00384BE1" w:rsidRPr="00EC3D8C">
        <w:t xml:space="preserve">. </w:t>
      </w:r>
      <w:r w:rsidR="0080041A" w:rsidRPr="00EC3D8C">
        <w:t xml:space="preserve">Finally, </w:t>
      </w:r>
      <w:r w:rsidR="00D70FD3" w:rsidRPr="00EC3D8C">
        <w:t>if all of the preliminary tests are passed</w:t>
      </w:r>
      <w:r w:rsidR="0080041A" w:rsidRPr="00EC3D8C">
        <w:t xml:space="preserve">, the full articles are analyzed. This allows the program to </w:t>
      </w:r>
      <w:r w:rsidR="0025204F" w:rsidRPr="00EC3D8C">
        <w:t>identify</w:t>
      </w:r>
      <w:r w:rsidR="0080041A" w:rsidRPr="00EC3D8C">
        <w:t xml:space="preserve"> </w:t>
      </w:r>
      <w:r w:rsidR="00BC18F3" w:rsidRPr="00EC3D8C">
        <w:t>dissimilar</w:t>
      </w:r>
      <w:r w:rsidR="00B27F0D" w:rsidRPr="00EC3D8C">
        <w:t xml:space="preserve"> articles </w:t>
      </w:r>
      <w:r w:rsidR="00982FEF" w:rsidRPr="00EC3D8C">
        <w:t xml:space="preserve">without </w:t>
      </w:r>
      <w:r w:rsidR="00E30838" w:rsidRPr="00EC3D8C">
        <w:t xml:space="preserve">unnecessarily </w:t>
      </w:r>
      <w:r w:rsidR="00982FEF" w:rsidRPr="00EC3D8C">
        <w:t>wasting computational resources</w:t>
      </w:r>
      <w:r w:rsidR="0025204F" w:rsidRPr="00EC3D8C">
        <w:t xml:space="preserve">. </w:t>
      </w:r>
      <w:r w:rsidR="00663546">
        <w:t xml:space="preserve">This naturally makes the content of the article titles’ and subtitles’ the most significant piece of information used in the process. Titles are dense with information, and analyzing them first is the most cost-efficient way to identify </w:t>
      </w:r>
      <w:r w:rsidR="00A518AA">
        <w:t>dissimilar</w:t>
      </w:r>
      <w:r w:rsidR="00663546">
        <w:t xml:space="preserve"> document</w:t>
      </w:r>
      <w:r w:rsidR="00D86C89">
        <w:t>s</w:t>
      </w:r>
      <w:r w:rsidR="00663546">
        <w:t xml:space="preserve">. </w:t>
      </w:r>
      <w:r w:rsidR="00995753">
        <w:t>This is the core process being studied in this research.</w:t>
      </w:r>
    </w:p>
    <w:p w14:paraId="2669DB2C" w14:textId="0A6B0FF9" w:rsidR="004D2FCE" w:rsidRPr="00EC3D8C" w:rsidRDefault="00E52B4E" w:rsidP="00113AB2">
      <w:pPr>
        <w:pStyle w:val="ListParagraph"/>
        <w:numPr>
          <w:ilvl w:val="0"/>
          <w:numId w:val="4"/>
        </w:numPr>
        <w:spacing w:line="480" w:lineRule="auto"/>
        <w:jc w:val="both"/>
        <w:rPr>
          <w:rFonts w:ascii="Times New Roman" w:hAnsi="Times New Roman" w:cs="Times New Roman"/>
        </w:rPr>
      </w:pPr>
      <w:r w:rsidRPr="00EC3D8C">
        <w:rPr>
          <w:rFonts w:ascii="Times New Roman" w:hAnsi="Times New Roman" w:cs="Times New Roman"/>
          <w:b/>
        </w:rPr>
        <w:t>Potential Real World Applications</w:t>
      </w:r>
    </w:p>
    <w:p w14:paraId="4CE851E2" w14:textId="01111C81" w:rsidR="000B416A" w:rsidRPr="00EC3D8C" w:rsidRDefault="0025204F" w:rsidP="00113AB2">
      <w:pPr>
        <w:spacing w:line="480" w:lineRule="auto"/>
        <w:jc w:val="both"/>
      </w:pPr>
      <w:r w:rsidRPr="00EC3D8C">
        <w:tab/>
        <w:t>Boosting the c</w:t>
      </w:r>
      <w:r w:rsidR="00924A6F" w:rsidRPr="00EC3D8C">
        <w:t xml:space="preserve">omputational efficiency of text </w:t>
      </w:r>
      <w:r w:rsidRPr="00EC3D8C">
        <w:t>analysis modules has strong implications for where these modules can be leveraged. One possible application of this s</w:t>
      </w:r>
      <w:r w:rsidR="00924A6F" w:rsidRPr="00EC3D8C">
        <w:t xml:space="preserve">ystem </w:t>
      </w:r>
      <w:r w:rsidR="005376D1" w:rsidRPr="00EC3D8C">
        <w:t xml:space="preserve">is </w:t>
      </w:r>
      <w:r w:rsidR="00CE2713" w:rsidRPr="00EC3D8C">
        <w:t>in University Admission offices</w:t>
      </w:r>
      <w:r w:rsidRPr="00EC3D8C">
        <w:t>. When a student transfers</w:t>
      </w:r>
      <w:r w:rsidR="00A25CB9" w:rsidRPr="00EC3D8C">
        <w:t xml:space="preserve"> into a college</w:t>
      </w:r>
      <w:r w:rsidRPr="00EC3D8C">
        <w:t xml:space="preserve">, the </w:t>
      </w:r>
      <w:r w:rsidR="00D05EE2" w:rsidRPr="00EC3D8C">
        <w:t>college must</w:t>
      </w:r>
      <w:r w:rsidRPr="00EC3D8C">
        <w:t xml:space="preserve"> decide which of the student’s credits will transfer. </w:t>
      </w:r>
      <w:r w:rsidR="001966CC" w:rsidRPr="00EC3D8C">
        <w:t xml:space="preserve">This process </w:t>
      </w:r>
      <w:r w:rsidR="00A25CB9" w:rsidRPr="00EC3D8C">
        <w:t xml:space="preserve">is usually done </w:t>
      </w:r>
      <w:r w:rsidR="00B77912" w:rsidRPr="00EC3D8C">
        <w:t>manually</w:t>
      </w:r>
      <w:r w:rsidR="00A25CB9" w:rsidRPr="00EC3D8C">
        <w:t>,</w:t>
      </w:r>
      <w:r w:rsidR="00B77912" w:rsidRPr="00EC3D8C">
        <w:t xml:space="preserve"> </w:t>
      </w:r>
      <w:r w:rsidR="001966CC" w:rsidRPr="00EC3D8C">
        <w:t xml:space="preserve">comparing </w:t>
      </w:r>
      <w:r w:rsidR="00B77912" w:rsidRPr="00EC3D8C">
        <w:t xml:space="preserve">course titles, sub-titles, and descriptions to </w:t>
      </w:r>
      <w:r w:rsidR="005447FE" w:rsidRPr="00EC3D8C">
        <w:t>deter</w:t>
      </w:r>
      <w:r w:rsidR="001060CF" w:rsidRPr="00EC3D8C">
        <w:t>mine if the course material learned previously was sufficient. A</w:t>
      </w:r>
      <w:r w:rsidR="00B77912" w:rsidRPr="00EC3D8C">
        <w:t xml:space="preserve"> multi-tiered </w:t>
      </w:r>
      <w:r w:rsidR="001060CF" w:rsidRPr="00EC3D8C">
        <w:t xml:space="preserve">text-analysis </w:t>
      </w:r>
      <w:r w:rsidR="00B77912" w:rsidRPr="00EC3D8C">
        <w:t>approach</w:t>
      </w:r>
      <w:r w:rsidR="001060CF" w:rsidRPr="00EC3D8C">
        <w:t>,</w:t>
      </w:r>
      <w:r w:rsidR="00B77912" w:rsidRPr="00EC3D8C">
        <w:t xml:space="preserve"> as discussed in this paper</w:t>
      </w:r>
      <w:r w:rsidR="001060CF" w:rsidRPr="00EC3D8C">
        <w:t>,</w:t>
      </w:r>
      <w:r w:rsidR="001F06E5" w:rsidRPr="00EC3D8C">
        <w:t xml:space="preserve"> would allow universities to </w:t>
      </w:r>
      <w:r w:rsidR="00B77912" w:rsidRPr="00EC3D8C">
        <w:t xml:space="preserve">efficiently compare the course descriptions </w:t>
      </w:r>
      <w:r w:rsidR="001F06E5" w:rsidRPr="00EC3D8C">
        <w:t>and make a guided decision as to whether or not the credits should transfer. This would improve both the</w:t>
      </w:r>
      <w:r w:rsidR="00B77912" w:rsidRPr="00EC3D8C">
        <w:t xml:space="preserve"> speed and accuracy </w:t>
      </w:r>
      <w:r w:rsidR="001F06E5" w:rsidRPr="00EC3D8C">
        <w:t xml:space="preserve">of the decisions made. </w:t>
      </w:r>
      <w:r w:rsidR="00B77912" w:rsidRPr="00EC3D8C">
        <w:t xml:space="preserve">  </w:t>
      </w:r>
    </w:p>
    <w:p w14:paraId="4949FB99" w14:textId="216FBCEC" w:rsidR="0049394E" w:rsidRPr="00EC3D8C" w:rsidRDefault="0049394E" w:rsidP="00113AB2">
      <w:pPr>
        <w:spacing w:line="480" w:lineRule="auto"/>
        <w:jc w:val="both"/>
      </w:pPr>
      <w:r w:rsidRPr="00EC3D8C">
        <w:lastRenderedPageBreak/>
        <w:tab/>
        <w:t xml:space="preserve">Another application for a multi-tiered text-analysis module is </w:t>
      </w:r>
      <w:r w:rsidR="001F06E5" w:rsidRPr="00EC3D8C">
        <w:t xml:space="preserve">in </w:t>
      </w:r>
      <w:r w:rsidR="00D0235D" w:rsidRPr="00EC3D8C">
        <w:t xml:space="preserve">protecting </w:t>
      </w:r>
      <w:r w:rsidR="001F06E5" w:rsidRPr="00EC3D8C">
        <w:t>patent</w:t>
      </w:r>
      <w:r w:rsidR="0034652E" w:rsidRPr="00EC3D8C">
        <w:t>s</w:t>
      </w:r>
      <w:r w:rsidRPr="00EC3D8C">
        <w:t>.  Many companies encourage their employees to identify and file patents</w:t>
      </w:r>
      <w:r w:rsidR="0034652E" w:rsidRPr="00EC3D8C">
        <w:t>. They</w:t>
      </w:r>
      <w:r w:rsidRPr="00EC3D8C">
        <w:t xml:space="preserve"> are then left with</w:t>
      </w:r>
      <w:r w:rsidR="00A92627" w:rsidRPr="00EC3D8C">
        <w:t xml:space="preserve"> the problem of protecting </w:t>
      </w:r>
      <w:r w:rsidR="00503247" w:rsidRPr="00EC3D8C">
        <w:t>a large volume of patents</w:t>
      </w:r>
      <w:r w:rsidR="00A92627" w:rsidRPr="00EC3D8C">
        <w:t xml:space="preserve"> by identifying and taking action against any possible infringements</w:t>
      </w:r>
      <w:r w:rsidRPr="00EC3D8C">
        <w:t>. This is a tough task, especially with t</w:t>
      </w:r>
      <w:r w:rsidR="009F03AC" w:rsidRPr="00EC3D8C">
        <w:t xml:space="preserve">he tricky legalese that </w:t>
      </w:r>
      <w:r w:rsidR="00316D95" w:rsidRPr="00EC3D8C">
        <w:t>surround patent law</w:t>
      </w:r>
      <w:r w:rsidRPr="00EC3D8C">
        <w:t xml:space="preserve">. </w:t>
      </w:r>
      <w:r w:rsidR="00E55D86" w:rsidRPr="00EC3D8C">
        <w:t>By usin</w:t>
      </w:r>
      <w:r w:rsidR="00647E26" w:rsidRPr="00EC3D8C">
        <w:t xml:space="preserve">g a multi-tiered approach, </w:t>
      </w:r>
      <w:r w:rsidR="00E55D86" w:rsidRPr="00EC3D8C">
        <w:t xml:space="preserve">patents </w:t>
      </w:r>
      <w:r w:rsidR="00647E26" w:rsidRPr="00EC3D8C">
        <w:t xml:space="preserve">can be compared </w:t>
      </w:r>
      <w:r w:rsidR="00E55D86" w:rsidRPr="00EC3D8C">
        <w:t xml:space="preserve">to </w:t>
      </w:r>
      <w:r w:rsidR="002551B8" w:rsidRPr="00EC3D8C">
        <w:t>product descriptions allowing companies to</w:t>
      </w:r>
      <w:r w:rsidR="00E55D86" w:rsidRPr="00EC3D8C">
        <w:t xml:space="preserve"> sift through </w:t>
      </w:r>
      <w:r w:rsidR="002551B8" w:rsidRPr="00EC3D8C">
        <w:t>huge volumes of</w:t>
      </w:r>
      <w:r w:rsidR="00E55D86" w:rsidRPr="00EC3D8C">
        <w:t xml:space="preserve"> information </w:t>
      </w:r>
      <w:r w:rsidR="00647E26" w:rsidRPr="00EC3D8C">
        <w:t>quickly and efficiently</w:t>
      </w:r>
      <w:r w:rsidR="00E55D86" w:rsidRPr="00EC3D8C">
        <w:t xml:space="preserve">. </w:t>
      </w:r>
      <w:r w:rsidR="006276F9" w:rsidRPr="00EC3D8C">
        <w:t>Any</w:t>
      </w:r>
      <w:r w:rsidR="004707CC" w:rsidRPr="00EC3D8C">
        <w:t xml:space="preserve"> product descriptions that </w:t>
      </w:r>
      <w:r w:rsidR="006276F9" w:rsidRPr="00EC3D8C">
        <w:t>are identified as similar to a patent</w:t>
      </w:r>
      <w:r w:rsidR="004707CC" w:rsidRPr="00EC3D8C">
        <w:t xml:space="preserve"> can be handed off to lawyers</w:t>
      </w:r>
      <w:r w:rsidR="004D3DDD" w:rsidRPr="00EC3D8C">
        <w:t xml:space="preserve">, while </w:t>
      </w:r>
      <w:r w:rsidR="004707CC" w:rsidRPr="00EC3D8C">
        <w:t>dissimilar produc</w:t>
      </w:r>
      <w:r w:rsidR="004D3DDD" w:rsidRPr="00EC3D8C">
        <w:t>ts are discarded without</w:t>
      </w:r>
      <w:r w:rsidR="004707CC" w:rsidRPr="00EC3D8C">
        <w:t xml:space="preserve"> need for</w:t>
      </w:r>
      <w:r w:rsidR="004D3DDD" w:rsidRPr="00EC3D8C">
        <w:t xml:space="preserve"> further</w:t>
      </w:r>
      <w:r w:rsidR="004707CC" w:rsidRPr="00EC3D8C">
        <w:t xml:space="preserve"> analysis. This creates a huge boost in both computational and organizational efficiency, </w:t>
      </w:r>
      <w:r w:rsidR="00463B09" w:rsidRPr="00EC3D8C">
        <w:t>which</w:t>
      </w:r>
      <w:r w:rsidR="004707CC" w:rsidRPr="00EC3D8C">
        <w:t xml:space="preserve"> allow</w:t>
      </w:r>
      <w:r w:rsidR="00463B09" w:rsidRPr="00EC3D8C">
        <w:t>s</w:t>
      </w:r>
      <w:r w:rsidR="004707CC" w:rsidRPr="00EC3D8C">
        <w:t xml:space="preserve"> a company to be more vigilant when enforcing their patents. </w:t>
      </w:r>
    </w:p>
    <w:p w14:paraId="47876B51" w14:textId="3AC36A45" w:rsidR="000C3889" w:rsidRPr="00EC3D8C" w:rsidRDefault="007826A4" w:rsidP="00113AB2">
      <w:pPr>
        <w:pStyle w:val="ListParagraph"/>
        <w:numPr>
          <w:ilvl w:val="0"/>
          <w:numId w:val="1"/>
        </w:numPr>
        <w:spacing w:line="480" w:lineRule="auto"/>
        <w:jc w:val="both"/>
        <w:rPr>
          <w:rFonts w:ascii="Times New Roman" w:hAnsi="Times New Roman" w:cs="Times New Roman"/>
          <w:sz w:val="28"/>
        </w:rPr>
      </w:pPr>
      <w:r>
        <w:rPr>
          <w:rFonts w:ascii="Times New Roman" w:hAnsi="Times New Roman" w:cs="Times New Roman"/>
          <w:b/>
          <w:sz w:val="28"/>
        </w:rPr>
        <w:t>The Script</w:t>
      </w:r>
    </w:p>
    <w:p w14:paraId="65CD91E2" w14:textId="72985EFC" w:rsidR="00276963" w:rsidRPr="00EC3D8C" w:rsidRDefault="000C3889" w:rsidP="00113AB2">
      <w:pPr>
        <w:pStyle w:val="ListParagraph"/>
        <w:numPr>
          <w:ilvl w:val="0"/>
          <w:numId w:val="5"/>
        </w:numPr>
        <w:spacing w:line="480" w:lineRule="auto"/>
        <w:jc w:val="both"/>
        <w:rPr>
          <w:rFonts w:ascii="Times New Roman" w:hAnsi="Times New Roman" w:cs="Times New Roman"/>
          <w:sz w:val="28"/>
        </w:rPr>
      </w:pPr>
      <w:r w:rsidRPr="00EC3D8C">
        <w:rPr>
          <w:rFonts w:ascii="Times New Roman" w:hAnsi="Times New Roman" w:cs="Times New Roman"/>
          <w:b/>
        </w:rPr>
        <w:t>Development Environment</w:t>
      </w:r>
      <w:r w:rsidRPr="00EC3D8C">
        <w:rPr>
          <w:rFonts w:ascii="Times New Roman" w:hAnsi="Times New Roman" w:cs="Times New Roman"/>
          <w:b/>
          <w:sz w:val="28"/>
        </w:rPr>
        <w:t xml:space="preserve"> </w:t>
      </w:r>
    </w:p>
    <w:p w14:paraId="2B1C1596" w14:textId="01F90D48" w:rsidR="004512C4" w:rsidRPr="00EC3D8C" w:rsidRDefault="008616AB" w:rsidP="00113AB2">
      <w:pPr>
        <w:spacing w:line="480" w:lineRule="auto"/>
        <w:jc w:val="both"/>
      </w:pPr>
      <w:r w:rsidRPr="00EC3D8C">
        <w:tab/>
        <w:t xml:space="preserve">The </w:t>
      </w:r>
      <w:r w:rsidR="00E40502" w:rsidRPr="00EC3D8C">
        <w:t>script</w:t>
      </w:r>
      <w:r w:rsidRPr="00EC3D8C">
        <w:t xml:space="preserve"> </w:t>
      </w:r>
      <w:r w:rsidR="009F087C" w:rsidRPr="00EC3D8C">
        <w:t xml:space="preserve">created to conduct this research was </w:t>
      </w:r>
      <w:r w:rsidR="00C05166">
        <w:t>written in</w:t>
      </w:r>
      <w:r w:rsidR="00AC7502" w:rsidRPr="00EC3D8C">
        <w:t xml:space="preserve"> P</w:t>
      </w:r>
      <w:r w:rsidRPr="00EC3D8C">
        <w:t xml:space="preserve">ython. </w:t>
      </w:r>
      <w:r w:rsidR="006861E5" w:rsidRPr="00EC3D8C">
        <w:t xml:space="preserve">This decision was made due to </w:t>
      </w:r>
      <w:r w:rsidR="00AF7AB7" w:rsidRPr="00EC3D8C">
        <w:t>P</w:t>
      </w:r>
      <w:r w:rsidR="009F087C" w:rsidRPr="00EC3D8C">
        <w:t>ython</w:t>
      </w:r>
      <w:r w:rsidR="006861E5" w:rsidRPr="00EC3D8C">
        <w:t>’s</w:t>
      </w:r>
      <w:r w:rsidR="00AF7AB7" w:rsidRPr="00EC3D8C">
        <w:t xml:space="preserve"> </w:t>
      </w:r>
      <w:r w:rsidR="006861E5" w:rsidRPr="00EC3D8C">
        <w:t xml:space="preserve">lively </w:t>
      </w:r>
      <w:r w:rsidR="00E40502" w:rsidRPr="00EC3D8C">
        <w:t xml:space="preserve">data science community, </w:t>
      </w:r>
      <w:r w:rsidR="004443C4" w:rsidRPr="00EC3D8C">
        <w:t>and</w:t>
      </w:r>
      <w:r w:rsidR="009F087C" w:rsidRPr="00EC3D8C">
        <w:t xml:space="preserve"> </w:t>
      </w:r>
      <w:r w:rsidR="00E40502" w:rsidRPr="00EC3D8C">
        <w:t xml:space="preserve">the </w:t>
      </w:r>
      <w:r w:rsidR="009F087C" w:rsidRPr="00EC3D8C">
        <w:t>countless open-source</w:t>
      </w:r>
      <w:r w:rsidR="00FF2648" w:rsidRPr="00EC3D8C">
        <w:t xml:space="preserve"> Python</w:t>
      </w:r>
      <w:r w:rsidR="009F087C" w:rsidRPr="00EC3D8C">
        <w:t xml:space="preserve"> packages that can be </w:t>
      </w:r>
      <w:r w:rsidR="00FF2648" w:rsidRPr="00EC3D8C">
        <w:t>used</w:t>
      </w:r>
      <w:r w:rsidR="004443C4" w:rsidRPr="00EC3D8C">
        <w:t xml:space="preserve"> to perform data</w:t>
      </w:r>
      <w:r w:rsidR="009F087C" w:rsidRPr="00EC3D8C">
        <w:t xml:space="preserve"> analysis. </w:t>
      </w:r>
      <w:r w:rsidR="00350F2B" w:rsidRPr="00EC3D8C">
        <w:t>Also, P</w:t>
      </w:r>
      <w:r w:rsidR="004877A4" w:rsidRPr="00EC3D8C">
        <w:t>ython is a versatile programming language</w:t>
      </w:r>
      <w:r w:rsidR="00350F2B" w:rsidRPr="00EC3D8C">
        <w:t xml:space="preserve"> that</w:t>
      </w:r>
      <w:r w:rsidR="004877A4" w:rsidRPr="00EC3D8C">
        <w:t xml:space="preserve"> allowed the </w:t>
      </w:r>
      <w:r w:rsidR="00350F2B" w:rsidRPr="00EC3D8C">
        <w:t>script</w:t>
      </w:r>
      <w:r w:rsidR="004877A4" w:rsidRPr="00EC3D8C">
        <w:t xml:space="preserve"> to be structured in a</w:t>
      </w:r>
      <w:r w:rsidR="00350F2B" w:rsidRPr="00EC3D8C">
        <w:t>n easily modifiable</w:t>
      </w:r>
      <w:r w:rsidR="004877A4" w:rsidRPr="00EC3D8C">
        <w:t xml:space="preserve"> way. This versatility was priceless for gathering</w:t>
      </w:r>
      <w:r w:rsidR="00350F2B" w:rsidRPr="00EC3D8C">
        <w:t xml:space="preserve"> data and shifting focus throughout development</w:t>
      </w:r>
      <w:r w:rsidR="004877A4" w:rsidRPr="00EC3D8C">
        <w:t xml:space="preserve">. </w:t>
      </w:r>
      <w:r w:rsidR="00350F2B" w:rsidRPr="00EC3D8C">
        <w:t>The packages used in</w:t>
      </w:r>
      <w:r w:rsidR="00FB5B3B" w:rsidRPr="00EC3D8C">
        <w:t xml:space="preserve"> </w:t>
      </w:r>
      <w:r w:rsidR="00350F2B" w:rsidRPr="00EC3D8C">
        <w:t>this script</w:t>
      </w:r>
      <w:r w:rsidR="007B7D78" w:rsidRPr="00EC3D8C">
        <w:t xml:space="preserve"> </w:t>
      </w:r>
      <w:r w:rsidR="00350F2B" w:rsidRPr="00EC3D8C">
        <w:t>for data</w:t>
      </w:r>
      <w:r w:rsidR="007B7D78" w:rsidRPr="00EC3D8C">
        <w:t xml:space="preserve"> acquisition, storage, manipulation, and analysis</w:t>
      </w:r>
      <w:r w:rsidR="00FB5B3B" w:rsidRPr="00EC3D8C">
        <w:t xml:space="preserve"> </w:t>
      </w:r>
      <w:r w:rsidR="007B7D78" w:rsidRPr="00EC3D8C">
        <w:t>include</w:t>
      </w:r>
      <w:r w:rsidR="004877A4" w:rsidRPr="00EC3D8C">
        <w:t xml:space="preserve"> </w:t>
      </w:r>
      <w:r w:rsidR="007B7D78" w:rsidRPr="00EC3D8C">
        <w:t xml:space="preserve">BeautifulSoup, </w:t>
      </w:r>
      <w:r w:rsidR="004877A4" w:rsidRPr="00EC3D8C">
        <w:t>pandas</w:t>
      </w:r>
      <w:r w:rsidR="00482A12" w:rsidRPr="00EC3D8C">
        <w:t>, Doc2V</w:t>
      </w:r>
      <w:r w:rsidR="004877A4" w:rsidRPr="00EC3D8C">
        <w:t xml:space="preserve">ec, </w:t>
      </w:r>
      <w:r w:rsidR="007B7D78" w:rsidRPr="00EC3D8C">
        <w:t xml:space="preserve">nltk, and sklearn. </w:t>
      </w:r>
    </w:p>
    <w:p w14:paraId="01C3E0F6" w14:textId="25B1B5E5" w:rsidR="00B223CB" w:rsidRPr="00EC3D8C" w:rsidRDefault="00AE2791" w:rsidP="00113AB2">
      <w:pPr>
        <w:spacing w:line="480" w:lineRule="auto"/>
        <w:jc w:val="both"/>
      </w:pPr>
      <w:r w:rsidRPr="00EC3D8C">
        <w:tab/>
        <w:t xml:space="preserve">The </w:t>
      </w:r>
      <w:r w:rsidR="00350F2B" w:rsidRPr="00EC3D8C">
        <w:t>script</w:t>
      </w:r>
      <w:r w:rsidRPr="00EC3D8C">
        <w:t xml:space="preserve"> was </w:t>
      </w:r>
      <w:r w:rsidR="00CB3CAB">
        <w:t>developed</w:t>
      </w:r>
      <w:r w:rsidRPr="00EC3D8C">
        <w:t xml:space="preserve"> </w:t>
      </w:r>
      <w:r w:rsidR="00696B03" w:rsidRPr="00EC3D8C">
        <w:t>in a</w:t>
      </w:r>
      <w:r w:rsidRPr="00EC3D8C">
        <w:t xml:space="preserve"> </w:t>
      </w:r>
      <w:r w:rsidR="00CB30A8" w:rsidRPr="00EC3D8C">
        <w:t>J</w:t>
      </w:r>
      <w:r w:rsidRPr="00EC3D8C">
        <w:t>upyter n</w:t>
      </w:r>
      <w:r w:rsidR="000B019A" w:rsidRPr="00EC3D8C">
        <w:t xml:space="preserve">otebook development environment. Jupyter notebook is a web-based Integrated Development Environment (IDE) that </w:t>
      </w:r>
      <w:r w:rsidR="00EB108E" w:rsidRPr="00EC3D8C">
        <w:t xml:space="preserve">is most popularly used for creating analytical applications. </w:t>
      </w:r>
      <w:r w:rsidR="0037503D" w:rsidRPr="00EC3D8C">
        <w:t xml:space="preserve">The most </w:t>
      </w:r>
      <w:r w:rsidR="00F56BD7" w:rsidRPr="00EC3D8C">
        <w:t>useful</w:t>
      </w:r>
      <w:r w:rsidR="0037503D" w:rsidRPr="00EC3D8C">
        <w:t xml:space="preserve"> component of the IDE is its </w:t>
      </w:r>
      <w:r w:rsidR="00F56BD7" w:rsidRPr="00EC3D8C">
        <w:t>cell-based execution</w:t>
      </w:r>
      <w:r w:rsidR="0037503D" w:rsidRPr="00EC3D8C">
        <w:t xml:space="preserve">. These cells </w:t>
      </w:r>
      <w:r w:rsidR="00410FB0" w:rsidRPr="00EC3D8C">
        <w:t>are partitions of code</w:t>
      </w:r>
      <w:r w:rsidR="0037503D" w:rsidRPr="00EC3D8C">
        <w:t xml:space="preserve"> that are written, executed, and tested separately</w:t>
      </w:r>
      <w:r w:rsidR="00410FB0" w:rsidRPr="00EC3D8C">
        <w:t xml:space="preserve">, but </w:t>
      </w:r>
      <w:r w:rsidR="00410FB0" w:rsidRPr="00EC3D8C">
        <w:lastRenderedPageBreak/>
        <w:t>still share a global scope</w:t>
      </w:r>
      <w:r w:rsidR="0037503D" w:rsidRPr="00EC3D8C">
        <w:t>. With this methodology in place, certain functions only need</w:t>
      </w:r>
      <w:r w:rsidR="0073326F" w:rsidRPr="00EC3D8C">
        <w:t>ed</w:t>
      </w:r>
      <w:r w:rsidR="0037503D" w:rsidRPr="00EC3D8C">
        <w:t xml:space="preserve"> to be ran once per session, and their outputs </w:t>
      </w:r>
      <w:r w:rsidR="0036778B" w:rsidRPr="00EC3D8C">
        <w:t>were</w:t>
      </w:r>
      <w:r w:rsidR="0037503D" w:rsidRPr="00EC3D8C">
        <w:t xml:space="preserve"> used </w:t>
      </w:r>
      <w:r w:rsidR="008225D4" w:rsidRPr="00EC3D8C">
        <w:t>multiple times</w:t>
      </w:r>
      <w:r w:rsidR="0037503D" w:rsidRPr="00EC3D8C">
        <w:t xml:space="preserve"> in different contexts</w:t>
      </w:r>
      <w:r w:rsidR="002D082F" w:rsidRPr="00EC3D8C">
        <w:t>. This shortened</w:t>
      </w:r>
      <w:r w:rsidR="0037503D" w:rsidRPr="00EC3D8C">
        <w:t xml:space="preserve"> </w:t>
      </w:r>
      <w:r w:rsidR="002D082F" w:rsidRPr="00EC3D8C">
        <w:t>the d</w:t>
      </w:r>
      <w:r w:rsidR="00B223CB" w:rsidRPr="00EC3D8C">
        <w:t>evelopment time</w:t>
      </w:r>
      <w:r w:rsidR="002D082F" w:rsidRPr="00EC3D8C">
        <w:t xml:space="preserve"> of the script</w:t>
      </w:r>
      <w:r w:rsidR="00B223CB" w:rsidRPr="00EC3D8C">
        <w:t xml:space="preserve"> considerably as less time was spent waiting for computationally expensive functions to run.</w:t>
      </w:r>
    </w:p>
    <w:p w14:paraId="737475EE" w14:textId="67729DE8" w:rsidR="00835B12" w:rsidRPr="00EC3D8C" w:rsidRDefault="002C6182" w:rsidP="00113AB2">
      <w:pPr>
        <w:spacing w:line="480" w:lineRule="auto"/>
        <w:jc w:val="both"/>
      </w:pPr>
      <w:r w:rsidRPr="00EC3D8C">
        <w:tab/>
        <w:t>Leveraging</w:t>
      </w:r>
      <w:r w:rsidR="003B5F7E" w:rsidRPr="00EC3D8C">
        <w:t xml:space="preserve"> Ju</w:t>
      </w:r>
      <w:r w:rsidR="002F5076">
        <w:t>pyter Notebook</w:t>
      </w:r>
      <w:r w:rsidRPr="00EC3D8C">
        <w:t xml:space="preserve"> decreased development</w:t>
      </w:r>
      <w:r w:rsidR="00CB4922" w:rsidRPr="00EC3D8C">
        <w:t xml:space="preserve"> time </w:t>
      </w:r>
      <w:r w:rsidR="002F5076">
        <w:t xml:space="preserve">and </w:t>
      </w:r>
      <w:r w:rsidR="00CB4922" w:rsidRPr="00EC3D8C">
        <w:t>was essential to keep</w:t>
      </w:r>
      <w:r w:rsidRPr="00EC3D8C">
        <w:t>ing</w:t>
      </w:r>
      <w:r w:rsidR="00CB4922" w:rsidRPr="00EC3D8C">
        <w:t xml:space="preserve"> this project in scope. </w:t>
      </w:r>
      <w:r w:rsidR="00680D2B" w:rsidRPr="00EC3D8C">
        <w:t xml:space="preserve">As discussed earlier, analysis on large sets of data is </w:t>
      </w:r>
      <w:r w:rsidR="00271C22" w:rsidRPr="00EC3D8C">
        <w:t xml:space="preserve">incredibly </w:t>
      </w:r>
      <w:r w:rsidR="007D3ABF" w:rsidRPr="00EC3D8C">
        <w:t>resource intensive. T</w:t>
      </w:r>
      <w:r w:rsidR="00271C22" w:rsidRPr="00EC3D8C">
        <w:t>his script</w:t>
      </w:r>
      <w:r w:rsidR="00680D2B" w:rsidRPr="00EC3D8C">
        <w:t xml:space="preserve"> was written on a personal computer with a 1.6 GHz intel i5 processor</w:t>
      </w:r>
      <w:r w:rsidR="0047367C">
        <w:t xml:space="preserve"> and 8 GB of Random Access Memory (RAM)</w:t>
      </w:r>
      <w:r w:rsidR="007D3ABF" w:rsidRPr="00EC3D8C">
        <w:t>, which is obviously not ideal</w:t>
      </w:r>
      <w:r w:rsidR="00680D2B" w:rsidRPr="00EC3D8C">
        <w:t>.</w:t>
      </w:r>
      <w:r w:rsidR="00271C22" w:rsidRPr="00EC3D8C">
        <w:t xml:space="preserve"> With the limited computationally resources available when designing the tool, </w:t>
      </w:r>
      <w:r w:rsidR="004D0536" w:rsidRPr="00EC3D8C">
        <w:t>any time wasted</w:t>
      </w:r>
      <w:r w:rsidR="00271C22" w:rsidRPr="00EC3D8C">
        <w:t xml:space="preserve"> re-executing functions would have been fatal to the project’s success. </w:t>
      </w:r>
      <w:r w:rsidR="00B92776" w:rsidRPr="00EC3D8C">
        <w:t>An</w:t>
      </w:r>
      <w:r w:rsidR="001C6D58" w:rsidRPr="00EC3D8C">
        <w:t xml:space="preserve"> example </w:t>
      </w:r>
      <w:r w:rsidR="00B92776" w:rsidRPr="00EC3D8C">
        <w:t>of how</w:t>
      </w:r>
      <w:r w:rsidR="001C6D58" w:rsidRPr="00EC3D8C">
        <w:t xml:space="preserve"> the IDE </w:t>
      </w:r>
      <w:r w:rsidR="00B92776" w:rsidRPr="00EC3D8C">
        <w:t>was</w:t>
      </w:r>
      <w:r w:rsidR="001C6D58" w:rsidRPr="00EC3D8C">
        <w:t xml:space="preserve"> leveraged </w:t>
      </w:r>
      <w:r w:rsidR="00B92776" w:rsidRPr="00EC3D8C">
        <w:t xml:space="preserve">to reduce development time was the </w:t>
      </w:r>
      <w:r w:rsidR="00802053" w:rsidRPr="00EC3D8C">
        <w:t>creation</w:t>
      </w:r>
      <w:r w:rsidR="001C6D58" w:rsidRPr="00EC3D8C">
        <w:t xml:space="preserve"> </w:t>
      </w:r>
      <w:r w:rsidR="00B92776" w:rsidRPr="00EC3D8C">
        <w:t xml:space="preserve">of </w:t>
      </w:r>
      <w:r w:rsidR="001C6D58" w:rsidRPr="00EC3D8C">
        <w:t>the corpora.</w:t>
      </w:r>
      <w:r w:rsidR="00271C22" w:rsidRPr="00EC3D8C">
        <w:t xml:space="preserve"> This function takes rather long to run and is bottlenecked b</w:t>
      </w:r>
      <w:r w:rsidR="00275529">
        <w:t>y network speed. Using Jupyter N</w:t>
      </w:r>
      <w:r w:rsidR="00271C22" w:rsidRPr="00EC3D8C">
        <w:t xml:space="preserve">otebook, it only needs to be run once per session. The analysis algorithm could then be designed around the corpora without having to repeatedly refill them. </w:t>
      </w:r>
    </w:p>
    <w:p w14:paraId="3C88207F" w14:textId="424841B9" w:rsidR="00104556" w:rsidRPr="00EC3D8C" w:rsidRDefault="00104556" w:rsidP="00113AB2">
      <w:pPr>
        <w:spacing w:line="480" w:lineRule="auto"/>
        <w:jc w:val="both"/>
      </w:pPr>
      <w:r w:rsidRPr="00EC3D8C">
        <w:tab/>
      </w:r>
      <w:r w:rsidR="009A0E53" w:rsidRPr="00EC3D8C">
        <w:t>The</w:t>
      </w:r>
      <w:r w:rsidRPr="00EC3D8C">
        <w:t xml:space="preserve"> </w:t>
      </w:r>
      <w:r w:rsidR="00606685">
        <w:t>source code manager</w:t>
      </w:r>
      <w:r w:rsidRPr="00EC3D8C">
        <w:t xml:space="preserve"> of choice for this project</w:t>
      </w:r>
      <w:r w:rsidR="005F2A2D">
        <w:t xml:space="preserve"> was GitH</w:t>
      </w:r>
      <w:r w:rsidR="009A0E53" w:rsidRPr="00EC3D8C">
        <w:t>ub</w:t>
      </w:r>
      <w:r w:rsidRPr="00EC3D8C">
        <w:t xml:space="preserve">. </w:t>
      </w:r>
      <w:r w:rsidR="00C71A28" w:rsidRPr="00EC3D8C">
        <w:t>This decision was made to maximize</w:t>
      </w:r>
      <w:r w:rsidRPr="00EC3D8C">
        <w:t xml:space="preserve"> convenience</w:t>
      </w:r>
      <w:r w:rsidR="00B83DF6" w:rsidRPr="00EC3D8C">
        <w:t xml:space="preserve"> and visibility</w:t>
      </w:r>
      <w:r w:rsidRPr="00EC3D8C">
        <w:t>.</w:t>
      </w:r>
      <w:r w:rsidR="00C71A28" w:rsidRPr="00EC3D8C">
        <w:t xml:space="preserve"> Leveraging version control is</w:t>
      </w:r>
      <w:r w:rsidR="00B83DF6" w:rsidRPr="00EC3D8C">
        <w:t xml:space="preserve"> </w:t>
      </w:r>
      <w:r w:rsidR="00C71A28" w:rsidRPr="00EC3D8C">
        <w:t>crucial in</w:t>
      </w:r>
      <w:r w:rsidR="00B83DF6" w:rsidRPr="00EC3D8C">
        <w:t xml:space="preserve"> writing clean functional code.</w:t>
      </w:r>
      <w:r w:rsidR="00FE791B" w:rsidRPr="00EC3D8C">
        <w:t xml:space="preserve"> It allows for</w:t>
      </w:r>
      <w:r w:rsidR="00B83DF6" w:rsidRPr="00EC3D8C">
        <w:t xml:space="preserve"> </w:t>
      </w:r>
      <w:r w:rsidR="00FE791B" w:rsidRPr="00EC3D8C">
        <w:t>c</w:t>
      </w:r>
      <w:r w:rsidR="00B83DF6" w:rsidRPr="00EC3D8C">
        <w:t xml:space="preserve">ode </w:t>
      </w:r>
      <w:r w:rsidR="00FE791B" w:rsidRPr="00EC3D8C">
        <w:t>to be</w:t>
      </w:r>
      <w:r w:rsidR="00B83DF6" w:rsidRPr="00EC3D8C">
        <w:t xml:space="preserve"> written without fear of breaking </w:t>
      </w:r>
      <w:r w:rsidR="00FE791B" w:rsidRPr="00EC3D8C">
        <w:t xml:space="preserve">anything essential, since any past version can be referenced </w:t>
      </w:r>
      <w:r w:rsidR="00F5138E" w:rsidRPr="00EC3D8C">
        <w:t xml:space="preserve">and </w:t>
      </w:r>
      <w:r w:rsidR="00B83DF6" w:rsidRPr="00EC3D8C">
        <w:t>reverted to.</w:t>
      </w:r>
      <w:r w:rsidR="00C46BD7" w:rsidRPr="00EC3D8C">
        <w:t xml:space="preserve"> Another advantage </w:t>
      </w:r>
      <w:r w:rsidR="005F2A2D">
        <w:t>found with GitH</w:t>
      </w:r>
      <w:r w:rsidR="00132DE0" w:rsidRPr="00EC3D8C">
        <w:t>ub was</w:t>
      </w:r>
      <w:r w:rsidR="00C46BD7" w:rsidRPr="00EC3D8C">
        <w:t xml:space="preserve"> an increase in transparency.</w:t>
      </w:r>
      <w:r w:rsidR="00195FD1" w:rsidRPr="00EC3D8C">
        <w:t xml:space="preserve"> B</w:t>
      </w:r>
      <w:r w:rsidR="00B83DF6" w:rsidRPr="00EC3D8C">
        <w:t xml:space="preserve">ite sized commits </w:t>
      </w:r>
      <w:r w:rsidR="00EA38F2" w:rsidRPr="00EC3D8C">
        <w:t>enabled discussion</w:t>
      </w:r>
      <w:r w:rsidR="00463F4D" w:rsidRPr="00EC3D8C">
        <w:t xml:space="preserve"> between my mentor and I throughout the development of the script</w:t>
      </w:r>
      <w:r w:rsidR="00B54988" w:rsidRPr="00EC3D8C">
        <w:t>. C</w:t>
      </w:r>
      <w:r w:rsidR="00714353" w:rsidRPr="00EC3D8C">
        <w:t>ode</w:t>
      </w:r>
      <w:r w:rsidR="00195FD1" w:rsidRPr="00EC3D8C">
        <w:t xml:space="preserve"> commits </w:t>
      </w:r>
      <w:r w:rsidR="00714353" w:rsidRPr="00EC3D8C">
        <w:t xml:space="preserve">for each </w:t>
      </w:r>
      <w:r w:rsidR="001A0B97" w:rsidRPr="00EC3D8C">
        <w:t>specific</w:t>
      </w:r>
      <w:r w:rsidR="00714353" w:rsidRPr="00EC3D8C">
        <w:t xml:space="preserve"> feature </w:t>
      </w:r>
      <w:r w:rsidR="00B54988" w:rsidRPr="00EC3D8C">
        <w:t>could be used</w:t>
      </w:r>
      <w:r w:rsidR="00714353" w:rsidRPr="00EC3D8C">
        <w:t xml:space="preserve"> as a</w:t>
      </w:r>
      <w:r w:rsidR="00195FD1" w:rsidRPr="00EC3D8C">
        <w:t xml:space="preserve"> </w:t>
      </w:r>
      <w:r w:rsidR="00EA38F2" w:rsidRPr="00EC3D8C">
        <w:t>reference</w:t>
      </w:r>
      <w:r w:rsidR="00714353" w:rsidRPr="00EC3D8C">
        <w:t>, promoting</w:t>
      </w:r>
      <w:r w:rsidR="00EA38F2" w:rsidRPr="00EC3D8C">
        <w:t xml:space="preserve"> </w:t>
      </w:r>
      <w:r w:rsidR="00B83DF6" w:rsidRPr="00EC3D8C">
        <w:t>a greater level of collaboration</w:t>
      </w:r>
      <w:r w:rsidR="00165B47" w:rsidRPr="00EC3D8C">
        <w:t xml:space="preserve"> between us</w:t>
      </w:r>
      <w:r w:rsidR="00B83DF6" w:rsidRPr="00EC3D8C">
        <w:t>.</w:t>
      </w:r>
      <w:r w:rsidR="00EA38F2" w:rsidRPr="00EC3D8C">
        <w:t xml:space="preserve"> </w:t>
      </w:r>
      <w:r w:rsidR="00C46BD7" w:rsidRPr="00EC3D8C">
        <w:t xml:space="preserve">Also, </w:t>
      </w:r>
      <w:r w:rsidR="004415D4">
        <w:t>Since GitH</w:t>
      </w:r>
      <w:r w:rsidR="00B83DF6" w:rsidRPr="00EC3D8C">
        <w:t>ub is the most popular version control platform</w:t>
      </w:r>
      <w:r w:rsidR="00132B81" w:rsidRPr="00EC3D8C">
        <w:t xml:space="preserve"> with about 14</w:t>
      </w:r>
      <w:r w:rsidR="006A5222">
        <w:t xml:space="preserve"> million users as of March 2017</w:t>
      </w:r>
      <w:r w:rsidR="002B7C17">
        <w:t xml:space="preserve"> [4</w:t>
      </w:r>
      <w:r w:rsidR="00334D17">
        <w:t>]</w:t>
      </w:r>
      <w:r w:rsidR="00B83DF6" w:rsidRPr="00EC3D8C">
        <w:t>, anyone interested in inspecting the script</w:t>
      </w:r>
      <w:r w:rsidR="00446A25" w:rsidRPr="00EC3D8C">
        <w:t xml:space="preserve"> itself</w:t>
      </w:r>
      <w:r w:rsidR="00B83DF6" w:rsidRPr="00EC3D8C">
        <w:t xml:space="preserve"> </w:t>
      </w:r>
      <w:r w:rsidR="00DA5B09" w:rsidRPr="00EC3D8C">
        <w:t>is likely</w:t>
      </w:r>
      <w:r w:rsidR="00B83DF6" w:rsidRPr="00EC3D8C">
        <w:t xml:space="preserve"> familiar</w:t>
      </w:r>
      <w:r w:rsidR="00DA5B09" w:rsidRPr="00EC3D8C">
        <w:t xml:space="preserve"> enough</w:t>
      </w:r>
      <w:r w:rsidR="00B83DF6" w:rsidRPr="00EC3D8C">
        <w:t xml:space="preserve"> with </w:t>
      </w:r>
      <w:r w:rsidR="00DA5B09" w:rsidRPr="00EC3D8C">
        <w:t xml:space="preserve">the platform to do so. </w:t>
      </w:r>
      <w:r w:rsidR="00B83DF6" w:rsidRPr="00EC3D8C">
        <w:t xml:space="preserve"> </w:t>
      </w:r>
    </w:p>
    <w:p w14:paraId="13A25F8D" w14:textId="03F011DD" w:rsidR="00276963" w:rsidRPr="00EC3D8C" w:rsidRDefault="00276963" w:rsidP="00113AB2">
      <w:pPr>
        <w:spacing w:line="480" w:lineRule="auto"/>
        <w:jc w:val="both"/>
        <w:rPr>
          <w:b/>
        </w:rPr>
      </w:pPr>
      <w:r w:rsidRPr="00EC3D8C">
        <w:lastRenderedPageBreak/>
        <w:t xml:space="preserve">       </w:t>
      </w:r>
      <w:r w:rsidRPr="00EC3D8C">
        <w:rPr>
          <w:b/>
        </w:rPr>
        <w:t>ii.</w:t>
      </w:r>
      <w:r w:rsidRPr="00EC3D8C">
        <w:t xml:space="preserve">  </w:t>
      </w:r>
      <w:r w:rsidRPr="00EC3D8C">
        <w:rPr>
          <w:b/>
        </w:rPr>
        <w:t>Python Packages</w:t>
      </w:r>
    </w:p>
    <w:p w14:paraId="14D147B8" w14:textId="224D4DB7" w:rsidR="00482A12" w:rsidRPr="00EC3D8C" w:rsidRDefault="00482A12" w:rsidP="00113AB2">
      <w:pPr>
        <w:spacing w:line="480" w:lineRule="auto"/>
        <w:jc w:val="both"/>
      </w:pPr>
      <w:r w:rsidRPr="00EC3D8C">
        <w:tab/>
        <w:t xml:space="preserve">One of the most important packages used in this module is Doc2Vec. Doc2Vec is an algorithm that </w:t>
      </w:r>
      <w:r w:rsidR="00596593" w:rsidRPr="00EC3D8C">
        <w:t>generates</w:t>
      </w:r>
      <w:r w:rsidRPr="00EC3D8C">
        <w:t xml:space="preserve"> vectors for phrases, paragraphs, and documents.</w:t>
      </w:r>
      <w:r w:rsidR="002B7ACB" w:rsidRPr="00EC3D8C">
        <w:t xml:space="preserve"> These vectors</w:t>
      </w:r>
      <w:r w:rsidR="004337B7" w:rsidRPr="00EC3D8C">
        <w:t xml:space="preserve"> can then be compared against </w:t>
      </w:r>
      <w:r w:rsidR="00E13C1C" w:rsidRPr="00EC3D8C">
        <w:t xml:space="preserve">other </w:t>
      </w:r>
      <w:r w:rsidR="004337B7" w:rsidRPr="00EC3D8C">
        <w:t>vectors</w:t>
      </w:r>
      <w:r w:rsidR="002B7ACB" w:rsidRPr="00EC3D8C">
        <w:t>, and t</w:t>
      </w:r>
      <w:r w:rsidR="00B14B4C" w:rsidRPr="00EC3D8C">
        <w:t>he</w:t>
      </w:r>
      <w:r w:rsidR="00E13C1C" w:rsidRPr="00EC3D8C">
        <w:t xml:space="preserve"> difference between them </w:t>
      </w:r>
      <w:r w:rsidR="002B7ACB" w:rsidRPr="00EC3D8C">
        <w:t>can be</w:t>
      </w:r>
      <w:r w:rsidR="004337B7" w:rsidRPr="00EC3D8C">
        <w:t xml:space="preserve"> used</w:t>
      </w:r>
      <w:r w:rsidR="002B7ACB" w:rsidRPr="00EC3D8C">
        <w:t xml:space="preserve"> to determine the similarity of the documents</w:t>
      </w:r>
      <w:r w:rsidR="00724040" w:rsidRPr="00EC3D8C">
        <w:t xml:space="preserve"> they were created from</w:t>
      </w:r>
      <w:r w:rsidR="004337B7" w:rsidRPr="00EC3D8C">
        <w:t>.</w:t>
      </w:r>
      <w:r w:rsidR="002E3D8A" w:rsidRPr="00EC3D8C">
        <w:t xml:space="preserve"> Since the </w:t>
      </w:r>
      <w:r w:rsidR="00596593" w:rsidRPr="00EC3D8C">
        <w:t>script</w:t>
      </w:r>
      <w:r w:rsidR="002E3D8A" w:rsidRPr="00EC3D8C">
        <w:t xml:space="preserve"> only uses this one method for its analysis,</w:t>
      </w:r>
      <w:r w:rsidR="004337B7" w:rsidRPr="00EC3D8C">
        <w:t xml:space="preserve"> </w:t>
      </w:r>
      <w:r w:rsidR="002E3D8A" w:rsidRPr="00EC3D8C">
        <w:t>the entirety of the</w:t>
      </w:r>
      <w:r w:rsidR="0016300F" w:rsidRPr="00EC3D8C">
        <w:t xml:space="preserve"> rese</w:t>
      </w:r>
      <w:r w:rsidR="003E36EF" w:rsidRPr="00EC3D8C">
        <w:t>arch relies on the accuracy of Doc2V</w:t>
      </w:r>
      <w:r w:rsidR="0016300F" w:rsidRPr="00EC3D8C">
        <w:t>ec. Using a different analysis algorithm would greatly change the outcome of the res</w:t>
      </w:r>
      <w:r w:rsidR="00FA45AD" w:rsidRPr="00EC3D8C">
        <w:t>ults, even if the same dataset wa</w:t>
      </w:r>
      <w:r w:rsidR="0016300F" w:rsidRPr="00EC3D8C">
        <w:t xml:space="preserve">s used. </w:t>
      </w:r>
      <w:r w:rsidR="00FA45AD" w:rsidRPr="00EC3D8C">
        <w:t>Therefore, all results found by this research should b</w:t>
      </w:r>
      <w:r w:rsidR="0070048D" w:rsidRPr="00EC3D8C">
        <w:t>e co</w:t>
      </w:r>
      <w:r w:rsidR="00B447B6" w:rsidRPr="00EC3D8C">
        <w:t>nsidered in the context of Doc2V</w:t>
      </w:r>
      <w:r w:rsidR="00FA45AD" w:rsidRPr="00EC3D8C">
        <w:t xml:space="preserve">ec based analysis. </w:t>
      </w:r>
    </w:p>
    <w:p w14:paraId="26C281A3" w14:textId="46A503EE" w:rsidR="00CE231B" w:rsidRPr="00EC3D8C" w:rsidRDefault="00CE231B" w:rsidP="00113AB2">
      <w:pPr>
        <w:spacing w:line="480" w:lineRule="auto"/>
        <w:jc w:val="both"/>
      </w:pPr>
      <w:r w:rsidRPr="00EC3D8C">
        <w:tab/>
        <w:t xml:space="preserve">Another package that was considered for performing text-analysis in the script was Word2Vec. Word2Vec works very similarly to Doc2Vec, except is built to be used for analyzing short phrases. It is more accurate in doing so, and thus was enticing for the analysis of the documents’ titles and subtitles. However, there were a couple of considerations that held back its implementation. One of these considerations was the variable length of the titles. Some titles were too long to be accurately summed into a Word2Vec vector, and the variety of title lengths made it hard to account for all possible cases. The second consideration made was Word2Vec ability (or lack thereof) to handle full length document analysis. This meant that the use of Doc2Vec would still have been necessary, and two separate models would have had to have been trained and stored. Since training and storing another whole model is incredibly resource intensive, the decision was made that the costs of using Word2Vec outweighed its benefits.  </w:t>
      </w:r>
    </w:p>
    <w:p w14:paraId="1F7C99D1" w14:textId="3108FA5A" w:rsidR="002B7ACB" w:rsidRPr="00EC3D8C" w:rsidRDefault="002B7ACB" w:rsidP="00113AB2">
      <w:pPr>
        <w:spacing w:line="480" w:lineRule="auto"/>
        <w:jc w:val="both"/>
      </w:pPr>
      <w:r w:rsidRPr="00EC3D8C">
        <w:tab/>
        <w:t xml:space="preserve">Doc2Vec was chosen </w:t>
      </w:r>
      <w:r w:rsidR="00B447B6" w:rsidRPr="00EC3D8C">
        <w:t xml:space="preserve">primarily </w:t>
      </w:r>
      <w:r w:rsidRPr="00EC3D8C">
        <w:t xml:space="preserve">for its </w:t>
      </w:r>
      <w:r w:rsidR="00B447B6" w:rsidRPr="00EC3D8C">
        <w:t>ability to recognize semantics</w:t>
      </w:r>
      <w:r w:rsidRPr="00EC3D8C">
        <w:t xml:space="preserve">, as well as its flexibility. </w:t>
      </w:r>
      <w:r w:rsidR="00293530" w:rsidRPr="00EC3D8C">
        <w:t>By generating word vectors,</w:t>
      </w:r>
      <w:r w:rsidRPr="00EC3D8C">
        <w:t xml:space="preserve"> the context </w:t>
      </w:r>
      <w:r w:rsidR="00293530" w:rsidRPr="00EC3D8C">
        <w:t>becomes more important than the</w:t>
      </w:r>
      <w:r w:rsidR="008F29AE" w:rsidRPr="00EC3D8C">
        <w:t xml:space="preserve"> specific words used</w:t>
      </w:r>
      <w:r w:rsidR="000D4915" w:rsidRPr="00EC3D8C">
        <w:t xml:space="preserve">. </w:t>
      </w:r>
      <w:r w:rsidR="00353C63" w:rsidRPr="00EC3D8C">
        <w:t xml:space="preserve">This is important because of the complexities found in natural language. For example, </w:t>
      </w:r>
      <w:r w:rsidR="00353C63" w:rsidRPr="00EC3D8C">
        <w:lastRenderedPageBreak/>
        <w:t>if one document speaks heavily on banks and stock markets, while another</w:t>
      </w:r>
      <w:r w:rsidR="001B1BD4" w:rsidRPr="00EC3D8C">
        <w:t xml:space="preserve"> describes the board game Monopoly</w:t>
      </w:r>
      <w:r w:rsidR="00353C63" w:rsidRPr="00EC3D8C">
        <w:t xml:space="preserve">, these documents </w:t>
      </w:r>
      <w:r w:rsidR="001B1BD4" w:rsidRPr="00EC3D8C">
        <w:t>are probably not very</w:t>
      </w:r>
      <w:r w:rsidR="00353C63" w:rsidRPr="00EC3D8C">
        <w:t xml:space="preserve"> similar. However, if we only take the specific words used into account, then the analysis may show that they have </w:t>
      </w:r>
      <w:r w:rsidR="0036789D" w:rsidRPr="00EC3D8C">
        <w:t>a lot in</w:t>
      </w:r>
      <w:r w:rsidR="00353C63" w:rsidRPr="00EC3D8C">
        <w:t xml:space="preserve"> common. </w:t>
      </w:r>
      <w:r w:rsidR="0036789D" w:rsidRPr="00EC3D8C">
        <w:t>This is unacceptable, and</w:t>
      </w:r>
      <w:r w:rsidR="009F29FF" w:rsidRPr="00EC3D8C">
        <w:t xml:space="preserve"> many </w:t>
      </w:r>
      <w:r w:rsidR="0036789D" w:rsidRPr="00EC3D8C">
        <w:t>such false positives</w:t>
      </w:r>
      <w:r w:rsidR="009F29FF" w:rsidRPr="00EC3D8C">
        <w:t xml:space="preserve"> would arise</w:t>
      </w:r>
      <w:r w:rsidR="0036789D" w:rsidRPr="00EC3D8C">
        <w:t xml:space="preserve"> with this approach</w:t>
      </w:r>
      <w:r w:rsidR="009F29FF" w:rsidRPr="00EC3D8C">
        <w:t>. Doc2Vec helps alleviate this problem by considering the context of the entire docum</w:t>
      </w:r>
      <w:r w:rsidR="00C32DB7" w:rsidRPr="00EC3D8C">
        <w:t xml:space="preserve">ent. It can recognize that the banks, mortgages, and loans </w:t>
      </w:r>
      <w:r w:rsidR="009F29FF" w:rsidRPr="00EC3D8C">
        <w:t xml:space="preserve">are often used in </w:t>
      </w:r>
      <w:r w:rsidR="00C32DB7" w:rsidRPr="00EC3D8C">
        <w:t>different contexts</w:t>
      </w:r>
      <w:r w:rsidR="009F29FF" w:rsidRPr="00EC3D8C">
        <w:t xml:space="preserve">, even </w:t>
      </w:r>
      <w:r w:rsidR="00C32DB7" w:rsidRPr="00EC3D8C">
        <w:t>though they show up often in both</w:t>
      </w:r>
      <w:r w:rsidR="009F29FF" w:rsidRPr="00EC3D8C">
        <w:t xml:space="preserve"> documents. </w:t>
      </w:r>
      <w:r w:rsidR="00A62C6D" w:rsidRPr="00EC3D8C">
        <w:t xml:space="preserve">This ability to handle context </w:t>
      </w:r>
      <w:r w:rsidR="009F29FF" w:rsidRPr="00EC3D8C">
        <w:t xml:space="preserve">relies heavily on the model built for the </w:t>
      </w:r>
      <w:r w:rsidR="00A62C6D" w:rsidRPr="00EC3D8C">
        <w:t xml:space="preserve">analysis, </w:t>
      </w:r>
      <w:r w:rsidR="009F29FF" w:rsidRPr="00EC3D8C">
        <w:t>and</w:t>
      </w:r>
      <w:r w:rsidR="00A62C6D" w:rsidRPr="00EC3D8C">
        <w:t xml:space="preserve"> so the </w:t>
      </w:r>
      <w:r w:rsidR="001104DF" w:rsidRPr="00EC3D8C">
        <w:t>goals of which a</w:t>
      </w:r>
      <w:r w:rsidR="00A62C6D" w:rsidRPr="00EC3D8C">
        <w:t xml:space="preserve"> model is built</w:t>
      </w:r>
      <w:r w:rsidR="008F0A1C" w:rsidRPr="00EC3D8C">
        <w:t xml:space="preserve"> for greatly</w:t>
      </w:r>
      <w:r w:rsidR="00A62C6D" w:rsidRPr="00EC3D8C">
        <w:t xml:space="preserve"> effects how</w:t>
      </w:r>
      <w:r w:rsidR="009F29FF" w:rsidRPr="00EC3D8C">
        <w:t xml:space="preserve"> accurately</w:t>
      </w:r>
      <w:r w:rsidR="00A62C6D" w:rsidRPr="00EC3D8C">
        <w:t xml:space="preserve"> the context of a document can be understood. </w:t>
      </w:r>
    </w:p>
    <w:p w14:paraId="0965A84D" w14:textId="5A26123E" w:rsidR="009B7388" w:rsidRPr="00EC3D8C" w:rsidRDefault="009B7388" w:rsidP="00113AB2">
      <w:pPr>
        <w:spacing w:line="480" w:lineRule="auto"/>
        <w:jc w:val="both"/>
        <w:rPr>
          <w:b/>
        </w:rPr>
      </w:pPr>
      <w:r w:rsidRPr="00EC3D8C">
        <w:t xml:space="preserve">       </w:t>
      </w:r>
      <w:r w:rsidRPr="00EC3D8C">
        <w:rPr>
          <w:b/>
        </w:rPr>
        <w:t>iii. Building the Corpora and Doc2Vec Model</w:t>
      </w:r>
    </w:p>
    <w:p w14:paraId="712FFFCE" w14:textId="1FEDDD77" w:rsidR="00781DC5" w:rsidRPr="00EC3D8C" w:rsidRDefault="00781DC5" w:rsidP="00113AB2">
      <w:pPr>
        <w:spacing w:line="480" w:lineRule="auto"/>
        <w:ind w:firstLine="720"/>
        <w:jc w:val="both"/>
      </w:pPr>
      <w:r w:rsidRPr="00EC3D8C">
        <w:t xml:space="preserve">The model </w:t>
      </w:r>
      <w:r w:rsidR="005C299A" w:rsidRPr="00EC3D8C">
        <w:t xml:space="preserve">used in </w:t>
      </w:r>
      <w:r w:rsidRPr="00EC3D8C">
        <w:t xml:space="preserve">this </w:t>
      </w:r>
      <w:r w:rsidR="005C299A" w:rsidRPr="00EC3D8C">
        <w:t>script</w:t>
      </w:r>
      <w:r w:rsidRPr="00EC3D8C">
        <w:t xml:space="preserve"> was built using Wikipedia articles in the Technology industry. This was done for the purpose of maintaining scope and ensuring accuracy in the data gathered. Building a model is computationally expensive, and the resulting file size i</w:t>
      </w:r>
      <w:r w:rsidR="005C299A" w:rsidRPr="00EC3D8C">
        <w:t>s always quite large. This means</w:t>
      </w:r>
      <w:r w:rsidRPr="00EC3D8C">
        <w:t xml:space="preserve"> that training the model for a more general </w:t>
      </w:r>
      <w:r w:rsidR="004A0032">
        <w:t xml:space="preserve">or complete </w:t>
      </w:r>
      <w:r w:rsidRPr="00EC3D8C">
        <w:t xml:space="preserve">data set was not feasible. </w:t>
      </w:r>
      <w:r w:rsidR="005E140A" w:rsidRPr="00EC3D8C">
        <w:t>More</w:t>
      </w:r>
      <w:r w:rsidR="005C299A" w:rsidRPr="00EC3D8C">
        <w:t xml:space="preserve"> importantly, training the model on a more general data set would have </w:t>
      </w:r>
      <w:r w:rsidR="000B71E3" w:rsidRPr="00EC3D8C">
        <w:t xml:space="preserve">negatively </w:t>
      </w:r>
      <w:r w:rsidR="005C299A" w:rsidRPr="00EC3D8C">
        <w:t xml:space="preserve">affected the accuracy of its analysis. </w:t>
      </w:r>
      <w:r w:rsidRPr="00EC3D8C">
        <w:t>For example, if this module were to be used to identi</w:t>
      </w:r>
      <w:r w:rsidR="00737AED">
        <w:t>fy patent infringements in the t</w:t>
      </w:r>
      <w:r w:rsidRPr="00EC3D8C">
        <w:t xml:space="preserve">echnology sector, it would only need to be semantically aware of Technology based terminology. </w:t>
      </w:r>
      <w:r w:rsidR="0047140B" w:rsidRPr="00EC3D8C">
        <w:t xml:space="preserve">However, if it was trained on a broader set of data, </w:t>
      </w:r>
      <w:r w:rsidR="000F022C">
        <w:t>its understanding of the information t</w:t>
      </w:r>
      <w:r w:rsidR="00071180" w:rsidRPr="00EC3D8C">
        <w:t xml:space="preserve">echnology industry would suffer. This would likely cause an increase in the number of false negatives produced by the analysis. </w:t>
      </w:r>
      <w:r w:rsidR="0047140B" w:rsidRPr="00EC3D8C">
        <w:t xml:space="preserve"> </w:t>
      </w:r>
      <w:r w:rsidRPr="00EC3D8C">
        <w:t>By focusing on one topic to build the model off of, we can m</w:t>
      </w:r>
      <w:r w:rsidR="00BE5271" w:rsidRPr="00EC3D8C">
        <w:t>aintain analytical accuracy for the multi-tiered system</w:t>
      </w:r>
      <w:r w:rsidR="00C36932" w:rsidRPr="00EC3D8C">
        <w:t xml:space="preserve"> while maintaining </w:t>
      </w:r>
      <w:r w:rsidRPr="00EC3D8C">
        <w:t xml:space="preserve">a reasonable size and runtime for the </w:t>
      </w:r>
      <w:r w:rsidR="00846CC1" w:rsidRPr="00EC3D8C">
        <w:t>script</w:t>
      </w:r>
      <w:r w:rsidRPr="00EC3D8C">
        <w:t>.</w:t>
      </w:r>
    </w:p>
    <w:p w14:paraId="040892E8" w14:textId="7A8981E3" w:rsidR="0093434D" w:rsidRPr="00EC3D8C" w:rsidRDefault="0093434D" w:rsidP="00113AB2">
      <w:pPr>
        <w:spacing w:line="480" w:lineRule="auto"/>
        <w:ind w:firstLine="720"/>
        <w:jc w:val="both"/>
      </w:pPr>
      <w:r w:rsidRPr="00EC3D8C">
        <w:lastRenderedPageBreak/>
        <w:t xml:space="preserve">The decision to use Wikipedia articles for building the corpus and training the model was made due to its widespread availability and abundance of data. There are countless Wikipedia articles available online, each with a “See Also” section filled with related articles. This made building topic-specialized corpora simple and easy, as I could place my trust in the similar article algorithms used by Wikipedia. It also simplified building </w:t>
      </w:r>
      <w:r w:rsidRPr="00EC3D8C">
        <w:rPr>
          <w:i/>
        </w:rPr>
        <w:t>random</w:t>
      </w:r>
      <w:r w:rsidRPr="00EC3D8C">
        <w:t xml:space="preserve"> corpora, as they have their own “random page” function. Since almost everything in existence today has its own wiki article, the </w:t>
      </w:r>
      <w:r w:rsidRPr="00EC3D8C">
        <w:rPr>
          <w:i/>
        </w:rPr>
        <w:t xml:space="preserve">random </w:t>
      </w:r>
      <w:r w:rsidRPr="00EC3D8C">
        <w:t xml:space="preserve">corpora built contain a vast range of articles. Another reason Wikipedia was chosen is because anyone with internet access can gain immediate access to the articles being used. This gives readers of this paper the option to look up articles used and see if they are really as similar (or dissimilar) as the script says. This increases the transparency of the experiment while acknowledging the potential existence of inaccuracies that may come as result of the script’s analysis. </w:t>
      </w:r>
    </w:p>
    <w:p w14:paraId="242B4E87" w14:textId="4A80F09F" w:rsidR="008C1307" w:rsidRPr="00EC3D8C" w:rsidRDefault="00970048" w:rsidP="00113AB2">
      <w:pPr>
        <w:spacing w:line="480" w:lineRule="auto"/>
        <w:jc w:val="both"/>
      </w:pPr>
      <w:r w:rsidRPr="00EC3D8C">
        <w:tab/>
      </w:r>
      <w:r w:rsidR="00477981" w:rsidRPr="00EC3D8C">
        <w:t>Once the model is built and the</w:t>
      </w:r>
      <w:r w:rsidR="00932336" w:rsidRPr="00EC3D8C">
        <w:t xml:space="preserve"> document vectors </w:t>
      </w:r>
      <w:r w:rsidR="00477981" w:rsidRPr="00EC3D8C">
        <w:t xml:space="preserve">are </w:t>
      </w:r>
      <w:r w:rsidR="00932336" w:rsidRPr="00EC3D8C">
        <w:t>prepared, the</w:t>
      </w:r>
      <w:r w:rsidR="008C1307" w:rsidRPr="00EC3D8C">
        <w:t xml:space="preserve"> </w:t>
      </w:r>
      <w:r w:rsidR="00790B18" w:rsidRPr="00EC3D8C">
        <w:t>script</w:t>
      </w:r>
      <w:r w:rsidR="008C1307" w:rsidRPr="00EC3D8C">
        <w:t xml:space="preserve"> </w:t>
      </w:r>
      <w:r w:rsidRPr="00EC3D8C">
        <w:t>u</w:t>
      </w:r>
      <w:r w:rsidR="000B4D16" w:rsidRPr="00EC3D8C">
        <w:t xml:space="preserve">ses the </w:t>
      </w:r>
      <w:r w:rsidRPr="00EC3D8C">
        <w:t>cosine</w:t>
      </w:r>
      <w:r w:rsidR="00790B18" w:rsidRPr="00EC3D8C">
        <w:t xml:space="preserve"> similarity</w:t>
      </w:r>
      <w:r w:rsidRPr="00EC3D8C">
        <w:t xml:space="preserve"> analysis </w:t>
      </w:r>
      <w:r w:rsidR="000B4D16" w:rsidRPr="00EC3D8C">
        <w:t xml:space="preserve">formula </w:t>
      </w:r>
      <w:r w:rsidRPr="00EC3D8C">
        <w:t xml:space="preserve">to </w:t>
      </w:r>
      <w:r w:rsidR="00C72C6A" w:rsidRPr="00EC3D8C">
        <w:t>compare the docu</w:t>
      </w:r>
      <w:r w:rsidR="00790B18" w:rsidRPr="00EC3D8C">
        <w:t>m</w:t>
      </w:r>
      <w:r w:rsidR="00C72C6A" w:rsidRPr="00EC3D8C">
        <w:t>e</w:t>
      </w:r>
      <w:r w:rsidR="00790B18" w:rsidRPr="00EC3D8C">
        <w:t>nts</w:t>
      </w:r>
      <w:r w:rsidRPr="00EC3D8C">
        <w:t>.</w:t>
      </w:r>
      <w:r w:rsidR="00932336" w:rsidRPr="00EC3D8C">
        <w:t xml:space="preserve"> </w:t>
      </w:r>
      <w:r w:rsidR="00C72C6A" w:rsidRPr="00EC3D8C">
        <w:t>Simply put, the</w:t>
      </w:r>
      <w:r w:rsidR="00932336" w:rsidRPr="00EC3D8C">
        <w:t xml:space="preserve"> similarity of the documents is determined by taking the cosine of the angle between the vectors. </w:t>
      </w:r>
      <w:r w:rsidR="00AA61AE" w:rsidRPr="00EC3D8C">
        <w:t xml:space="preserve"> </w:t>
      </w:r>
      <w:r w:rsidR="00932336" w:rsidRPr="00EC3D8C">
        <w:t>This approach allows documents to be analyzed according to their semant</w:t>
      </w:r>
      <w:r w:rsidR="0036388D" w:rsidRPr="00EC3D8C">
        <w:t xml:space="preserve">ic orientation, as opposed to approaches that overstate the significance of specific words that appear </w:t>
      </w:r>
      <w:r w:rsidR="008144CB" w:rsidRPr="00EC3D8C">
        <w:t>(</w:t>
      </w:r>
      <w:r w:rsidR="0036388D" w:rsidRPr="00EC3D8C">
        <w:t>like the</w:t>
      </w:r>
      <w:r w:rsidR="00760D00" w:rsidRPr="00EC3D8C">
        <w:t xml:space="preserve"> M</w:t>
      </w:r>
      <w:r w:rsidR="0036388D" w:rsidRPr="00EC3D8C">
        <w:t>onopoly example provided earlier</w:t>
      </w:r>
      <w:r w:rsidR="008144CB" w:rsidRPr="00EC3D8C">
        <w:t>)</w:t>
      </w:r>
      <w:r w:rsidR="00932336" w:rsidRPr="00EC3D8C">
        <w:t>.</w:t>
      </w:r>
      <w:r w:rsidR="00E93F0E" w:rsidRPr="00EC3D8C">
        <w:t xml:space="preserve"> </w:t>
      </w:r>
      <w:r w:rsidR="005C0511" w:rsidRPr="00EC3D8C">
        <w:t xml:space="preserve">This prioritization of context helps reduce the number of false-negatives and </w:t>
      </w:r>
      <w:r w:rsidR="00E93F0E" w:rsidRPr="00EC3D8C">
        <w:t>positives</w:t>
      </w:r>
      <w:r w:rsidR="005C0511" w:rsidRPr="00EC3D8C">
        <w:t xml:space="preserve"> produced by the script,</w:t>
      </w:r>
      <w:r w:rsidR="00932336" w:rsidRPr="00EC3D8C">
        <w:t xml:space="preserve"> </w:t>
      </w:r>
      <w:r w:rsidR="00430FCB" w:rsidRPr="00EC3D8C">
        <w:t>increasing the</w:t>
      </w:r>
      <w:r w:rsidR="005C0511" w:rsidRPr="00EC3D8C">
        <w:t xml:space="preserve"> accuracy and validity</w:t>
      </w:r>
      <w:r w:rsidR="00430FCB" w:rsidRPr="00EC3D8C">
        <w:t xml:space="preserve"> of its results</w:t>
      </w:r>
      <w:r w:rsidR="00932336" w:rsidRPr="00EC3D8C">
        <w:t xml:space="preserve">. </w:t>
      </w:r>
    </w:p>
    <w:p w14:paraId="7061162E" w14:textId="60A2C1F2" w:rsidR="00882A32" w:rsidRPr="00EC3D8C" w:rsidRDefault="001D5A11" w:rsidP="00113AB2">
      <w:pPr>
        <w:spacing w:line="480" w:lineRule="auto"/>
        <w:jc w:val="both"/>
      </w:pPr>
      <w:r w:rsidRPr="00EC3D8C">
        <w:tab/>
        <w:t>Each article undergoes pre-processing before being analyzed. This process is necessary for performing the ana</w:t>
      </w:r>
      <w:r w:rsidR="00C14748">
        <w:t>lysis</w:t>
      </w:r>
      <w:r w:rsidRPr="00EC3D8C">
        <w:t xml:space="preserve"> and increases the accuracy of results as well. The first component of pre-processing a document is tokenizing its words. This is the process of </w:t>
      </w:r>
      <w:r w:rsidR="00BC7781">
        <w:t>splitting words by whitespace and removing punction</w:t>
      </w:r>
      <w:r w:rsidRPr="00EC3D8C">
        <w:t xml:space="preserve">, and is done here with the python package nltk (natural language </w:t>
      </w:r>
      <w:r w:rsidRPr="00EC3D8C">
        <w:lastRenderedPageBreak/>
        <w:t xml:space="preserve">tokenizer). The second component of pre-processing the data is filtering out frequently found words. First, “stop words” such as “the”, “and”, “but”, etc. are removed. These words provide little semantic value and are found frequently in every article, so considering them in the analysis would result in an increase of false-positives. The next step is filtering out the most frequently found words in the corpus. In this script, the top three most frequently found words are removed from the corpus entirely. This ensures that the value of other words isn’t diminished by one or two extremely common words.  Finally, the resulting text is stored in a list variable to be handed off to the analysis portion of the script. </w:t>
      </w:r>
      <w:r w:rsidR="00CB1464" w:rsidRPr="00EC3D8C">
        <w:t xml:space="preserve"> </w:t>
      </w:r>
    </w:p>
    <w:p w14:paraId="563EB86A" w14:textId="6F9C4D38" w:rsidR="0029365B" w:rsidRPr="00EC3D8C" w:rsidRDefault="00971081" w:rsidP="00113AB2">
      <w:pPr>
        <w:spacing w:line="480" w:lineRule="auto"/>
        <w:jc w:val="both"/>
      </w:pPr>
      <w:r w:rsidRPr="00EC3D8C">
        <w:tab/>
      </w:r>
      <w:r w:rsidR="006552B9" w:rsidRPr="00EC3D8C">
        <w:t xml:space="preserve">The corpora that are </w:t>
      </w:r>
      <w:r w:rsidR="00C726F0" w:rsidRPr="00EC3D8C">
        <w:t>populated</w:t>
      </w:r>
      <w:r w:rsidR="006552B9" w:rsidRPr="00EC3D8C">
        <w:t xml:space="preserve"> for this research were designed to mimic potential</w:t>
      </w:r>
      <w:r w:rsidR="00C726F0" w:rsidRPr="00EC3D8C">
        <w:t xml:space="preserve"> real world use-cases while</w:t>
      </w:r>
      <w:r w:rsidR="006552B9" w:rsidRPr="00EC3D8C">
        <w:t xml:space="preserve"> accounting for</w:t>
      </w:r>
      <w:r w:rsidR="00C726F0" w:rsidRPr="00EC3D8C">
        <w:t xml:space="preserve"> some</w:t>
      </w:r>
      <w:r w:rsidR="006552B9" w:rsidRPr="00EC3D8C">
        <w:t xml:space="preserve"> possible biases</w:t>
      </w:r>
      <w:r w:rsidR="00C726F0" w:rsidRPr="00EC3D8C">
        <w:t xml:space="preserve"> of the multi-tiered system</w:t>
      </w:r>
      <w:r w:rsidR="006552B9" w:rsidRPr="00EC3D8C">
        <w:t xml:space="preserve">. To do this, three types of corpora were defined. </w:t>
      </w:r>
      <w:r w:rsidR="00AD6936" w:rsidRPr="00EC3D8C">
        <w:t xml:space="preserve">The First is built using only articles related to the Information Technology industry, starting with </w:t>
      </w:r>
      <w:r w:rsidR="006552B9" w:rsidRPr="00EC3D8C">
        <w:t xml:space="preserve">one of three </w:t>
      </w:r>
      <w:r w:rsidR="00AD6936" w:rsidRPr="00EC3D8C">
        <w:t>possible article</w:t>
      </w:r>
      <w:r w:rsidR="006552B9" w:rsidRPr="00EC3D8C">
        <w:t xml:space="preserve"> seeds. </w:t>
      </w:r>
      <w:r w:rsidR="00FC401C" w:rsidRPr="00EC3D8C">
        <w:t>Whichever seed gets chosen is</w:t>
      </w:r>
      <w:r w:rsidR="006552B9" w:rsidRPr="00EC3D8C">
        <w:t xml:space="preserve"> </w:t>
      </w:r>
      <w:r w:rsidR="00FC401C" w:rsidRPr="00EC3D8C">
        <w:t xml:space="preserve">then </w:t>
      </w:r>
      <w:r w:rsidR="006552B9" w:rsidRPr="00EC3D8C">
        <w:t>used to build a</w:t>
      </w:r>
      <w:r w:rsidR="00FC401C" w:rsidRPr="00EC3D8C">
        <w:t xml:space="preserve"> corpus of</w:t>
      </w:r>
      <w:r w:rsidR="006552B9" w:rsidRPr="00EC3D8C">
        <w:t xml:space="preserve"> related articles. This is done by grabbing the</w:t>
      </w:r>
      <w:r w:rsidR="00D63C6F">
        <w:t xml:space="preserve"> </w:t>
      </w:r>
      <w:r w:rsidR="006E0CD6">
        <w:t>Uniform Resource Locators (</w:t>
      </w:r>
      <w:r w:rsidR="006552B9" w:rsidRPr="00EC3D8C">
        <w:t>URLs</w:t>
      </w:r>
      <w:r w:rsidR="006E0CD6">
        <w:t>)</w:t>
      </w:r>
      <w:r w:rsidR="006552B9" w:rsidRPr="00EC3D8C">
        <w:t xml:space="preserve"> located in the seed article’s “See Also” </w:t>
      </w:r>
      <w:r w:rsidR="00EE1BB3" w:rsidRPr="00EC3D8C">
        <w:t>page. The</w:t>
      </w:r>
      <w:r w:rsidR="006552B9" w:rsidRPr="00EC3D8C">
        <w:t xml:space="preserve"> process repeats itself on each article added until the specified sample size is reached.</w:t>
      </w:r>
      <w:r w:rsidR="00FC401C" w:rsidRPr="00EC3D8C">
        <w:t xml:space="preserve"> This is</w:t>
      </w:r>
      <w:r w:rsidR="00EE1BB3" w:rsidRPr="00EC3D8C">
        <w:t xml:space="preserve"> the </w:t>
      </w:r>
      <w:r w:rsidR="00EE1BB3" w:rsidRPr="00EC3D8C">
        <w:rPr>
          <w:i/>
        </w:rPr>
        <w:t>related</w:t>
      </w:r>
      <w:r w:rsidR="00EE1BB3" w:rsidRPr="00EC3D8C">
        <w:t xml:space="preserve"> corpus.</w:t>
      </w:r>
      <w:r w:rsidR="006552B9" w:rsidRPr="00EC3D8C">
        <w:t xml:space="preserve"> The next type of corpus</w:t>
      </w:r>
      <w:r w:rsidR="00CD2304" w:rsidRPr="00EC3D8C">
        <w:t xml:space="preserve"> gets built using Wik</w:t>
      </w:r>
      <w:r w:rsidR="00FC401C" w:rsidRPr="00EC3D8C">
        <w:t xml:space="preserve">ipedia’s random article function, and is called the </w:t>
      </w:r>
      <w:r w:rsidR="00FC401C" w:rsidRPr="00EC3D8C">
        <w:rPr>
          <w:i/>
        </w:rPr>
        <w:t>random</w:t>
      </w:r>
      <w:r w:rsidR="00FC401C" w:rsidRPr="00EC3D8C">
        <w:t xml:space="preserve"> corpus</w:t>
      </w:r>
      <w:r w:rsidR="00CD2304" w:rsidRPr="00EC3D8C">
        <w:t>.</w:t>
      </w:r>
      <w:r w:rsidR="006552B9" w:rsidRPr="00EC3D8C">
        <w:t xml:space="preserve"> </w:t>
      </w:r>
      <w:r w:rsidR="00CD2304" w:rsidRPr="00EC3D8C">
        <w:t>Finally, a third</w:t>
      </w:r>
      <w:r w:rsidR="0029365B" w:rsidRPr="00EC3D8C">
        <w:t xml:space="preserve"> </w:t>
      </w:r>
      <w:r w:rsidR="00CD2304" w:rsidRPr="00EC3D8C">
        <w:t>corpus</w:t>
      </w:r>
      <w:r w:rsidR="00E21271" w:rsidRPr="00EC3D8C">
        <w:t xml:space="preserve"> </w:t>
      </w:r>
      <w:r w:rsidR="00CD2304" w:rsidRPr="00EC3D8C">
        <w:t>is built using both of these methodologies</w:t>
      </w:r>
      <w:r w:rsidR="00E21271" w:rsidRPr="00EC3D8C">
        <w:t xml:space="preserve">, and is called the </w:t>
      </w:r>
      <w:r w:rsidR="00E21271" w:rsidRPr="00EC3D8C">
        <w:rPr>
          <w:i/>
        </w:rPr>
        <w:t>fifty fifty</w:t>
      </w:r>
      <w:r w:rsidR="00E21271" w:rsidRPr="00EC3D8C">
        <w:t xml:space="preserve"> corpus</w:t>
      </w:r>
      <w:r w:rsidR="00CD2304" w:rsidRPr="00EC3D8C">
        <w:t>. Half of t</w:t>
      </w:r>
      <w:r w:rsidR="00082BC5" w:rsidRPr="00EC3D8C">
        <w:t>he corpus is filled by using one of the three</w:t>
      </w:r>
      <w:r w:rsidR="00CD2304" w:rsidRPr="00EC3D8C">
        <w:t xml:space="preserve"> seed</w:t>
      </w:r>
      <w:r w:rsidR="00082BC5" w:rsidRPr="00EC3D8C">
        <w:t xml:space="preserve">s along with </w:t>
      </w:r>
      <w:r w:rsidR="00CD2304" w:rsidRPr="00EC3D8C">
        <w:t>its related articles, and th</w:t>
      </w:r>
      <w:r w:rsidR="00082BC5" w:rsidRPr="00EC3D8C">
        <w:t>e other half is filled using Wikipedia’s</w:t>
      </w:r>
      <w:r w:rsidR="00CD2304" w:rsidRPr="00EC3D8C">
        <w:t xml:space="preserve"> random article function. </w:t>
      </w:r>
      <w:r w:rsidR="008326FE">
        <w:t xml:space="preserve">These corpora can be used to represent the script being run in best, average, and worst case scenarios. </w:t>
      </w:r>
    </w:p>
    <w:p w14:paraId="065D003F" w14:textId="0C4FEFDA" w:rsidR="006552B9" w:rsidRPr="00EC3D8C" w:rsidRDefault="0029365B" w:rsidP="00113AB2">
      <w:pPr>
        <w:spacing w:line="480" w:lineRule="auto"/>
        <w:ind w:firstLine="720"/>
        <w:jc w:val="both"/>
      </w:pPr>
      <w:r w:rsidRPr="00EC3D8C">
        <w:t xml:space="preserve">These three corpora are core to the analysis being done, so they were designed to offset each other’s biases. </w:t>
      </w:r>
      <w:r w:rsidR="00B41263" w:rsidRPr="00EC3D8C">
        <w:t xml:space="preserve">The </w:t>
      </w:r>
      <w:r w:rsidR="00B41263" w:rsidRPr="00EC3D8C">
        <w:rPr>
          <w:i/>
        </w:rPr>
        <w:t>related</w:t>
      </w:r>
      <w:r w:rsidR="00B41263" w:rsidRPr="00EC3D8C">
        <w:t xml:space="preserve"> corpus is</w:t>
      </w:r>
      <w:r w:rsidR="00A23ACF" w:rsidRPr="00EC3D8C">
        <w:t xml:space="preserve"> the main focus, and is</w:t>
      </w:r>
      <w:r w:rsidR="00B41263" w:rsidRPr="00EC3D8C">
        <w:t xml:space="preserve"> den</w:t>
      </w:r>
      <w:r w:rsidR="00A23ACF" w:rsidRPr="00EC3D8C">
        <w:t>se with articles relating to information technology</w:t>
      </w:r>
      <w:r w:rsidR="00B41263" w:rsidRPr="00EC3D8C">
        <w:t xml:space="preserve">. </w:t>
      </w:r>
      <w:r w:rsidR="00A23ACF" w:rsidRPr="00EC3D8C">
        <w:t>This</w:t>
      </w:r>
      <w:r w:rsidR="00B41263" w:rsidRPr="00EC3D8C">
        <w:t xml:space="preserve"> corpus </w:t>
      </w:r>
      <w:r w:rsidR="00A23ACF" w:rsidRPr="00EC3D8C">
        <w:t xml:space="preserve">is what we use </w:t>
      </w:r>
      <w:r w:rsidR="00B41263" w:rsidRPr="00EC3D8C">
        <w:t>t</w:t>
      </w:r>
      <w:r w:rsidR="00A23ACF" w:rsidRPr="00EC3D8C">
        <w:t>o build the model.</w:t>
      </w:r>
      <w:r w:rsidRPr="00EC3D8C">
        <w:t xml:space="preserve"> This decision was made </w:t>
      </w:r>
      <w:r w:rsidR="0096549B" w:rsidRPr="00EC3D8C">
        <w:lastRenderedPageBreak/>
        <w:t xml:space="preserve">with real world use cases in mind. </w:t>
      </w:r>
      <w:r w:rsidR="00B41263" w:rsidRPr="00EC3D8C">
        <w:t>Using the patent infringement example from before,</w:t>
      </w:r>
      <w:r w:rsidR="0096549B" w:rsidRPr="00EC3D8C">
        <w:t xml:space="preserve"> </w:t>
      </w:r>
      <w:r w:rsidR="0001692B" w:rsidRPr="00EC3D8C">
        <w:t xml:space="preserve">it makes sense to train the script to be used for a specific industry. </w:t>
      </w:r>
      <w:r w:rsidR="00302E4B" w:rsidRPr="00EC3D8C">
        <w:t>However, the program should still be reasonably capable of analyzing documents it was directly trained for. Otherwise, the multi-tiered approach will not be able to appropriately filter all of the articles it encounters.</w:t>
      </w:r>
      <w:r w:rsidR="00CC2495" w:rsidRPr="00EC3D8C">
        <w:t xml:space="preserve"> Any inconsistencies resulting from this directly affects the effectiveness of the multi-tiered approach</w:t>
      </w:r>
      <w:r w:rsidR="00D61B0F" w:rsidRPr="00EC3D8C">
        <w:t>, and</w:t>
      </w:r>
      <w:r w:rsidR="00CC2495" w:rsidRPr="00EC3D8C">
        <w:t xml:space="preserve"> threatens the validity of the data gathered i</w:t>
      </w:r>
      <w:r w:rsidR="00D61B0F" w:rsidRPr="00EC3D8C">
        <w:t xml:space="preserve">n this research. </w:t>
      </w:r>
      <w:r w:rsidR="0001692B" w:rsidRPr="00EC3D8C">
        <w:t xml:space="preserve">The </w:t>
      </w:r>
      <w:r w:rsidR="0001692B" w:rsidRPr="00EC3D8C">
        <w:rPr>
          <w:i/>
        </w:rPr>
        <w:t xml:space="preserve">fifty </w:t>
      </w:r>
      <w:r w:rsidR="00302E4B" w:rsidRPr="00EC3D8C">
        <w:rPr>
          <w:i/>
        </w:rPr>
        <w:t>fifty</w:t>
      </w:r>
      <w:r w:rsidR="00302E4B" w:rsidRPr="00EC3D8C">
        <w:t xml:space="preserve"> and </w:t>
      </w:r>
      <w:r w:rsidR="00302E4B" w:rsidRPr="00EC3D8C">
        <w:rPr>
          <w:i/>
        </w:rPr>
        <w:t>random</w:t>
      </w:r>
      <w:r w:rsidR="00302E4B" w:rsidRPr="00EC3D8C">
        <w:t xml:space="preserve"> corpora are used to test </w:t>
      </w:r>
      <w:r w:rsidR="00CC2495" w:rsidRPr="00EC3D8C">
        <w:t>against this bias to see if the program can operate successfully with a broad variety of data.</w:t>
      </w:r>
      <w:r w:rsidR="00D61B0F" w:rsidRPr="00EC3D8C">
        <w:t xml:space="preserve"> </w:t>
      </w:r>
      <w:r w:rsidR="00CC2495" w:rsidRPr="00EC3D8C">
        <w:t xml:space="preserve"> </w:t>
      </w:r>
      <w:r w:rsidR="00D61B0F" w:rsidRPr="00EC3D8C">
        <w:t xml:space="preserve">The data gained from analyzing these corpora </w:t>
      </w:r>
      <w:r w:rsidR="003D54F9" w:rsidRPr="00EC3D8C">
        <w:t xml:space="preserve">will determine the consistency and </w:t>
      </w:r>
      <w:r w:rsidR="0001692B" w:rsidRPr="00EC3D8C">
        <w:t>validity</w:t>
      </w:r>
      <w:r w:rsidR="003D54F9" w:rsidRPr="00EC3D8C">
        <w:t xml:space="preserve"> of the program, </w:t>
      </w:r>
      <w:r w:rsidR="0001692B" w:rsidRPr="00EC3D8C">
        <w:t>while providing greater context for data found using the</w:t>
      </w:r>
      <w:r w:rsidR="003D54F9" w:rsidRPr="00EC3D8C">
        <w:rPr>
          <w:i/>
        </w:rPr>
        <w:t xml:space="preserve"> related </w:t>
      </w:r>
      <w:r w:rsidR="003D54F9" w:rsidRPr="00EC3D8C">
        <w:t xml:space="preserve">corpus. </w:t>
      </w:r>
    </w:p>
    <w:p w14:paraId="617D84A7" w14:textId="58B3EBB9" w:rsidR="00A0397B" w:rsidRPr="00EC3D8C" w:rsidRDefault="00A0397B" w:rsidP="00113AB2">
      <w:pPr>
        <w:spacing w:line="480" w:lineRule="auto"/>
        <w:jc w:val="both"/>
        <w:rPr>
          <w:b/>
        </w:rPr>
      </w:pPr>
      <w:r w:rsidRPr="00EC3D8C">
        <w:t xml:space="preserve">       </w:t>
      </w:r>
      <w:r w:rsidRPr="00EC3D8C">
        <w:rPr>
          <w:b/>
        </w:rPr>
        <w:t>iv. Recording the Results</w:t>
      </w:r>
    </w:p>
    <w:p w14:paraId="73985638" w14:textId="37B4D5C2" w:rsidR="00A3459A" w:rsidRPr="00EC3D8C" w:rsidRDefault="00A3459A" w:rsidP="00113AB2">
      <w:pPr>
        <w:spacing w:line="480" w:lineRule="auto"/>
        <w:ind w:firstLine="720"/>
        <w:jc w:val="both"/>
      </w:pPr>
      <w:r w:rsidRPr="00EC3D8C">
        <w:t>While there are many data points that get recorded by this script, t</w:t>
      </w:r>
      <w:r w:rsidR="00AD7AEB" w:rsidRPr="00EC3D8C">
        <w:t xml:space="preserve">he </w:t>
      </w:r>
      <w:r w:rsidRPr="00EC3D8C">
        <w:t xml:space="preserve">most important </w:t>
      </w:r>
      <w:r w:rsidR="00AD7AEB" w:rsidRPr="00EC3D8C">
        <w:t xml:space="preserve">two </w:t>
      </w:r>
      <w:r w:rsidRPr="00EC3D8C">
        <w:t>are sample size and time elapsed. The time</w:t>
      </w:r>
      <w:r w:rsidR="00155102" w:rsidRPr="00EC3D8C">
        <w:t xml:space="preserve"> taken</w:t>
      </w:r>
      <w:r w:rsidRPr="00EC3D8C">
        <w:t xml:space="preserve"> </w:t>
      </w:r>
      <w:r w:rsidR="00155102" w:rsidRPr="00EC3D8C">
        <w:t>to perform a regular</w:t>
      </w:r>
      <w:r w:rsidR="007A21A5" w:rsidRPr="00EC3D8C">
        <w:t xml:space="preserve"> </w:t>
      </w:r>
      <w:r w:rsidRPr="00EC3D8C">
        <w:t xml:space="preserve">text-analysis </w:t>
      </w:r>
      <w:r w:rsidR="00155102" w:rsidRPr="00EC3D8C">
        <w:t xml:space="preserve">process </w:t>
      </w:r>
      <w:r w:rsidR="007A21A5" w:rsidRPr="00EC3D8C">
        <w:t>is recorded</w:t>
      </w:r>
      <w:r w:rsidR="00155102" w:rsidRPr="00EC3D8C">
        <w:t xml:space="preserve"> for each corpus, as well as the time taken to perform the analysis with the multi-tiered system enabled</w:t>
      </w:r>
      <w:r w:rsidR="00595C26" w:rsidRPr="00EC3D8C">
        <w:t>. This data</w:t>
      </w:r>
      <w:r w:rsidR="00155102" w:rsidRPr="00EC3D8C">
        <w:t xml:space="preserve"> is then exported to a </w:t>
      </w:r>
      <w:r w:rsidR="00FA0FCB">
        <w:t>comma-separated value (CSV)</w:t>
      </w:r>
      <w:r w:rsidR="00155102" w:rsidRPr="00EC3D8C">
        <w:t>, and</w:t>
      </w:r>
      <w:r w:rsidR="007A21A5" w:rsidRPr="00EC3D8C">
        <w:t xml:space="preserve"> is the main dataset </w:t>
      </w:r>
      <w:r w:rsidR="00155102" w:rsidRPr="00EC3D8C">
        <w:t>used fo</w:t>
      </w:r>
      <w:r w:rsidR="007A21A5" w:rsidRPr="00EC3D8C">
        <w:t>r</w:t>
      </w:r>
      <w:r w:rsidR="00155102" w:rsidRPr="00EC3D8C">
        <w:t xml:space="preserve"> finding</w:t>
      </w:r>
      <w:r w:rsidR="007A21A5" w:rsidRPr="00EC3D8C">
        <w:t xml:space="preserve"> patterns of efficiency boosts</w:t>
      </w:r>
      <w:r w:rsidR="00155102" w:rsidRPr="00EC3D8C">
        <w:t xml:space="preserve"> </w:t>
      </w:r>
      <w:r w:rsidR="00E00175" w:rsidRPr="00EC3D8C">
        <w:t>with</w:t>
      </w:r>
      <w:r w:rsidR="00155102" w:rsidRPr="00EC3D8C">
        <w:t>in the script</w:t>
      </w:r>
      <w:r w:rsidR="007A21A5" w:rsidRPr="00EC3D8C">
        <w:t xml:space="preserve">. </w:t>
      </w:r>
      <w:r w:rsidR="00B44272" w:rsidRPr="00EC3D8C">
        <w:t>After each</w:t>
      </w:r>
      <w:r w:rsidR="003D577D">
        <w:t xml:space="preserve"> corpus is analyzed, another CSV</w:t>
      </w:r>
      <w:r w:rsidR="00B44272" w:rsidRPr="00EC3D8C">
        <w:t xml:space="preserve"> is exported containing the similarity results for each article, including whether or not it passed each tier. This data was recorded with the hope of </w:t>
      </w:r>
      <w:r w:rsidR="00ED7CB2" w:rsidRPr="00EC3D8C">
        <w:t>identifying any possible biases</w:t>
      </w:r>
      <w:r w:rsidR="00B44272" w:rsidRPr="00EC3D8C">
        <w:t xml:space="preserve"> of the similarity analysis algorithm. </w:t>
      </w:r>
      <w:r w:rsidR="00046FFD" w:rsidRPr="00EC3D8C">
        <w:t>Analysis is done on this data to see how many articles were filtered out by the tier system, and how that effected the total run time of the method. This data can als</w:t>
      </w:r>
      <w:r w:rsidR="00A16D92">
        <w:t>o be found in the project’s GitH</w:t>
      </w:r>
      <w:r w:rsidR="00046FFD" w:rsidRPr="00EC3D8C">
        <w:t xml:space="preserve">ub repository and can be inspected by anyone interested in verifying the accuracy of the similarity analysis portion of the script. </w:t>
      </w:r>
    </w:p>
    <w:p w14:paraId="19483A87" w14:textId="1EC56D3C" w:rsidR="00C73C86" w:rsidRPr="00EC3D8C" w:rsidRDefault="00276963" w:rsidP="00C73C86">
      <w:pPr>
        <w:spacing w:line="480" w:lineRule="auto"/>
        <w:ind w:firstLine="720"/>
        <w:jc w:val="both"/>
      </w:pPr>
      <w:r w:rsidRPr="00EC3D8C">
        <w:t xml:space="preserve">The Python package Pandas was used for formatting, storing, and manipulating data in the script. Pandas is an incredibly popular data analysis package used for its speed and flexibility. </w:t>
      </w:r>
      <w:r w:rsidRPr="00EC3D8C">
        <w:lastRenderedPageBreak/>
        <w:t>Here, it is used to neatly record the text-ana</w:t>
      </w:r>
      <w:r w:rsidR="00AA089D">
        <w:t>lysis results output them to CSV files. The CSV</w:t>
      </w:r>
      <w:r w:rsidRPr="00EC3D8C">
        <w:t xml:space="preserve"> </w:t>
      </w:r>
      <w:r w:rsidR="00AA089D">
        <w:t>files are then uploaded to the GitH</w:t>
      </w:r>
      <w:r w:rsidRPr="00EC3D8C">
        <w:t xml:space="preserve">ub repository, increasing the transparency of the results found in this project. Pandas was also used plot the output data produced by the script. This was where Pandas </w:t>
      </w:r>
      <w:r w:rsidR="00F9321D">
        <w:t>assisted with the rapid development</w:t>
      </w:r>
      <w:r w:rsidRPr="00EC3D8C">
        <w:t xml:space="preserve"> to this project. It’s methods for filtering, analyzing, and visualizing data allowed me to explore the data at hand and find its most valuable insights. These methods helped create a sense of context for which the data can be discussed.   </w:t>
      </w:r>
    </w:p>
    <w:p w14:paraId="5880B850" w14:textId="77777777" w:rsidR="00276963" w:rsidRPr="00EC3D8C" w:rsidRDefault="00276963" w:rsidP="00113AB2">
      <w:pPr>
        <w:spacing w:line="480" w:lineRule="auto"/>
        <w:ind w:firstLine="720"/>
        <w:jc w:val="both"/>
      </w:pPr>
    </w:p>
    <w:p w14:paraId="19E40924" w14:textId="10D9AEB1" w:rsidR="00A10EFE" w:rsidRPr="00EC3D8C" w:rsidRDefault="00165631" w:rsidP="00113AB2">
      <w:pPr>
        <w:jc w:val="both"/>
        <w:rPr>
          <w:rFonts w:eastAsiaTheme="majorEastAsia"/>
          <w:b/>
          <w:spacing w:val="-10"/>
          <w:kern w:val="28"/>
          <w:sz w:val="32"/>
        </w:rPr>
      </w:pPr>
      <w:r w:rsidRPr="00EC3D8C">
        <w:rPr>
          <w:rFonts w:eastAsiaTheme="majorEastAsia"/>
          <w:b/>
          <w:spacing w:val="-10"/>
          <w:kern w:val="28"/>
          <w:sz w:val="32"/>
        </w:rPr>
        <w:t>III.       Results</w:t>
      </w:r>
    </w:p>
    <w:p w14:paraId="53B76F03" w14:textId="41FFF45A" w:rsidR="00165631" w:rsidRPr="00EC3D8C" w:rsidRDefault="00165631" w:rsidP="00113AB2">
      <w:pPr>
        <w:jc w:val="both"/>
        <w:rPr>
          <w:b/>
        </w:rPr>
      </w:pPr>
    </w:p>
    <w:p w14:paraId="5C3F6FC3" w14:textId="11C1B58A" w:rsidR="00A10EFE" w:rsidRPr="00EC3D8C" w:rsidRDefault="00A10EFE" w:rsidP="00113AB2">
      <w:pPr>
        <w:ind w:firstLine="720"/>
        <w:jc w:val="both"/>
      </w:pPr>
      <w:r w:rsidRPr="00EC3D8C">
        <w:t xml:space="preserve">First we will look at the results of running the script on an </w:t>
      </w:r>
      <w:r w:rsidRPr="00EC3D8C">
        <w:rPr>
          <w:i/>
        </w:rPr>
        <w:t>all</w:t>
      </w:r>
      <w:r w:rsidRPr="00EC3D8C">
        <w:t xml:space="preserve"> </w:t>
      </w:r>
      <w:r w:rsidRPr="00EC3D8C">
        <w:rPr>
          <w:i/>
        </w:rPr>
        <w:t xml:space="preserve">related </w:t>
      </w:r>
      <w:r w:rsidRPr="00EC3D8C">
        <w:t>corpus.</w:t>
      </w:r>
    </w:p>
    <w:p w14:paraId="3852820F" w14:textId="601A579F" w:rsidR="00A10EFE" w:rsidRPr="00EC3D8C" w:rsidRDefault="000C2B68" w:rsidP="00113AB2">
      <w:pPr>
        <w:jc w:val="both"/>
      </w:pPr>
      <w:r>
        <w:rPr>
          <w:noProof/>
        </w:rPr>
        <w:drawing>
          <wp:anchor distT="0" distB="0" distL="114300" distR="114300" simplePos="0" relativeHeight="251672576" behindDoc="0" locked="0" layoutInCell="1" allowOverlap="1" wp14:anchorId="28D7ABB9" wp14:editId="6AD7C0A2">
            <wp:simplePos x="0" y="0"/>
            <wp:positionH relativeFrom="column">
              <wp:posOffset>-66138</wp:posOffset>
            </wp:positionH>
            <wp:positionV relativeFrom="paragraph">
              <wp:posOffset>166370</wp:posOffset>
            </wp:positionV>
            <wp:extent cx="2860040" cy="1906270"/>
            <wp:effectExtent l="0" t="0" r="10160" b="0"/>
            <wp:wrapNone/>
            <wp:docPr id="16" name="Picture 16" descr="plots/Regular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s/Regular_analysis_related_corp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0" locked="0" layoutInCell="1" allowOverlap="1" wp14:anchorId="747A2F26" wp14:editId="6DA054E3">
            <wp:simplePos x="0" y="0"/>
            <wp:positionH relativeFrom="column">
              <wp:posOffset>3250760</wp:posOffset>
            </wp:positionH>
            <wp:positionV relativeFrom="paragraph">
              <wp:posOffset>166370</wp:posOffset>
            </wp:positionV>
            <wp:extent cx="2970481" cy="1980206"/>
            <wp:effectExtent l="0" t="0" r="1905" b="1270"/>
            <wp:wrapNone/>
            <wp:docPr id="17" name="Picture 17" descr="plots/Multi-tiered_analysis_related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s/Multi-tiered_analysis_related_corp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481" cy="1980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F3FE7" w14:textId="0F16E04A" w:rsidR="00C7103D" w:rsidRPr="00EC3D8C" w:rsidRDefault="00C7103D" w:rsidP="00113AB2">
      <w:pPr>
        <w:spacing w:line="480" w:lineRule="auto"/>
        <w:jc w:val="both"/>
        <w:rPr>
          <w:color w:val="000000" w:themeColor="text1"/>
        </w:rPr>
      </w:pPr>
    </w:p>
    <w:p w14:paraId="63060AB2" w14:textId="4DEB66D1" w:rsidR="00971081" w:rsidRPr="00EC3D8C" w:rsidRDefault="00971081" w:rsidP="00113AB2">
      <w:pPr>
        <w:spacing w:line="480" w:lineRule="auto"/>
        <w:ind w:firstLine="720"/>
        <w:jc w:val="both"/>
      </w:pPr>
    </w:p>
    <w:p w14:paraId="4366AA63" w14:textId="5812DAEF" w:rsidR="00A10EFE" w:rsidRPr="00EC3D8C" w:rsidRDefault="00A10EFE" w:rsidP="00113AB2">
      <w:pPr>
        <w:spacing w:line="480" w:lineRule="auto"/>
        <w:ind w:firstLine="720"/>
        <w:jc w:val="both"/>
      </w:pPr>
    </w:p>
    <w:p w14:paraId="54A36CDC" w14:textId="414BBB8C" w:rsidR="00A10EFE" w:rsidRPr="00EC3D8C" w:rsidRDefault="00A10EFE" w:rsidP="00113AB2">
      <w:pPr>
        <w:spacing w:line="480" w:lineRule="auto"/>
        <w:ind w:firstLine="720"/>
        <w:jc w:val="both"/>
      </w:pPr>
    </w:p>
    <w:p w14:paraId="1C94060C" w14:textId="2526B0F7" w:rsidR="00A10EFE" w:rsidRPr="00EC3D8C" w:rsidRDefault="00A10EFE" w:rsidP="00113AB2">
      <w:pPr>
        <w:spacing w:line="480" w:lineRule="auto"/>
        <w:ind w:firstLine="720"/>
        <w:jc w:val="both"/>
      </w:pPr>
    </w:p>
    <w:p w14:paraId="75B8B0D4" w14:textId="09D3536B" w:rsidR="00A10EFE" w:rsidRPr="00EC3D8C" w:rsidRDefault="00A10EFE" w:rsidP="00113AB2">
      <w:pPr>
        <w:spacing w:line="480" w:lineRule="auto"/>
        <w:ind w:firstLine="720"/>
        <w:jc w:val="both"/>
      </w:pPr>
    </w:p>
    <w:p w14:paraId="4964B73E" w14:textId="51D97F48" w:rsidR="00A10EFE" w:rsidRPr="00EC3D8C" w:rsidRDefault="00A10EFE" w:rsidP="00113AB2">
      <w:pPr>
        <w:spacing w:line="480" w:lineRule="auto"/>
        <w:ind w:firstLine="720"/>
        <w:jc w:val="both"/>
      </w:pPr>
    </w:p>
    <w:p w14:paraId="6D497C8D" w14:textId="63AEEE84" w:rsidR="00A10EFE" w:rsidRDefault="00A10EFE" w:rsidP="00113AB2">
      <w:pPr>
        <w:spacing w:line="480" w:lineRule="auto"/>
        <w:jc w:val="both"/>
      </w:pPr>
      <w:r w:rsidRPr="00EC3D8C">
        <w:tab/>
      </w:r>
      <w:r w:rsidR="00024A40" w:rsidRPr="00EC3D8C">
        <w:t>The two</w:t>
      </w:r>
      <w:r w:rsidRPr="00EC3D8C">
        <w:t xml:space="preserve"> line graphs </w:t>
      </w:r>
      <w:r w:rsidR="00024A40" w:rsidRPr="00EC3D8C">
        <w:t xml:space="preserve">shown above depict </w:t>
      </w:r>
      <w:r w:rsidRPr="00EC3D8C">
        <w:t xml:space="preserve">the amount of time the analysis takes to run for each sample size. The left graph shows the script run time without the multi-tiered system, and the right graph shows the run time with the Multi-tiered system enabled.  We </w:t>
      </w:r>
      <w:r w:rsidR="005A3739" w:rsidRPr="00EC3D8C">
        <w:t xml:space="preserve">can see that </w:t>
      </w:r>
      <w:r w:rsidR="00FF4EF4">
        <w:t xml:space="preserve">the </w:t>
      </w:r>
      <w:r w:rsidR="005A3739" w:rsidRPr="00EC3D8C">
        <w:t xml:space="preserve">graph depicting the multi-tiered system is flattened by a decent margin. </w:t>
      </w:r>
      <w:r w:rsidR="00FF4EF4">
        <w:t>With a sample size of 5000</w:t>
      </w:r>
      <w:r w:rsidR="005A3739" w:rsidRPr="00EC3D8C">
        <w:t xml:space="preserve"> points, the multi-tiered system </w:t>
      </w:r>
      <w:r w:rsidR="00FF4EF4">
        <w:t>runs 2.8x faster than the regular analysis</w:t>
      </w:r>
      <w:r w:rsidR="005A3739" w:rsidRPr="00EC3D8C">
        <w:t>. This can be considered a success for the multi-tiered approach, especially since m</w:t>
      </w:r>
      <w:r w:rsidR="002872CE">
        <w:t>any</w:t>
      </w:r>
      <w:r w:rsidR="005A3739" w:rsidRPr="00EC3D8C">
        <w:t xml:space="preserve"> of the articles in the </w:t>
      </w:r>
      <w:r w:rsidR="005A3739" w:rsidRPr="00EC3D8C">
        <w:rPr>
          <w:i/>
        </w:rPr>
        <w:t>related</w:t>
      </w:r>
      <w:r w:rsidR="005A3739" w:rsidRPr="00EC3D8C">
        <w:t xml:space="preserve"> corpus make it through the filtering process. </w:t>
      </w:r>
    </w:p>
    <w:p w14:paraId="670D2BA5" w14:textId="77777777" w:rsidR="00BD3EDD" w:rsidRPr="00EC3D8C" w:rsidRDefault="00BD3EDD" w:rsidP="00113AB2">
      <w:pPr>
        <w:spacing w:line="480" w:lineRule="auto"/>
        <w:jc w:val="both"/>
      </w:pPr>
    </w:p>
    <w:p w14:paraId="61040F5A" w14:textId="250AA866" w:rsidR="00765BC2" w:rsidRPr="00EC3D8C" w:rsidRDefault="00765BC2" w:rsidP="00113AB2">
      <w:pPr>
        <w:ind w:firstLine="720"/>
        <w:jc w:val="both"/>
      </w:pPr>
      <w:r w:rsidRPr="00EC3D8C">
        <w:t xml:space="preserve">Next we will look at the results of running the script on a </w:t>
      </w:r>
      <w:r w:rsidR="00165631" w:rsidRPr="00EC3D8C">
        <w:rPr>
          <w:i/>
        </w:rPr>
        <w:t xml:space="preserve">fifty </w:t>
      </w:r>
      <w:r w:rsidRPr="00EC3D8C">
        <w:rPr>
          <w:i/>
        </w:rPr>
        <w:t xml:space="preserve">fifty </w:t>
      </w:r>
      <w:r w:rsidRPr="00EC3D8C">
        <w:t>corpus.</w:t>
      </w:r>
      <w:r w:rsidR="00024A40" w:rsidRPr="00EC3D8C">
        <w:t xml:space="preserve"> </w:t>
      </w:r>
    </w:p>
    <w:p w14:paraId="6AF20058" w14:textId="24EB256D" w:rsidR="00765BC2" w:rsidRPr="00EC3D8C" w:rsidRDefault="003407F7" w:rsidP="00113AB2">
      <w:pPr>
        <w:spacing w:line="480" w:lineRule="auto"/>
        <w:jc w:val="both"/>
      </w:pPr>
      <w:r>
        <w:rPr>
          <w:noProof/>
        </w:rPr>
        <w:drawing>
          <wp:anchor distT="0" distB="0" distL="114300" distR="114300" simplePos="0" relativeHeight="251675648" behindDoc="0" locked="0" layoutInCell="1" allowOverlap="1" wp14:anchorId="7EABD246" wp14:editId="433DC169">
            <wp:simplePos x="0" y="0"/>
            <wp:positionH relativeFrom="column">
              <wp:posOffset>3079262</wp:posOffset>
            </wp:positionH>
            <wp:positionV relativeFrom="paragraph">
              <wp:posOffset>74833</wp:posOffset>
            </wp:positionV>
            <wp:extent cx="2832735" cy="1888382"/>
            <wp:effectExtent l="0" t="0" r="0" b="0"/>
            <wp:wrapNone/>
            <wp:docPr id="19" name="Picture 19" descr="plots/Multi-tiered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s/Multi-tiered_analysis_fifty_fifty_corp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735" cy="188838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3AB9A1A0" wp14:editId="05DDB173">
            <wp:simplePos x="0" y="0"/>
            <wp:positionH relativeFrom="column">
              <wp:posOffset>-66138</wp:posOffset>
            </wp:positionH>
            <wp:positionV relativeFrom="paragraph">
              <wp:posOffset>86995</wp:posOffset>
            </wp:positionV>
            <wp:extent cx="2779409" cy="1852832"/>
            <wp:effectExtent l="0" t="0" r="0" b="1905"/>
            <wp:wrapNone/>
            <wp:docPr id="18" name="Picture 18" descr="plots/Regular_analysis_fifty_fifty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Regular_analysis_fifty_fifty_corpu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409" cy="1852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842891" w14:textId="4F734415" w:rsidR="003443C2" w:rsidRPr="00EC3D8C" w:rsidRDefault="003443C2" w:rsidP="00113AB2">
      <w:pPr>
        <w:spacing w:line="480" w:lineRule="auto"/>
        <w:jc w:val="both"/>
      </w:pPr>
    </w:p>
    <w:p w14:paraId="260728A7" w14:textId="1885F525" w:rsidR="003443C2" w:rsidRPr="00EC3D8C" w:rsidRDefault="003443C2" w:rsidP="00113AB2">
      <w:pPr>
        <w:spacing w:line="480" w:lineRule="auto"/>
        <w:jc w:val="both"/>
      </w:pPr>
    </w:p>
    <w:p w14:paraId="7BAF4656" w14:textId="2E81FE3C" w:rsidR="003443C2" w:rsidRPr="00EC3D8C" w:rsidRDefault="003443C2" w:rsidP="00113AB2">
      <w:pPr>
        <w:spacing w:line="480" w:lineRule="auto"/>
        <w:jc w:val="both"/>
      </w:pPr>
    </w:p>
    <w:p w14:paraId="0E2A4FE0" w14:textId="08F9194C" w:rsidR="003443C2" w:rsidRPr="00EC3D8C" w:rsidRDefault="003443C2" w:rsidP="00113AB2">
      <w:pPr>
        <w:spacing w:line="480" w:lineRule="auto"/>
        <w:jc w:val="both"/>
      </w:pPr>
    </w:p>
    <w:p w14:paraId="0846F6F5" w14:textId="39E5D67C" w:rsidR="003443C2" w:rsidRPr="00EC3D8C" w:rsidRDefault="003443C2" w:rsidP="00113AB2">
      <w:pPr>
        <w:spacing w:line="480" w:lineRule="auto"/>
        <w:jc w:val="both"/>
      </w:pPr>
    </w:p>
    <w:p w14:paraId="02DC6646" w14:textId="3942EA4E" w:rsidR="00BD3EDD" w:rsidRPr="00EC3D8C" w:rsidRDefault="00BD3EDD" w:rsidP="00113AB2">
      <w:pPr>
        <w:spacing w:line="480" w:lineRule="auto"/>
        <w:jc w:val="both"/>
      </w:pPr>
      <w:r w:rsidRPr="00EC3D8C">
        <w:tab/>
        <w:t xml:space="preserve">Again, the two line graphs above depict the amount of time it took the </w:t>
      </w:r>
      <w:r w:rsidR="00AC3EE8" w:rsidRPr="00EC3D8C">
        <w:t xml:space="preserve">analysis </w:t>
      </w:r>
      <w:r w:rsidRPr="00EC3D8C">
        <w:t>to run for each sample size</w:t>
      </w:r>
      <w:r w:rsidR="00AC3EE8" w:rsidRPr="00EC3D8C">
        <w:t xml:space="preserve">, with the left graph illustrating a regular approach and the right graph illustrating the multi-tiered approach. The results are very similar to the results of the </w:t>
      </w:r>
      <w:r w:rsidR="00AC3EE8" w:rsidRPr="00EC3D8C">
        <w:rPr>
          <w:i/>
        </w:rPr>
        <w:t>related</w:t>
      </w:r>
      <w:r w:rsidR="00AC3EE8" w:rsidRPr="00EC3D8C">
        <w:t xml:space="preserve"> corpus. Here, the disparity between the two graphs is slightly larger. With </w:t>
      </w:r>
      <w:r w:rsidR="00152E69">
        <w:t xml:space="preserve">a sample size of 5000, the multi-tiered approach runs 3.5x faster than </w:t>
      </w:r>
      <w:r w:rsidR="00DD4674" w:rsidRPr="00EC3D8C">
        <w:t xml:space="preserve">the regular </w:t>
      </w:r>
      <w:r w:rsidR="00152E69">
        <w:t>analysis</w:t>
      </w:r>
      <w:r w:rsidR="002447DC" w:rsidRPr="00EC3D8C">
        <w:t xml:space="preserve">. </w:t>
      </w:r>
      <w:r w:rsidR="00DD4674" w:rsidRPr="00EC3D8C">
        <w:t xml:space="preserve">The slight increase in efficiency </w:t>
      </w:r>
      <w:r w:rsidR="0072066D">
        <w:t>found using</w:t>
      </w:r>
      <w:r w:rsidR="00DD4674" w:rsidRPr="00EC3D8C">
        <w:t xml:space="preserve"> this corpus </w:t>
      </w:r>
      <w:r w:rsidR="0072066D">
        <w:t>as opposed to the</w:t>
      </w:r>
      <w:r w:rsidR="00DD4674" w:rsidRPr="00EC3D8C">
        <w:t xml:space="preserve"> </w:t>
      </w:r>
      <w:r w:rsidR="00DD4674" w:rsidRPr="00EC3D8C">
        <w:rPr>
          <w:i/>
        </w:rPr>
        <w:t xml:space="preserve">related </w:t>
      </w:r>
      <w:r w:rsidR="00DD4674" w:rsidRPr="00EC3D8C">
        <w:t xml:space="preserve">corpus is a result of more articles being filtered out </w:t>
      </w:r>
      <w:r w:rsidR="0072066D">
        <w:t>by the multi-tiered system</w:t>
      </w:r>
      <w:r w:rsidR="00DD4674" w:rsidRPr="00EC3D8C">
        <w:t xml:space="preserve">. This further validates the success of the approach. </w:t>
      </w:r>
    </w:p>
    <w:p w14:paraId="2A88B8BD" w14:textId="0F89C976" w:rsidR="00776FF3" w:rsidRPr="00EC3D8C" w:rsidRDefault="00776FF3" w:rsidP="00113AB2">
      <w:pPr>
        <w:spacing w:line="480" w:lineRule="auto"/>
        <w:jc w:val="both"/>
      </w:pPr>
    </w:p>
    <w:p w14:paraId="11559A8E" w14:textId="34026D6A" w:rsidR="00DD4674" w:rsidRPr="00EC3D8C" w:rsidRDefault="00FA280F" w:rsidP="00113AB2">
      <w:pPr>
        <w:spacing w:line="480" w:lineRule="auto"/>
        <w:jc w:val="both"/>
      </w:pPr>
      <w:r>
        <w:rPr>
          <w:noProof/>
        </w:rPr>
        <w:drawing>
          <wp:anchor distT="0" distB="0" distL="114300" distR="114300" simplePos="0" relativeHeight="251676672" behindDoc="0" locked="0" layoutInCell="1" allowOverlap="1" wp14:anchorId="57D7885B" wp14:editId="595C207E">
            <wp:simplePos x="0" y="0"/>
            <wp:positionH relativeFrom="column">
              <wp:posOffset>-291416</wp:posOffset>
            </wp:positionH>
            <wp:positionV relativeFrom="paragraph">
              <wp:posOffset>267335</wp:posOffset>
            </wp:positionV>
            <wp:extent cx="3088689" cy="2059007"/>
            <wp:effectExtent l="0" t="0" r="10160" b="0"/>
            <wp:wrapNone/>
            <wp:docPr id="20" name="Picture 20" descr="plots/Regular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s/Regular_analysis_random_corp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8689" cy="2059007"/>
                    </a:xfrm>
                    <a:prstGeom prst="rect">
                      <a:avLst/>
                    </a:prstGeom>
                    <a:noFill/>
                    <a:ln>
                      <a:noFill/>
                    </a:ln>
                  </pic:spPr>
                </pic:pic>
              </a:graphicData>
            </a:graphic>
            <wp14:sizeRelH relativeFrom="page">
              <wp14:pctWidth>0</wp14:pctWidth>
            </wp14:sizeRelH>
            <wp14:sizeRelV relativeFrom="page">
              <wp14:pctHeight>0</wp14:pctHeight>
            </wp14:sizeRelV>
          </wp:anchor>
        </w:drawing>
      </w:r>
      <w:r w:rsidR="000C2B68">
        <w:rPr>
          <w:noProof/>
        </w:rPr>
        <w:drawing>
          <wp:anchor distT="0" distB="0" distL="114300" distR="114300" simplePos="0" relativeHeight="251671552" behindDoc="0" locked="0" layoutInCell="1" allowOverlap="1" wp14:anchorId="7C5361B6" wp14:editId="5FE42E39">
            <wp:simplePos x="0" y="0"/>
            <wp:positionH relativeFrom="column">
              <wp:posOffset>3140075</wp:posOffset>
            </wp:positionH>
            <wp:positionV relativeFrom="paragraph">
              <wp:posOffset>269240</wp:posOffset>
            </wp:positionV>
            <wp:extent cx="3081020" cy="2053590"/>
            <wp:effectExtent l="0" t="0" r="0" b="3810"/>
            <wp:wrapNone/>
            <wp:docPr id="15" name="Picture 15" descr="plots/Multi-tiered_analysis_random_cor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ots/Multi-tiered_analysis_random_corp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10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DD4674" w:rsidRPr="00EC3D8C">
        <w:tab/>
        <w:t xml:space="preserve">Finally, we will look at the results of running the script on a </w:t>
      </w:r>
      <w:r w:rsidR="00DD4674" w:rsidRPr="00EC3D8C">
        <w:rPr>
          <w:i/>
        </w:rPr>
        <w:t>random</w:t>
      </w:r>
      <w:r w:rsidR="00DD4674" w:rsidRPr="00EC3D8C">
        <w:t xml:space="preserve"> corpus. </w:t>
      </w:r>
    </w:p>
    <w:p w14:paraId="21FEC0F3" w14:textId="74535C28" w:rsidR="002842B0" w:rsidRPr="00EC3D8C" w:rsidRDefault="002842B0" w:rsidP="00113AB2">
      <w:pPr>
        <w:spacing w:line="480" w:lineRule="auto"/>
        <w:jc w:val="both"/>
      </w:pPr>
    </w:p>
    <w:p w14:paraId="453CFEB9" w14:textId="0E7DCFAB" w:rsidR="002842B0" w:rsidRPr="00EC3D8C" w:rsidRDefault="002842B0" w:rsidP="00113AB2">
      <w:pPr>
        <w:spacing w:line="480" w:lineRule="auto"/>
        <w:jc w:val="both"/>
      </w:pPr>
    </w:p>
    <w:p w14:paraId="5A2405FF" w14:textId="7CAC3144" w:rsidR="00776FF3" w:rsidRPr="00EC3D8C" w:rsidRDefault="00776FF3" w:rsidP="00113AB2">
      <w:pPr>
        <w:spacing w:line="480" w:lineRule="auto"/>
        <w:jc w:val="both"/>
      </w:pPr>
    </w:p>
    <w:p w14:paraId="3306F196" w14:textId="77777777" w:rsidR="00776FF3" w:rsidRPr="00EC3D8C" w:rsidRDefault="00776FF3" w:rsidP="00113AB2">
      <w:pPr>
        <w:spacing w:line="480" w:lineRule="auto"/>
        <w:jc w:val="both"/>
      </w:pPr>
    </w:p>
    <w:p w14:paraId="2C6EDB30" w14:textId="77777777" w:rsidR="00776FF3" w:rsidRPr="00EC3D8C" w:rsidRDefault="00776FF3" w:rsidP="00113AB2">
      <w:pPr>
        <w:spacing w:line="480" w:lineRule="auto"/>
        <w:jc w:val="both"/>
      </w:pPr>
    </w:p>
    <w:p w14:paraId="33DB9628" w14:textId="77777777" w:rsidR="00776FF3" w:rsidRPr="00EC3D8C" w:rsidRDefault="00776FF3" w:rsidP="00113AB2">
      <w:pPr>
        <w:spacing w:line="480" w:lineRule="auto"/>
        <w:jc w:val="both"/>
      </w:pPr>
    </w:p>
    <w:p w14:paraId="7111840B" w14:textId="7994755E" w:rsidR="008800B6" w:rsidRPr="00EC3D8C" w:rsidRDefault="00776FF3" w:rsidP="00113AB2">
      <w:pPr>
        <w:spacing w:line="480" w:lineRule="auto"/>
        <w:jc w:val="both"/>
      </w:pPr>
      <w:r w:rsidRPr="00EC3D8C">
        <w:lastRenderedPageBreak/>
        <w:tab/>
      </w:r>
      <w:r w:rsidR="003E4790">
        <w:t xml:space="preserve">The average </w:t>
      </w:r>
      <w:r w:rsidR="003E4790">
        <w:rPr>
          <w:i/>
        </w:rPr>
        <w:t xml:space="preserve">random </w:t>
      </w:r>
      <w:r w:rsidR="003E4790">
        <w:t>article is shorter than the articles found in the other corpora. This causes the total run time to be lower for both types of analysis. Regardless</w:t>
      </w:r>
      <w:r w:rsidRPr="00EC3D8C">
        <w:t xml:space="preserve">, the difference in the time taken to run each script is </w:t>
      </w:r>
      <w:r w:rsidR="003E4790">
        <w:t>significant</w:t>
      </w:r>
      <w:r w:rsidRPr="00EC3D8C">
        <w:t xml:space="preserve">. </w:t>
      </w:r>
      <w:r w:rsidR="00507BBA">
        <w:t>At a sample size of 5000, the multi-tiered system runs 3.</w:t>
      </w:r>
      <w:r w:rsidR="00D42779">
        <w:t xml:space="preserve">1x faster than the regular analysis. </w:t>
      </w:r>
      <w:r w:rsidRPr="00EC3D8C">
        <w:t>This is to be expected, as a random corpus would result in more articles are identified by the multi-tiered system as dissimilar. With less articles passing the filtering process, less articles are fully processed and more time is saved. This is a testament to the system’s ability to gain efficiency by ignoring</w:t>
      </w:r>
      <w:r w:rsidR="00BE147E" w:rsidRPr="00EC3D8C">
        <w:t xml:space="preserve"> valueless </w:t>
      </w:r>
      <w:r w:rsidRPr="00EC3D8C">
        <w:t xml:space="preserve">documents. </w:t>
      </w:r>
    </w:p>
    <w:p w14:paraId="61604DFF" w14:textId="0369BB34" w:rsidR="00BB4BE9" w:rsidRPr="00EC3D8C" w:rsidRDefault="004D3565" w:rsidP="00113AB2">
      <w:pPr>
        <w:spacing w:line="480" w:lineRule="auto"/>
        <w:jc w:val="both"/>
      </w:pPr>
      <w:r w:rsidRPr="00EC3D8C">
        <w:rPr>
          <w:noProof/>
        </w:rPr>
        <w:drawing>
          <wp:anchor distT="0" distB="0" distL="114300" distR="114300" simplePos="0" relativeHeight="251664384" behindDoc="0" locked="0" layoutInCell="1" allowOverlap="1" wp14:anchorId="7645515E" wp14:editId="7BE87D7E">
            <wp:simplePos x="0" y="0"/>
            <wp:positionH relativeFrom="column">
              <wp:posOffset>1535633</wp:posOffset>
            </wp:positionH>
            <wp:positionV relativeFrom="paragraph">
              <wp:posOffset>572372</wp:posOffset>
            </wp:positionV>
            <wp:extent cx="2744901" cy="2744901"/>
            <wp:effectExtent l="0" t="0" r="0" b="0"/>
            <wp:wrapNone/>
            <wp:docPr id="9" name="Picture 9" descr="plots/articles_ski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articles_skipp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4525" cy="276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00B6" w:rsidRPr="00EC3D8C">
        <w:tab/>
        <w:t xml:space="preserve">In an effort to further validate these findings, we will take a look at the </w:t>
      </w:r>
      <w:r w:rsidR="00043715" w:rsidRPr="00EC3D8C">
        <w:t>number</w:t>
      </w:r>
      <w:r w:rsidR="008800B6" w:rsidRPr="00EC3D8C">
        <w:t xml:space="preserve"> of articles that were filtered out in each corpus. </w:t>
      </w:r>
    </w:p>
    <w:p w14:paraId="46AEBC36" w14:textId="51792F4C" w:rsidR="00BB4BE9" w:rsidRPr="00EC3D8C" w:rsidRDefault="00BB4BE9" w:rsidP="00113AB2">
      <w:pPr>
        <w:spacing w:line="480" w:lineRule="auto"/>
        <w:jc w:val="both"/>
      </w:pPr>
    </w:p>
    <w:p w14:paraId="38774B8B" w14:textId="19BD554A" w:rsidR="00BB4BE9" w:rsidRPr="00EC3D8C" w:rsidRDefault="00BB4BE9" w:rsidP="00113AB2">
      <w:pPr>
        <w:spacing w:line="480" w:lineRule="auto"/>
        <w:jc w:val="both"/>
      </w:pPr>
    </w:p>
    <w:p w14:paraId="5399EADD" w14:textId="77777777" w:rsidR="00BB4BE9" w:rsidRPr="00EC3D8C" w:rsidRDefault="00BB4BE9" w:rsidP="00113AB2">
      <w:pPr>
        <w:spacing w:line="480" w:lineRule="auto"/>
        <w:jc w:val="both"/>
      </w:pPr>
    </w:p>
    <w:p w14:paraId="52D3F22E" w14:textId="2D3FCB5F" w:rsidR="00BB4BE9" w:rsidRPr="00EC3D8C" w:rsidRDefault="00BB4BE9" w:rsidP="00113AB2">
      <w:pPr>
        <w:spacing w:line="480" w:lineRule="auto"/>
        <w:jc w:val="both"/>
      </w:pPr>
    </w:p>
    <w:p w14:paraId="27FEBD02" w14:textId="77777777" w:rsidR="00BB4BE9" w:rsidRPr="00EC3D8C" w:rsidRDefault="00BB4BE9" w:rsidP="00113AB2">
      <w:pPr>
        <w:spacing w:line="480" w:lineRule="auto"/>
        <w:jc w:val="both"/>
      </w:pPr>
    </w:p>
    <w:p w14:paraId="72A5B796" w14:textId="77777777" w:rsidR="00BB4BE9" w:rsidRPr="00EC3D8C" w:rsidRDefault="00BB4BE9" w:rsidP="00113AB2">
      <w:pPr>
        <w:spacing w:line="480" w:lineRule="auto"/>
        <w:jc w:val="both"/>
      </w:pPr>
    </w:p>
    <w:p w14:paraId="0E435942" w14:textId="77777777" w:rsidR="004D3565" w:rsidRPr="00EC3D8C" w:rsidRDefault="004D3565" w:rsidP="00113AB2">
      <w:pPr>
        <w:spacing w:line="480" w:lineRule="auto"/>
        <w:ind w:firstLine="720"/>
        <w:jc w:val="both"/>
      </w:pPr>
    </w:p>
    <w:p w14:paraId="21234E0D" w14:textId="77777777" w:rsidR="004D3565" w:rsidRPr="00EC3D8C" w:rsidRDefault="004D3565" w:rsidP="00113AB2">
      <w:pPr>
        <w:spacing w:line="480" w:lineRule="auto"/>
        <w:ind w:firstLine="720"/>
        <w:jc w:val="both"/>
      </w:pPr>
    </w:p>
    <w:p w14:paraId="5A80E8BB" w14:textId="2C931264" w:rsidR="00BB4BE9" w:rsidRPr="00EC3D8C" w:rsidRDefault="005077DE" w:rsidP="00113AB2">
      <w:pPr>
        <w:spacing w:line="480" w:lineRule="auto"/>
        <w:ind w:firstLine="720"/>
        <w:jc w:val="both"/>
      </w:pPr>
      <w:r w:rsidRPr="00EC3D8C">
        <w:t xml:space="preserve">The bar graph above depicts the number of articles filtered out by the multi-tiered system </w:t>
      </w:r>
      <w:r w:rsidR="004D3565" w:rsidRPr="00EC3D8C">
        <w:t>for each corpus at a sample size of 1000. The results found here are</w:t>
      </w:r>
      <w:r w:rsidR="006A2038">
        <w:t xml:space="preserve"> as hypothesized</w:t>
      </w:r>
      <w:r w:rsidR="004D3565" w:rsidRPr="00EC3D8C">
        <w:t xml:space="preserve">. The small but meaningful number of filtered articles for the </w:t>
      </w:r>
      <w:r w:rsidR="004D3565" w:rsidRPr="00EC3D8C">
        <w:rPr>
          <w:i/>
        </w:rPr>
        <w:t>related</w:t>
      </w:r>
      <w:r w:rsidR="004D3565" w:rsidRPr="00EC3D8C">
        <w:t xml:space="preserve"> corpus were responsible for the small boosts in efficiency that was found. </w:t>
      </w:r>
      <w:r w:rsidR="00B044D9" w:rsidRPr="00EC3D8C">
        <w:t>Predictably, a</w:t>
      </w:r>
      <w:r w:rsidR="004D3565" w:rsidRPr="00EC3D8C">
        <w:t xml:space="preserve">lmost half of the </w:t>
      </w:r>
      <w:r w:rsidR="004D3565" w:rsidRPr="00EC3D8C">
        <w:rPr>
          <w:i/>
        </w:rPr>
        <w:t>fifty fifty</w:t>
      </w:r>
      <w:r w:rsidR="004D3565" w:rsidRPr="00EC3D8C">
        <w:t xml:space="preserve"> corpus was filtered</w:t>
      </w:r>
      <w:r w:rsidR="00B044D9" w:rsidRPr="00EC3D8C">
        <w:t xml:space="preserve"> out by the script. This resulted in a more noticeable increase in efficiency being found. </w:t>
      </w:r>
      <w:r w:rsidR="005005EC" w:rsidRPr="00EC3D8C">
        <w:t xml:space="preserve">Finally, the random corpus was almost entirely filtered out. This makes sense, since most articles in the corpus </w:t>
      </w:r>
      <w:r w:rsidR="005005EC" w:rsidRPr="00EC3D8C">
        <w:lastRenderedPageBreak/>
        <w:t xml:space="preserve">were in no way related to the information technology-related seed articles. This incredibly large number of filtered articles </w:t>
      </w:r>
      <w:r w:rsidR="00F13E50" w:rsidRPr="00EC3D8C">
        <w:t>led to the considerable</w:t>
      </w:r>
      <w:r w:rsidR="005005EC" w:rsidRPr="00EC3D8C">
        <w:t xml:space="preserve"> efficiency</w:t>
      </w:r>
      <w:r w:rsidR="00F13E50" w:rsidRPr="00EC3D8C">
        <w:t xml:space="preserve"> boost</w:t>
      </w:r>
      <w:r w:rsidR="005005EC" w:rsidRPr="00EC3D8C">
        <w:t xml:space="preserve"> found when running the script against the </w:t>
      </w:r>
      <w:r w:rsidR="005005EC" w:rsidRPr="00EC3D8C">
        <w:rPr>
          <w:i/>
        </w:rPr>
        <w:t>random</w:t>
      </w:r>
      <w:r w:rsidR="005005EC" w:rsidRPr="00EC3D8C">
        <w:t xml:space="preserve"> corpus. </w:t>
      </w:r>
    </w:p>
    <w:p w14:paraId="7F139DEF" w14:textId="0F433B90" w:rsidR="00165631" w:rsidRPr="00EC3D8C" w:rsidRDefault="00165631" w:rsidP="00113AB2">
      <w:pPr>
        <w:spacing w:line="480" w:lineRule="auto"/>
        <w:jc w:val="both"/>
        <w:rPr>
          <w:b/>
          <w:sz w:val="32"/>
          <w:szCs w:val="32"/>
        </w:rPr>
      </w:pPr>
      <w:r w:rsidRPr="00EC3D8C">
        <w:rPr>
          <w:b/>
          <w:sz w:val="32"/>
          <w:szCs w:val="32"/>
        </w:rPr>
        <w:t xml:space="preserve">IV.     The Conclusion </w:t>
      </w:r>
    </w:p>
    <w:p w14:paraId="2E80905E" w14:textId="7CA19666" w:rsidR="00092E44" w:rsidRDefault="00ED3FB1" w:rsidP="00113AB2">
      <w:pPr>
        <w:spacing w:line="480" w:lineRule="auto"/>
        <w:ind w:firstLine="720"/>
        <w:jc w:val="both"/>
      </w:pPr>
      <w:r w:rsidRPr="00EC3D8C">
        <w:t xml:space="preserve">This data </w:t>
      </w:r>
      <w:r w:rsidR="00D0237C" w:rsidRPr="00EC3D8C">
        <w:t>shows</w:t>
      </w:r>
      <w:r w:rsidRPr="00EC3D8C">
        <w:t xml:space="preserve"> that it is possible to boost efficiency in natural language processing applications using a multi-tiered approach. </w:t>
      </w:r>
      <w:r w:rsidR="00D0237C" w:rsidRPr="00EC3D8C">
        <w:t xml:space="preserve">It also shows that this approach works on broad sets of documents that span multiple different topics. </w:t>
      </w:r>
      <w:r w:rsidR="00A87FBB">
        <w:t>The process</w:t>
      </w:r>
      <w:r w:rsidR="00D0237C" w:rsidRPr="00EC3D8C">
        <w:t xml:space="preserve"> proves to be effective</w:t>
      </w:r>
      <w:r w:rsidR="00A87FBB">
        <w:t xml:space="preserve"> in the best, average, and worst case scenario</w:t>
      </w:r>
      <w:r w:rsidR="00D0237C" w:rsidRPr="00EC3D8C">
        <w:t xml:space="preserve">. </w:t>
      </w:r>
      <w:r w:rsidR="00D15E4B" w:rsidRPr="00EC3D8C">
        <w:t xml:space="preserve">This means that the approach has a wide range of potential applications in the Data Science Industry. Considerations should be made to implement a similar system in any application involved in natural language processing and text similarity analysis. </w:t>
      </w:r>
    </w:p>
    <w:p w14:paraId="467A6871" w14:textId="77777777" w:rsidR="000E0801" w:rsidRDefault="000E0801" w:rsidP="000E0801">
      <w:pPr>
        <w:spacing w:line="480" w:lineRule="auto"/>
      </w:pPr>
    </w:p>
    <w:p w14:paraId="5378A1AF" w14:textId="77777777" w:rsidR="00B618CD" w:rsidRDefault="00B618CD" w:rsidP="000E0801">
      <w:pPr>
        <w:spacing w:line="480" w:lineRule="auto"/>
      </w:pPr>
    </w:p>
    <w:p w14:paraId="55DF9223" w14:textId="77777777" w:rsidR="00B618CD" w:rsidRDefault="00B618CD" w:rsidP="000E0801">
      <w:pPr>
        <w:spacing w:line="480" w:lineRule="auto"/>
      </w:pPr>
    </w:p>
    <w:p w14:paraId="7CF62134" w14:textId="77777777" w:rsidR="00B618CD" w:rsidRDefault="00B618CD" w:rsidP="000E0801">
      <w:pPr>
        <w:spacing w:line="480" w:lineRule="auto"/>
      </w:pPr>
    </w:p>
    <w:p w14:paraId="0964B597" w14:textId="77777777" w:rsidR="00B618CD" w:rsidRDefault="00B618CD" w:rsidP="000E0801">
      <w:pPr>
        <w:spacing w:line="480" w:lineRule="auto"/>
      </w:pPr>
    </w:p>
    <w:p w14:paraId="77971255" w14:textId="77777777" w:rsidR="00B618CD" w:rsidRDefault="00B618CD" w:rsidP="000E0801">
      <w:pPr>
        <w:spacing w:line="480" w:lineRule="auto"/>
      </w:pPr>
    </w:p>
    <w:p w14:paraId="79A734B8" w14:textId="77777777" w:rsidR="00B618CD" w:rsidRDefault="00B618CD" w:rsidP="000E0801">
      <w:pPr>
        <w:spacing w:line="480" w:lineRule="auto"/>
      </w:pPr>
    </w:p>
    <w:p w14:paraId="1E9E8223" w14:textId="77777777" w:rsidR="00B618CD" w:rsidRDefault="00B618CD" w:rsidP="000E0801">
      <w:pPr>
        <w:spacing w:line="480" w:lineRule="auto"/>
      </w:pPr>
    </w:p>
    <w:p w14:paraId="41F345F7" w14:textId="77777777" w:rsidR="00B618CD" w:rsidRDefault="00B618CD" w:rsidP="000E0801">
      <w:pPr>
        <w:spacing w:line="480" w:lineRule="auto"/>
      </w:pPr>
    </w:p>
    <w:p w14:paraId="2CCFF8FC" w14:textId="77777777" w:rsidR="00B618CD" w:rsidRDefault="00B618CD" w:rsidP="000E0801">
      <w:pPr>
        <w:spacing w:line="480" w:lineRule="auto"/>
      </w:pPr>
    </w:p>
    <w:p w14:paraId="418FB6BC" w14:textId="77777777" w:rsidR="00B618CD" w:rsidRDefault="00B618CD" w:rsidP="000E0801">
      <w:pPr>
        <w:spacing w:line="480" w:lineRule="auto"/>
      </w:pPr>
    </w:p>
    <w:p w14:paraId="4162264F" w14:textId="77777777" w:rsidR="00B618CD" w:rsidRDefault="00B618CD" w:rsidP="000E0801">
      <w:pPr>
        <w:spacing w:line="480" w:lineRule="auto"/>
      </w:pPr>
    </w:p>
    <w:p w14:paraId="6D6480A2" w14:textId="77777777" w:rsidR="00B618CD" w:rsidRDefault="00B618CD" w:rsidP="000E0801">
      <w:pPr>
        <w:spacing w:line="480" w:lineRule="auto"/>
      </w:pPr>
    </w:p>
    <w:p w14:paraId="24CBD944" w14:textId="77777777" w:rsidR="00113AB2" w:rsidRDefault="00113AB2" w:rsidP="000E0801">
      <w:pPr>
        <w:spacing w:line="480" w:lineRule="auto"/>
      </w:pPr>
    </w:p>
    <w:p w14:paraId="3B5ACB63" w14:textId="77777777" w:rsidR="00113AB2" w:rsidRDefault="00113AB2" w:rsidP="000E0801">
      <w:pPr>
        <w:spacing w:line="480" w:lineRule="auto"/>
      </w:pPr>
    </w:p>
    <w:p w14:paraId="25396BF5" w14:textId="77777777" w:rsidR="00113AB2" w:rsidRDefault="00113AB2" w:rsidP="000E0801">
      <w:pPr>
        <w:spacing w:line="480" w:lineRule="auto"/>
      </w:pPr>
    </w:p>
    <w:p w14:paraId="26EF6B6D" w14:textId="77777777" w:rsidR="00113AB2" w:rsidRDefault="00113AB2" w:rsidP="000E0801">
      <w:pPr>
        <w:spacing w:line="480" w:lineRule="auto"/>
      </w:pPr>
    </w:p>
    <w:p w14:paraId="49F8EAC5" w14:textId="77777777" w:rsidR="00113AB2" w:rsidRDefault="00113AB2" w:rsidP="000E0801">
      <w:pPr>
        <w:spacing w:line="480" w:lineRule="auto"/>
      </w:pPr>
    </w:p>
    <w:p w14:paraId="6D536DEA" w14:textId="77777777" w:rsidR="00113AB2" w:rsidRDefault="00113AB2" w:rsidP="000E0801">
      <w:pPr>
        <w:spacing w:line="480" w:lineRule="auto"/>
      </w:pPr>
    </w:p>
    <w:p w14:paraId="0F4AE9A7" w14:textId="51AF64D4" w:rsidR="000E0801" w:rsidRDefault="000E0801" w:rsidP="000E0801">
      <w:pPr>
        <w:spacing w:line="480" w:lineRule="auto"/>
        <w:rPr>
          <w:b/>
          <w:sz w:val="32"/>
          <w:szCs w:val="32"/>
        </w:rPr>
      </w:pPr>
      <w:r w:rsidRPr="00EC3D8C">
        <w:rPr>
          <w:b/>
          <w:sz w:val="32"/>
          <w:szCs w:val="32"/>
        </w:rPr>
        <w:t xml:space="preserve">IV.     </w:t>
      </w:r>
      <w:r>
        <w:rPr>
          <w:b/>
          <w:sz w:val="32"/>
          <w:szCs w:val="32"/>
        </w:rPr>
        <w:t>Appendix</w:t>
      </w:r>
      <w:r w:rsidRPr="00EC3D8C">
        <w:rPr>
          <w:b/>
          <w:sz w:val="32"/>
          <w:szCs w:val="32"/>
        </w:rPr>
        <w:t xml:space="preserve"> </w:t>
      </w:r>
    </w:p>
    <w:p w14:paraId="7BBE9475" w14:textId="33C4491E" w:rsidR="00B618CD" w:rsidRDefault="00B618CD" w:rsidP="00045DBB">
      <w:pPr>
        <w:spacing w:line="480" w:lineRule="auto"/>
        <w:rPr>
          <w:b/>
          <w:szCs w:val="32"/>
        </w:rPr>
      </w:pPr>
      <w:r>
        <w:rPr>
          <w:b/>
          <w:szCs w:val="32"/>
        </w:rPr>
        <w:t>i.   Works Cited</w:t>
      </w:r>
    </w:p>
    <w:p w14:paraId="4A83A3A8" w14:textId="0AA4E88D" w:rsidR="00334D17" w:rsidRDefault="00334D17" w:rsidP="00DD5F58">
      <w:pPr>
        <w:pStyle w:val="NormalWeb"/>
        <w:spacing w:before="0" w:beforeAutospacing="0" w:after="0" w:afterAutospacing="0"/>
        <w:ind w:left="720"/>
      </w:pPr>
      <w:r>
        <w:rPr>
          <w:szCs w:val="32"/>
        </w:rPr>
        <w:t xml:space="preserve">[1] </w:t>
      </w:r>
      <w:r w:rsidRPr="00334D17">
        <w:t xml:space="preserve">C. Pentzold, C. Brantner, and L. Fölsche, "Imagining big data: Illustrations of 'big data' in US news articles", </w:t>
      </w:r>
      <w:r w:rsidRPr="00334D17">
        <w:rPr>
          <w:i/>
          <w:iCs/>
          <w:color w:val="333333"/>
        </w:rPr>
        <w:t xml:space="preserve">New Media &amp; Society, 2010-2016. </w:t>
      </w:r>
      <w:r>
        <w:rPr>
          <w:color w:val="333333"/>
        </w:rPr>
        <w:t>[Online]</w:t>
      </w:r>
      <w:r w:rsidRPr="00334D17">
        <w:rPr>
          <w:color w:val="333333"/>
        </w:rPr>
        <w:t xml:space="preserve">. Available: </w:t>
      </w:r>
      <w:hyperlink r:id="rId15" w:history="1">
        <w:r w:rsidRPr="00334D17">
          <w:rPr>
            <w:rStyle w:val="Hyperlink"/>
          </w:rPr>
          <w:t>https://doi.org/</w:t>
        </w:r>
      </w:hyperlink>
      <w:hyperlink r:id="rId16" w:history="1">
        <w:r w:rsidRPr="00334D17">
          <w:rPr>
            <w:rStyle w:val="Hyperlink"/>
          </w:rPr>
          <w:t>10.1177/1461444818791326</w:t>
        </w:r>
      </w:hyperlink>
      <w:r w:rsidRPr="00334D17">
        <w:t>. [Accessed April 20, 2020]</w:t>
      </w:r>
    </w:p>
    <w:p w14:paraId="737A20BE" w14:textId="77777777" w:rsidR="00DD5F58" w:rsidRDefault="00DD5F58" w:rsidP="00DD5F58">
      <w:pPr>
        <w:pStyle w:val="NormalWeb"/>
        <w:spacing w:before="0" w:beforeAutospacing="0" w:after="0" w:afterAutospacing="0"/>
        <w:ind w:left="720"/>
      </w:pPr>
    </w:p>
    <w:p w14:paraId="78DA9144" w14:textId="77777777" w:rsidR="00FC7AE3" w:rsidRDefault="00DD5F58" w:rsidP="00FC7AE3">
      <w:pPr>
        <w:pStyle w:val="NormalWeb"/>
        <w:spacing w:before="0" w:beforeAutospacing="0" w:after="0" w:afterAutospacing="0"/>
        <w:ind w:left="720"/>
      </w:pPr>
      <w:r>
        <w:t>[2]</w:t>
      </w:r>
      <w:r w:rsidR="00FC7AE3">
        <w:t xml:space="preserve"> </w:t>
      </w:r>
      <w:r w:rsidR="00FC7AE3" w:rsidRPr="00FC7AE3">
        <w:t xml:space="preserve">C. Pentzold, C. Brantner, and L. Fölsche, "Imagining big data: Illustrations of 'big data' in US news articles", </w:t>
      </w:r>
      <w:r w:rsidR="00FC7AE3" w:rsidRPr="00FC7AE3">
        <w:rPr>
          <w:i/>
          <w:iCs/>
          <w:color w:val="333333"/>
        </w:rPr>
        <w:t xml:space="preserve">New Media &amp; Society, 2010-2016. </w:t>
      </w:r>
      <w:r w:rsidR="00FC7AE3" w:rsidRPr="00FC7AE3">
        <w:rPr>
          <w:color w:val="333333"/>
        </w:rPr>
        <w:t xml:space="preserve">[Online] . Available: </w:t>
      </w:r>
      <w:hyperlink r:id="rId17" w:history="1">
        <w:r w:rsidR="00FC7AE3" w:rsidRPr="00FC7AE3">
          <w:rPr>
            <w:rStyle w:val="Hyperlink"/>
          </w:rPr>
          <w:t>https://doi.org/</w:t>
        </w:r>
      </w:hyperlink>
      <w:hyperlink r:id="rId18" w:history="1">
        <w:r w:rsidR="00FC7AE3" w:rsidRPr="00FC7AE3">
          <w:rPr>
            <w:rStyle w:val="Hyperlink"/>
          </w:rPr>
          <w:t>10.1177/1461444818791326</w:t>
        </w:r>
      </w:hyperlink>
      <w:r w:rsidR="00FC7AE3" w:rsidRPr="00FC7AE3">
        <w:t>. [Accessed April 20, 2020]</w:t>
      </w:r>
    </w:p>
    <w:p w14:paraId="311C61E0" w14:textId="77777777" w:rsidR="00870CAE" w:rsidRDefault="00870CAE" w:rsidP="00FC7AE3">
      <w:pPr>
        <w:pStyle w:val="NormalWeb"/>
        <w:spacing w:before="0" w:beforeAutospacing="0" w:after="0" w:afterAutospacing="0"/>
        <w:ind w:left="720"/>
      </w:pPr>
    </w:p>
    <w:p w14:paraId="73BCF625" w14:textId="77777777" w:rsidR="00870CAE" w:rsidRPr="00870CAE" w:rsidRDefault="00870CAE" w:rsidP="00870CAE">
      <w:pPr>
        <w:pStyle w:val="NormalWeb"/>
        <w:spacing w:before="0" w:beforeAutospacing="0" w:after="0" w:afterAutospacing="0"/>
        <w:ind w:left="720"/>
      </w:pPr>
      <w:r w:rsidRPr="00870CAE">
        <w:t xml:space="preserve">[3] R. Venkatraman, and S. Venkatraman, "Big Data Infrastructure, Data Visualisation and Challenges", </w:t>
      </w:r>
      <w:r w:rsidRPr="00870CAE">
        <w:rPr>
          <w:i/>
          <w:iCs/>
        </w:rPr>
        <w:t>Association for Computing Machinery</w:t>
      </w:r>
      <w:r w:rsidRPr="00870CAE">
        <w:t xml:space="preserve">, 2019. [Online]. Available: </w:t>
      </w:r>
      <w:hyperlink r:id="rId19" w:history="1">
        <w:r w:rsidRPr="00870CAE">
          <w:rPr>
            <w:rStyle w:val="Hyperlink"/>
          </w:rPr>
          <w:t>https://doi-org.online.library.marist.edu/10.1145/3361758.3361768</w:t>
        </w:r>
      </w:hyperlink>
      <w:r w:rsidRPr="00870CAE">
        <w:t xml:space="preserve">. [Accessed April 23, 2020] </w:t>
      </w:r>
    </w:p>
    <w:p w14:paraId="28E3ADFC" w14:textId="41966DB2" w:rsidR="00870CAE" w:rsidRDefault="00870CAE" w:rsidP="00FC7AE3">
      <w:pPr>
        <w:pStyle w:val="NormalWeb"/>
        <w:spacing w:before="0" w:beforeAutospacing="0" w:after="0" w:afterAutospacing="0"/>
        <w:ind w:left="720"/>
        <w:rPr>
          <w:rFonts w:ascii="Calibri" w:hAnsi="Calibri"/>
          <w:sz w:val="32"/>
          <w:szCs w:val="32"/>
        </w:rPr>
      </w:pPr>
    </w:p>
    <w:p w14:paraId="6292B350" w14:textId="77777777" w:rsidR="002B7C17" w:rsidRPr="002B7C17" w:rsidRDefault="002B7C17" w:rsidP="002B7C17">
      <w:pPr>
        <w:pStyle w:val="NormalWeb"/>
        <w:spacing w:before="0" w:beforeAutospacing="0" w:after="0" w:afterAutospacing="0"/>
        <w:ind w:left="720"/>
      </w:pPr>
      <w:r w:rsidRPr="002B7C17">
        <w:t xml:space="preserve">[4] A. Sharma, F. Ferdian, P. S. Kochhar, A. Sulistya, and D. Lo, "Cataloging GitHub Repositories", </w:t>
      </w:r>
      <w:r w:rsidRPr="002B7C17">
        <w:rPr>
          <w:i/>
          <w:iCs/>
        </w:rPr>
        <w:t>Association for Computing Machinery</w:t>
      </w:r>
      <w:r w:rsidRPr="002B7C17">
        <w:t xml:space="preserve">, 2017. [Online]. Available: </w:t>
      </w:r>
      <w:hyperlink r:id="rId20" w:history="1">
        <w:r w:rsidRPr="002B7C17">
          <w:rPr>
            <w:rStyle w:val="Hyperlink"/>
          </w:rPr>
          <w:t>https://doi-org.online.library.marist.edu/10.1145/3084226.3084287</w:t>
        </w:r>
      </w:hyperlink>
      <w:r w:rsidRPr="002B7C17">
        <w:t>. [Accessed April 23, 2020]</w:t>
      </w:r>
    </w:p>
    <w:p w14:paraId="2F4709B8" w14:textId="1020A647" w:rsidR="00DD5F58" w:rsidRDefault="00DD5F58" w:rsidP="00DD5F58">
      <w:pPr>
        <w:pStyle w:val="NormalWeb"/>
        <w:spacing w:before="0" w:beforeAutospacing="0" w:after="0" w:afterAutospacing="0"/>
        <w:ind w:left="720"/>
      </w:pPr>
    </w:p>
    <w:p w14:paraId="6DD7CB73" w14:textId="77777777" w:rsidR="00DD5F58" w:rsidRDefault="00DD5F58" w:rsidP="00334D17">
      <w:pPr>
        <w:pStyle w:val="NormalWeb"/>
        <w:spacing w:before="0" w:beforeAutospacing="0" w:after="0" w:afterAutospacing="0"/>
        <w:rPr>
          <w:rFonts w:ascii="Calibri" w:hAnsi="Calibri"/>
          <w:sz w:val="32"/>
          <w:szCs w:val="32"/>
        </w:rPr>
      </w:pPr>
    </w:p>
    <w:p w14:paraId="6C88E28B" w14:textId="77777777" w:rsidR="00BC6AFE" w:rsidRDefault="00BC6AFE" w:rsidP="00045DBB">
      <w:pPr>
        <w:spacing w:line="480" w:lineRule="auto"/>
        <w:rPr>
          <w:szCs w:val="32"/>
        </w:rPr>
      </w:pPr>
    </w:p>
    <w:p w14:paraId="469502BB" w14:textId="77777777" w:rsidR="00CD7C06" w:rsidRDefault="00CD7C06" w:rsidP="00045DBB">
      <w:pPr>
        <w:spacing w:line="480" w:lineRule="auto"/>
        <w:rPr>
          <w:szCs w:val="32"/>
        </w:rPr>
      </w:pPr>
    </w:p>
    <w:p w14:paraId="5D968817" w14:textId="77777777" w:rsidR="00CD7C06" w:rsidRDefault="00CD7C06" w:rsidP="00045DBB">
      <w:pPr>
        <w:spacing w:line="480" w:lineRule="auto"/>
        <w:rPr>
          <w:szCs w:val="32"/>
        </w:rPr>
      </w:pPr>
    </w:p>
    <w:p w14:paraId="72EFB11F" w14:textId="77777777" w:rsidR="00CD7C06" w:rsidRDefault="00CD7C06" w:rsidP="00045DBB">
      <w:pPr>
        <w:spacing w:line="480" w:lineRule="auto"/>
        <w:rPr>
          <w:szCs w:val="32"/>
        </w:rPr>
      </w:pPr>
    </w:p>
    <w:p w14:paraId="706AD923" w14:textId="77777777" w:rsidR="00CD7C06" w:rsidRDefault="00CD7C06" w:rsidP="00045DBB">
      <w:pPr>
        <w:spacing w:line="480" w:lineRule="auto"/>
        <w:rPr>
          <w:szCs w:val="32"/>
        </w:rPr>
      </w:pPr>
    </w:p>
    <w:p w14:paraId="4E18FCB0" w14:textId="77777777" w:rsidR="00CD7C06" w:rsidRDefault="00CD7C06" w:rsidP="00045DBB">
      <w:pPr>
        <w:spacing w:line="480" w:lineRule="auto"/>
        <w:rPr>
          <w:szCs w:val="32"/>
        </w:rPr>
      </w:pPr>
    </w:p>
    <w:p w14:paraId="2FA2D836" w14:textId="77777777" w:rsidR="00CD7C06" w:rsidRDefault="00CD7C06" w:rsidP="00045DBB">
      <w:pPr>
        <w:spacing w:line="480" w:lineRule="auto"/>
        <w:rPr>
          <w:szCs w:val="32"/>
        </w:rPr>
      </w:pPr>
    </w:p>
    <w:p w14:paraId="154D5527" w14:textId="77777777" w:rsidR="00CD7C06" w:rsidRDefault="00CD7C06" w:rsidP="00045DBB">
      <w:pPr>
        <w:spacing w:line="480" w:lineRule="auto"/>
        <w:rPr>
          <w:szCs w:val="32"/>
        </w:rPr>
      </w:pPr>
    </w:p>
    <w:p w14:paraId="52C88239" w14:textId="77777777" w:rsidR="00CD7C06" w:rsidRDefault="00CD7C06" w:rsidP="00045DBB">
      <w:pPr>
        <w:spacing w:line="480" w:lineRule="auto"/>
        <w:rPr>
          <w:szCs w:val="32"/>
        </w:rPr>
      </w:pPr>
    </w:p>
    <w:p w14:paraId="11E1F6F5" w14:textId="77777777" w:rsidR="00113AB2" w:rsidRDefault="00113AB2" w:rsidP="00045DBB">
      <w:pPr>
        <w:spacing w:line="480" w:lineRule="auto"/>
        <w:rPr>
          <w:szCs w:val="32"/>
        </w:rPr>
      </w:pPr>
    </w:p>
    <w:p w14:paraId="61CDBF6C" w14:textId="77777777" w:rsidR="00113AB2" w:rsidRDefault="00113AB2" w:rsidP="00045DBB">
      <w:pPr>
        <w:spacing w:line="480" w:lineRule="auto"/>
        <w:rPr>
          <w:b/>
          <w:szCs w:val="32"/>
        </w:rPr>
      </w:pPr>
    </w:p>
    <w:p w14:paraId="45302F42" w14:textId="4D09A771" w:rsidR="00B618CD" w:rsidRDefault="00B618CD" w:rsidP="00045DBB">
      <w:pPr>
        <w:spacing w:line="480" w:lineRule="auto"/>
        <w:rPr>
          <w:b/>
          <w:szCs w:val="32"/>
        </w:rPr>
      </w:pPr>
      <w:r>
        <w:rPr>
          <w:b/>
          <w:szCs w:val="32"/>
        </w:rPr>
        <w:t>ii.  Poster Board</w:t>
      </w:r>
    </w:p>
    <w:p w14:paraId="425EBCE1" w14:textId="00A198A3" w:rsidR="001442D3" w:rsidRDefault="00B03E29" w:rsidP="00045DBB">
      <w:pPr>
        <w:spacing w:line="480" w:lineRule="auto"/>
        <w:rPr>
          <w:b/>
          <w:szCs w:val="32"/>
        </w:rPr>
      </w:pPr>
      <w:r>
        <w:rPr>
          <w:b/>
          <w:noProof/>
          <w:szCs w:val="32"/>
        </w:rPr>
        <w:drawing>
          <wp:anchor distT="0" distB="0" distL="114300" distR="114300" simplePos="0" relativeHeight="251677696" behindDoc="0" locked="0" layoutInCell="1" allowOverlap="1" wp14:anchorId="64662C40" wp14:editId="7F7D2FD9">
            <wp:simplePos x="0" y="0"/>
            <wp:positionH relativeFrom="column">
              <wp:posOffset>0</wp:posOffset>
            </wp:positionH>
            <wp:positionV relativeFrom="paragraph">
              <wp:posOffset>0</wp:posOffset>
            </wp:positionV>
            <wp:extent cx="5928995" cy="4469130"/>
            <wp:effectExtent l="0" t="0" r="0" b="1270"/>
            <wp:wrapNone/>
            <wp:docPr id="21" name="Picture 21" descr="../../../../../Desktop/Screen%20Shot%202020-05-08%20at%203.41.5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20-05-08%20at%203.41.50%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995" cy="4469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0E3F2" w14:textId="77777777" w:rsidR="001442D3" w:rsidRDefault="001442D3" w:rsidP="00045DBB">
      <w:pPr>
        <w:spacing w:line="480" w:lineRule="auto"/>
        <w:rPr>
          <w:b/>
          <w:szCs w:val="32"/>
        </w:rPr>
      </w:pPr>
    </w:p>
    <w:p w14:paraId="36B59D72" w14:textId="77777777" w:rsidR="001442D3" w:rsidRDefault="001442D3" w:rsidP="00045DBB">
      <w:pPr>
        <w:spacing w:line="480" w:lineRule="auto"/>
        <w:rPr>
          <w:b/>
          <w:szCs w:val="32"/>
        </w:rPr>
      </w:pPr>
    </w:p>
    <w:p w14:paraId="7065F2C8" w14:textId="77777777" w:rsidR="001442D3" w:rsidRDefault="001442D3" w:rsidP="00045DBB">
      <w:pPr>
        <w:spacing w:line="480" w:lineRule="auto"/>
        <w:rPr>
          <w:b/>
          <w:szCs w:val="32"/>
        </w:rPr>
      </w:pPr>
    </w:p>
    <w:p w14:paraId="121FD0BB" w14:textId="77777777" w:rsidR="001442D3" w:rsidRDefault="001442D3" w:rsidP="00045DBB">
      <w:pPr>
        <w:spacing w:line="480" w:lineRule="auto"/>
        <w:rPr>
          <w:b/>
          <w:szCs w:val="32"/>
        </w:rPr>
      </w:pPr>
    </w:p>
    <w:p w14:paraId="699742F7" w14:textId="77777777" w:rsidR="001442D3" w:rsidRDefault="001442D3" w:rsidP="00045DBB">
      <w:pPr>
        <w:spacing w:line="480" w:lineRule="auto"/>
        <w:rPr>
          <w:b/>
          <w:szCs w:val="32"/>
        </w:rPr>
      </w:pPr>
    </w:p>
    <w:p w14:paraId="6AF0DDF0" w14:textId="77777777" w:rsidR="001442D3" w:rsidRDefault="001442D3" w:rsidP="00045DBB">
      <w:pPr>
        <w:spacing w:line="480" w:lineRule="auto"/>
        <w:rPr>
          <w:b/>
          <w:szCs w:val="32"/>
        </w:rPr>
      </w:pPr>
    </w:p>
    <w:p w14:paraId="5270E1FE" w14:textId="77777777" w:rsidR="001442D3" w:rsidRDefault="001442D3" w:rsidP="00045DBB">
      <w:pPr>
        <w:spacing w:line="480" w:lineRule="auto"/>
        <w:rPr>
          <w:b/>
          <w:szCs w:val="32"/>
        </w:rPr>
      </w:pPr>
    </w:p>
    <w:p w14:paraId="4F9AAAC9" w14:textId="77777777" w:rsidR="001442D3" w:rsidRDefault="001442D3" w:rsidP="00045DBB">
      <w:pPr>
        <w:spacing w:line="480" w:lineRule="auto"/>
        <w:rPr>
          <w:b/>
          <w:szCs w:val="32"/>
        </w:rPr>
      </w:pPr>
    </w:p>
    <w:p w14:paraId="7B96AEDE" w14:textId="77777777" w:rsidR="001442D3" w:rsidRDefault="001442D3" w:rsidP="00045DBB">
      <w:pPr>
        <w:spacing w:line="480" w:lineRule="auto"/>
        <w:rPr>
          <w:b/>
          <w:szCs w:val="32"/>
        </w:rPr>
      </w:pPr>
    </w:p>
    <w:p w14:paraId="5EBF7049" w14:textId="77777777" w:rsidR="001442D3" w:rsidRDefault="001442D3" w:rsidP="00045DBB">
      <w:pPr>
        <w:spacing w:line="480" w:lineRule="auto"/>
        <w:rPr>
          <w:b/>
          <w:szCs w:val="32"/>
        </w:rPr>
      </w:pPr>
    </w:p>
    <w:p w14:paraId="71438140" w14:textId="77777777" w:rsidR="001442D3" w:rsidRDefault="001442D3" w:rsidP="00045DBB">
      <w:pPr>
        <w:spacing w:line="480" w:lineRule="auto"/>
        <w:rPr>
          <w:b/>
          <w:szCs w:val="32"/>
        </w:rPr>
      </w:pPr>
    </w:p>
    <w:p w14:paraId="5D61446D" w14:textId="1210F06E" w:rsidR="00B618CD" w:rsidRPr="00B618CD" w:rsidRDefault="00B618CD" w:rsidP="00045DBB">
      <w:pPr>
        <w:spacing w:line="480" w:lineRule="auto"/>
        <w:rPr>
          <w:b/>
          <w:szCs w:val="32"/>
        </w:rPr>
      </w:pPr>
    </w:p>
    <w:p w14:paraId="75BD7FB3" w14:textId="357F22B8" w:rsidR="001E247A" w:rsidRDefault="003C2FF2" w:rsidP="00045DBB">
      <w:pPr>
        <w:spacing w:line="480" w:lineRule="auto"/>
        <w:rPr>
          <w:b/>
          <w:szCs w:val="32"/>
        </w:rPr>
      </w:pPr>
      <w:r>
        <w:rPr>
          <w:b/>
          <w:szCs w:val="32"/>
        </w:rPr>
        <w:t>i</w:t>
      </w:r>
      <w:r w:rsidR="00B618CD">
        <w:rPr>
          <w:b/>
          <w:szCs w:val="32"/>
        </w:rPr>
        <w:t>i</w:t>
      </w:r>
      <w:r w:rsidR="001442D3">
        <w:rPr>
          <w:b/>
          <w:szCs w:val="32"/>
        </w:rPr>
        <w:t>i</w:t>
      </w:r>
      <w:r>
        <w:rPr>
          <w:b/>
          <w:szCs w:val="32"/>
        </w:rPr>
        <w:t xml:space="preserve">. </w:t>
      </w:r>
      <w:r w:rsidR="00B618CD">
        <w:rPr>
          <w:b/>
          <w:szCs w:val="32"/>
        </w:rPr>
        <w:t xml:space="preserve"> </w:t>
      </w:r>
      <w:r>
        <w:rPr>
          <w:b/>
          <w:szCs w:val="32"/>
        </w:rPr>
        <w:t>Github Repository</w:t>
      </w:r>
    </w:p>
    <w:p w14:paraId="7F8DADB9" w14:textId="794E831F" w:rsidR="00045DBB" w:rsidRDefault="00622BAE" w:rsidP="00045DBB">
      <w:pPr>
        <w:spacing w:line="480" w:lineRule="auto"/>
        <w:ind w:firstLine="720"/>
        <w:rPr>
          <w:szCs w:val="32"/>
        </w:rPr>
      </w:pPr>
      <w:hyperlink r:id="rId22" w:history="1">
        <w:r w:rsidR="003C2FF2" w:rsidRPr="009F0874">
          <w:rPr>
            <w:rStyle w:val="Hyperlink"/>
            <w:szCs w:val="32"/>
          </w:rPr>
          <w:t>https://github.com/danielobrien3/HBC-Text-Similarity-Analysis</w:t>
        </w:r>
      </w:hyperlink>
    </w:p>
    <w:p w14:paraId="7B170F68" w14:textId="611F466B" w:rsidR="003C2FF2" w:rsidRDefault="001442D3" w:rsidP="003C2FF2">
      <w:pPr>
        <w:spacing w:line="480" w:lineRule="auto"/>
        <w:rPr>
          <w:b/>
          <w:szCs w:val="32"/>
        </w:rPr>
      </w:pPr>
      <w:r>
        <w:rPr>
          <w:b/>
          <w:szCs w:val="32"/>
        </w:rPr>
        <w:t>iv</w:t>
      </w:r>
      <w:r w:rsidR="003C2FF2">
        <w:rPr>
          <w:b/>
          <w:szCs w:val="32"/>
        </w:rPr>
        <w:t xml:space="preserve">. </w:t>
      </w:r>
      <w:r>
        <w:rPr>
          <w:b/>
          <w:szCs w:val="32"/>
        </w:rPr>
        <w:t xml:space="preserve"> </w:t>
      </w:r>
      <w:r w:rsidR="003C2FF2">
        <w:rPr>
          <w:b/>
          <w:szCs w:val="32"/>
        </w:rPr>
        <w:t>Python Packages</w:t>
      </w:r>
    </w:p>
    <w:p w14:paraId="2C43F107" w14:textId="6B58667D" w:rsidR="001C15B0" w:rsidRDefault="003C2FF2" w:rsidP="003C2FF2">
      <w:pPr>
        <w:spacing w:line="480" w:lineRule="auto"/>
        <w:rPr>
          <w:szCs w:val="32"/>
        </w:rPr>
      </w:pPr>
      <w:r>
        <w:rPr>
          <w:b/>
          <w:szCs w:val="32"/>
        </w:rPr>
        <w:lastRenderedPageBreak/>
        <w:tab/>
      </w:r>
      <w:r w:rsidR="00DA5CAA">
        <w:rPr>
          <w:szCs w:val="32"/>
        </w:rPr>
        <w:t xml:space="preserve">Pandas: </w:t>
      </w:r>
      <w:hyperlink r:id="rId23" w:history="1">
        <w:r w:rsidR="001C15B0" w:rsidRPr="009F0874">
          <w:rPr>
            <w:rStyle w:val="Hyperlink"/>
            <w:szCs w:val="32"/>
          </w:rPr>
          <w:t>https://pypi.org/project/pandas/</w:t>
        </w:r>
      </w:hyperlink>
    </w:p>
    <w:p w14:paraId="62D7CBC7" w14:textId="15F45FDA" w:rsidR="001C15B0" w:rsidRDefault="00045DBB" w:rsidP="003C2FF2">
      <w:pPr>
        <w:spacing w:line="480" w:lineRule="auto"/>
        <w:rPr>
          <w:szCs w:val="32"/>
        </w:rPr>
      </w:pPr>
      <w:r>
        <w:rPr>
          <w:szCs w:val="32"/>
        </w:rPr>
        <w:tab/>
      </w:r>
      <w:r w:rsidR="00712F0E">
        <w:rPr>
          <w:szCs w:val="32"/>
        </w:rPr>
        <w:t xml:space="preserve">Doc2Vec (Gensim): </w:t>
      </w:r>
      <w:hyperlink r:id="rId24" w:history="1">
        <w:r w:rsidR="001C15B0" w:rsidRPr="009F0874">
          <w:rPr>
            <w:rStyle w:val="Hyperlink"/>
            <w:szCs w:val="32"/>
          </w:rPr>
          <w:t>https://pypi.org/project/gensim/</w:t>
        </w:r>
      </w:hyperlink>
    </w:p>
    <w:p w14:paraId="22AEAE6A" w14:textId="4C21FABA" w:rsidR="001A0DAF" w:rsidRDefault="00712F0E" w:rsidP="003C2FF2">
      <w:pPr>
        <w:spacing w:line="480" w:lineRule="auto"/>
        <w:rPr>
          <w:szCs w:val="32"/>
        </w:rPr>
      </w:pPr>
      <w:r>
        <w:rPr>
          <w:szCs w:val="32"/>
        </w:rPr>
        <w:tab/>
        <w:t xml:space="preserve">NLTK: </w:t>
      </w:r>
      <w:hyperlink r:id="rId25" w:history="1">
        <w:r w:rsidR="001A0DAF" w:rsidRPr="009F0874">
          <w:rPr>
            <w:rStyle w:val="Hyperlink"/>
            <w:szCs w:val="32"/>
          </w:rPr>
          <w:t>https://pypi.org/project/nltk/</w:t>
        </w:r>
      </w:hyperlink>
    </w:p>
    <w:p w14:paraId="2F130C2C" w14:textId="69657149" w:rsidR="001C15B0" w:rsidRDefault="001C15B0" w:rsidP="003C2FF2">
      <w:pPr>
        <w:spacing w:line="480" w:lineRule="auto"/>
        <w:rPr>
          <w:szCs w:val="32"/>
        </w:rPr>
      </w:pPr>
      <w:r>
        <w:rPr>
          <w:szCs w:val="32"/>
        </w:rPr>
        <w:tab/>
        <w:t xml:space="preserve">BeautifulSoup: </w:t>
      </w:r>
      <w:hyperlink r:id="rId26" w:history="1">
        <w:r w:rsidRPr="009F0874">
          <w:rPr>
            <w:rStyle w:val="Hyperlink"/>
            <w:szCs w:val="32"/>
          </w:rPr>
          <w:t>https://pypi.org/project/beautifulsoup4/</w:t>
        </w:r>
      </w:hyperlink>
    </w:p>
    <w:p w14:paraId="4E9C8D48" w14:textId="1E448885" w:rsidR="001A0DAF" w:rsidRDefault="001A0DAF" w:rsidP="003C2FF2">
      <w:pPr>
        <w:spacing w:line="480" w:lineRule="auto"/>
        <w:rPr>
          <w:szCs w:val="32"/>
        </w:rPr>
      </w:pPr>
      <w:r>
        <w:rPr>
          <w:szCs w:val="32"/>
        </w:rPr>
        <w:tab/>
        <w:t xml:space="preserve">argparse: </w:t>
      </w:r>
      <w:hyperlink r:id="rId27" w:history="1">
        <w:r w:rsidRPr="009F0874">
          <w:rPr>
            <w:rStyle w:val="Hyperlink"/>
            <w:szCs w:val="32"/>
          </w:rPr>
          <w:t>https://pypi.org/project/argparse/</w:t>
        </w:r>
      </w:hyperlink>
    </w:p>
    <w:p w14:paraId="142CF57E" w14:textId="029965D2" w:rsidR="00DA5CAA" w:rsidRPr="00DA5CAA" w:rsidRDefault="00B618CD" w:rsidP="003C2FF2">
      <w:pPr>
        <w:spacing w:line="480" w:lineRule="auto"/>
        <w:rPr>
          <w:szCs w:val="32"/>
        </w:rPr>
      </w:pPr>
      <w:r>
        <w:rPr>
          <w:szCs w:val="32"/>
        </w:rPr>
        <w:tab/>
        <w:t xml:space="preserve">Jupyter Notebook: </w:t>
      </w:r>
      <w:hyperlink r:id="rId28" w:history="1">
        <w:r w:rsidRPr="009F0874">
          <w:rPr>
            <w:rStyle w:val="Hyperlink"/>
            <w:szCs w:val="32"/>
          </w:rPr>
          <w:t>https://jupyter.org</w:t>
        </w:r>
      </w:hyperlink>
    </w:p>
    <w:p w14:paraId="6105A2DF" w14:textId="77777777" w:rsidR="000E0801" w:rsidRPr="00EC3D8C" w:rsidRDefault="000E0801" w:rsidP="000E0801">
      <w:pPr>
        <w:spacing w:line="480" w:lineRule="auto"/>
      </w:pPr>
    </w:p>
    <w:sectPr w:rsidR="000E0801" w:rsidRPr="00EC3D8C" w:rsidSect="00167CC8">
      <w:headerReference w:type="even" r:id="rId29"/>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8DBCDA" w14:textId="77777777" w:rsidR="00C243F8" w:rsidRDefault="00C243F8" w:rsidP="00CF1808">
      <w:r>
        <w:separator/>
      </w:r>
    </w:p>
  </w:endnote>
  <w:endnote w:type="continuationSeparator" w:id="0">
    <w:p w14:paraId="2BAE525E" w14:textId="77777777" w:rsidR="00C243F8" w:rsidRDefault="00C243F8" w:rsidP="00CF1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98A92C" w14:textId="77777777" w:rsidR="00C243F8" w:rsidRDefault="00C243F8" w:rsidP="00CF1808">
      <w:r>
        <w:separator/>
      </w:r>
    </w:p>
  </w:footnote>
  <w:footnote w:type="continuationSeparator" w:id="0">
    <w:p w14:paraId="34CEF55E" w14:textId="77777777" w:rsidR="00C243F8" w:rsidRDefault="00C243F8" w:rsidP="00CF18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EEFA1" w14:textId="77777777" w:rsidR="00622BAE" w:rsidRDefault="00622BAE" w:rsidP="00622BA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B8D6A2" w14:textId="77777777" w:rsidR="00622BAE" w:rsidRDefault="00622BAE" w:rsidP="00CF180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3AAE1" w14:textId="77777777" w:rsidR="00622BAE" w:rsidRDefault="00622BAE" w:rsidP="00622BA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0C2B">
      <w:rPr>
        <w:rStyle w:val="PageNumber"/>
        <w:noProof/>
      </w:rPr>
      <w:t>3</w:t>
    </w:r>
    <w:r>
      <w:rPr>
        <w:rStyle w:val="PageNumber"/>
      </w:rPr>
      <w:fldChar w:fldCharType="end"/>
    </w:r>
  </w:p>
  <w:p w14:paraId="74228E22" w14:textId="77777777" w:rsidR="00622BAE" w:rsidRDefault="00622BAE" w:rsidP="00CF180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D7816"/>
    <w:multiLevelType w:val="hybridMultilevel"/>
    <w:tmpl w:val="3B9659B8"/>
    <w:lvl w:ilvl="0" w:tplc="74B02402">
      <w:start w:val="1"/>
      <w:numFmt w:val="upperRoman"/>
      <w:lvlText w:val="%1."/>
      <w:lvlJc w:val="left"/>
      <w:pPr>
        <w:ind w:left="720" w:hanging="720"/>
      </w:pPr>
      <w:rPr>
        <w:rFonts w:hint="default"/>
        <w:b/>
        <w:sz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89A6502"/>
    <w:multiLevelType w:val="hybridMultilevel"/>
    <w:tmpl w:val="CB065164"/>
    <w:lvl w:ilvl="0" w:tplc="6004EC82">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F1E23"/>
    <w:multiLevelType w:val="hybridMultilevel"/>
    <w:tmpl w:val="82FC83A2"/>
    <w:lvl w:ilvl="0" w:tplc="F1AA9690">
      <w:start w:val="9"/>
      <w:numFmt w:val="lowerLetter"/>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A96430B"/>
    <w:multiLevelType w:val="hybridMultilevel"/>
    <w:tmpl w:val="8564C2B8"/>
    <w:lvl w:ilvl="0" w:tplc="2F96F01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C45E1"/>
    <w:multiLevelType w:val="hybridMultilevel"/>
    <w:tmpl w:val="5A62D9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48151C"/>
    <w:multiLevelType w:val="hybridMultilevel"/>
    <w:tmpl w:val="E97831C0"/>
    <w:lvl w:ilvl="0" w:tplc="D86060A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FB6240"/>
    <w:multiLevelType w:val="hybridMultilevel"/>
    <w:tmpl w:val="82FC83A2"/>
    <w:lvl w:ilvl="0" w:tplc="F1AA9690">
      <w:start w:val="9"/>
      <w:numFmt w:val="lowerLetter"/>
      <w:lvlText w:val="%1."/>
      <w:lvlJc w:val="left"/>
      <w:pPr>
        <w:ind w:left="1800" w:hanging="360"/>
      </w:pPr>
      <w:rPr>
        <w:rFonts w:hint="default"/>
        <w:b/>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1544476"/>
    <w:multiLevelType w:val="hybridMultilevel"/>
    <w:tmpl w:val="0D049C1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B5D69"/>
    <w:multiLevelType w:val="hybridMultilevel"/>
    <w:tmpl w:val="6E5C1EB2"/>
    <w:lvl w:ilvl="0" w:tplc="E676E228">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10D82"/>
    <w:multiLevelType w:val="hybridMultilevel"/>
    <w:tmpl w:val="09FA176A"/>
    <w:lvl w:ilvl="0" w:tplc="F708A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9"/>
  </w:num>
  <w:num w:numId="3">
    <w:abstractNumId w:val="4"/>
  </w:num>
  <w:num w:numId="4">
    <w:abstractNumId w:val="5"/>
  </w:num>
  <w:num w:numId="5">
    <w:abstractNumId w:val="6"/>
  </w:num>
  <w:num w:numId="6">
    <w:abstractNumId w:val="8"/>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FB"/>
    <w:rsid w:val="0001692B"/>
    <w:rsid w:val="0002218A"/>
    <w:rsid w:val="00024A40"/>
    <w:rsid w:val="0002555E"/>
    <w:rsid w:val="00033C0E"/>
    <w:rsid w:val="00043715"/>
    <w:rsid w:val="00045119"/>
    <w:rsid w:val="00045DBB"/>
    <w:rsid w:val="00046FFD"/>
    <w:rsid w:val="0005693C"/>
    <w:rsid w:val="00071180"/>
    <w:rsid w:val="00075182"/>
    <w:rsid w:val="00075F95"/>
    <w:rsid w:val="0008158F"/>
    <w:rsid w:val="00082BC5"/>
    <w:rsid w:val="0008578B"/>
    <w:rsid w:val="00087F02"/>
    <w:rsid w:val="00092E44"/>
    <w:rsid w:val="00094ABF"/>
    <w:rsid w:val="00095502"/>
    <w:rsid w:val="000A47C0"/>
    <w:rsid w:val="000B019A"/>
    <w:rsid w:val="000B38C9"/>
    <w:rsid w:val="000B416A"/>
    <w:rsid w:val="000B4D16"/>
    <w:rsid w:val="000B71E3"/>
    <w:rsid w:val="000C2B68"/>
    <w:rsid w:val="000C3889"/>
    <w:rsid w:val="000D4915"/>
    <w:rsid w:val="000E0801"/>
    <w:rsid w:val="000E4DBF"/>
    <w:rsid w:val="000F022C"/>
    <w:rsid w:val="000F32D6"/>
    <w:rsid w:val="00100767"/>
    <w:rsid w:val="00104556"/>
    <w:rsid w:val="001060CF"/>
    <w:rsid w:val="001104DF"/>
    <w:rsid w:val="00113AB2"/>
    <w:rsid w:val="00114D6C"/>
    <w:rsid w:val="0011796B"/>
    <w:rsid w:val="001225AF"/>
    <w:rsid w:val="001305AF"/>
    <w:rsid w:val="00130F55"/>
    <w:rsid w:val="00132B81"/>
    <w:rsid w:val="00132DE0"/>
    <w:rsid w:val="001415A7"/>
    <w:rsid w:val="00142F6D"/>
    <w:rsid w:val="001442D3"/>
    <w:rsid w:val="00147984"/>
    <w:rsid w:val="00152E69"/>
    <w:rsid w:val="00155102"/>
    <w:rsid w:val="001626A3"/>
    <w:rsid w:val="0016300F"/>
    <w:rsid w:val="00165631"/>
    <w:rsid w:val="00165A24"/>
    <w:rsid w:val="00165B47"/>
    <w:rsid w:val="00167CC8"/>
    <w:rsid w:val="001767ED"/>
    <w:rsid w:val="00194DFE"/>
    <w:rsid w:val="00195FD1"/>
    <w:rsid w:val="001966CC"/>
    <w:rsid w:val="001A0B97"/>
    <w:rsid w:val="001A0DAF"/>
    <w:rsid w:val="001A762D"/>
    <w:rsid w:val="001B01BD"/>
    <w:rsid w:val="001B1BD4"/>
    <w:rsid w:val="001C15B0"/>
    <w:rsid w:val="001C6D58"/>
    <w:rsid w:val="001D5A11"/>
    <w:rsid w:val="001E1E08"/>
    <w:rsid w:val="001E247A"/>
    <w:rsid w:val="001E3DC8"/>
    <w:rsid w:val="001F06E5"/>
    <w:rsid w:val="00205E1C"/>
    <w:rsid w:val="002063E3"/>
    <w:rsid w:val="00206986"/>
    <w:rsid w:val="00212884"/>
    <w:rsid w:val="0022557D"/>
    <w:rsid w:val="00226666"/>
    <w:rsid w:val="00227401"/>
    <w:rsid w:val="0023184A"/>
    <w:rsid w:val="00236063"/>
    <w:rsid w:val="002447D5"/>
    <w:rsid w:val="002447DC"/>
    <w:rsid w:val="00250352"/>
    <w:rsid w:val="0025204F"/>
    <w:rsid w:val="00253825"/>
    <w:rsid w:val="0025400A"/>
    <w:rsid w:val="002551B8"/>
    <w:rsid w:val="002644E4"/>
    <w:rsid w:val="00270791"/>
    <w:rsid w:val="00271C22"/>
    <w:rsid w:val="00275529"/>
    <w:rsid w:val="00276963"/>
    <w:rsid w:val="0027759E"/>
    <w:rsid w:val="002842B0"/>
    <w:rsid w:val="002872CE"/>
    <w:rsid w:val="00293530"/>
    <w:rsid w:val="0029365B"/>
    <w:rsid w:val="002A5B0D"/>
    <w:rsid w:val="002B7ACB"/>
    <w:rsid w:val="002B7C17"/>
    <w:rsid w:val="002B7EFB"/>
    <w:rsid w:val="002C3C82"/>
    <w:rsid w:val="002C4A72"/>
    <w:rsid w:val="002C6182"/>
    <w:rsid w:val="002D082F"/>
    <w:rsid w:val="002D0D60"/>
    <w:rsid w:val="002E3D8A"/>
    <w:rsid w:val="002F5076"/>
    <w:rsid w:val="00302E4B"/>
    <w:rsid w:val="00307B95"/>
    <w:rsid w:val="00316754"/>
    <w:rsid w:val="00316D95"/>
    <w:rsid w:val="0031777E"/>
    <w:rsid w:val="00334D17"/>
    <w:rsid w:val="003407F7"/>
    <w:rsid w:val="0034342E"/>
    <w:rsid w:val="003443C2"/>
    <w:rsid w:val="0034652E"/>
    <w:rsid w:val="00350F2B"/>
    <w:rsid w:val="00351ECA"/>
    <w:rsid w:val="00353C63"/>
    <w:rsid w:val="0036388D"/>
    <w:rsid w:val="003640EE"/>
    <w:rsid w:val="00366E55"/>
    <w:rsid w:val="0036778B"/>
    <w:rsid w:val="0036789D"/>
    <w:rsid w:val="003728E9"/>
    <w:rsid w:val="00373456"/>
    <w:rsid w:val="0037503D"/>
    <w:rsid w:val="00384BE1"/>
    <w:rsid w:val="00396A0F"/>
    <w:rsid w:val="003B5F7E"/>
    <w:rsid w:val="003C2FF2"/>
    <w:rsid w:val="003D54F9"/>
    <w:rsid w:val="003D577D"/>
    <w:rsid w:val="003D5851"/>
    <w:rsid w:val="003E1A15"/>
    <w:rsid w:val="003E243E"/>
    <w:rsid w:val="003E36EF"/>
    <w:rsid w:val="003E4790"/>
    <w:rsid w:val="003F40C9"/>
    <w:rsid w:val="003F489E"/>
    <w:rsid w:val="00402515"/>
    <w:rsid w:val="00410FB0"/>
    <w:rsid w:val="00415D05"/>
    <w:rsid w:val="00417F03"/>
    <w:rsid w:val="004215BA"/>
    <w:rsid w:val="00421CA6"/>
    <w:rsid w:val="00422F1C"/>
    <w:rsid w:val="00430FCB"/>
    <w:rsid w:val="004337B7"/>
    <w:rsid w:val="00441424"/>
    <w:rsid w:val="004415D4"/>
    <w:rsid w:val="004443C4"/>
    <w:rsid w:val="00446A25"/>
    <w:rsid w:val="00450171"/>
    <w:rsid w:val="004512C4"/>
    <w:rsid w:val="004519BE"/>
    <w:rsid w:val="00463B09"/>
    <w:rsid w:val="00463F4D"/>
    <w:rsid w:val="004658C2"/>
    <w:rsid w:val="004707CC"/>
    <w:rsid w:val="0047140B"/>
    <w:rsid w:val="0047367C"/>
    <w:rsid w:val="00477981"/>
    <w:rsid w:val="00482A12"/>
    <w:rsid w:val="00484C70"/>
    <w:rsid w:val="004877A4"/>
    <w:rsid w:val="0049394E"/>
    <w:rsid w:val="004A0032"/>
    <w:rsid w:val="004A1607"/>
    <w:rsid w:val="004C7683"/>
    <w:rsid w:val="004D0536"/>
    <w:rsid w:val="004D2FCE"/>
    <w:rsid w:val="004D3565"/>
    <w:rsid w:val="004D3594"/>
    <w:rsid w:val="004D3DDD"/>
    <w:rsid w:val="004D469D"/>
    <w:rsid w:val="004E653F"/>
    <w:rsid w:val="004F3565"/>
    <w:rsid w:val="005005EC"/>
    <w:rsid w:val="00503247"/>
    <w:rsid w:val="00504769"/>
    <w:rsid w:val="00507071"/>
    <w:rsid w:val="005077DE"/>
    <w:rsid w:val="00507BBA"/>
    <w:rsid w:val="00514401"/>
    <w:rsid w:val="00521F9B"/>
    <w:rsid w:val="005376D1"/>
    <w:rsid w:val="0054061E"/>
    <w:rsid w:val="005447FE"/>
    <w:rsid w:val="00545358"/>
    <w:rsid w:val="00545C28"/>
    <w:rsid w:val="00550C9F"/>
    <w:rsid w:val="00552C60"/>
    <w:rsid w:val="00554468"/>
    <w:rsid w:val="005605B2"/>
    <w:rsid w:val="0057534B"/>
    <w:rsid w:val="00581DA6"/>
    <w:rsid w:val="00581E79"/>
    <w:rsid w:val="00587212"/>
    <w:rsid w:val="00590510"/>
    <w:rsid w:val="00592DDE"/>
    <w:rsid w:val="00593C7D"/>
    <w:rsid w:val="00595C26"/>
    <w:rsid w:val="00596593"/>
    <w:rsid w:val="005A1609"/>
    <w:rsid w:val="005A166A"/>
    <w:rsid w:val="005A3739"/>
    <w:rsid w:val="005B7D84"/>
    <w:rsid w:val="005C0511"/>
    <w:rsid w:val="005C299A"/>
    <w:rsid w:val="005C3292"/>
    <w:rsid w:val="005D3A8A"/>
    <w:rsid w:val="005E140A"/>
    <w:rsid w:val="005F2A2D"/>
    <w:rsid w:val="006029D7"/>
    <w:rsid w:val="00606685"/>
    <w:rsid w:val="00607F31"/>
    <w:rsid w:val="00610F33"/>
    <w:rsid w:val="00622BAE"/>
    <w:rsid w:val="006276F9"/>
    <w:rsid w:val="00633CB2"/>
    <w:rsid w:val="006342CC"/>
    <w:rsid w:val="00635276"/>
    <w:rsid w:val="00635F33"/>
    <w:rsid w:val="00647E26"/>
    <w:rsid w:val="006552B9"/>
    <w:rsid w:val="00655B78"/>
    <w:rsid w:val="00661395"/>
    <w:rsid w:val="00663546"/>
    <w:rsid w:val="00680D2B"/>
    <w:rsid w:val="006861E5"/>
    <w:rsid w:val="00694B2B"/>
    <w:rsid w:val="00696B03"/>
    <w:rsid w:val="006A2027"/>
    <w:rsid w:val="006A2038"/>
    <w:rsid w:val="006A3B56"/>
    <w:rsid w:val="006A5222"/>
    <w:rsid w:val="006A75B1"/>
    <w:rsid w:val="006C25F6"/>
    <w:rsid w:val="006E0CD6"/>
    <w:rsid w:val="006E2A9D"/>
    <w:rsid w:val="006E38A0"/>
    <w:rsid w:val="0070048D"/>
    <w:rsid w:val="0070109B"/>
    <w:rsid w:val="00701451"/>
    <w:rsid w:val="0070374C"/>
    <w:rsid w:val="00712F0E"/>
    <w:rsid w:val="00714353"/>
    <w:rsid w:val="00714BC1"/>
    <w:rsid w:val="0072066D"/>
    <w:rsid w:val="007220E4"/>
    <w:rsid w:val="00724040"/>
    <w:rsid w:val="00726F68"/>
    <w:rsid w:val="00727F46"/>
    <w:rsid w:val="0073326F"/>
    <w:rsid w:val="00737AED"/>
    <w:rsid w:val="007516AA"/>
    <w:rsid w:val="00756408"/>
    <w:rsid w:val="00760D00"/>
    <w:rsid w:val="0076291A"/>
    <w:rsid w:val="00765BC2"/>
    <w:rsid w:val="0076737C"/>
    <w:rsid w:val="00776FF3"/>
    <w:rsid w:val="00781DC5"/>
    <w:rsid w:val="007825A0"/>
    <w:rsid w:val="007826A4"/>
    <w:rsid w:val="007862F0"/>
    <w:rsid w:val="00790B18"/>
    <w:rsid w:val="0079772C"/>
    <w:rsid w:val="007A21A5"/>
    <w:rsid w:val="007A6958"/>
    <w:rsid w:val="007B582F"/>
    <w:rsid w:val="007B7D78"/>
    <w:rsid w:val="007D3ABF"/>
    <w:rsid w:val="007D50CC"/>
    <w:rsid w:val="007E7509"/>
    <w:rsid w:val="007F04B4"/>
    <w:rsid w:val="0080041A"/>
    <w:rsid w:val="00802053"/>
    <w:rsid w:val="0080327A"/>
    <w:rsid w:val="00810B05"/>
    <w:rsid w:val="00811E8F"/>
    <w:rsid w:val="008120C8"/>
    <w:rsid w:val="008144CB"/>
    <w:rsid w:val="008225D4"/>
    <w:rsid w:val="00826F06"/>
    <w:rsid w:val="00827EE2"/>
    <w:rsid w:val="008326FE"/>
    <w:rsid w:val="00835B12"/>
    <w:rsid w:val="0084026D"/>
    <w:rsid w:val="00846CC1"/>
    <w:rsid w:val="008616AB"/>
    <w:rsid w:val="00864F24"/>
    <w:rsid w:val="00870CAE"/>
    <w:rsid w:val="00872543"/>
    <w:rsid w:val="008748F5"/>
    <w:rsid w:val="00875706"/>
    <w:rsid w:val="00877F3A"/>
    <w:rsid w:val="008800B6"/>
    <w:rsid w:val="00882A32"/>
    <w:rsid w:val="008960F3"/>
    <w:rsid w:val="008A538C"/>
    <w:rsid w:val="008B487D"/>
    <w:rsid w:val="008C1307"/>
    <w:rsid w:val="008F05D7"/>
    <w:rsid w:val="008F0A1C"/>
    <w:rsid w:val="008F29AE"/>
    <w:rsid w:val="00900CF0"/>
    <w:rsid w:val="009011E2"/>
    <w:rsid w:val="0090159A"/>
    <w:rsid w:val="009108AD"/>
    <w:rsid w:val="00920A23"/>
    <w:rsid w:val="0092497E"/>
    <w:rsid w:val="00924A6F"/>
    <w:rsid w:val="009257C5"/>
    <w:rsid w:val="00930679"/>
    <w:rsid w:val="00932336"/>
    <w:rsid w:val="009323B9"/>
    <w:rsid w:val="0093434D"/>
    <w:rsid w:val="00945A39"/>
    <w:rsid w:val="009545B6"/>
    <w:rsid w:val="00962ECD"/>
    <w:rsid w:val="00965323"/>
    <w:rsid w:val="0096549B"/>
    <w:rsid w:val="00970048"/>
    <w:rsid w:val="00971081"/>
    <w:rsid w:val="009806E3"/>
    <w:rsid w:val="00982FEF"/>
    <w:rsid w:val="00995753"/>
    <w:rsid w:val="009A0E53"/>
    <w:rsid w:val="009A37C0"/>
    <w:rsid w:val="009B08DA"/>
    <w:rsid w:val="009B7388"/>
    <w:rsid w:val="009C45F7"/>
    <w:rsid w:val="009E558C"/>
    <w:rsid w:val="009F03AC"/>
    <w:rsid w:val="009F087C"/>
    <w:rsid w:val="009F1C1B"/>
    <w:rsid w:val="009F29FF"/>
    <w:rsid w:val="009F6BA1"/>
    <w:rsid w:val="00A006BD"/>
    <w:rsid w:val="00A007FE"/>
    <w:rsid w:val="00A02D73"/>
    <w:rsid w:val="00A0397B"/>
    <w:rsid w:val="00A05F59"/>
    <w:rsid w:val="00A10EFE"/>
    <w:rsid w:val="00A1410E"/>
    <w:rsid w:val="00A16D92"/>
    <w:rsid w:val="00A23ACF"/>
    <w:rsid w:val="00A24EC8"/>
    <w:rsid w:val="00A25CB9"/>
    <w:rsid w:val="00A26F8D"/>
    <w:rsid w:val="00A3459A"/>
    <w:rsid w:val="00A4030A"/>
    <w:rsid w:val="00A518AA"/>
    <w:rsid w:val="00A60524"/>
    <w:rsid w:val="00A62C6D"/>
    <w:rsid w:val="00A81C2F"/>
    <w:rsid w:val="00A87FBB"/>
    <w:rsid w:val="00A921C3"/>
    <w:rsid w:val="00A92627"/>
    <w:rsid w:val="00AA089D"/>
    <w:rsid w:val="00AA61AE"/>
    <w:rsid w:val="00AB321A"/>
    <w:rsid w:val="00AB4EC4"/>
    <w:rsid w:val="00AB5AA2"/>
    <w:rsid w:val="00AB5C27"/>
    <w:rsid w:val="00AC3EE8"/>
    <w:rsid w:val="00AC7502"/>
    <w:rsid w:val="00AD2F6D"/>
    <w:rsid w:val="00AD6936"/>
    <w:rsid w:val="00AD7AEB"/>
    <w:rsid w:val="00AE2791"/>
    <w:rsid w:val="00AE46DE"/>
    <w:rsid w:val="00AF7AB7"/>
    <w:rsid w:val="00B03E29"/>
    <w:rsid w:val="00B044D9"/>
    <w:rsid w:val="00B13A74"/>
    <w:rsid w:val="00B14535"/>
    <w:rsid w:val="00B14B4C"/>
    <w:rsid w:val="00B223CB"/>
    <w:rsid w:val="00B27961"/>
    <w:rsid w:val="00B27F0D"/>
    <w:rsid w:val="00B3187A"/>
    <w:rsid w:val="00B32BDE"/>
    <w:rsid w:val="00B41263"/>
    <w:rsid w:val="00B44272"/>
    <w:rsid w:val="00B447B6"/>
    <w:rsid w:val="00B536D6"/>
    <w:rsid w:val="00B54988"/>
    <w:rsid w:val="00B618CD"/>
    <w:rsid w:val="00B61ECE"/>
    <w:rsid w:val="00B70BE9"/>
    <w:rsid w:val="00B7493C"/>
    <w:rsid w:val="00B77912"/>
    <w:rsid w:val="00B83DF6"/>
    <w:rsid w:val="00B8742F"/>
    <w:rsid w:val="00B92776"/>
    <w:rsid w:val="00B92EE7"/>
    <w:rsid w:val="00BA125D"/>
    <w:rsid w:val="00BB4BE9"/>
    <w:rsid w:val="00BB559E"/>
    <w:rsid w:val="00BB6C11"/>
    <w:rsid w:val="00BC18F3"/>
    <w:rsid w:val="00BC6AFE"/>
    <w:rsid w:val="00BC7781"/>
    <w:rsid w:val="00BD0882"/>
    <w:rsid w:val="00BD1B32"/>
    <w:rsid w:val="00BD3EDD"/>
    <w:rsid w:val="00BE0CD7"/>
    <w:rsid w:val="00BE147E"/>
    <w:rsid w:val="00BE5271"/>
    <w:rsid w:val="00BE55DA"/>
    <w:rsid w:val="00BF094F"/>
    <w:rsid w:val="00C05166"/>
    <w:rsid w:val="00C11602"/>
    <w:rsid w:val="00C14748"/>
    <w:rsid w:val="00C15DB4"/>
    <w:rsid w:val="00C243F8"/>
    <w:rsid w:val="00C32DB7"/>
    <w:rsid w:val="00C36932"/>
    <w:rsid w:val="00C37515"/>
    <w:rsid w:val="00C43F64"/>
    <w:rsid w:val="00C46BD7"/>
    <w:rsid w:val="00C50D11"/>
    <w:rsid w:val="00C519BE"/>
    <w:rsid w:val="00C569BC"/>
    <w:rsid w:val="00C7103D"/>
    <w:rsid w:val="00C71A28"/>
    <w:rsid w:val="00C726F0"/>
    <w:rsid w:val="00C72C6A"/>
    <w:rsid w:val="00C73C86"/>
    <w:rsid w:val="00C931FB"/>
    <w:rsid w:val="00CA6442"/>
    <w:rsid w:val="00CB1464"/>
    <w:rsid w:val="00CB30A8"/>
    <w:rsid w:val="00CB3CAB"/>
    <w:rsid w:val="00CB4922"/>
    <w:rsid w:val="00CC2495"/>
    <w:rsid w:val="00CC4455"/>
    <w:rsid w:val="00CC5EB3"/>
    <w:rsid w:val="00CC7725"/>
    <w:rsid w:val="00CD2304"/>
    <w:rsid w:val="00CD7C06"/>
    <w:rsid w:val="00CE231B"/>
    <w:rsid w:val="00CE2713"/>
    <w:rsid w:val="00CF1808"/>
    <w:rsid w:val="00CF3A85"/>
    <w:rsid w:val="00D0235D"/>
    <w:rsid w:val="00D0237C"/>
    <w:rsid w:val="00D03D17"/>
    <w:rsid w:val="00D03FEC"/>
    <w:rsid w:val="00D04623"/>
    <w:rsid w:val="00D05EE2"/>
    <w:rsid w:val="00D15E4B"/>
    <w:rsid w:val="00D22A56"/>
    <w:rsid w:val="00D277C0"/>
    <w:rsid w:val="00D41E7C"/>
    <w:rsid w:val="00D42779"/>
    <w:rsid w:val="00D463B1"/>
    <w:rsid w:val="00D5185D"/>
    <w:rsid w:val="00D52A54"/>
    <w:rsid w:val="00D55E76"/>
    <w:rsid w:val="00D61B0F"/>
    <w:rsid w:val="00D63C6F"/>
    <w:rsid w:val="00D70FD3"/>
    <w:rsid w:val="00D714C1"/>
    <w:rsid w:val="00D86C89"/>
    <w:rsid w:val="00D917AB"/>
    <w:rsid w:val="00DA09FB"/>
    <w:rsid w:val="00DA5B09"/>
    <w:rsid w:val="00DA5CAA"/>
    <w:rsid w:val="00DD04AE"/>
    <w:rsid w:val="00DD4224"/>
    <w:rsid w:val="00DD4674"/>
    <w:rsid w:val="00DD5F58"/>
    <w:rsid w:val="00DD7841"/>
    <w:rsid w:val="00DF6799"/>
    <w:rsid w:val="00E00175"/>
    <w:rsid w:val="00E02E8E"/>
    <w:rsid w:val="00E034CC"/>
    <w:rsid w:val="00E13C1C"/>
    <w:rsid w:val="00E21271"/>
    <w:rsid w:val="00E30838"/>
    <w:rsid w:val="00E367E7"/>
    <w:rsid w:val="00E40502"/>
    <w:rsid w:val="00E52B4E"/>
    <w:rsid w:val="00E55D86"/>
    <w:rsid w:val="00E67404"/>
    <w:rsid w:val="00E719D0"/>
    <w:rsid w:val="00E8101F"/>
    <w:rsid w:val="00E818B9"/>
    <w:rsid w:val="00E848A9"/>
    <w:rsid w:val="00E86496"/>
    <w:rsid w:val="00E90C2B"/>
    <w:rsid w:val="00E93F0E"/>
    <w:rsid w:val="00EA38F2"/>
    <w:rsid w:val="00EA5733"/>
    <w:rsid w:val="00EA64F7"/>
    <w:rsid w:val="00EB06D6"/>
    <w:rsid w:val="00EB108E"/>
    <w:rsid w:val="00EB2A85"/>
    <w:rsid w:val="00EB3CBE"/>
    <w:rsid w:val="00EB67EA"/>
    <w:rsid w:val="00EC3D8C"/>
    <w:rsid w:val="00EC411C"/>
    <w:rsid w:val="00ED3FB1"/>
    <w:rsid w:val="00ED7CB2"/>
    <w:rsid w:val="00EE1BB3"/>
    <w:rsid w:val="00EF1017"/>
    <w:rsid w:val="00EF2EED"/>
    <w:rsid w:val="00EF740B"/>
    <w:rsid w:val="00F12916"/>
    <w:rsid w:val="00F13E50"/>
    <w:rsid w:val="00F4085A"/>
    <w:rsid w:val="00F44A74"/>
    <w:rsid w:val="00F5138E"/>
    <w:rsid w:val="00F543C9"/>
    <w:rsid w:val="00F56BD7"/>
    <w:rsid w:val="00F6193D"/>
    <w:rsid w:val="00F71036"/>
    <w:rsid w:val="00F9321D"/>
    <w:rsid w:val="00FA0FCB"/>
    <w:rsid w:val="00FA280F"/>
    <w:rsid w:val="00FA45AD"/>
    <w:rsid w:val="00FA7CFC"/>
    <w:rsid w:val="00FB4AB2"/>
    <w:rsid w:val="00FB5B3B"/>
    <w:rsid w:val="00FC401C"/>
    <w:rsid w:val="00FC7AE3"/>
    <w:rsid w:val="00FC7D78"/>
    <w:rsid w:val="00FD6CD4"/>
    <w:rsid w:val="00FE791B"/>
    <w:rsid w:val="00FF04FD"/>
    <w:rsid w:val="00FF2648"/>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52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247A"/>
    <w:rPr>
      <w:rFonts w:ascii="Times New Roman" w:hAnsi="Times New Roman" w:cs="Times New Roman"/>
    </w:rPr>
  </w:style>
  <w:style w:type="paragraph" w:styleId="Heading2">
    <w:name w:val="heading 2"/>
    <w:basedOn w:val="Normal"/>
    <w:link w:val="Heading2Char"/>
    <w:uiPriority w:val="9"/>
    <w:qFormat/>
    <w:rsid w:val="001E24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0E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E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9BC"/>
    <w:pPr>
      <w:ind w:left="720"/>
      <w:contextualSpacing/>
    </w:pPr>
    <w:rPr>
      <w:rFonts w:asciiTheme="minorHAnsi" w:hAnsiTheme="minorHAnsi" w:cstheme="minorBidi"/>
    </w:rPr>
  </w:style>
  <w:style w:type="character" w:customStyle="1" w:styleId="Heading2Char">
    <w:name w:val="Heading 2 Char"/>
    <w:basedOn w:val="DefaultParagraphFont"/>
    <w:link w:val="Heading2"/>
    <w:uiPriority w:val="9"/>
    <w:rsid w:val="001E247A"/>
    <w:rPr>
      <w:rFonts w:ascii="Times New Roman" w:hAnsi="Times New Roman" w:cs="Times New Roman"/>
      <w:b/>
      <w:bCs/>
      <w:sz w:val="36"/>
      <w:szCs w:val="36"/>
    </w:rPr>
  </w:style>
  <w:style w:type="character" w:customStyle="1" w:styleId="HTMLPreformattedChar">
    <w:name w:val="HTML Preformatted Char"/>
    <w:basedOn w:val="DefaultParagraphFont"/>
    <w:link w:val="HTMLPreformatted"/>
    <w:uiPriority w:val="99"/>
    <w:semiHidden/>
    <w:rsid w:val="001E247A"/>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1E2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styleId="Hyperlink">
    <w:name w:val="Hyperlink"/>
    <w:basedOn w:val="DefaultParagraphFont"/>
    <w:uiPriority w:val="99"/>
    <w:unhideWhenUsed/>
    <w:rsid w:val="003C2FF2"/>
    <w:rPr>
      <w:color w:val="0563C1" w:themeColor="hyperlink"/>
      <w:u w:val="single"/>
    </w:rPr>
  </w:style>
  <w:style w:type="character" w:styleId="FollowedHyperlink">
    <w:name w:val="FollowedHyperlink"/>
    <w:basedOn w:val="DefaultParagraphFont"/>
    <w:uiPriority w:val="99"/>
    <w:semiHidden/>
    <w:unhideWhenUsed/>
    <w:rsid w:val="00DA5CAA"/>
    <w:rPr>
      <w:color w:val="954F72" w:themeColor="followedHyperlink"/>
      <w:u w:val="single"/>
    </w:rPr>
  </w:style>
  <w:style w:type="paragraph" w:styleId="Header">
    <w:name w:val="header"/>
    <w:basedOn w:val="Normal"/>
    <w:link w:val="HeaderChar"/>
    <w:uiPriority w:val="99"/>
    <w:unhideWhenUsed/>
    <w:rsid w:val="00CF1808"/>
    <w:pPr>
      <w:tabs>
        <w:tab w:val="center" w:pos="4680"/>
        <w:tab w:val="right" w:pos="9360"/>
      </w:tabs>
    </w:pPr>
  </w:style>
  <w:style w:type="character" w:customStyle="1" w:styleId="HeaderChar">
    <w:name w:val="Header Char"/>
    <w:basedOn w:val="DefaultParagraphFont"/>
    <w:link w:val="Header"/>
    <w:uiPriority w:val="99"/>
    <w:rsid w:val="00CF1808"/>
    <w:rPr>
      <w:rFonts w:ascii="Times New Roman" w:hAnsi="Times New Roman" w:cs="Times New Roman"/>
    </w:rPr>
  </w:style>
  <w:style w:type="character" w:styleId="PageNumber">
    <w:name w:val="page number"/>
    <w:basedOn w:val="DefaultParagraphFont"/>
    <w:uiPriority w:val="99"/>
    <w:semiHidden/>
    <w:unhideWhenUsed/>
    <w:rsid w:val="00CF1808"/>
  </w:style>
  <w:style w:type="paragraph" w:styleId="NormalWeb">
    <w:name w:val="Normal (Web)"/>
    <w:basedOn w:val="Normal"/>
    <w:uiPriority w:val="99"/>
    <w:semiHidden/>
    <w:unhideWhenUsed/>
    <w:rsid w:val="00334D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09854">
      <w:bodyDiv w:val="1"/>
      <w:marLeft w:val="0"/>
      <w:marRight w:val="0"/>
      <w:marTop w:val="0"/>
      <w:marBottom w:val="0"/>
      <w:divBdr>
        <w:top w:val="none" w:sz="0" w:space="0" w:color="auto"/>
        <w:left w:val="none" w:sz="0" w:space="0" w:color="auto"/>
        <w:bottom w:val="none" w:sz="0" w:space="0" w:color="auto"/>
        <w:right w:val="none" w:sz="0" w:space="0" w:color="auto"/>
      </w:divBdr>
    </w:div>
    <w:div w:id="433983322">
      <w:bodyDiv w:val="1"/>
      <w:marLeft w:val="0"/>
      <w:marRight w:val="0"/>
      <w:marTop w:val="0"/>
      <w:marBottom w:val="0"/>
      <w:divBdr>
        <w:top w:val="none" w:sz="0" w:space="0" w:color="auto"/>
        <w:left w:val="none" w:sz="0" w:space="0" w:color="auto"/>
        <w:bottom w:val="none" w:sz="0" w:space="0" w:color="auto"/>
        <w:right w:val="none" w:sz="0" w:space="0" w:color="auto"/>
      </w:divBdr>
      <w:divsChild>
        <w:div w:id="1808425588">
          <w:marLeft w:val="0"/>
          <w:marRight w:val="0"/>
          <w:marTop w:val="0"/>
          <w:marBottom w:val="0"/>
          <w:divBdr>
            <w:top w:val="none" w:sz="0" w:space="0" w:color="auto"/>
            <w:left w:val="none" w:sz="0" w:space="0" w:color="auto"/>
            <w:bottom w:val="none" w:sz="0" w:space="0" w:color="auto"/>
            <w:right w:val="none" w:sz="0" w:space="0" w:color="auto"/>
          </w:divBdr>
        </w:div>
      </w:divsChild>
    </w:div>
    <w:div w:id="536432506">
      <w:bodyDiv w:val="1"/>
      <w:marLeft w:val="0"/>
      <w:marRight w:val="0"/>
      <w:marTop w:val="0"/>
      <w:marBottom w:val="0"/>
      <w:divBdr>
        <w:top w:val="none" w:sz="0" w:space="0" w:color="auto"/>
        <w:left w:val="none" w:sz="0" w:space="0" w:color="auto"/>
        <w:bottom w:val="none" w:sz="0" w:space="0" w:color="auto"/>
        <w:right w:val="none" w:sz="0" w:space="0" w:color="auto"/>
      </w:divBdr>
    </w:div>
    <w:div w:id="965086497">
      <w:bodyDiv w:val="1"/>
      <w:marLeft w:val="0"/>
      <w:marRight w:val="0"/>
      <w:marTop w:val="0"/>
      <w:marBottom w:val="0"/>
      <w:divBdr>
        <w:top w:val="none" w:sz="0" w:space="0" w:color="auto"/>
        <w:left w:val="none" w:sz="0" w:space="0" w:color="auto"/>
        <w:bottom w:val="none" w:sz="0" w:space="0" w:color="auto"/>
        <w:right w:val="none" w:sz="0" w:space="0" w:color="auto"/>
      </w:divBdr>
    </w:div>
    <w:div w:id="1671330507">
      <w:bodyDiv w:val="1"/>
      <w:marLeft w:val="0"/>
      <w:marRight w:val="0"/>
      <w:marTop w:val="0"/>
      <w:marBottom w:val="0"/>
      <w:divBdr>
        <w:top w:val="none" w:sz="0" w:space="0" w:color="auto"/>
        <w:left w:val="none" w:sz="0" w:space="0" w:color="auto"/>
        <w:bottom w:val="none" w:sz="0" w:space="0" w:color="auto"/>
        <w:right w:val="none" w:sz="0" w:space="0" w:color="auto"/>
      </w:divBdr>
    </w:div>
    <w:div w:id="1713532853">
      <w:bodyDiv w:val="1"/>
      <w:marLeft w:val="0"/>
      <w:marRight w:val="0"/>
      <w:marTop w:val="0"/>
      <w:marBottom w:val="0"/>
      <w:divBdr>
        <w:top w:val="none" w:sz="0" w:space="0" w:color="auto"/>
        <w:left w:val="none" w:sz="0" w:space="0" w:color="auto"/>
        <w:bottom w:val="none" w:sz="0" w:space="0" w:color="auto"/>
        <w:right w:val="none" w:sz="0" w:space="0" w:color="auto"/>
      </w:divBdr>
      <w:divsChild>
        <w:div w:id="293023780">
          <w:marLeft w:val="0"/>
          <w:marRight w:val="0"/>
          <w:marTop w:val="0"/>
          <w:marBottom w:val="0"/>
          <w:divBdr>
            <w:top w:val="none" w:sz="0" w:space="0" w:color="auto"/>
            <w:left w:val="none" w:sz="0" w:space="0" w:color="auto"/>
            <w:bottom w:val="none" w:sz="0" w:space="0" w:color="auto"/>
            <w:right w:val="none" w:sz="0" w:space="0" w:color="auto"/>
          </w:divBdr>
        </w:div>
      </w:divsChild>
    </w:div>
    <w:div w:id="1772896074">
      <w:bodyDiv w:val="1"/>
      <w:marLeft w:val="0"/>
      <w:marRight w:val="0"/>
      <w:marTop w:val="0"/>
      <w:marBottom w:val="0"/>
      <w:divBdr>
        <w:top w:val="none" w:sz="0" w:space="0" w:color="auto"/>
        <w:left w:val="none" w:sz="0" w:space="0" w:color="auto"/>
        <w:bottom w:val="none" w:sz="0" w:space="0" w:color="auto"/>
        <w:right w:val="none" w:sz="0" w:space="0" w:color="auto"/>
      </w:divBdr>
    </w:div>
    <w:div w:id="20078276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doi-org.online.library.marist.edu/10.1145/3084226.3084287" TargetMode="External"/><Relationship Id="rId21" Type="http://schemas.openxmlformats.org/officeDocument/2006/relationships/image" Target="media/image9.png"/><Relationship Id="rId22" Type="http://schemas.openxmlformats.org/officeDocument/2006/relationships/hyperlink" Target="https://github.com/danielobrien3/HBC-Text-Similarity-Analysis" TargetMode="External"/><Relationship Id="rId23" Type="http://schemas.openxmlformats.org/officeDocument/2006/relationships/hyperlink" Target="https://pypi.org/project/pandas/" TargetMode="External"/><Relationship Id="rId24" Type="http://schemas.openxmlformats.org/officeDocument/2006/relationships/hyperlink" Target="https://pypi.org/project/gensim/" TargetMode="External"/><Relationship Id="rId25" Type="http://schemas.openxmlformats.org/officeDocument/2006/relationships/hyperlink" Target="https://pypi.org/project/nltk/" TargetMode="External"/><Relationship Id="rId26" Type="http://schemas.openxmlformats.org/officeDocument/2006/relationships/hyperlink" Target="https://pypi.org/project/beautifulsoup4/" TargetMode="External"/><Relationship Id="rId27" Type="http://schemas.openxmlformats.org/officeDocument/2006/relationships/hyperlink" Target="https://pypi.org/project/argparse/" TargetMode="External"/><Relationship Id="rId28" Type="http://schemas.openxmlformats.org/officeDocument/2006/relationships/hyperlink" Target="https://jupyter.org"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doi.org/" TargetMode="External"/><Relationship Id="rId16" Type="http://schemas.openxmlformats.org/officeDocument/2006/relationships/hyperlink" Target="https://doi-org.online.library.marist.edu/10.1177/1461444818791326" TargetMode="External"/><Relationship Id="rId17" Type="http://schemas.openxmlformats.org/officeDocument/2006/relationships/hyperlink" Target="https://doi.org/" TargetMode="External"/><Relationship Id="rId18" Type="http://schemas.openxmlformats.org/officeDocument/2006/relationships/hyperlink" Target="https://doi-org.online.library.marist.edu/10.1177/1461444818791326" TargetMode="External"/><Relationship Id="rId19" Type="http://schemas.openxmlformats.org/officeDocument/2006/relationships/hyperlink" Target="https://doi-org.online.library.marist.edu/10.1145/3361758.336176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19</Pages>
  <Words>4119</Words>
  <Characters>23484</Characters>
  <Application>Microsoft Macintosh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365</cp:revision>
  <dcterms:created xsi:type="dcterms:W3CDTF">2020-04-21T21:16:00Z</dcterms:created>
  <dcterms:modified xsi:type="dcterms:W3CDTF">2020-05-08T19:42:00Z</dcterms:modified>
</cp:coreProperties>
</file>