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D4113D" w14:textId="77777777" w:rsidR="007874E6" w:rsidRPr="007874E6" w:rsidRDefault="007874E6" w:rsidP="007874E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  <w:t>GAWER</w:t>
      </w:r>
    </w:p>
    <w:p w14:paraId="43A633EA" w14:textId="77777777" w:rsidR="007874E6" w:rsidRPr="007874E6" w:rsidRDefault="007874E6" w:rsidP="00787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¿Cómo define GAWER una oportunidad real?</w:t>
      </w:r>
    </w:p>
    <w:p w14:paraId="5A228148" w14:textId="77777777" w:rsidR="007874E6" w:rsidRPr="007874E6" w:rsidRDefault="007874E6" w:rsidP="00787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tipo de propuestas reciben con mayor frecuencia?</w:t>
      </w:r>
    </w:p>
    <w:p w14:paraId="78C688DC" w14:textId="77777777" w:rsidR="007874E6" w:rsidRPr="007874E6" w:rsidRDefault="007874E6" w:rsidP="00787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porcentaje descartan hoy y por qué?</w:t>
      </w:r>
    </w:p>
    <w:p w14:paraId="737D5ABA" w14:textId="77777777" w:rsidR="007874E6" w:rsidRPr="007874E6" w:rsidRDefault="007874E6" w:rsidP="00787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señales hacen que Fernando diga “esto vale la pena”?</w:t>
      </w:r>
    </w:p>
    <w:p w14:paraId="2B0E86AF" w14:textId="77777777" w:rsidR="007874E6" w:rsidRPr="007874E6" w:rsidRDefault="007874E6" w:rsidP="00787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señales hacen que diga “esto es pérdida de tiempo”?</w:t>
      </w:r>
    </w:p>
    <w:p w14:paraId="6751BDD1" w14:textId="77777777" w:rsidR="007874E6" w:rsidRPr="007874E6" w:rsidRDefault="007874E6" w:rsidP="00787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negocios son prioridad para GAWER?</w:t>
      </w:r>
    </w:p>
    <w:p w14:paraId="45EBD763" w14:textId="77777777" w:rsidR="007874E6" w:rsidRPr="007874E6" w:rsidRDefault="007874E6" w:rsidP="00787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negocios no quieren recibir más?</w:t>
      </w:r>
    </w:p>
    <w:p w14:paraId="03B2D05A" w14:textId="77777777" w:rsidR="007874E6" w:rsidRPr="007874E6" w:rsidRDefault="007874E6" w:rsidP="00787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  <w:t>Sobre áreas de negocio</w:t>
      </w:r>
    </w:p>
    <w:p w14:paraId="7DEFC8EF" w14:textId="77777777" w:rsidR="007874E6" w:rsidRPr="007874E6" w:rsidRDefault="007874E6" w:rsidP="00787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¿Cuáles son las áreas oficiales de negocio?</w:t>
      </w:r>
    </w:p>
    <w:p w14:paraId="72FC7A86" w14:textId="77777777" w:rsidR="007874E6" w:rsidRPr="007874E6" w:rsidRDefault="007874E6" w:rsidP="00787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¿Hay áreas que no deben mostrarse públicamente?</w:t>
      </w:r>
    </w:p>
    <w:p w14:paraId="5AF550B4" w14:textId="77777777" w:rsidR="007874E6" w:rsidRPr="007874E6" w:rsidRDefault="007874E6" w:rsidP="00787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¿Cada área tiene requisitos documentales distintos?</w:t>
      </w:r>
    </w:p>
    <w:p w14:paraId="1025E422" w14:textId="77777777" w:rsidR="007874E6" w:rsidRPr="007874E6" w:rsidRDefault="007874E6" w:rsidP="00787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¿Existen montos mínimos por área?</w:t>
      </w:r>
    </w:p>
    <w:p w14:paraId="18AD9E8E" w14:textId="77777777" w:rsidR="007874E6" w:rsidRPr="007874E6" w:rsidRDefault="007874E6" w:rsidP="00787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países o jurisdicciones prefieren?</w:t>
      </w:r>
    </w:p>
    <w:p w14:paraId="57A87BE3" w14:textId="77777777" w:rsidR="007874E6" w:rsidRPr="007874E6" w:rsidRDefault="007874E6" w:rsidP="00787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países o jurisdicciones evitan?</w:t>
      </w:r>
    </w:p>
    <w:p w14:paraId="75A5862F" w14:textId="77777777" w:rsidR="007874E6" w:rsidRPr="007874E6" w:rsidRDefault="007874E6" w:rsidP="00787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  <w:t>Sobre documentos</w:t>
      </w:r>
    </w:p>
    <w:p w14:paraId="6A19A74B" w14:textId="77777777" w:rsidR="007874E6" w:rsidRPr="007874E6" w:rsidRDefault="007874E6" w:rsidP="00787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documentos son obligatorios para cada tipo de operación?</w:t>
      </w:r>
    </w:p>
    <w:p w14:paraId="7533C993" w14:textId="77777777" w:rsidR="007874E6" w:rsidRPr="007874E6" w:rsidRDefault="007874E6" w:rsidP="00787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documentos son deseables pero no obligatorios?</w:t>
      </w:r>
    </w:p>
    <w:p w14:paraId="5EC90ABB" w14:textId="77777777" w:rsidR="007874E6" w:rsidRPr="007874E6" w:rsidRDefault="007874E6" w:rsidP="00787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documentos suelen ser falsos, débiles o inútiles?</w:t>
      </w:r>
    </w:p>
    <w:p w14:paraId="61AD8B36" w14:textId="77777777" w:rsidR="007874E6" w:rsidRPr="007874E6" w:rsidRDefault="007874E6" w:rsidP="00787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documentos nunca deben aceptarse como prueba suficiente?</w:t>
      </w:r>
    </w:p>
    <w:p w14:paraId="59C28A4E" w14:textId="77777777" w:rsidR="007874E6" w:rsidRPr="007874E6" w:rsidRDefault="007874E6" w:rsidP="00787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  <w:t>Sobre proceso comercial</w:t>
      </w:r>
    </w:p>
    <w:p w14:paraId="1740BD90" w14:textId="77777777" w:rsidR="007874E6" w:rsidRPr="007874E6" w:rsidRDefault="007874E6" w:rsidP="00787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¿Quién recibe hoy la primera consulta?</w:t>
      </w:r>
    </w:p>
    <w:p w14:paraId="29B4EE05" w14:textId="77777777" w:rsidR="007874E6" w:rsidRPr="007874E6" w:rsidRDefault="007874E6" w:rsidP="00787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¿Quién decide si se avanza?</w:t>
      </w:r>
    </w:p>
    <w:p w14:paraId="1D1BEBD8" w14:textId="77777777" w:rsidR="007874E6" w:rsidRPr="007874E6" w:rsidRDefault="007874E6" w:rsidP="00787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¿Quién habla con el proponente?</w:t>
      </w:r>
    </w:p>
    <w:p w14:paraId="53336F85" w14:textId="77777777" w:rsidR="007874E6" w:rsidRPr="007874E6" w:rsidRDefault="007874E6" w:rsidP="00787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¿Cuándo interviene Fernando?</w:t>
      </w:r>
    </w:p>
    <w:p w14:paraId="774A280A" w14:textId="77777777" w:rsidR="007874E6" w:rsidRPr="007874E6" w:rsidRDefault="007874E6" w:rsidP="00787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¿Cuándo se considera ganado?</w:t>
      </w:r>
    </w:p>
    <w:p w14:paraId="72EF08F5" w14:textId="77777777" w:rsidR="007874E6" w:rsidRPr="007874E6" w:rsidRDefault="007874E6" w:rsidP="00787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lastRenderedPageBreak/>
        <w:t>¿Cuándo se considera perdido?</w:t>
      </w:r>
    </w:p>
    <w:p w14:paraId="57378C79" w14:textId="77777777" w:rsidR="007874E6" w:rsidRPr="007874E6" w:rsidRDefault="007874E6" w:rsidP="00787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¿Cuándo se descarta definitivamente?</w:t>
      </w:r>
    </w:p>
    <w:p w14:paraId="0914E656" w14:textId="77777777" w:rsidR="007874E6" w:rsidRPr="007874E6" w:rsidRDefault="007874E6" w:rsidP="00787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MX"/>
          <w14:ligatures w14:val="none"/>
        </w:rPr>
        <w:t>Sobre IA</w:t>
      </w:r>
    </w:p>
    <w:p w14:paraId="01D525B2" w14:textId="77777777" w:rsidR="007874E6" w:rsidRPr="007874E6" w:rsidRDefault="007874E6" w:rsidP="00787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decisiones puede sugerir la IA?</w:t>
      </w:r>
    </w:p>
    <w:p w14:paraId="6913D6D5" w14:textId="77777777" w:rsidR="007874E6" w:rsidRPr="007874E6" w:rsidRDefault="007874E6" w:rsidP="00787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decisiones nunca debe tomar sola?</w:t>
      </w:r>
    </w:p>
    <w:p w14:paraId="392599ED" w14:textId="77777777" w:rsidR="007874E6" w:rsidRPr="007874E6" w:rsidRDefault="007874E6" w:rsidP="00787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tipo de ranking sería útil?</w:t>
      </w:r>
    </w:p>
    <w:p w14:paraId="728EDCD4" w14:textId="77777777" w:rsidR="007874E6" w:rsidRPr="007874E6" w:rsidRDefault="007874E6" w:rsidP="00787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información necesita Fernando en un briefing?</w:t>
      </w:r>
    </w:p>
    <w:p w14:paraId="6DBAB902" w14:textId="77777777" w:rsidR="007874E6" w:rsidRPr="007874E6" w:rsidRDefault="007874E6" w:rsidP="00787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¿Qué tono deben tener las respuestas automáticas?</w:t>
      </w:r>
    </w:p>
    <w:p w14:paraId="2F5875A4" w14:textId="77777777" w:rsidR="007874E6" w:rsidRPr="007874E6" w:rsidRDefault="007874E6" w:rsidP="00787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7874E6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>¿Quién puede aprobar cambios en prompts o reglas?</w:t>
      </w:r>
    </w:p>
    <w:p w14:paraId="59B25905" w14:textId="77777777" w:rsidR="00D5706D" w:rsidRPr="007874E6" w:rsidRDefault="00D5706D">
      <w:pPr>
        <w:rPr>
          <w:sz w:val="32"/>
          <w:szCs w:val="32"/>
        </w:rPr>
      </w:pPr>
    </w:p>
    <w:sectPr w:rsidR="00D5706D" w:rsidRPr="007874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386F45"/>
    <w:multiLevelType w:val="multilevel"/>
    <w:tmpl w:val="DD3E18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15B8E"/>
    <w:multiLevelType w:val="multilevel"/>
    <w:tmpl w:val="32A4147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11743"/>
    <w:multiLevelType w:val="multilevel"/>
    <w:tmpl w:val="22C6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0A0FD3"/>
    <w:multiLevelType w:val="multilevel"/>
    <w:tmpl w:val="83F0386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90231"/>
    <w:multiLevelType w:val="multilevel"/>
    <w:tmpl w:val="9A5A0F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971882">
    <w:abstractNumId w:val="2"/>
  </w:num>
  <w:num w:numId="2" w16cid:durableId="2030375806">
    <w:abstractNumId w:val="0"/>
  </w:num>
  <w:num w:numId="3" w16cid:durableId="818232519">
    <w:abstractNumId w:val="4"/>
  </w:num>
  <w:num w:numId="4" w16cid:durableId="1624844764">
    <w:abstractNumId w:val="3"/>
  </w:num>
  <w:num w:numId="5" w16cid:durableId="6339512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E6"/>
    <w:rsid w:val="007874E6"/>
    <w:rsid w:val="00872DE0"/>
    <w:rsid w:val="00C22554"/>
    <w:rsid w:val="00D5706D"/>
    <w:rsid w:val="00F3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F31190"/>
  <w15:chartTrackingRefBased/>
  <w15:docId w15:val="{272391BC-04D3-A04F-A174-A23C9BEF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4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4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4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4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4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4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4E6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uentedeprrafopredeter"/>
    <w:rsid w:val="00787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Odella</dc:creator>
  <cp:keywords/>
  <dc:description/>
  <cp:lastModifiedBy>Daniel Odella</cp:lastModifiedBy>
  <cp:revision>1</cp:revision>
  <dcterms:created xsi:type="dcterms:W3CDTF">2026-07-03T12:10:00Z</dcterms:created>
  <dcterms:modified xsi:type="dcterms:W3CDTF">2026-07-03T12:11:00Z</dcterms:modified>
</cp:coreProperties>
</file>