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Fonts w:ascii="Arial" w:cs="Arial" w:eastAsia="Arial" w:hAnsi="Arial"/>
          <w:sz w:val="22"/>
          <w:szCs w:val="22"/>
          <w:rtl w:val="0"/>
        </w:rPr>
        <w:t xml:space="preserve">Entre los suscritos a saber: XXXXX, mayor de edad, vecino de la ciudad de Quito, portador de Cédula de Identidad N°. </w:t>
      </w:r>
      <w:r w:rsidDel="00000000" w:rsidR="00000000" w:rsidRPr="00000000">
        <w:rPr>
          <w:rFonts w:ascii="Arial" w:cs="Arial" w:eastAsia="Arial" w:hAnsi="Arial"/>
          <w:color w:val="222222"/>
          <w:sz w:val="22"/>
          <w:szCs w:val="22"/>
          <w:highlight w:val="white"/>
          <w:rtl w:val="0"/>
        </w:rPr>
        <w:t xml:space="preserve">XXXXXX </w:t>
      </w:r>
      <w:r w:rsidDel="00000000" w:rsidR="00000000" w:rsidRPr="00000000">
        <w:rPr>
          <w:rFonts w:ascii="Arial" w:cs="Arial" w:eastAsia="Arial" w:hAnsi="Arial"/>
          <w:sz w:val="22"/>
          <w:szCs w:val="22"/>
          <w:rtl w:val="0"/>
        </w:rPr>
        <w:t xml:space="preserve">en calidad de Representante Legal de la Empresa </w:t>
      </w:r>
      <w:r w:rsidDel="00000000" w:rsidR="00000000" w:rsidRPr="00000000">
        <w:rPr>
          <w:rFonts w:ascii="Arial" w:cs="Arial" w:eastAsia="Arial" w:hAnsi="Arial"/>
          <w:color w:val="222222"/>
          <w:sz w:val="22"/>
          <w:szCs w:val="22"/>
          <w:highlight w:val="white"/>
          <w:rtl w:val="0"/>
        </w:rPr>
        <w:t xml:space="preserve">XXXXX</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RUC N° </w:t>
      </w:r>
      <w:r w:rsidDel="00000000" w:rsidR="00000000" w:rsidRPr="00000000">
        <w:rPr>
          <w:rFonts w:ascii="Arial" w:cs="Arial" w:eastAsia="Arial" w:hAnsi="Arial"/>
          <w:color w:val="222222"/>
          <w:sz w:val="22"/>
          <w:szCs w:val="22"/>
          <w:highlight w:val="white"/>
          <w:rtl w:val="0"/>
        </w:rPr>
        <w:t xml:space="preserve">XXXXXXX</w:t>
      </w:r>
      <w:r w:rsidDel="00000000" w:rsidR="00000000" w:rsidRPr="00000000">
        <w:rPr>
          <w:rFonts w:ascii="Arial" w:cs="Arial" w:eastAsia="Arial" w:hAnsi="Arial"/>
          <w:color w:val="000000"/>
          <w:sz w:val="22"/>
          <w:szCs w:val="22"/>
          <w:rtl w:val="0"/>
        </w:rPr>
        <w:t xml:space="preserve">, parte a la cual en adelante se referirá como </w:t>
      </w:r>
      <w:r w:rsidDel="00000000" w:rsidR="00000000" w:rsidRPr="00000000">
        <w:rPr>
          <w:rFonts w:ascii="Arial" w:cs="Arial" w:eastAsia="Arial" w:hAnsi="Arial"/>
          <w:sz w:val="22"/>
          <w:szCs w:val="22"/>
          <w:rtl w:val="0"/>
        </w:rPr>
        <w:t xml:space="preserve">EL</w:t>
      </w:r>
      <w:r w:rsidDel="00000000" w:rsidR="00000000" w:rsidRPr="00000000">
        <w:rPr>
          <w:rFonts w:ascii="Arial" w:cs="Arial" w:eastAsia="Arial" w:hAnsi="Arial"/>
          <w:b w:val="1"/>
          <w:bCs w:val="1"/>
          <w:sz w:val="22"/>
          <w:szCs w:val="22"/>
          <w:rtl w:val="0"/>
        </w:rPr>
        <w:t xml:space="preserve"> CONTRATANTE </w:t>
      </w:r>
      <w:r w:rsidDel="00000000" w:rsidR="00000000" w:rsidRPr="00000000">
        <w:rPr>
          <w:rFonts w:ascii="Arial" w:cs="Arial" w:eastAsia="Arial" w:hAnsi="Arial"/>
          <w:sz w:val="22"/>
          <w:szCs w:val="22"/>
          <w:rtl w:val="0"/>
        </w:rPr>
        <w:t xml:space="preserve">y por la otra parte el Dr. Alberto Giraldo Giraldo, mayor de edad, vecino de la ciudad de Quito, portador de Cédula de Identidad N°. xx-x, en calidad de Representante Legal de la Empresa CASALIMPIA ECUADOR S.A.</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RUC N°. 1791766113001, sociedad inscrita con resolución No. 234 ante el registro mercantil tomo No.132 del 23 de enero del 2001, quien en adelante se llamará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se ha celebrado el Contrato de Prestación de Servicios de aseo para las instalaciones de EL CONTRATANTE, ubicados en XX. XXXX en la ciudad de XXX, bajo las siguientes cláusulas:</w:t>
      </w:r>
      <w:r w:rsidDel="00000000" w:rsidR="00000000" w:rsidRPr="00000000">
        <w:rPr>
          <w:rtl w:val="0"/>
        </w:rPr>
      </w:r>
    </w:p>
    <w:p w:rsidR="00000000" w:rsidDel="00000000" w:rsidP="00000000" w:rsidRDefault="00000000" w:rsidRPr="00000000" w14:paraId="0000000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3">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PRIMERA: EL CONTRATISTA, </w:t>
      </w:r>
      <w:r w:rsidDel="00000000" w:rsidR="00000000" w:rsidRPr="00000000">
        <w:rPr>
          <w:rFonts w:ascii="Arial" w:cs="Arial" w:eastAsia="Arial" w:hAnsi="Arial"/>
          <w:sz w:val="22"/>
          <w:szCs w:val="22"/>
          <w:rtl w:val="0"/>
        </w:rPr>
        <w:t xml:space="preserve">se obliga a suministrar a </w:t>
      </w:r>
      <w:r w:rsidDel="00000000" w:rsidR="00000000" w:rsidRPr="00000000">
        <w:rPr>
          <w:rFonts w:ascii="Arial" w:cs="Arial" w:eastAsia="Arial" w:hAnsi="Arial"/>
          <w:b w:val="1"/>
          <w:bCs w:val="1"/>
          <w:sz w:val="22"/>
          <w:szCs w:val="22"/>
          <w:rtl w:val="0"/>
        </w:rPr>
        <w:t xml:space="preserve">EL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CONTRATANTE </w:t>
      </w:r>
      <w:r w:rsidDel="00000000" w:rsidR="00000000" w:rsidRPr="00000000">
        <w:rPr>
          <w:rFonts w:ascii="Arial" w:cs="Arial" w:eastAsia="Arial" w:hAnsi="Arial"/>
          <w:sz w:val="22"/>
          <w:szCs w:val="22"/>
          <w:rtl w:val="0"/>
        </w:rPr>
        <w:t xml:space="preserve">el servicio de limpieza con personal debidamente seleccionado y uniformado.</w:t>
      </w:r>
    </w:p>
    <w:p w:rsidR="00000000" w:rsidDel="00000000" w:rsidP="00000000" w:rsidRDefault="00000000" w:rsidRPr="00000000" w14:paraId="0000000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CLÁUSULA SEGUNDA: PERSONAL: </w:t>
      </w:r>
      <w:r w:rsidDel="00000000" w:rsidR="00000000" w:rsidRPr="00000000">
        <w:rPr>
          <w:rtl w:val="0"/>
        </w:rPr>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servicio de Limpieza está expuesto por el CONTRATISTA y aceptado por el CONTRATANTE en el ANEXO N° 1 (Cotización del Servicio Permanente la cual forma parte integral de este contrato).</w:t>
      </w: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jc w:val="both"/>
        <w:rPr>
          <w:rFonts w:ascii="Arial" w:cs="Arial" w:eastAsia="Arial" w:hAnsi="Arial"/>
          <w:sz w:val="22"/>
          <w:szCs w:val="22"/>
          <w:highlight w:val="white"/>
        </w:rPr>
      </w:pPr>
      <w:r w:rsidDel="00000000" w:rsidR="00000000" w:rsidRPr="00000000">
        <w:rPr>
          <w:rFonts w:ascii="Arial" w:cs="Arial" w:eastAsia="Arial" w:hAnsi="Arial"/>
          <w:b w:val="1"/>
          <w:bCs w:val="1"/>
          <w:sz w:val="22"/>
          <w:szCs w:val="22"/>
          <w:rtl w:val="0"/>
        </w:rPr>
        <w:t xml:space="preserve">CLÁUSULA TERCERA: OBLIGACIONES DE EL CONTRATISTA: EL CONTRATISTA</w:t>
      </w:r>
      <w:r w:rsidDel="00000000" w:rsidR="00000000" w:rsidRPr="00000000">
        <w:rPr>
          <w:rFonts w:ascii="Arial" w:cs="Arial" w:eastAsia="Arial" w:hAnsi="Arial"/>
          <w:sz w:val="22"/>
          <w:szCs w:val="22"/>
          <w:rtl w:val="0"/>
        </w:rPr>
        <w:t xml:space="preserve"> se </w:t>
      </w:r>
      <w:r w:rsidDel="00000000" w:rsidR="00000000" w:rsidRPr="00000000">
        <w:rPr>
          <w:rFonts w:ascii="Arial" w:cs="Arial" w:eastAsia="Arial" w:hAnsi="Arial"/>
          <w:sz w:val="22"/>
          <w:szCs w:val="22"/>
          <w:highlight w:val="white"/>
          <w:rtl w:val="0"/>
        </w:rPr>
        <w:t xml:space="preserve">compromete de manera especial a cumplir las siguientes obligaciones:</w:t>
      </w:r>
    </w:p>
    <w:p w:rsidR="00000000" w:rsidDel="00000000" w:rsidP="00000000" w:rsidRDefault="00000000" w:rsidRPr="00000000" w14:paraId="00000009">
      <w:pPr>
        <w:jc w:val="both"/>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OBLIGACIONES GENERALES:</w:t>
      </w:r>
    </w:p>
    <w:p w:rsidR="00000000" w:rsidDel="00000000" w:rsidP="00000000" w:rsidRDefault="00000000" w:rsidRPr="00000000" w14:paraId="0000000B">
      <w:pPr>
        <w:numPr>
          <w:ilvl w:val="0"/>
          <w:numId w:val="2"/>
        </w:numPr>
        <w:ind w:left="502"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Ejecutar el presente contrato con personal calificado.</w:t>
      </w:r>
    </w:p>
    <w:p w:rsidR="00000000" w:rsidDel="00000000" w:rsidP="00000000" w:rsidRDefault="00000000" w:rsidRPr="00000000" w14:paraId="0000000C">
      <w:pPr>
        <w:numPr>
          <w:ilvl w:val="0"/>
          <w:numId w:val="2"/>
        </w:numPr>
        <w:ind w:left="502"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 compromete a cumplir de manera oportuna y completa con todas las obligaciones laborales que le corresponde como empleador respecto de su personal, incluido el pago puntual de remuneraciones. </w:t>
      </w:r>
    </w:p>
    <w:p w:rsidR="00000000" w:rsidDel="00000000" w:rsidP="00000000" w:rsidRDefault="00000000" w:rsidRPr="00000000" w14:paraId="0000000D">
      <w:pPr>
        <w:numPr>
          <w:ilvl w:val="0"/>
          <w:numId w:val="2"/>
        </w:numPr>
        <w:ind w:left="502" w:hanging="360"/>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Mantener vigente la afiliación de todos los empleados asignados al cumplimiento del presente contrato al sistema de seguridad social de salud, pensiones y riesgos profesionales y pagar correcta y oportunamente el valor de las contribuciones mensuales que se causen.</w:t>
      </w:r>
    </w:p>
    <w:p w:rsidR="00000000" w:rsidDel="00000000" w:rsidP="00000000" w:rsidRDefault="00000000" w:rsidRPr="00000000" w14:paraId="0000000E">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white"/>
          <w:rtl w:val="0"/>
        </w:rPr>
        <w:t xml:space="preserve">EL CONTRATISTA</w:t>
      </w:r>
      <w:r w:rsidDel="00000000" w:rsidR="00000000" w:rsidRPr="00000000">
        <w:rPr>
          <w:rFonts w:ascii="Arial" w:cs="Arial" w:eastAsia="Arial" w:hAnsi="Arial"/>
          <w:sz w:val="22"/>
          <w:szCs w:val="22"/>
          <w:highlight w:val="white"/>
          <w:rtl w:val="0"/>
        </w:rPr>
        <w:t xml:space="preserve"> y sus empleados deben cumplir con todas las normas de seguridad industrial y salud ocupacional de </w:t>
      </w:r>
      <w:r w:rsidDel="00000000" w:rsidR="00000000" w:rsidRPr="00000000">
        <w:rPr>
          <w:rFonts w:ascii="Arial" w:cs="Arial" w:eastAsia="Arial" w:hAnsi="Arial"/>
          <w:b w:val="1"/>
          <w:bCs w:val="1"/>
          <w:sz w:val="22"/>
          <w:szCs w:val="22"/>
          <w:highlight w:val="white"/>
          <w:rtl w:val="0"/>
        </w:rPr>
        <w:t xml:space="preserve">EL CONTRAT</w:t>
      </w:r>
      <w:r w:rsidDel="00000000" w:rsidR="00000000" w:rsidRPr="00000000">
        <w:rPr>
          <w:rFonts w:ascii="Arial" w:cs="Arial" w:eastAsia="Arial" w:hAnsi="Arial"/>
          <w:b w:val="1"/>
          <w:bCs w:val="1"/>
          <w:sz w:val="22"/>
          <w:szCs w:val="22"/>
          <w:rtl w:val="0"/>
        </w:rPr>
        <w:t xml:space="preserve">ANTE</w:t>
      </w:r>
      <w:r w:rsidDel="00000000" w:rsidR="00000000" w:rsidRPr="00000000">
        <w:rPr>
          <w:rFonts w:ascii="Arial" w:cs="Arial" w:eastAsia="Arial" w:hAnsi="Arial"/>
          <w:sz w:val="22"/>
          <w:szCs w:val="22"/>
          <w:rtl w:val="0"/>
        </w:rPr>
        <w:t xml:space="preserve"> cuando se encuentren dentro de las instalaciones.</w:t>
      </w:r>
    </w:p>
    <w:p w:rsidR="00000000" w:rsidDel="00000000" w:rsidP="00000000" w:rsidRDefault="00000000" w:rsidRPr="00000000" w14:paraId="0000000F">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Prestar el servicio permanente de limpieza, en las instalaciones de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de acuerdo con sus requerimientos y exigencias establecidas previamente a la firma de este contrato.</w:t>
      </w:r>
    </w:p>
    <w:p w:rsidR="00000000" w:rsidDel="00000000" w:rsidP="00000000" w:rsidRDefault="00000000" w:rsidRPr="00000000" w14:paraId="00000010">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CONTRATISTA</w:t>
      </w:r>
      <w:r w:rsidDel="00000000" w:rsidR="00000000" w:rsidRPr="00000000">
        <w:rPr>
          <w:rFonts w:ascii="Arial" w:cs="Arial" w:eastAsia="Arial" w:hAnsi="Arial"/>
          <w:sz w:val="22"/>
          <w:szCs w:val="22"/>
          <w:rtl w:val="0"/>
        </w:rPr>
        <w:t xml:space="preserve"> cuenta con una PÓLIZA DE RESPONSABILIDAD CIVIL</w:t>
      </w:r>
      <w:r w:rsidDel="00000000" w:rsidR="00000000" w:rsidRPr="00000000">
        <w:rPr>
          <w:rFonts w:ascii="Arial" w:cs="Arial" w:eastAsia="Arial" w:hAnsi="Arial"/>
          <w:b w:val="1"/>
          <w:bCs w:val="1"/>
          <w:sz w:val="22"/>
          <w:szCs w:val="22"/>
          <w:rtl w:val="0"/>
        </w:rPr>
        <w:t xml:space="preserve"> por un valor de 100.000 (Cien mil dólares) </w:t>
      </w:r>
      <w:r w:rsidDel="00000000" w:rsidR="00000000" w:rsidRPr="00000000">
        <w:rPr>
          <w:rFonts w:ascii="Arial" w:cs="Arial" w:eastAsia="Arial" w:hAnsi="Arial"/>
          <w:sz w:val="22"/>
          <w:szCs w:val="22"/>
          <w:rtl w:val="0"/>
        </w:rPr>
        <w:t xml:space="preserve">que cubre daños a terceros, siempre y cuando sean comprobados. La póliza que se podrá hacer efectiva por parte de </w:t>
      </w:r>
      <w:r w:rsidDel="00000000" w:rsidR="00000000" w:rsidRPr="00000000">
        <w:rPr>
          <w:rFonts w:ascii="Arial" w:cs="Arial" w:eastAsia="Arial" w:hAnsi="Arial"/>
          <w:b w:val="1"/>
          <w:bCs w:val="1"/>
          <w:sz w:val="22"/>
          <w:szCs w:val="22"/>
          <w:rtl w:val="0"/>
        </w:rPr>
        <w:t xml:space="preserve">EL CONTRATANTE</w:t>
      </w:r>
      <w:r w:rsidDel="00000000" w:rsidR="00000000" w:rsidRPr="00000000">
        <w:rPr>
          <w:rFonts w:ascii="Arial" w:cs="Arial" w:eastAsia="Arial" w:hAnsi="Arial"/>
          <w:sz w:val="22"/>
          <w:szCs w:val="22"/>
          <w:rtl w:val="0"/>
        </w:rPr>
        <w:t xml:space="preserve">, previa instauración de la denuncia respectiva ante la autoridad jurídica competente y la demostración, con pruebas eficientes (testigos o evidencia de polígrafo) de la responsabilidad de nuestro personal.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estará a cargo de la correspondiente prueba de polígrafo.</w:t>
      </w:r>
    </w:p>
    <w:p w:rsidR="00000000" w:rsidDel="00000000" w:rsidP="00000000" w:rsidRDefault="00000000" w:rsidRPr="00000000" w14:paraId="00000011">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Será responsabilidad de la supervisora atender las inquietudes que de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surjan, respecto a los servicios objeto de contrato.</w:t>
      </w:r>
    </w:p>
    <w:p w:rsidR="00000000" w:rsidDel="00000000" w:rsidP="00000000" w:rsidRDefault="00000000" w:rsidRPr="00000000" w14:paraId="00000012">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de acuerdo a sus reglamentos interno de trabajo y de higiene y seguridad, hará efectivos llamados de atención de ser el caso.  </w:t>
      </w:r>
    </w:p>
    <w:p w:rsidR="00000000" w:rsidDel="00000000" w:rsidP="00000000" w:rsidRDefault="00000000" w:rsidRPr="00000000" w14:paraId="00000013">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se encargará de informar sobre los elementos de protección personal requeridos acorde con su panorama de riesgos y suministrará aquellos elementos requeridos que no formaren parte de esta cotización.</w:t>
      </w:r>
    </w:p>
    <w:p w:rsidR="00000000" w:rsidDel="00000000" w:rsidP="00000000" w:rsidRDefault="00000000" w:rsidRPr="00000000" w14:paraId="00000014">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instruirá a sus empleados destinados a laborar en las instalaciones de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para que éstos permitan al personal de seguridad de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llevar a cabo revisiones rutinarias de seguridad (Entrada y Salida)</w:t>
      </w:r>
    </w:p>
    <w:p w:rsidR="00000000" w:rsidDel="00000000" w:rsidP="00000000" w:rsidRDefault="00000000" w:rsidRPr="00000000" w14:paraId="00000015">
      <w:pPr>
        <w:numPr>
          <w:ilvl w:val="0"/>
          <w:numId w:val="2"/>
        </w:numPr>
        <w:ind w:left="502" w:hanging="360"/>
        <w:jc w:val="both"/>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EL CONTRATISTA </w:t>
      </w:r>
      <w:r w:rsidDel="00000000" w:rsidR="00000000" w:rsidRPr="00000000">
        <w:rPr>
          <w:rFonts w:ascii="Arial" w:cs="Arial" w:eastAsia="Arial" w:hAnsi="Arial"/>
          <w:sz w:val="22"/>
          <w:szCs w:val="22"/>
          <w:highlight w:val="white"/>
          <w:rtl w:val="0"/>
        </w:rPr>
        <w:t xml:space="preserve">cuenta con</w:t>
      </w:r>
      <w:r w:rsidDel="00000000" w:rsidR="00000000" w:rsidRPr="00000000">
        <w:rPr>
          <w:rFonts w:ascii="Arial" w:cs="Arial" w:eastAsia="Arial" w:hAnsi="Arial"/>
          <w:b w:val="1"/>
          <w:bCs w:val="1"/>
          <w:sz w:val="22"/>
          <w:szCs w:val="22"/>
          <w:highlight w:val="white"/>
          <w:rtl w:val="0"/>
        </w:rPr>
        <w:t xml:space="preserve"> Reglamento de Seguridad y Salud Ocupacional </w:t>
      </w:r>
      <w:r w:rsidDel="00000000" w:rsidR="00000000" w:rsidRPr="00000000">
        <w:rPr>
          <w:rFonts w:ascii="Arial" w:cs="Arial" w:eastAsia="Arial" w:hAnsi="Arial"/>
          <w:sz w:val="22"/>
          <w:szCs w:val="22"/>
          <w:highlight w:val="white"/>
          <w:rtl w:val="0"/>
        </w:rPr>
        <w:t xml:space="preserve">con la finalidad de proteger y capacitar a nuestros operarios en los diferentes riesgos relacionados con su actividad de trabajo, cumpliendo con las exigencias de ley y brindando seguridad a nuestros clientes.</w:t>
      </w:r>
    </w:p>
    <w:p w:rsidR="00000000" w:rsidDel="00000000" w:rsidP="00000000" w:rsidRDefault="00000000" w:rsidRPr="00000000" w14:paraId="00000016">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se obliga a pagar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los respectivos intereses en mora por retrasos en la cancelación oportuna de las facturas acorde con la tasa de consumo </w:t>
      </w:r>
      <w:r w:rsidDel="00000000" w:rsidR="00000000" w:rsidRPr="00000000">
        <w:rPr>
          <w:rFonts w:ascii="Arial" w:cs="Arial" w:eastAsia="Arial" w:hAnsi="Arial"/>
          <w:sz w:val="22"/>
          <w:szCs w:val="22"/>
          <w:highlight w:val="white"/>
          <w:rtl w:val="0"/>
        </w:rPr>
        <w:t xml:space="preserve">establecida por el Banco Central. </w:t>
      </w:r>
      <w:r w:rsidDel="00000000" w:rsidR="00000000" w:rsidRPr="00000000">
        <w:rPr>
          <w:rtl w:val="0"/>
        </w:rPr>
      </w:r>
    </w:p>
    <w:p w:rsidR="00000000" w:rsidDel="00000000" w:rsidP="00000000" w:rsidRDefault="00000000" w:rsidRPr="00000000" w14:paraId="00000017">
      <w:pPr>
        <w:numPr>
          <w:ilvl w:val="0"/>
          <w:numId w:val="2"/>
        </w:numPr>
        <w:tabs>
          <w:tab w:val="left" w:leader="none" w:pos="284"/>
        </w:tabs>
        <w:ind w:left="502" w:hanging="360"/>
        <w:jc w:val="both"/>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EL CONTRATISTA </w:t>
      </w:r>
      <w:r w:rsidDel="00000000" w:rsidR="00000000" w:rsidRPr="00000000">
        <w:rPr>
          <w:rFonts w:ascii="Arial" w:cs="Arial" w:eastAsia="Arial" w:hAnsi="Arial"/>
          <w:sz w:val="22"/>
          <w:szCs w:val="22"/>
          <w:highlight w:val="white"/>
          <w:rtl w:val="0"/>
        </w:rPr>
        <w:t xml:space="preserve">c</w:t>
      </w:r>
      <w:r w:rsidDel="00000000" w:rsidR="00000000" w:rsidRPr="00000000">
        <w:rPr>
          <w:rFonts w:ascii="Arial" w:cs="Arial" w:eastAsia="Arial" w:hAnsi="Arial"/>
          <w:highlight w:val="white"/>
          <w:rtl w:val="0"/>
        </w:rPr>
        <w:t xml:space="preserve">omo parte del servicio, asignará un supervisor externo el cual realizará visitas periódicas y será el encargado de llevar los controles además que estará presto a solventar cualquier requerimiento que se pueda suscitar.</w:t>
      </w:r>
      <w:r w:rsidDel="00000000" w:rsidR="00000000" w:rsidRPr="00000000">
        <w:rPr>
          <w:rtl w:val="0"/>
        </w:rPr>
      </w:r>
    </w:p>
    <w:p w:rsidR="00000000" w:rsidDel="00000000" w:rsidP="00000000" w:rsidRDefault="00000000" w:rsidRPr="00000000" w14:paraId="00000018">
      <w:pPr>
        <w:numPr>
          <w:ilvl w:val="0"/>
          <w:numId w:val="2"/>
        </w:numPr>
        <w:ind w:left="502" w:hanging="360"/>
        <w:jc w:val="both"/>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EL CONTRATISTA </w:t>
      </w:r>
      <w:r w:rsidDel="00000000" w:rsidR="00000000" w:rsidRPr="00000000">
        <w:rPr>
          <w:rFonts w:ascii="Arial" w:cs="Arial" w:eastAsia="Arial" w:hAnsi="Arial"/>
          <w:sz w:val="22"/>
          <w:szCs w:val="22"/>
          <w:highlight w:val="white"/>
          <w:rtl w:val="0"/>
        </w:rPr>
        <w:t xml:space="preserve">cumple las disposiciones del mandato No 8.</w:t>
      </w:r>
    </w:p>
    <w:p w:rsidR="00000000" w:rsidDel="00000000" w:rsidP="00000000" w:rsidRDefault="00000000" w:rsidRPr="00000000" w14:paraId="00000019">
      <w:pPr>
        <w:numPr>
          <w:ilvl w:val="0"/>
          <w:numId w:val="2"/>
        </w:numPr>
        <w:ind w:left="502" w:hanging="360"/>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En caso de un accidente de trabajo </w:t>
      </w:r>
      <w:r w:rsidDel="00000000" w:rsidR="00000000" w:rsidRPr="00000000">
        <w:rPr>
          <w:rFonts w:ascii="Arial" w:cs="Arial" w:eastAsia="Arial" w:hAnsi="Arial"/>
          <w:b w:val="1"/>
          <w:bCs w:val="1"/>
          <w:sz w:val="22"/>
          <w:szCs w:val="22"/>
          <w:highlight w:val="white"/>
          <w:rtl w:val="0"/>
        </w:rPr>
        <w:t xml:space="preserve">EL CONTRATANTE</w:t>
      </w:r>
      <w:r w:rsidDel="00000000" w:rsidR="00000000" w:rsidRPr="00000000">
        <w:rPr>
          <w:rFonts w:ascii="Arial" w:cs="Arial" w:eastAsia="Arial" w:hAnsi="Arial"/>
          <w:sz w:val="22"/>
          <w:szCs w:val="22"/>
          <w:highlight w:val="white"/>
          <w:rtl w:val="0"/>
        </w:rPr>
        <w:t xml:space="preserve"> brindará los primeros auxilios y una vez realizada la investigación de las causas del mism</w:t>
      </w:r>
      <w:r w:rsidDel="00000000" w:rsidR="00000000" w:rsidRPr="00000000">
        <w:rPr>
          <w:rFonts w:ascii="Arial" w:cs="Arial" w:eastAsia="Arial" w:hAnsi="Arial"/>
          <w:sz w:val="22"/>
          <w:szCs w:val="22"/>
          <w:rtl w:val="0"/>
        </w:rPr>
        <w:t xml:space="preserve">o, el responsable de dicho accidente asumirá los costos de exámenes de control que sean requeridos. </w:t>
      </w:r>
    </w:p>
    <w:p w:rsidR="00000000" w:rsidDel="00000000" w:rsidP="00000000" w:rsidRDefault="00000000" w:rsidRPr="00000000" w14:paraId="0000001A">
      <w:pPr>
        <w:ind w:left="14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CUARTA: ELEMENTOS Y MAQUINARIA: </w:t>
      </w:r>
      <w:r w:rsidDel="00000000" w:rsidR="00000000" w:rsidRPr="00000000">
        <w:rPr>
          <w:rFonts w:ascii="Arial" w:cs="Arial" w:eastAsia="Arial" w:hAnsi="Arial"/>
          <w:sz w:val="22"/>
          <w:szCs w:val="22"/>
          <w:rtl w:val="0"/>
        </w:rPr>
        <w:t xml:space="preserve">Los Insumos y maquinaria requeridos para realizar el servicio serán por cuenta de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acorde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ANEXO N° 1 (Cotización del Servicio Permanente la cual forma parte integral de este contrato).</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QUINTA: PLAZO DE EJECUCIÓN: </w:t>
      </w:r>
      <w:r w:rsidDel="00000000" w:rsidR="00000000" w:rsidRPr="00000000">
        <w:rPr>
          <w:rFonts w:ascii="Arial" w:cs="Arial" w:eastAsia="Arial" w:hAnsi="Arial"/>
          <w:sz w:val="22"/>
          <w:szCs w:val="22"/>
          <w:rtl w:val="0"/>
        </w:rPr>
        <w:t xml:space="preserve">La duración del presente contrato será de (12) Meses. Del XX de XX del 202X al XX de XX del 202X.</w:t>
      </w:r>
    </w:p>
    <w:p w:rsidR="00000000" w:rsidDel="00000000" w:rsidP="00000000" w:rsidRDefault="00000000" w:rsidRPr="00000000" w14:paraId="0000001E">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2"/>
          <w:szCs w:val="22"/>
          <w:highlight w:val="white"/>
        </w:rPr>
      </w:pPr>
      <w:r w:rsidDel="00000000" w:rsidR="00000000" w:rsidRPr="00000000">
        <w:rPr>
          <w:rFonts w:ascii="Arial" w:cs="Arial" w:eastAsia="Arial" w:hAnsi="Arial"/>
          <w:b w:val="1"/>
          <w:bCs w:val="1"/>
          <w:sz w:val="22"/>
          <w:szCs w:val="22"/>
          <w:rtl w:val="0"/>
        </w:rPr>
        <w:t xml:space="preserve">CLÁUSULA SEXTA: VALOR Y FORMA DE PAGO: </w:t>
      </w:r>
      <w:r w:rsidDel="00000000" w:rsidR="00000000" w:rsidRPr="00000000">
        <w:rPr>
          <w:rFonts w:ascii="Arial" w:cs="Arial" w:eastAsia="Arial" w:hAnsi="Arial"/>
          <w:sz w:val="22"/>
          <w:szCs w:val="22"/>
          <w:rtl w:val="0"/>
        </w:rPr>
        <w:t xml:space="preserve">Por los servicios objeto de este contrato,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pagará a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la suma de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1"/>
          <w:szCs w:val="21"/>
          <w:rtl w:val="0"/>
        </w:rPr>
        <w:t xml:space="preserve">xxxx</w:t>
      </w:r>
      <w:r w:rsidDel="00000000" w:rsidR="00000000" w:rsidRPr="00000000">
        <w:rPr>
          <w:rFonts w:ascii="Arial" w:cs="Arial" w:eastAsia="Arial" w:hAnsi="Arial"/>
          <w:sz w:val="19"/>
          <w:szCs w:val="19"/>
          <w:rtl w:val="0"/>
        </w:rPr>
        <w:t xml:space="preserve"> USD</w:t>
      </w:r>
      <w:r w:rsidDel="00000000" w:rsidR="00000000" w:rsidRPr="00000000">
        <w:rPr>
          <w:rFonts w:ascii="Arial" w:cs="Arial" w:eastAsia="Arial" w:hAnsi="Arial"/>
          <w:sz w:val="22"/>
          <w:szCs w:val="22"/>
          <w:rtl w:val="0"/>
        </w:rPr>
        <w:t xml:space="preserve"> Mensual más IVA. (SON: xxxxx/100 Dólares). Los pagos del servicio deben ser </w:t>
      </w:r>
      <w:r w:rsidDel="00000000" w:rsidR="00000000" w:rsidRPr="00000000">
        <w:rPr>
          <w:rFonts w:ascii="Arial" w:cs="Arial" w:eastAsia="Arial" w:hAnsi="Arial"/>
          <w:sz w:val="22"/>
          <w:szCs w:val="22"/>
          <w:highlight w:val="white"/>
          <w:rtl w:val="0"/>
        </w:rPr>
        <w:t xml:space="preserve">cancelados mensualmente, con un plazo de cinco días siguientes a la presentación de la factura. </w:t>
      </w:r>
    </w:p>
    <w:p w:rsidR="00000000" w:rsidDel="00000000" w:rsidP="00000000" w:rsidRDefault="00000000" w:rsidRPr="00000000" w14:paraId="00000020">
      <w:pPr>
        <w:jc w:val="both"/>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EL CONTRATISTA </w:t>
      </w:r>
      <w:r w:rsidDel="00000000" w:rsidR="00000000" w:rsidRPr="00000000">
        <w:rPr>
          <w:rFonts w:ascii="Arial" w:cs="Arial" w:eastAsia="Arial" w:hAnsi="Arial"/>
          <w:sz w:val="22"/>
          <w:szCs w:val="22"/>
          <w:highlight w:val="white"/>
          <w:rtl w:val="0"/>
        </w:rPr>
        <w:t xml:space="preserve">se compromete a enviar los soportes del pago de la planilla del IESS y rol de pago del personal asignado al contrato, con un plazo de quince días siguientes al finalizar el mes del servicio. </w:t>
      </w:r>
    </w:p>
    <w:p w:rsidR="00000000" w:rsidDel="00000000" w:rsidP="00000000" w:rsidRDefault="00000000" w:rsidRPr="00000000" w14:paraId="00000021">
      <w:pPr>
        <w:jc w:val="both"/>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PARÁGRAFO PRIMERO: </w:t>
      </w:r>
      <w:r w:rsidDel="00000000" w:rsidR="00000000" w:rsidRPr="00000000">
        <w:rPr>
          <w:rFonts w:ascii="Arial" w:cs="Arial" w:eastAsia="Arial" w:hAnsi="Arial"/>
          <w:sz w:val="22"/>
          <w:szCs w:val="22"/>
          <w:rtl w:val="0"/>
        </w:rPr>
        <w:t xml:space="preserve">Cada vez que el Gobierno Nacional decrete incrementos sobre salarios, subsidios de transporte, prestaciones sociales, el valor total del precio del contrato se incrementará en el mismo porcentaje correspondiente a la variación decretada a partir de la fecha en que se haga efectiva. (Exigencia mandato No 8)</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El incremento al precio del contrato solamente sería aplicable en cuanto los incrementos que eventualmente establezca el Gobierno Nacional afecten la remuneración del o los empleados de la contratista asignados a la Contratante para la ejecución de las actividades convenidas.</w:t>
      </w:r>
    </w:p>
    <w:p w:rsidR="00000000" w:rsidDel="00000000" w:rsidP="00000000" w:rsidRDefault="00000000" w:rsidRPr="00000000" w14:paraId="00000023">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reconocerá y pagará a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un valor adicional al precio pactado por la prestación del servicio contratado durante los días de feriado obligatorio, salvo que dicho día de trabajo sea compensado por otro de la semana regular de trabajo, para descanso. </w:t>
      </w:r>
    </w:p>
    <w:p w:rsidR="00000000" w:rsidDel="00000000" w:rsidP="00000000" w:rsidRDefault="00000000" w:rsidRPr="00000000" w14:paraId="0000002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PARÁGRAFO SEGUNDO: </w:t>
      </w:r>
      <w:r w:rsidDel="00000000" w:rsidR="00000000" w:rsidRPr="00000000">
        <w:rPr>
          <w:rFonts w:ascii="Arial" w:cs="Arial" w:eastAsia="Arial" w:hAnsi="Arial"/>
          <w:sz w:val="22"/>
          <w:szCs w:val="22"/>
          <w:rtl w:val="0"/>
        </w:rPr>
        <w:t xml:space="preserve">El retraso en el pago de la factura mensual genera la obligación a cargo de </w:t>
      </w:r>
      <w:r w:rsidDel="00000000" w:rsidR="00000000" w:rsidRPr="00000000">
        <w:rPr>
          <w:rFonts w:ascii="Arial" w:cs="Arial" w:eastAsia="Arial" w:hAnsi="Arial"/>
          <w:b w:val="1"/>
          <w:bCs w:val="1"/>
          <w:sz w:val="22"/>
          <w:szCs w:val="22"/>
          <w:rtl w:val="0"/>
        </w:rPr>
        <w:t xml:space="preserve">EL CONTRATANTE</w:t>
      </w:r>
      <w:r w:rsidDel="00000000" w:rsidR="00000000" w:rsidRPr="00000000">
        <w:rPr>
          <w:rFonts w:ascii="Arial" w:cs="Arial" w:eastAsia="Arial" w:hAnsi="Arial"/>
          <w:sz w:val="22"/>
          <w:szCs w:val="22"/>
          <w:rtl w:val="0"/>
        </w:rPr>
        <w:t xml:space="preserve"> de pagar intereses de mora a la tasa de consumo establecida por el Banco Central.</w: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PARÁGRAFO TERCERO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EL CONTRATANTE</w:t>
      </w:r>
      <w:r w:rsidDel="00000000" w:rsidR="00000000" w:rsidRPr="00000000">
        <w:rPr>
          <w:rFonts w:ascii="Arial" w:cs="Arial" w:eastAsia="Arial" w:hAnsi="Arial"/>
          <w:sz w:val="22"/>
          <w:szCs w:val="22"/>
          <w:rtl w:val="0"/>
        </w:rPr>
        <w:t xml:space="preserve"> se compromete a no realizar contrataciones del personal suministrado por </w:t>
      </w:r>
      <w:r w:rsidDel="00000000" w:rsidR="00000000" w:rsidRPr="00000000">
        <w:rPr>
          <w:rFonts w:ascii="Arial" w:cs="Arial" w:eastAsia="Arial" w:hAnsi="Arial"/>
          <w:b w:val="1"/>
          <w:bCs w:val="1"/>
          <w:sz w:val="22"/>
          <w:szCs w:val="22"/>
          <w:rtl w:val="0"/>
        </w:rPr>
        <w:t xml:space="preserve">EL CONTRATISTA</w:t>
      </w:r>
      <w:r w:rsidDel="00000000" w:rsidR="00000000" w:rsidRPr="00000000">
        <w:rPr>
          <w:rFonts w:ascii="Arial" w:cs="Arial" w:eastAsia="Arial" w:hAnsi="Arial"/>
          <w:sz w:val="22"/>
          <w:szCs w:val="22"/>
          <w:rtl w:val="0"/>
        </w:rPr>
        <w:t xml:space="preserve"> de manera directa hasta 6 meses posteriores a la finalización del contrato, so pena de asumir una multa de hasta 3 salarios mínimos sectoriales correspondientes a los gastos de entrenamiento e indemnización.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SÉPTIMA: IMPUESTO AL VALOR AGREGADO: </w:t>
      </w:r>
      <w:r w:rsidDel="00000000" w:rsidR="00000000" w:rsidRPr="00000000">
        <w:rPr>
          <w:rFonts w:ascii="Arial" w:cs="Arial" w:eastAsia="Arial" w:hAnsi="Arial"/>
          <w:sz w:val="22"/>
          <w:szCs w:val="22"/>
          <w:rtl w:val="0"/>
        </w:rPr>
        <w:t xml:space="preserve">De acuerdo con las reformas tributarias los servicios de aseo están gravados con el impuesto al valor agregado IVA con una tarifa del 15% sobre el valor de servicio, en caso en que el Gobierno Nacional decreta alguna variación en la forma o porcentaje del cobro del IVA, se modificará el valor de los servicios acorde con el incremento decretado.</w:t>
      </w:r>
    </w:p>
    <w:p w:rsidR="00000000" w:rsidDel="00000000" w:rsidP="00000000" w:rsidRDefault="00000000" w:rsidRPr="00000000" w14:paraId="0000002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OCTAVA: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DECLARACIÓN DE ORIGEN DE FONDOS, RECURSOS, BIENES Y/O SERVICIOS: EL CONTRATANTE</w:t>
      </w:r>
      <w:r w:rsidDel="00000000" w:rsidR="00000000" w:rsidRPr="00000000">
        <w:rPr>
          <w:rFonts w:ascii="Arial" w:cs="Arial" w:eastAsia="Arial" w:hAnsi="Arial"/>
          <w:sz w:val="22"/>
          <w:szCs w:val="22"/>
          <w:rtl w:val="0"/>
        </w:rPr>
        <w:t xml:space="preserve"> declara que su negocio y los recursos que utilizará para la ejecución del objeto aquí pactado, no provienen de ninguna actividad ilícita de las contempladas en el Código Penal Ecuatoriano o en cualquier norma que modifique o adicione.</w:t>
      </w:r>
    </w:p>
    <w:p w:rsidR="00000000" w:rsidDel="00000000" w:rsidP="00000000" w:rsidRDefault="00000000" w:rsidRPr="00000000" w14:paraId="0000002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NOVENA: CONFIDENCIALIDAD: </w:t>
      </w:r>
      <w:r w:rsidDel="00000000" w:rsidR="00000000" w:rsidRPr="00000000">
        <w:rPr>
          <w:rFonts w:ascii="Arial" w:cs="Arial" w:eastAsia="Arial" w:hAnsi="Arial"/>
          <w:sz w:val="22"/>
          <w:szCs w:val="22"/>
          <w:rtl w:val="0"/>
        </w:rPr>
        <w:t xml:space="preserve">Se obliga a las dos partes XXXXXXXXXXXXXXXXXXXX  -  CASALIMPIA ECUADOR S.A., a guardar absoluta Confidencialidad, sobre toda la información, política, procedimiento, know how, base de datos, entre otros, y que llegare a tener conocimiento con ocasión de cualquier negocio comercial, jurídico que se celebre o llegue a celebrar independiente del título a través del cual se haga</w:t>
      </w:r>
    </w:p>
    <w:p w:rsidR="00000000" w:rsidDel="00000000" w:rsidP="00000000" w:rsidRDefault="00000000" w:rsidRPr="00000000" w14:paraId="0000002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DÉCIMA: CAUSALES DE TERMINACIÓN: </w:t>
      </w:r>
      <w:r w:rsidDel="00000000" w:rsidR="00000000" w:rsidRPr="00000000">
        <w:rPr>
          <w:rFonts w:ascii="Arial" w:cs="Arial" w:eastAsia="Arial" w:hAnsi="Arial"/>
          <w:sz w:val="22"/>
          <w:szCs w:val="22"/>
          <w:rtl w:val="0"/>
        </w:rPr>
        <w:t xml:space="preserve">El contrato se dará por terminado en cualquiera de los siguientes eventos A) Por el no pago de las facturas por parte de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sin exonerar del pago de los respectivos intereses legales. B) Por acuerdo entre las partes C) Por decisión del contratante, para lo cual deberá notificar con 60 días de anticipación con el previo pago de los costos generados por la prestación del servicio. </w:t>
      </w:r>
    </w:p>
    <w:p w:rsidR="00000000" w:rsidDel="00000000" w:rsidP="00000000" w:rsidRDefault="00000000" w:rsidRPr="00000000" w14:paraId="0000003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DÉCIMA PRIMERA: OTRA OBLIGACIÓN DEL CONTRATISTA. EL CONTRATISTA </w:t>
      </w:r>
      <w:r w:rsidDel="00000000" w:rsidR="00000000" w:rsidRPr="00000000">
        <w:rPr>
          <w:rFonts w:ascii="Arial" w:cs="Arial" w:eastAsia="Arial" w:hAnsi="Arial"/>
          <w:sz w:val="22"/>
          <w:szCs w:val="22"/>
          <w:rtl w:val="0"/>
        </w:rPr>
        <w:t xml:space="preserve">se obliga a reembolsar, pagar e indemnizar a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por cualquier valor que por cualquier concepto éste debiere pagar, por orden de juez o autoridad competente, sea a cualquier trabajador de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asignado para el cumplimiento del presente contrato o cualquier entidad pública por cuenta de dicho trabajador, incluyendo intereses, multas, gastos y costos judiciales o arbitrales y honorarios profesionales en que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hubiere incurrido para su defensa. Siempre y cuando dicho pago corresponda a temas imputables a la relación entre el CONTRATISTA Y CONTRATANTE. Para el efecto, si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debiere intervenir en cualquier acción judicial o extrajudicial propuesta por algún trabajador de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o una entidad pública en relación con dicho trabajador,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se compromete y obliga a sustentar la defensa de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y a asumir cualquier gasto o pago que se derive de tal acción judicial, que deba ser hecha por </w:t>
      </w:r>
      <w:r w:rsidDel="00000000" w:rsidR="00000000" w:rsidRPr="00000000">
        <w:rPr>
          <w:rFonts w:ascii="Arial" w:cs="Arial" w:eastAsia="Arial" w:hAnsi="Arial"/>
          <w:b w:val="1"/>
          <w:bCs w:val="1"/>
          <w:sz w:val="22"/>
          <w:szCs w:val="22"/>
          <w:rtl w:val="0"/>
        </w:rPr>
        <w:t xml:space="preserve">EL CONTRATANTE</w:t>
      </w:r>
      <w:r w:rsidDel="00000000" w:rsidR="00000000" w:rsidRPr="00000000">
        <w:rPr>
          <w:rFonts w:ascii="Arial" w:cs="Arial" w:eastAsia="Arial" w:hAnsi="Arial"/>
          <w:sz w:val="22"/>
          <w:szCs w:val="22"/>
          <w:rtl w:val="0"/>
        </w:rPr>
        <w:t xml:space="preserve">, incluidos los honorarios de sus abogados defensores.</w:t>
      </w:r>
    </w:p>
    <w:p w:rsidR="00000000" w:rsidDel="00000000" w:rsidP="00000000" w:rsidRDefault="00000000" w:rsidRPr="00000000" w14:paraId="00000033">
      <w:pPr>
        <w:jc w:val="both"/>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valores que sean pagados por </w:t>
      </w:r>
      <w:r w:rsidDel="00000000" w:rsidR="00000000" w:rsidRPr="00000000">
        <w:rPr>
          <w:rFonts w:ascii="Arial" w:cs="Arial" w:eastAsia="Arial" w:hAnsi="Arial"/>
          <w:b w:val="1"/>
          <w:bCs w:val="1"/>
          <w:sz w:val="22"/>
          <w:szCs w:val="22"/>
          <w:rtl w:val="0"/>
        </w:rPr>
        <w:t xml:space="preserve">EL CONTRATANTE </w:t>
      </w:r>
      <w:r w:rsidDel="00000000" w:rsidR="00000000" w:rsidRPr="00000000">
        <w:rPr>
          <w:rFonts w:ascii="Arial" w:cs="Arial" w:eastAsia="Arial" w:hAnsi="Arial"/>
          <w:sz w:val="22"/>
          <w:szCs w:val="22"/>
          <w:rtl w:val="0"/>
        </w:rPr>
        <w:t xml:space="preserve">por estos conceptos le serán reembolsados por </w:t>
      </w:r>
      <w:r w:rsidDel="00000000" w:rsidR="00000000" w:rsidRPr="00000000">
        <w:rPr>
          <w:rFonts w:ascii="Arial" w:cs="Arial" w:eastAsia="Arial" w:hAnsi="Arial"/>
          <w:b w:val="1"/>
          <w:bCs w:val="1"/>
          <w:sz w:val="22"/>
          <w:szCs w:val="22"/>
          <w:rtl w:val="0"/>
        </w:rPr>
        <w:t xml:space="preserve">EL CONTRATISTA </w:t>
      </w:r>
      <w:r w:rsidDel="00000000" w:rsidR="00000000" w:rsidRPr="00000000">
        <w:rPr>
          <w:rFonts w:ascii="Arial" w:cs="Arial" w:eastAsia="Arial" w:hAnsi="Arial"/>
          <w:sz w:val="22"/>
          <w:szCs w:val="22"/>
          <w:rtl w:val="0"/>
        </w:rPr>
        <w:t xml:space="preserve">en los siguientes diez días hábiles de requerido el pago.</w:t>
      </w:r>
    </w:p>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CLÁUSULA DÉCIMA SEGUNDA: MARCO LEGAL: </w:t>
      </w:r>
      <w:r w:rsidDel="00000000" w:rsidR="00000000" w:rsidRPr="00000000">
        <w:rPr>
          <w:rFonts w:ascii="Arial" w:cs="Arial" w:eastAsia="Arial" w:hAnsi="Arial"/>
          <w:sz w:val="22"/>
          <w:szCs w:val="22"/>
          <w:rtl w:val="0"/>
        </w:rPr>
        <w:t xml:space="preserve">Este contrato se somete en primera instancia a las cláusulas que lo integran. En lo no previsto en este contrato se aplicarán en forma supletiva las normas generales de la contratación y de las obligaciones mercantiles de la Legislación Ecuatoriana, que le sean aplicables. Las partes aclaran que la intención respecto de este acuerdo es celebrar un contrato comercial de prestación de servicios y no otro de naturaleza similar o parecida</w:t>
      </w:r>
    </w:p>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CLAUSULA DÉCIMA TERCERA – DISPUTAS :</w:t>
      </w:r>
      <w:r w:rsidDel="00000000" w:rsidR="00000000" w:rsidRPr="00000000">
        <w:rPr>
          <w:rFonts w:ascii="Arial" w:cs="Arial" w:eastAsia="Arial" w:hAnsi="Arial"/>
          <w:sz w:val="22"/>
          <w:szCs w:val="22"/>
          <w:rtl w:val="0"/>
        </w:rPr>
        <w:t xml:space="preserve"> El presente contrato estará sujeto a la legislación de la República de Ecuador ( Exigencias del Ministerio de relaciones Laborales del Ecuador  Mandato No 8  régimen civil Ecuatoriano).</w:t>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ocurrir controversias entre las parte por motivo de incumplimiento del presente contrato, las partes renuncian fuero y domicilio y se sujetarán a  los jueces competentes del cantón Quito, provincia de Pichincha y al procedimiento correspondiente previstos en el Código Orgánico General de Procesos a elección de la parte actora.</w:t>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constancia de lo anterior se firma por las partes que intervinieron, en la ciudad de Quito, XX del mes de XX del 202X.</w:t>
      </w:r>
    </w:p>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tl w:val="0"/>
        </w:rPr>
      </w:r>
    </w:p>
    <w:tbl>
      <w:tblPr>
        <w:tblStyle w:val="Table1"/>
        <w:tblW w:w="918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05"/>
        <w:gridCol w:w="1245"/>
        <w:gridCol w:w="255"/>
        <w:gridCol w:w="3375"/>
        <w:tblGridChange w:id="0">
          <w:tblGrid>
            <w:gridCol w:w="4305"/>
            <w:gridCol w:w="1245"/>
            <w:gridCol w:w="255"/>
            <w:gridCol w:w="3375"/>
          </w:tblGrid>
        </w:tblGridChange>
      </w:tblGrid>
      <w:tr>
        <w:trPr>
          <w:cantSplit w:val="0"/>
          <w:trHeight w:val="285" w:hRule="atLeast"/>
          <w:tblHeader w:val="0"/>
        </w:trPr>
        <w:tc>
          <w:tcPr>
            <w:tcBorders>
              <w:top w:color="000000" w:space="0" w:sz="4" w:val="single"/>
            </w:tcBorders>
          </w:tcPr>
          <w:p w:rsidR="00000000" w:rsidDel="00000000" w:rsidP="00000000" w:rsidRDefault="00000000" w:rsidRPr="00000000" w14:paraId="00000046">
            <w:pP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XXXXXXXXXXXXXX </w:t>
            </w:r>
            <w:r w:rsidDel="00000000" w:rsidR="00000000" w:rsidRPr="00000000">
              <w:rPr>
                <w:rtl w:val="0"/>
              </w:rPr>
            </w:r>
          </w:p>
        </w:tc>
        <w:tc>
          <w:tcPr/>
          <w:p w:rsidR="00000000" w:rsidDel="00000000" w:rsidP="00000000" w:rsidRDefault="00000000" w:rsidRPr="00000000" w14:paraId="00000047">
            <w:pPr>
              <w:rPr>
                <w:rFonts w:ascii="Arial" w:cs="Arial" w:eastAsia="Arial" w:hAnsi="Arial"/>
                <w:b w:val="1"/>
                <w:bCs w:val="1"/>
                <w:color w:val="000000"/>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4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tcBorders>
              <w:top w:color="000000" w:space="0" w:sz="4" w:val="single"/>
            </w:tcBorders>
          </w:tcPr>
          <w:p w:rsidR="00000000" w:rsidDel="00000000" w:rsidP="00000000" w:rsidRDefault="00000000" w:rsidRPr="00000000" w14:paraId="00000049">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Dr. </w:t>
            </w:r>
            <w:r w:rsidDel="00000000" w:rsidR="00000000" w:rsidRPr="00000000">
              <w:rPr>
                <w:rFonts w:ascii="Arial" w:cs="Arial" w:eastAsia="Arial" w:hAnsi="Arial"/>
                <w:b w:val="1"/>
                <w:bCs w:val="1"/>
                <w:sz w:val="22"/>
                <w:szCs w:val="22"/>
                <w:rtl w:val="0"/>
              </w:rPr>
              <w:t xml:space="preserve">Albero Giraldo Giraldo</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4A">
            <w:pP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N° </w:t>
            </w:r>
            <w:r w:rsidDel="00000000" w:rsidR="00000000" w:rsidRPr="00000000">
              <w:rPr>
                <w:rFonts w:ascii="Arial" w:cs="Arial" w:eastAsia="Arial" w:hAnsi="Arial"/>
                <w:b w:val="1"/>
                <w:bCs w:val="1"/>
                <w:color w:val="222222"/>
                <w:sz w:val="22"/>
                <w:szCs w:val="22"/>
                <w:highlight w:val="white"/>
                <w:rtl w:val="0"/>
              </w:rPr>
              <w:t xml:space="preserve">XXXXXX</w:t>
            </w:r>
            <w:r w:rsidDel="00000000" w:rsidR="00000000" w:rsidRPr="00000000">
              <w:rPr>
                <w:rtl w:val="0"/>
              </w:rPr>
            </w:r>
          </w:p>
        </w:tc>
        <w:tc>
          <w:tcPr/>
          <w:p w:rsidR="00000000" w:rsidDel="00000000" w:rsidP="00000000" w:rsidRDefault="00000000" w:rsidRPr="00000000" w14:paraId="0000004B">
            <w:pPr>
              <w:rPr>
                <w:rFonts w:ascii="Arial" w:cs="Arial" w:eastAsia="Arial" w:hAnsi="Arial"/>
                <w:b w:val="1"/>
                <w:bCs w:val="1"/>
                <w:color w:val="000000"/>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b w:val="1"/>
                <w:bCs w:val="1"/>
                <w:color w:val="000000"/>
                <w:sz w:val="22"/>
                <w:szCs w:val="22"/>
              </w:rPr>
            </w:pPr>
            <w:r w:rsidDel="00000000" w:rsidR="00000000" w:rsidRPr="00000000">
              <w:rPr>
                <w:rtl w:val="0"/>
              </w:rPr>
            </w:r>
          </w:p>
        </w:tc>
        <w:tc>
          <w:tcPr>
            <w:vAlign w:val="bottom"/>
          </w:tcPr>
          <w:p w:rsidR="00000000" w:rsidDel="00000000" w:rsidP="00000000" w:rsidRDefault="00000000" w:rsidRPr="00000000" w14:paraId="0000004D">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N°. </w:t>
            </w:r>
            <w:r w:rsidDel="00000000" w:rsidR="00000000" w:rsidRPr="00000000">
              <w:rPr>
                <w:rFonts w:ascii="Arial" w:cs="Arial" w:eastAsia="Arial" w:hAnsi="Arial"/>
                <w:b w:val="1"/>
                <w:bCs w:val="1"/>
                <w:sz w:val="22"/>
                <w:szCs w:val="22"/>
                <w:rtl w:val="0"/>
              </w:rPr>
              <w:t xml:space="preserve">xxxxxxxx</w:t>
            </w:r>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4E">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Representante Legal</w:t>
            </w:r>
          </w:p>
        </w:tc>
        <w:tc>
          <w:tcPr/>
          <w:p w:rsidR="00000000" w:rsidDel="00000000" w:rsidP="00000000" w:rsidRDefault="00000000" w:rsidRPr="00000000" w14:paraId="0000004F">
            <w:pPr>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color w:val="000000"/>
                <w:sz w:val="22"/>
                <w:szCs w:val="22"/>
              </w:rPr>
            </w:pPr>
            <w:r w:rsidDel="00000000" w:rsidR="00000000" w:rsidRPr="00000000">
              <w:rPr>
                <w:rtl w:val="0"/>
              </w:rPr>
            </w:r>
          </w:p>
        </w:tc>
        <w:tc>
          <w:tcPr>
            <w:vAlign w:val="bottom"/>
          </w:tcPr>
          <w:p w:rsidR="00000000" w:rsidDel="00000000" w:rsidP="00000000" w:rsidRDefault="00000000" w:rsidRPr="00000000" w14:paraId="00000051">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Representante Legal</w:t>
            </w:r>
          </w:p>
        </w:tc>
      </w:tr>
      <w:tr>
        <w:trPr>
          <w:cantSplit w:val="0"/>
          <w:trHeight w:val="315" w:hRule="atLeast"/>
          <w:tblHeader w:val="0"/>
        </w:trPr>
        <w:tc>
          <w:tcPr/>
          <w:p w:rsidR="00000000" w:rsidDel="00000000" w:rsidP="00000000" w:rsidRDefault="00000000" w:rsidRPr="00000000" w14:paraId="00000052">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222222"/>
                <w:sz w:val="22"/>
                <w:szCs w:val="22"/>
                <w:highlight w:val="white"/>
                <w:rtl w:val="0"/>
              </w:rPr>
              <w:t xml:space="preserve">XXXXXXXXXXX</w:t>
            </w:r>
            <w:r w:rsidDel="00000000" w:rsidR="00000000" w:rsidRPr="00000000">
              <w:rPr>
                <w:rtl w:val="0"/>
              </w:rPr>
            </w:r>
          </w:p>
        </w:tc>
        <w:tc>
          <w:tcPr/>
          <w:p w:rsidR="00000000" w:rsidDel="00000000" w:rsidP="00000000" w:rsidRDefault="00000000" w:rsidRPr="00000000" w14:paraId="00000053">
            <w:pP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54">
            <w:pPr>
              <w:rPr>
                <w:rFonts w:ascii="Arial" w:cs="Arial" w:eastAsia="Arial" w:hAnsi="Arial"/>
                <w:color w:val="000000"/>
                <w:sz w:val="22"/>
                <w:szCs w:val="22"/>
              </w:rPr>
            </w:pPr>
            <w:r w:rsidDel="00000000" w:rsidR="00000000" w:rsidRPr="00000000">
              <w:rPr>
                <w:rtl w:val="0"/>
              </w:rPr>
            </w:r>
          </w:p>
        </w:tc>
        <w:tc>
          <w:tcPr>
            <w:vAlign w:val="bottom"/>
          </w:tcPr>
          <w:p w:rsidR="00000000" w:rsidDel="00000000" w:rsidP="00000000" w:rsidRDefault="00000000" w:rsidRPr="00000000" w14:paraId="00000055">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CASALIMPIA ECUADOR S.A.</w:t>
            </w:r>
          </w:p>
        </w:tc>
      </w:tr>
    </w:tbl>
    <w:p w:rsidR="00000000" w:rsidDel="00000000" w:rsidP="00000000" w:rsidRDefault="00000000" w:rsidRPr="00000000" w14:paraId="00000056">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2"/>
          <w:szCs w:val="22"/>
        </w:rPr>
      </w:pPr>
      <w:r w:rsidDel="00000000" w:rsidR="00000000" w:rsidRPr="00000000">
        <w:rPr>
          <w:rtl w:val="0"/>
        </w:rPr>
      </w:r>
    </w:p>
    <w:sectPr>
      <w:headerReference r:id="rId7" w:type="default"/>
      <w:pgSz w:h="16838" w:w="11906" w:orient="portrait"/>
      <w:pgMar w:bottom="823.1102362204729" w:top="1134" w:left="1814" w:right="1416" w:header="42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CONTRATO DE PRESTACIÓN DE SERVICIOS DE LIMPIEZA ENTRE </w:t>
    </w:r>
    <w:r w:rsidDel="00000000" w:rsidR="00000000" w:rsidRPr="00000000">
      <w:rPr>
        <w:rFonts w:ascii="Arial" w:cs="Arial" w:eastAsia="Arial" w:hAnsi="Arial"/>
        <w:b w:val="1"/>
        <w:bCs w:val="1"/>
        <w:color w:val="222222"/>
        <w:sz w:val="22"/>
        <w:szCs w:val="22"/>
        <w:highlight w:val="white"/>
        <w:rtl w:val="0"/>
      </w:rPr>
      <w:t xml:space="preserve">XXXXXXXXX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CASALIMPIA ECUADOR S.A.</w:t>
    </w:r>
  </w:p>
  <w:p w:rsidR="00000000" w:rsidDel="00000000" w:rsidP="00000000" w:rsidRDefault="00000000" w:rsidRPr="00000000" w14:paraId="0000005C">
    <w:pPr>
      <w:keepNext w:val="0"/>
      <w:keepLines w:val="0"/>
      <w:widowControl w:val="1"/>
      <w:pBdr>
        <w:top w:space="0" w:sz="0" w:val="nil"/>
        <w:left w:space="0" w:sz="0" w:val="nil"/>
        <w:bottom w:color="000000" w:space="1" w:sz="24" w:val="single"/>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Página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502"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rsid w:val="00F5686F"/>
    <w:pPr>
      <w:tabs>
        <w:tab w:val="center" w:pos="4252"/>
        <w:tab w:val="right" w:pos="8504"/>
      </w:tabs>
    </w:pPr>
  </w:style>
  <w:style w:type="table" w:styleId="Tablaconcuadrcula">
    <w:name w:val="Table Grid"/>
    <w:basedOn w:val="Tablanormal"/>
    <w:rsid w:val="00F5686F"/>
    <w:pPr>
      <w:jc w:val="both"/>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iedepgina">
    <w:name w:val="footer"/>
    <w:basedOn w:val="Normal"/>
    <w:rsid w:val="008F61EB"/>
    <w:pPr>
      <w:tabs>
        <w:tab w:val="center" w:pos="4252"/>
        <w:tab w:val="right" w:pos="8504"/>
      </w:tabs>
    </w:pPr>
  </w:style>
  <w:style w:type="character" w:styleId="Ttulo2Car" w:customStyle="1">
    <w:name w:val="Título 2 Car"/>
    <w:link w:val="Ttulo2"/>
    <w:rsid w:val="00F93FC6"/>
    <w:rPr>
      <w:rFonts w:ascii="Arial" w:cs="Arial" w:hAnsi="Arial"/>
      <w:b w:val="1"/>
      <w:bCs w:val="1"/>
      <w:i w:val="1"/>
      <w:iCs w:val="1"/>
      <w:sz w:val="28"/>
      <w:szCs w:val="28"/>
    </w:rPr>
  </w:style>
  <w:style w:type="character" w:styleId="InitialStyle" w:customStyle="1">
    <w:name w:val="InitialStyle"/>
    <w:rsid w:val="00572A58"/>
    <w:rPr>
      <w:rFonts w:ascii="Courier New" w:hAnsi="Courier New"/>
      <w:color w:val="auto"/>
      <w:spacing w:val="0"/>
      <w:sz w:val="24"/>
    </w:rPr>
  </w:style>
  <w:style w:type="paragraph" w:styleId="Textopredeterminado" w:customStyle="1">
    <w:name w:val="Texto predeterminado"/>
    <w:basedOn w:val="Normal"/>
    <w:rsid w:val="00572A58"/>
    <w:rPr>
      <w:szCs w:val="20"/>
      <w:lang w:val="en-US"/>
    </w:rPr>
  </w:style>
  <w:style w:type="paragraph" w:styleId="Textoindependiente">
    <w:name w:val="Body Text"/>
    <w:basedOn w:val="Normal"/>
    <w:link w:val="TextoindependienteCar"/>
    <w:rsid w:val="00665BC4"/>
    <w:pPr>
      <w:jc w:val="both"/>
    </w:pPr>
    <w:rPr>
      <w:rFonts w:ascii="Arial" w:hAnsi="Arial"/>
      <w:sz w:val="22"/>
      <w:szCs w:val="22"/>
    </w:rPr>
  </w:style>
  <w:style w:type="character" w:styleId="TextoindependienteCar" w:customStyle="1">
    <w:name w:val="Texto independiente Car"/>
    <w:link w:val="Textoindependiente"/>
    <w:rsid w:val="00665BC4"/>
    <w:rPr>
      <w:rFonts w:ascii="Arial" w:hAnsi="Arial"/>
      <w:sz w:val="22"/>
      <w:szCs w:val="22"/>
      <w:lang w:eastAsia="es-ES" w:val="es-ES"/>
    </w:rPr>
  </w:style>
  <w:style w:type="paragraph" w:styleId="Textoindependiente2">
    <w:name w:val="Body Text 2"/>
    <w:basedOn w:val="Normal"/>
    <w:link w:val="Textoindependiente2Car"/>
    <w:rsid w:val="003A6757"/>
    <w:pPr>
      <w:spacing w:after="120" w:line="480" w:lineRule="auto"/>
    </w:pPr>
  </w:style>
  <w:style w:type="character" w:styleId="Textoindependiente2Car" w:customStyle="1">
    <w:name w:val="Texto independiente 2 Car"/>
    <w:link w:val="Textoindependiente2"/>
    <w:rsid w:val="003A6757"/>
    <w:rPr>
      <w:sz w:val="24"/>
      <w:szCs w:val="24"/>
    </w:rPr>
  </w:style>
  <w:style w:type="paragraph" w:styleId="Prrafodelista">
    <w:name w:val="List Paragraph"/>
    <w:basedOn w:val="Normal"/>
    <w:uiPriority w:val="34"/>
    <w:qFormat w:val="1"/>
    <w:rsid w:val="001E67A9"/>
    <w:pPr>
      <w:ind w:left="720"/>
    </w:pPr>
    <w:rPr>
      <w:rFonts w:ascii="Calibri" w:cs="Calibri" w:eastAsia="Calibri" w:hAnsi="Calibri"/>
      <w:sz w:val="22"/>
      <w:szCs w:val="22"/>
      <w:lang w:eastAsia="en-US" w:val="es-EC"/>
    </w:rPr>
  </w:style>
  <w:style w:type="paragraph" w:styleId="Textodeglobo">
    <w:name w:val="Balloon Text"/>
    <w:basedOn w:val="Normal"/>
    <w:link w:val="TextodegloboCar"/>
    <w:rsid w:val="00C470B0"/>
    <w:rPr>
      <w:rFonts w:ascii="Tahoma" w:cs="Tahoma" w:hAnsi="Tahoma"/>
      <w:sz w:val="16"/>
      <w:szCs w:val="16"/>
    </w:rPr>
  </w:style>
  <w:style w:type="character" w:styleId="TextodegloboCar" w:customStyle="1">
    <w:name w:val="Texto de globo Car"/>
    <w:basedOn w:val="Fuentedeprrafopredeter"/>
    <w:link w:val="Textodeglobo"/>
    <w:rsid w:val="00C470B0"/>
    <w:rPr>
      <w:rFonts w:ascii="Tahoma" w:cs="Tahoma" w:hAnsi="Tahoma"/>
      <w:sz w:val="16"/>
      <w:szCs w:val="16"/>
    </w:rPr>
  </w:style>
  <w:style w:type="paragraph" w:styleId="Revisin">
    <w:name w:val="Revision"/>
    <w:hidden w:val="1"/>
    <w:uiPriority w:val="99"/>
    <w:semiHidden w:val="1"/>
    <w:rsid w:val="00037024"/>
    <w:rPr>
      <w:sz w:val="24"/>
      <w:szCs w:val="24"/>
    </w:rPr>
  </w:style>
  <w:style w:type="character" w:styleId="Refdecomentario">
    <w:name w:val="annotation reference"/>
    <w:basedOn w:val="Fuentedeprrafopredeter"/>
    <w:semiHidden w:val="1"/>
    <w:unhideWhenUsed w:val="1"/>
    <w:rsid w:val="00335E72"/>
    <w:rPr>
      <w:sz w:val="16"/>
      <w:szCs w:val="16"/>
    </w:rPr>
  </w:style>
  <w:style w:type="paragraph" w:styleId="Textocomentario">
    <w:name w:val="annotation text"/>
    <w:basedOn w:val="Normal"/>
    <w:link w:val="TextocomentarioCar"/>
    <w:semiHidden w:val="1"/>
    <w:unhideWhenUsed w:val="1"/>
    <w:rsid w:val="00335E72"/>
    <w:rPr>
      <w:sz w:val="20"/>
      <w:szCs w:val="20"/>
    </w:rPr>
  </w:style>
  <w:style w:type="character" w:styleId="TextocomentarioCar" w:customStyle="1">
    <w:name w:val="Texto comentario Car"/>
    <w:basedOn w:val="Fuentedeprrafopredeter"/>
    <w:link w:val="Textocomentario"/>
    <w:semiHidden w:val="1"/>
    <w:rsid w:val="00335E72"/>
  </w:style>
  <w:style w:type="paragraph" w:styleId="Asuntodelcomentario">
    <w:name w:val="annotation subject"/>
    <w:basedOn w:val="Textocomentario"/>
    <w:next w:val="Textocomentario"/>
    <w:link w:val="AsuntodelcomentarioCar"/>
    <w:semiHidden w:val="1"/>
    <w:unhideWhenUsed w:val="1"/>
    <w:rsid w:val="00335E72"/>
    <w:rPr>
      <w:b w:val="1"/>
      <w:bCs w:val="1"/>
    </w:rPr>
  </w:style>
  <w:style w:type="character" w:styleId="AsuntodelcomentarioCar" w:customStyle="1">
    <w:name w:val="Asunto del comentario Car"/>
    <w:basedOn w:val="TextocomentarioCar"/>
    <w:link w:val="Asuntodelcomentario"/>
    <w:semiHidden w:val="1"/>
    <w:rsid w:val="00335E72"/>
    <w:rPr>
      <w:b w:val="1"/>
      <w:bCs w:val="1"/>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jc w:val="both"/>
    </w:pPr>
    <w:tblPr>
      <w:tblStyleRowBandSize w:val="1"/>
      <w:tblStyleColBandSize w:val="1"/>
      <w:tblCellMar>
        <w:top w:w="0.0" w:type="dxa"/>
        <w:left w:w="108.0" w:type="dxa"/>
        <w:bottom w:w="0.0" w:type="dxa"/>
        <w:right w:w="108.0" w:type="dxa"/>
      </w:tblCellMar>
    </w:tbl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SnrxWDx4umNHAzT4QhnDSUXinw==">CgMxLjA4AHIhMUUtMzA2SC1nTHZ6VzNCSUVSZDR4NWxBZ04wSWJtQkVw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2020-08-26T13:18:00Z</dcterms:created>
  <dc:creator>GUAYAS</dc:creator>
</cp:coreProperties>
</file>