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8B353B3" w14:textId="77777777" w:rsidR="00D56A4D" w:rsidRPr="009D30F5" w:rsidRDefault="00D56A4D" w:rsidP="00D56A4D">
      <w:pPr>
        <w:jc w:val="center"/>
        <w:rPr>
          <w:rFonts w:cs="Segoe UI"/>
        </w:rPr>
      </w:pPr>
    </w:p>
    <w:p w14:paraId="76884B79" w14:textId="77777777" w:rsidR="00D56A4D" w:rsidRPr="009D30F5" w:rsidRDefault="00D56A4D" w:rsidP="00D56A4D">
      <w:pPr>
        <w:jc w:val="center"/>
        <w:rPr>
          <w:rFonts w:cs="Segoe UI"/>
        </w:rPr>
      </w:pPr>
    </w:p>
    <w:p w14:paraId="381E2718" w14:textId="77777777" w:rsidR="00D56A4D" w:rsidRPr="009D30F5" w:rsidRDefault="00D56A4D" w:rsidP="00D56A4D">
      <w:pPr>
        <w:jc w:val="center"/>
        <w:rPr>
          <w:rFonts w:cs="Segoe UI"/>
          <w:sz w:val="22"/>
          <w:szCs w:val="22"/>
        </w:rPr>
      </w:pPr>
    </w:p>
    <w:p w14:paraId="4DB2DAC8" w14:textId="1363BC51" w:rsidR="00D56A4D" w:rsidRPr="009D30F5" w:rsidRDefault="00004707" w:rsidP="00D56A4D">
      <w:pPr>
        <w:jc w:val="center"/>
        <w:rPr>
          <w:rFonts w:cs="Segoe UI"/>
          <w:sz w:val="72"/>
          <w:szCs w:val="72"/>
        </w:rPr>
      </w:pPr>
      <w:r w:rsidRPr="009D30F5">
        <w:rPr>
          <w:rFonts w:cs="Segoe UI"/>
          <w:sz w:val="72"/>
          <w:szCs w:val="72"/>
        </w:rPr>
        <w:t>AI Nuclei Detection</w:t>
      </w:r>
    </w:p>
    <w:p w14:paraId="60E67F4B" w14:textId="77777777" w:rsidR="00004707" w:rsidRPr="009D30F5" w:rsidRDefault="00004707" w:rsidP="00D56A4D">
      <w:pPr>
        <w:jc w:val="center"/>
        <w:rPr>
          <w:rFonts w:cs="Segoe UI"/>
          <w:sz w:val="72"/>
          <w:szCs w:val="72"/>
        </w:rPr>
      </w:pPr>
    </w:p>
    <w:p w14:paraId="0B7DC70F" w14:textId="77777777" w:rsidR="00004707" w:rsidRPr="009D30F5" w:rsidRDefault="00004707" w:rsidP="00D56A4D">
      <w:pPr>
        <w:jc w:val="center"/>
        <w:rPr>
          <w:rFonts w:cs="Segoe UI"/>
          <w:sz w:val="72"/>
          <w:szCs w:val="72"/>
        </w:rPr>
      </w:pPr>
    </w:p>
    <w:p w14:paraId="03B1EDB4" w14:textId="0825C584" w:rsidR="00004707" w:rsidRPr="009D30F5" w:rsidRDefault="009D30F5" w:rsidP="00D56A4D">
      <w:pPr>
        <w:jc w:val="center"/>
        <w:rPr>
          <w:rFonts w:cs="Segoe UI"/>
          <w:sz w:val="72"/>
          <w:szCs w:val="72"/>
        </w:rPr>
      </w:pPr>
      <w:r w:rsidRPr="009D30F5">
        <w:rPr>
          <w:rFonts w:cs="Segoe UI"/>
          <w:sz w:val="72"/>
          <w:szCs w:val="72"/>
        </w:rPr>
        <w:t xml:space="preserve">User </w:t>
      </w:r>
      <w:r w:rsidR="00004707" w:rsidRPr="009D30F5">
        <w:rPr>
          <w:rFonts w:cs="Segoe UI"/>
          <w:sz w:val="72"/>
          <w:szCs w:val="72"/>
        </w:rPr>
        <w:t>Manual</w:t>
      </w:r>
    </w:p>
    <w:p w14:paraId="64637115" w14:textId="77777777" w:rsidR="00004707" w:rsidRPr="009D30F5" w:rsidRDefault="00004707" w:rsidP="00D56A4D">
      <w:pPr>
        <w:jc w:val="center"/>
        <w:rPr>
          <w:rFonts w:cs="Segoe UI"/>
          <w:sz w:val="72"/>
          <w:szCs w:val="72"/>
        </w:rPr>
      </w:pPr>
    </w:p>
    <w:p w14:paraId="41366230" w14:textId="77777777" w:rsidR="00004707" w:rsidRPr="009D30F5" w:rsidRDefault="00004707" w:rsidP="00DD30CB">
      <w:pPr>
        <w:rPr>
          <w:rFonts w:cs="Segoe UI"/>
        </w:rPr>
      </w:pPr>
    </w:p>
    <w:p w14:paraId="5E767B98" w14:textId="77CEA592" w:rsidR="00702354" w:rsidRPr="009D30F5" w:rsidRDefault="00D56A4D" w:rsidP="00D56A4D">
      <w:pPr>
        <w:jc w:val="center"/>
        <w:rPr>
          <w:rFonts w:cs="Segoe UI"/>
        </w:rPr>
      </w:pPr>
      <w:r w:rsidRPr="009D30F5">
        <w:rPr>
          <w:rFonts w:cs="Segoe UI"/>
          <w:noProof/>
        </w:rPr>
        <w:drawing>
          <wp:inline distT="0" distB="0" distL="0" distR="0" wp14:anchorId="6E616924" wp14:editId="573E795F">
            <wp:extent cx="3016666" cy="3016666"/>
            <wp:effectExtent l="0" t="0" r="6350" b="6350"/>
            <wp:docPr id="1262231115" name="Grafik 1" descr="Ein Bild, das Schwarz, Dunkelhei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62231115" name="Grafik 1" descr="Ein Bild, das Schwarz, Dunkelheit enthält.&#10;&#10;Automatisch generierte Beschreibung"/>
                    <pic:cNvPicPr/>
                  </pic:nvPicPr>
                  <pic:blipFill>
                    <a:blip r:embed="rId8" cstate="print">
                      <a:alphaModFix amt="50000"/>
                      <a:extLst>
                        <a:ext uri="{28A0092B-C50C-407E-A947-70E740481C1C}">
                          <a14:useLocalDpi xmlns:a14="http://schemas.microsoft.com/office/drawing/2010/main" val="0"/>
                        </a:ext>
                      </a:extLst>
                    </a:blip>
                    <a:stretch>
                      <a:fillRect/>
                    </a:stretch>
                  </pic:blipFill>
                  <pic:spPr>
                    <a:xfrm>
                      <a:off x="0" y="0"/>
                      <a:ext cx="3033935" cy="3033935"/>
                    </a:xfrm>
                    <a:prstGeom prst="rect">
                      <a:avLst/>
                    </a:prstGeom>
                  </pic:spPr>
                </pic:pic>
              </a:graphicData>
            </a:graphic>
          </wp:inline>
        </w:drawing>
      </w:r>
    </w:p>
    <w:p w14:paraId="1265C83A" w14:textId="65BF0919" w:rsidR="00004707" w:rsidRPr="009D30F5" w:rsidRDefault="00004707">
      <w:pPr>
        <w:rPr>
          <w:rFonts w:cs="Segoe UI"/>
        </w:rPr>
      </w:pPr>
      <w:r w:rsidRPr="009D30F5">
        <w:rPr>
          <w:rFonts w:cs="Segoe UI"/>
        </w:rPr>
        <w:br w:type="page"/>
      </w:r>
    </w:p>
    <w:sdt>
      <w:sdtPr>
        <w:rPr>
          <w:rFonts w:eastAsiaTheme="minorEastAsia" w:cs="Segoe UI"/>
          <w:b w:val="0"/>
          <w:bCs w:val="0"/>
          <w:color w:val="auto"/>
          <w:kern w:val="2"/>
          <w:sz w:val="24"/>
          <w:szCs w:val="24"/>
        </w:rPr>
        <w:id w:val="-1722278961"/>
        <w:docPartObj>
          <w:docPartGallery w:val="Table of Contents"/>
          <w:docPartUnique/>
        </w:docPartObj>
      </w:sdtPr>
      <w:sdtEndPr>
        <w:rPr>
          <w:rFonts w:eastAsiaTheme="majorEastAsia"/>
          <w:b/>
          <w:bCs/>
          <w:color w:val="000000" w:themeColor="text1"/>
          <w:kern w:val="0"/>
          <w:sz w:val="22"/>
          <w:szCs w:val="22"/>
        </w:rPr>
      </w:sdtEndPr>
      <w:sdtContent>
        <w:p w14:paraId="5F5F626D" w14:textId="77777777" w:rsidR="000B3DF5" w:rsidRPr="009D30F5" w:rsidRDefault="000B3DF5">
          <w:pPr>
            <w:pStyle w:val="Inhaltsverzeichnisberschrift"/>
            <w:rPr>
              <w:rFonts w:eastAsiaTheme="minorEastAsia" w:cs="Segoe UI"/>
              <w:b w:val="0"/>
              <w:bCs w:val="0"/>
              <w:color w:val="auto"/>
              <w:kern w:val="2"/>
              <w:sz w:val="24"/>
              <w:szCs w:val="24"/>
            </w:rPr>
          </w:pPr>
        </w:p>
        <w:sdt>
          <w:sdtPr>
            <w:rPr>
              <w:rFonts w:eastAsiaTheme="minorEastAsia" w:cs="Segoe UI"/>
              <w:b w:val="0"/>
              <w:bCs w:val="0"/>
              <w:color w:val="auto"/>
              <w:kern w:val="2"/>
              <w:sz w:val="24"/>
              <w:szCs w:val="24"/>
            </w:rPr>
            <w:id w:val="290088328"/>
          </w:sdtPr>
          <w:sdtEndPr>
            <w:rPr>
              <w:rFonts w:eastAsiaTheme="majorEastAsia"/>
              <w:b/>
              <w:bCs/>
              <w:color w:val="000000" w:themeColor="text1"/>
              <w:kern w:val="0"/>
              <w:sz w:val="22"/>
              <w:szCs w:val="22"/>
            </w:rPr>
          </w:sdtEndPr>
          <w:sdtContent>
            <w:p w14:paraId="1C714CA5" w14:textId="77777777" w:rsidR="00151B58" w:rsidRDefault="000B3DF5">
              <w:pPr>
                <w:pStyle w:val="Inhaltsverzeichnisberschrift"/>
                <w:rPr>
                  <w:noProof/>
                </w:rPr>
              </w:pPr>
              <w:r w:rsidRPr="002C0D06">
                <w:rPr>
                  <w:rFonts w:cs="Segoe UI"/>
                </w:rPr>
                <w:t xml:space="preserve">Table of </w:t>
              </w:r>
              <w:r w:rsidR="002072F6" w:rsidRPr="002C0D06">
                <w:rPr>
                  <w:rFonts w:cs="Segoe UI"/>
                </w:rPr>
                <w:t>C</w:t>
              </w:r>
              <w:r w:rsidRPr="002C0D06">
                <w:rPr>
                  <w:rFonts w:cs="Segoe UI"/>
                </w:rPr>
                <w:t>ontents</w:t>
              </w:r>
              <w:r w:rsidRPr="002C0D06">
                <w:rPr>
                  <w:rFonts w:cs="Segoe UI"/>
                </w:rPr>
                <w:fldChar w:fldCharType="begin"/>
              </w:r>
              <w:r w:rsidRPr="002C0D06">
                <w:rPr>
                  <w:rFonts w:cs="Segoe UI"/>
                </w:rPr>
                <w:instrText xml:space="preserve"> TOC \o "1-3" \h \z \u </w:instrText>
              </w:r>
              <w:r w:rsidRPr="002C0D06">
                <w:rPr>
                  <w:rFonts w:cs="Segoe UI"/>
                </w:rPr>
                <w:fldChar w:fldCharType="separate"/>
              </w:r>
            </w:p>
            <w:p w14:paraId="41961781" w14:textId="71FDC34C" w:rsidR="00151B58" w:rsidRDefault="00151B58">
              <w:pPr>
                <w:pStyle w:val="Verzeichnis1"/>
                <w:rPr>
                  <w:rFonts w:asciiTheme="minorHAnsi" w:eastAsiaTheme="minorEastAsia" w:hAnsiTheme="minorHAnsi" w:cstheme="minorBidi"/>
                  <w:b w:val="0"/>
                  <w:bCs w:val="0"/>
                  <w:lang w:val="de-DE" w:eastAsia="de-DE"/>
                </w:rPr>
              </w:pPr>
              <w:hyperlink w:anchor="_Toc162710435" w:history="1">
                <w:r w:rsidRPr="00343480">
                  <w:rPr>
                    <w:rStyle w:val="Hyperlink"/>
                  </w:rPr>
                  <w:t>Application</w:t>
                </w:r>
                <w:r>
                  <w:rPr>
                    <w:webHidden/>
                  </w:rPr>
                  <w:tab/>
                </w:r>
                <w:r>
                  <w:rPr>
                    <w:webHidden/>
                  </w:rPr>
                  <w:fldChar w:fldCharType="begin"/>
                </w:r>
                <w:r>
                  <w:rPr>
                    <w:webHidden/>
                  </w:rPr>
                  <w:instrText xml:space="preserve"> PAGEREF _Toc162710435 \h </w:instrText>
                </w:r>
                <w:r>
                  <w:rPr>
                    <w:webHidden/>
                  </w:rPr>
                </w:r>
                <w:r>
                  <w:rPr>
                    <w:webHidden/>
                  </w:rPr>
                  <w:fldChar w:fldCharType="separate"/>
                </w:r>
                <w:r>
                  <w:rPr>
                    <w:webHidden/>
                  </w:rPr>
                  <w:t>2</w:t>
                </w:r>
                <w:r>
                  <w:rPr>
                    <w:webHidden/>
                  </w:rPr>
                  <w:fldChar w:fldCharType="end"/>
                </w:r>
              </w:hyperlink>
            </w:p>
            <w:p w14:paraId="3610873B" w14:textId="369F0147" w:rsidR="00151B58" w:rsidRDefault="00151B58">
              <w:pPr>
                <w:pStyle w:val="Verzeichnis1"/>
                <w:rPr>
                  <w:rFonts w:asciiTheme="minorHAnsi" w:eastAsiaTheme="minorEastAsia" w:hAnsiTheme="minorHAnsi" w:cstheme="minorBidi"/>
                  <w:b w:val="0"/>
                  <w:bCs w:val="0"/>
                  <w:lang w:val="de-DE" w:eastAsia="de-DE"/>
                </w:rPr>
              </w:pPr>
              <w:hyperlink w:anchor="_Toc162710436" w:history="1">
                <w:r w:rsidRPr="00343480">
                  <w:rPr>
                    <w:rStyle w:val="Hyperlink"/>
                  </w:rPr>
                  <w:t>Computer Requirements</w:t>
                </w:r>
                <w:r>
                  <w:rPr>
                    <w:webHidden/>
                  </w:rPr>
                  <w:tab/>
                </w:r>
                <w:r>
                  <w:rPr>
                    <w:webHidden/>
                  </w:rPr>
                  <w:fldChar w:fldCharType="begin"/>
                </w:r>
                <w:r>
                  <w:rPr>
                    <w:webHidden/>
                  </w:rPr>
                  <w:instrText xml:space="preserve"> PAGEREF _Toc162710436 \h </w:instrText>
                </w:r>
                <w:r>
                  <w:rPr>
                    <w:webHidden/>
                  </w:rPr>
                </w:r>
                <w:r>
                  <w:rPr>
                    <w:webHidden/>
                  </w:rPr>
                  <w:fldChar w:fldCharType="separate"/>
                </w:r>
                <w:r>
                  <w:rPr>
                    <w:webHidden/>
                  </w:rPr>
                  <w:t>2</w:t>
                </w:r>
                <w:r>
                  <w:rPr>
                    <w:webHidden/>
                  </w:rPr>
                  <w:fldChar w:fldCharType="end"/>
                </w:r>
              </w:hyperlink>
            </w:p>
            <w:p w14:paraId="3320B455" w14:textId="73D355E7" w:rsidR="00151B58" w:rsidRDefault="00151B58">
              <w:pPr>
                <w:pStyle w:val="Verzeichnis1"/>
                <w:rPr>
                  <w:rFonts w:asciiTheme="minorHAnsi" w:eastAsiaTheme="minorEastAsia" w:hAnsiTheme="minorHAnsi" w:cstheme="minorBidi"/>
                  <w:b w:val="0"/>
                  <w:bCs w:val="0"/>
                  <w:lang w:val="de-DE" w:eastAsia="de-DE"/>
                </w:rPr>
              </w:pPr>
              <w:hyperlink w:anchor="_Toc162710437" w:history="1">
                <w:r w:rsidRPr="00343480">
                  <w:rPr>
                    <w:rStyle w:val="Hyperlink"/>
                  </w:rPr>
                  <w:t>Starting the Software</w:t>
                </w:r>
                <w:r>
                  <w:rPr>
                    <w:webHidden/>
                  </w:rPr>
                  <w:tab/>
                </w:r>
                <w:r>
                  <w:rPr>
                    <w:webHidden/>
                  </w:rPr>
                  <w:fldChar w:fldCharType="begin"/>
                </w:r>
                <w:r>
                  <w:rPr>
                    <w:webHidden/>
                  </w:rPr>
                  <w:instrText xml:space="preserve"> PAGEREF _Toc162710437 \h </w:instrText>
                </w:r>
                <w:r>
                  <w:rPr>
                    <w:webHidden/>
                  </w:rPr>
                </w:r>
                <w:r>
                  <w:rPr>
                    <w:webHidden/>
                  </w:rPr>
                  <w:fldChar w:fldCharType="separate"/>
                </w:r>
                <w:r>
                  <w:rPr>
                    <w:webHidden/>
                  </w:rPr>
                  <w:t>2</w:t>
                </w:r>
                <w:r>
                  <w:rPr>
                    <w:webHidden/>
                  </w:rPr>
                  <w:fldChar w:fldCharType="end"/>
                </w:r>
              </w:hyperlink>
            </w:p>
            <w:p w14:paraId="08B2E8D0" w14:textId="6B4A7EFE" w:rsidR="00151B58" w:rsidRDefault="00151B58">
              <w:pPr>
                <w:pStyle w:val="Verzeichnis1"/>
                <w:rPr>
                  <w:rFonts w:asciiTheme="minorHAnsi" w:eastAsiaTheme="minorEastAsia" w:hAnsiTheme="minorHAnsi" w:cstheme="minorBidi"/>
                  <w:b w:val="0"/>
                  <w:bCs w:val="0"/>
                  <w:lang w:val="de-DE" w:eastAsia="de-DE"/>
                </w:rPr>
              </w:pPr>
              <w:hyperlink w:anchor="_Toc162710438" w:history="1">
                <w:r w:rsidRPr="00343480">
                  <w:rPr>
                    <w:rStyle w:val="Hyperlink"/>
                  </w:rPr>
                  <w:t>Control Panels</w:t>
                </w:r>
                <w:r>
                  <w:rPr>
                    <w:webHidden/>
                  </w:rPr>
                  <w:tab/>
                </w:r>
                <w:r>
                  <w:rPr>
                    <w:webHidden/>
                  </w:rPr>
                  <w:fldChar w:fldCharType="begin"/>
                </w:r>
                <w:r>
                  <w:rPr>
                    <w:webHidden/>
                  </w:rPr>
                  <w:instrText xml:space="preserve"> PAGEREF _Toc162710438 \h </w:instrText>
                </w:r>
                <w:r>
                  <w:rPr>
                    <w:webHidden/>
                  </w:rPr>
                </w:r>
                <w:r>
                  <w:rPr>
                    <w:webHidden/>
                  </w:rPr>
                  <w:fldChar w:fldCharType="separate"/>
                </w:r>
                <w:r>
                  <w:rPr>
                    <w:webHidden/>
                  </w:rPr>
                  <w:t>2</w:t>
                </w:r>
                <w:r>
                  <w:rPr>
                    <w:webHidden/>
                  </w:rPr>
                  <w:fldChar w:fldCharType="end"/>
                </w:r>
              </w:hyperlink>
            </w:p>
            <w:p w14:paraId="529A356C" w14:textId="4EF0BF1B" w:rsidR="00151B58" w:rsidRDefault="00151B58">
              <w:pPr>
                <w:pStyle w:val="Verzeichnis2"/>
                <w:tabs>
                  <w:tab w:val="right" w:leader="dot" w:pos="9062"/>
                </w:tabs>
                <w:rPr>
                  <w:rFonts w:asciiTheme="minorHAnsi" w:eastAsiaTheme="minorEastAsia" w:hAnsiTheme="minorHAnsi" w:cstheme="minorBidi"/>
                  <w:b w:val="0"/>
                  <w:bCs w:val="0"/>
                  <w:noProof/>
                  <w:sz w:val="24"/>
                  <w:szCs w:val="24"/>
                  <w:lang w:val="de-DE" w:eastAsia="de-DE"/>
                </w:rPr>
              </w:pPr>
              <w:hyperlink w:anchor="_Toc162710439" w:history="1">
                <w:r w:rsidRPr="00343480">
                  <w:rPr>
                    <w:rStyle w:val="Hyperlink"/>
                    <w:noProof/>
                  </w:rPr>
                  <w:t>Welcome Page</w:t>
                </w:r>
                <w:r>
                  <w:rPr>
                    <w:noProof/>
                    <w:webHidden/>
                  </w:rPr>
                  <w:tab/>
                </w:r>
                <w:r>
                  <w:rPr>
                    <w:noProof/>
                    <w:webHidden/>
                  </w:rPr>
                  <w:fldChar w:fldCharType="begin"/>
                </w:r>
                <w:r>
                  <w:rPr>
                    <w:noProof/>
                    <w:webHidden/>
                  </w:rPr>
                  <w:instrText xml:space="preserve"> PAGEREF _Toc162710439 \h </w:instrText>
                </w:r>
                <w:r>
                  <w:rPr>
                    <w:noProof/>
                    <w:webHidden/>
                  </w:rPr>
                </w:r>
                <w:r>
                  <w:rPr>
                    <w:noProof/>
                    <w:webHidden/>
                  </w:rPr>
                  <w:fldChar w:fldCharType="separate"/>
                </w:r>
                <w:r>
                  <w:rPr>
                    <w:noProof/>
                    <w:webHidden/>
                  </w:rPr>
                  <w:t>3</w:t>
                </w:r>
                <w:r>
                  <w:rPr>
                    <w:noProof/>
                    <w:webHidden/>
                  </w:rPr>
                  <w:fldChar w:fldCharType="end"/>
                </w:r>
              </w:hyperlink>
            </w:p>
            <w:p w14:paraId="0100637A" w14:textId="2AB780D5" w:rsidR="00151B58" w:rsidRDefault="00151B58">
              <w:pPr>
                <w:pStyle w:val="Verzeichnis2"/>
                <w:tabs>
                  <w:tab w:val="right" w:leader="dot" w:pos="9062"/>
                </w:tabs>
                <w:rPr>
                  <w:rFonts w:asciiTheme="minorHAnsi" w:eastAsiaTheme="minorEastAsia" w:hAnsiTheme="minorHAnsi" w:cstheme="minorBidi"/>
                  <w:b w:val="0"/>
                  <w:bCs w:val="0"/>
                  <w:noProof/>
                  <w:sz w:val="24"/>
                  <w:szCs w:val="24"/>
                  <w:lang w:val="de-DE" w:eastAsia="de-DE"/>
                </w:rPr>
              </w:pPr>
              <w:hyperlink w:anchor="_Toc162710440" w:history="1">
                <w:r w:rsidRPr="00343480">
                  <w:rPr>
                    <w:rStyle w:val="Hyperlink"/>
                    <w:noProof/>
                  </w:rPr>
                  <w:t>Import Page</w:t>
                </w:r>
                <w:r>
                  <w:rPr>
                    <w:noProof/>
                    <w:webHidden/>
                  </w:rPr>
                  <w:tab/>
                </w:r>
                <w:r>
                  <w:rPr>
                    <w:noProof/>
                    <w:webHidden/>
                  </w:rPr>
                  <w:fldChar w:fldCharType="begin"/>
                </w:r>
                <w:r>
                  <w:rPr>
                    <w:noProof/>
                    <w:webHidden/>
                  </w:rPr>
                  <w:instrText xml:space="preserve"> PAGEREF _Toc162710440 \h </w:instrText>
                </w:r>
                <w:r>
                  <w:rPr>
                    <w:noProof/>
                    <w:webHidden/>
                  </w:rPr>
                </w:r>
                <w:r>
                  <w:rPr>
                    <w:noProof/>
                    <w:webHidden/>
                  </w:rPr>
                  <w:fldChar w:fldCharType="separate"/>
                </w:r>
                <w:r>
                  <w:rPr>
                    <w:noProof/>
                    <w:webHidden/>
                  </w:rPr>
                  <w:t>3</w:t>
                </w:r>
                <w:r>
                  <w:rPr>
                    <w:noProof/>
                    <w:webHidden/>
                  </w:rPr>
                  <w:fldChar w:fldCharType="end"/>
                </w:r>
              </w:hyperlink>
            </w:p>
            <w:p w14:paraId="06F500BD" w14:textId="2155BC19" w:rsidR="00151B58" w:rsidRDefault="00151B58">
              <w:pPr>
                <w:pStyle w:val="Verzeichnis2"/>
                <w:tabs>
                  <w:tab w:val="right" w:leader="dot" w:pos="9062"/>
                </w:tabs>
                <w:rPr>
                  <w:rFonts w:asciiTheme="minorHAnsi" w:eastAsiaTheme="minorEastAsia" w:hAnsiTheme="minorHAnsi" w:cstheme="minorBidi"/>
                  <w:b w:val="0"/>
                  <w:bCs w:val="0"/>
                  <w:noProof/>
                  <w:sz w:val="24"/>
                  <w:szCs w:val="24"/>
                  <w:lang w:val="de-DE" w:eastAsia="de-DE"/>
                </w:rPr>
              </w:pPr>
              <w:hyperlink w:anchor="_Toc162710441" w:history="1">
                <w:r w:rsidRPr="00343480">
                  <w:rPr>
                    <w:rStyle w:val="Hyperlink"/>
                    <w:noProof/>
                  </w:rPr>
                  <w:t>Image Analysis Page</w:t>
                </w:r>
                <w:r>
                  <w:rPr>
                    <w:noProof/>
                    <w:webHidden/>
                  </w:rPr>
                  <w:tab/>
                </w:r>
                <w:r>
                  <w:rPr>
                    <w:noProof/>
                    <w:webHidden/>
                  </w:rPr>
                  <w:fldChar w:fldCharType="begin"/>
                </w:r>
                <w:r>
                  <w:rPr>
                    <w:noProof/>
                    <w:webHidden/>
                  </w:rPr>
                  <w:instrText xml:space="preserve"> PAGEREF _Toc162710441 \h </w:instrText>
                </w:r>
                <w:r>
                  <w:rPr>
                    <w:noProof/>
                    <w:webHidden/>
                  </w:rPr>
                </w:r>
                <w:r>
                  <w:rPr>
                    <w:noProof/>
                    <w:webHidden/>
                  </w:rPr>
                  <w:fldChar w:fldCharType="separate"/>
                </w:r>
                <w:r>
                  <w:rPr>
                    <w:noProof/>
                    <w:webHidden/>
                  </w:rPr>
                  <w:t>4</w:t>
                </w:r>
                <w:r>
                  <w:rPr>
                    <w:noProof/>
                    <w:webHidden/>
                  </w:rPr>
                  <w:fldChar w:fldCharType="end"/>
                </w:r>
              </w:hyperlink>
            </w:p>
            <w:p w14:paraId="0029F5BB" w14:textId="200144A5" w:rsidR="00151B58" w:rsidRDefault="00151B58">
              <w:pPr>
                <w:pStyle w:val="Verzeichnis2"/>
                <w:tabs>
                  <w:tab w:val="right" w:leader="dot" w:pos="9062"/>
                </w:tabs>
                <w:rPr>
                  <w:rFonts w:asciiTheme="minorHAnsi" w:eastAsiaTheme="minorEastAsia" w:hAnsiTheme="minorHAnsi" w:cstheme="minorBidi"/>
                  <w:b w:val="0"/>
                  <w:bCs w:val="0"/>
                  <w:noProof/>
                  <w:sz w:val="24"/>
                  <w:szCs w:val="24"/>
                  <w:lang w:val="de-DE" w:eastAsia="de-DE"/>
                </w:rPr>
              </w:pPr>
              <w:hyperlink w:anchor="_Toc162710442" w:history="1">
                <w:r w:rsidRPr="00343480">
                  <w:rPr>
                    <w:rStyle w:val="Hyperlink"/>
                    <w:noProof/>
                  </w:rPr>
                  <w:t>Results Page</w:t>
                </w:r>
                <w:r>
                  <w:rPr>
                    <w:noProof/>
                    <w:webHidden/>
                  </w:rPr>
                  <w:tab/>
                </w:r>
                <w:r>
                  <w:rPr>
                    <w:noProof/>
                    <w:webHidden/>
                  </w:rPr>
                  <w:fldChar w:fldCharType="begin"/>
                </w:r>
                <w:r>
                  <w:rPr>
                    <w:noProof/>
                    <w:webHidden/>
                  </w:rPr>
                  <w:instrText xml:space="preserve"> PAGEREF _Toc162710442 \h </w:instrText>
                </w:r>
                <w:r>
                  <w:rPr>
                    <w:noProof/>
                    <w:webHidden/>
                  </w:rPr>
                </w:r>
                <w:r>
                  <w:rPr>
                    <w:noProof/>
                    <w:webHidden/>
                  </w:rPr>
                  <w:fldChar w:fldCharType="separate"/>
                </w:r>
                <w:r>
                  <w:rPr>
                    <w:noProof/>
                    <w:webHidden/>
                  </w:rPr>
                  <w:t>5</w:t>
                </w:r>
                <w:r>
                  <w:rPr>
                    <w:noProof/>
                    <w:webHidden/>
                  </w:rPr>
                  <w:fldChar w:fldCharType="end"/>
                </w:r>
              </w:hyperlink>
            </w:p>
            <w:p w14:paraId="64C4C635" w14:textId="55856FF8" w:rsidR="00151B58" w:rsidRDefault="00151B58">
              <w:pPr>
                <w:pStyle w:val="Verzeichnis2"/>
                <w:tabs>
                  <w:tab w:val="right" w:leader="dot" w:pos="9062"/>
                </w:tabs>
                <w:rPr>
                  <w:rFonts w:asciiTheme="minorHAnsi" w:eastAsiaTheme="minorEastAsia" w:hAnsiTheme="minorHAnsi" w:cstheme="minorBidi"/>
                  <w:b w:val="0"/>
                  <w:bCs w:val="0"/>
                  <w:noProof/>
                  <w:sz w:val="24"/>
                  <w:szCs w:val="24"/>
                  <w:lang w:val="de-DE" w:eastAsia="de-DE"/>
                </w:rPr>
              </w:pPr>
              <w:hyperlink w:anchor="_Toc162710443" w:history="1">
                <w:r w:rsidRPr="00343480">
                  <w:rPr>
                    <w:rStyle w:val="Hyperlink"/>
                    <w:noProof/>
                  </w:rPr>
                  <w:t>Data Management Page</w:t>
                </w:r>
                <w:r>
                  <w:rPr>
                    <w:noProof/>
                    <w:webHidden/>
                  </w:rPr>
                  <w:tab/>
                </w:r>
                <w:r>
                  <w:rPr>
                    <w:noProof/>
                    <w:webHidden/>
                  </w:rPr>
                  <w:fldChar w:fldCharType="begin"/>
                </w:r>
                <w:r>
                  <w:rPr>
                    <w:noProof/>
                    <w:webHidden/>
                  </w:rPr>
                  <w:instrText xml:space="preserve"> PAGEREF _Toc162710443 \h </w:instrText>
                </w:r>
                <w:r>
                  <w:rPr>
                    <w:noProof/>
                    <w:webHidden/>
                  </w:rPr>
                </w:r>
                <w:r>
                  <w:rPr>
                    <w:noProof/>
                    <w:webHidden/>
                  </w:rPr>
                  <w:fldChar w:fldCharType="separate"/>
                </w:r>
                <w:r>
                  <w:rPr>
                    <w:noProof/>
                    <w:webHidden/>
                  </w:rPr>
                  <w:t>6</w:t>
                </w:r>
                <w:r>
                  <w:rPr>
                    <w:noProof/>
                    <w:webHidden/>
                  </w:rPr>
                  <w:fldChar w:fldCharType="end"/>
                </w:r>
              </w:hyperlink>
            </w:p>
            <w:p w14:paraId="6BF4DB72" w14:textId="633158BC" w:rsidR="00151B58" w:rsidRDefault="00151B58">
              <w:pPr>
                <w:pStyle w:val="Verzeichnis2"/>
                <w:tabs>
                  <w:tab w:val="right" w:leader="dot" w:pos="9062"/>
                </w:tabs>
                <w:rPr>
                  <w:rFonts w:asciiTheme="minorHAnsi" w:eastAsiaTheme="minorEastAsia" w:hAnsiTheme="minorHAnsi" w:cstheme="minorBidi"/>
                  <w:b w:val="0"/>
                  <w:bCs w:val="0"/>
                  <w:noProof/>
                  <w:sz w:val="24"/>
                  <w:szCs w:val="24"/>
                  <w:lang w:val="de-DE" w:eastAsia="de-DE"/>
                </w:rPr>
              </w:pPr>
              <w:hyperlink w:anchor="_Toc162710444" w:history="1">
                <w:r w:rsidRPr="00343480">
                  <w:rPr>
                    <w:rStyle w:val="Hyperlink"/>
                    <w:noProof/>
                  </w:rPr>
                  <w:t>Settings Menu</w:t>
                </w:r>
                <w:r>
                  <w:rPr>
                    <w:noProof/>
                    <w:webHidden/>
                  </w:rPr>
                  <w:tab/>
                </w:r>
                <w:r>
                  <w:rPr>
                    <w:noProof/>
                    <w:webHidden/>
                  </w:rPr>
                  <w:fldChar w:fldCharType="begin"/>
                </w:r>
                <w:r>
                  <w:rPr>
                    <w:noProof/>
                    <w:webHidden/>
                  </w:rPr>
                  <w:instrText xml:space="preserve"> PAGEREF _Toc162710444 \h </w:instrText>
                </w:r>
                <w:r>
                  <w:rPr>
                    <w:noProof/>
                    <w:webHidden/>
                  </w:rPr>
                </w:r>
                <w:r>
                  <w:rPr>
                    <w:noProof/>
                    <w:webHidden/>
                  </w:rPr>
                  <w:fldChar w:fldCharType="separate"/>
                </w:r>
                <w:r>
                  <w:rPr>
                    <w:noProof/>
                    <w:webHidden/>
                  </w:rPr>
                  <w:t>7</w:t>
                </w:r>
                <w:r>
                  <w:rPr>
                    <w:noProof/>
                    <w:webHidden/>
                  </w:rPr>
                  <w:fldChar w:fldCharType="end"/>
                </w:r>
              </w:hyperlink>
            </w:p>
            <w:p w14:paraId="2B93A272" w14:textId="0AB8322E" w:rsidR="00151B58" w:rsidRDefault="00151B58">
              <w:pPr>
                <w:pStyle w:val="Verzeichnis3"/>
                <w:tabs>
                  <w:tab w:val="right" w:leader="dot" w:pos="9062"/>
                </w:tabs>
                <w:rPr>
                  <w:rFonts w:asciiTheme="minorHAnsi" w:eastAsiaTheme="minorEastAsia" w:hAnsiTheme="minorHAnsi" w:cstheme="minorBidi"/>
                  <w:noProof/>
                  <w:sz w:val="24"/>
                  <w:szCs w:val="24"/>
                  <w:lang w:val="de-DE" w:eastAsia="de-DE"/>
                </w:rPr>
              </w:pPr>
              <w:hyperlink w:anchor="_Toc162710445" w:history="1">
                <w:r w:rsidRPr="00343480">
                  <w:rPr>
                    <w:rStyle w:val="Hyperlink"/>
                    <w:b/>
                    <w:bCs/>
                    <w:noProof/>
                  </w:rPr>
                  <w:t>General Settings</w:t>
                </w:r>
                <w:r>
                  <w:rPr>
                    <w:noProof/>
                    <w:webHidden/>
                  </w:rPr>
                  <w:tab/>
                </w:r>
                <w:r>
                  <w:rPr>
                    <w:noProof/>
                    <w:webHidden/>
                  </w:rPr>
                  <w:fldChar w:fldCharType="begin"/>
                </w:r>
                <w:r>
                  <w:rPr>
                    <w:noProof/>
                    <w:webHidden/>
                  </w:rPr>
                  <w:instrText xml:space="preserve"> PAGEREF _Toc162710445 \h </w:instrText>
                </w:r>
                <w:r>
                  <w:rPr>
                    <w:noProof/>
                    <w:webHidden/>
                  </w:rPr>
                </w:r>
                <w:r>
                  <w:rPr>
                    <w:noProof/>
                    <w:webHidden/>
                  </w:rPr>
                  <w:fldChar w:fldCharType="separate"/>
                </w:r>
                <w:r>
                  <w:rPr>
                    <w:noProof/>
                    <w:webHidden/>
                  </w:rPr>
                  <w:t>7</w:t>
                </w:r>
                <w:r>
                  <w:rPr>
                    <w:noProof/>
                    <w:webHidden/>
                  </w:rPr>
                  <w:fldChar w:fldCharType="end"/>
                </w:r>
              </w:hyperlink>
            </w:p>
            <w:p w14:paraId="59CBB6F8" w14:textId="0ECD02CE" w:rsidR="00151B58" w:rsidRDefault="00151B58">
              <w:pPr>
                <w:pStyle w:val="Verzeichnis3"/>
                <w:tabs>
                  <w:tab w:val="right" w:leader="dot" w:pos="9062"/>
                </w:tabs>
                <w:rPr>
                  <w:rFonts w:asciiTheme="minorHAnsi" w:eastAsiaTheme="minorEastAsia" w:hAnsiTheme="minorHAnsi" w:cstheme="minorBidi"/>
                  <w:noProof/>
                  <w:sz w:val="24"/>
                  <w:szCs w:val="24"/>
                  <w:lang w:val="de-DE" w:eastAsia="de-DE"/>
                </w:rPr>
              </w:pPr>
              <w:hyperlink w:anchor="_Toc162710446" w:history="1">
                <w:r w:rsidRPr="00343480">
                  <w:rPr>
                    <w:rStyle w:val="Hyperlink"/>
                    <w:b/>
                    <w:bCs/>
                    <w:noProof/>
                  </w:rPr>
                  <w:t>Image Compression</w:t>
                </w:r>
                <w:r>
                  <w:rPr>
                    <w:noProof/>
                    <w:webHidden/>
                  </w:rPr>
                  <w:tab/>
                </w:r>
                <w:r>
                  <w:rPr>
                    <w:noProof/>
                    <w:webHidden/>
                  </w:rPr>
                  <w:fldChar w:fldCharType="begin"/>
                </w:r>
                <w:r>
                  <w:rPr>
                    <w:noProof/>
                    <w:webHidden/>
                  </w:rPr>
                  <w:instrText xml:space="preserve"> PAGEREF _Toc162710446 \h </w:instrText>
                </w:r>
                <w:r>
                  <w:rPr>
                    <w:noProof/>
                    <w:webHidden/>
                  </w:rPr>
                </w:r>
                <w:r>
                  <w:rPr>
                    <w:noProof/>
                    <w:webHidden/>
                  </w:rPr>
                  <w:fldChar w:fldCharType="separate"/>
                </w:r>
                <w:r>
                  <w:rPr>
                    <w:noProof/>
                    <w:webHidden/>
                  </w:rPr>
                  <w:t>7</w:t>
                </w:r>
                <w:r>
                  <w:rPr>
                    <w:noProof/>
                    <w:webHidden/>
                  </w:rPr>
                  <w:fldChar w:fldCharType="end"/>
                </w:r>
              </w:hyperlink>
            </w:p>
            <w:p w14:paraId="773733D6" w14:textId="6765BD9D" w:rsidR="00151B58" w:rsidRDefault="00151B58">
              <w:pPr>
                <w:pStyle w:val="Verzeichnis3"/>
                <w:tabs>
                  <w:tab w:val="right" w:leader="dot" w:pos="9062"/>
                </w:tabs>
                <w:rPr>
                  <w:rFonts w:asciiTheme="minorHAnsi" w:eastAsiaTheme="minorEastAsia" w:hAnsiTheme="minorHAnsi" w:cstheme="minorBidi"/>
                  <w:noProof/>
                  <w:sz w:val="24"/>
                  <w:szCs w:val="24"/>
                  <w:lang w:val="de-DE" w:eastAsia="de-DE"/>
                </w:rPr>
              </w:pPr>
              <w:hyperlink w:anchor="_Toc162710447" w:history="1">
                <w:r w:rsidRPr="00343480">
                  <w:rPr>
                    <w:rStyle w:val="Hyperlink"/>
                    <w:b/>
                    <w:bCs/>
                    <w:noProof/>
                  </w:rPr>
                  <w:t>Image Cropping</w:t>
                </w:r>
                <w:r>
                  <w:rPr>
                    <w:noProof/>
                    <w:webHidden/>
                  </w:rPr>
                  <w:tab/>
                </w:r>
                <w:r>
                  <w:rPr>
                    <w:noProof/>
                    <w:webHidden/>
                  </w:rPr>
                  <w:fldChar w:fldCharType="begin"/>
                </w:r>
                <w:r>
                  <w:rPr>
                    <w:noProof/>
                    <w:webHidden/>
                  </w:rPr>
                  <w:instrText xml:space="preserve"> PAGEREF _Toc162710447 \h </w:instrText>
                </w:r>
                <w:r>
                  <w:rPr>
                    <w:noProof/>
                    <w:webHidden/>
                  </w:rPr>
                </w:r>
                <w:r>
                  <w:rPr>
                    <w:noProof/>
                    <w:webHidden/>
                  </w:rPr>
                  <w:fldChar w:fldCharType="separate"/>
                </w:r>
                <w:r>
                  <w:rPr>
                    <w:noProof/>
                    <w:webHidden/>
                  </w:rPr>
                  <w:t>8</w:t>
                </w:r>
                <w:r>
                  <w:rPr>
                    <w:noProof/>
                    <w:webHidden/>
                  </w:rPr>
                  <w:fldChar w:fldCharType="end"/>
                </w:r>
              </w:hyperlink>
            </w:p>
            <w:p w14:paraId="1BCCA097" w14:textId="2FEC7B8F" w:rsidR="00151B58" w:rsidRDefault="00151B58">
              <w:pPr>
                <w:pStyle w:val="Verzeichnis3"/>
                <w:tabs>
                  <w:tab w:val="right" w:leader="dot" w:pos="9062"/>
                </w:tabs>
                <w:rPr>
                  <w:rFonts w:asciiTheme="minorHAnsi" w:eastAsiaTheme="minorEastAsia" w:hAnsiTheme="minorHAnsi" w:cstheme="minorBidi"/>
                  <w:noProof/>
                  <w:sz w:val="24"/>
                  <w:szCs w:val="24"/>
                  <w:lang w:val="de-DE" w:eastAsia="de-DE"/>
                </w:rPr>
              </w:pPr>
              <w:hyperlink w:anchor="_Toc162710448" w:history="1">
                <w:r w:rsidRPr="00343480">
                  <w:rPr>
                    <w:rStyle w:val="Hyperlink"/>
                    <w:b/>
                    <w:bCs/>
                    <w:noProof/>
                  </w:rPr>
                  <w:t>Select Saving Settings</w:t>
                </w:r>
                <w:r>
                  <w:rPr>
                    <w:noProof/>
                    <w:webHidden/>
                  </w:rPr>
                  <w:tab/>
                </w:r>
                <w:r>
                  <w:rPr>
                    <w:noProof/>
                    <w:webHidden/>
                  </w:rPr>
                  <w:fldChar w:fldCharType="begin"/>
                </w:r>
                <w:r>
                  <w:rPr>
                    <w:noProof/>
                    <w:webHidden/>
                  </w:rPr>
                  <w:instrText xml:space="preserve"> PAGEREF _Toc162710448 \h </w:instrText>
                </w:r>
                <w:r>
                  <w:rPr>
                    <w:noProof/>
                    <w:webHidden/>
                  </w:rPr>
                </w:r>
                <w:r>
                  <w:rPr>
                    <w:noProof/>
                    <w:webHidden/>
                  </w:rPr>
                  <w:fldChar w:fldCharType="separate"/>
                </w:r>
                <w:r>
                  <w:rPr>
                    <w:noProof/>
                    <w:webHidden/>
                  </w:rPr>
                  <w:t>8</w:t>
                </w:r>
                <w:r>
                  <w:rPr>
                    <w:noProof/>
                    <w:webHidden/>
                  </w:rPr>
                  <w:fldChar w:fldCharType="end"/>
                </w:r>
              </w:hyperlink>
            </w:p>
            <w:p w14:paraId="14398079" w14:textId="09D832BB" w:rsidR="00151B58" w:rsidRDefault="00151B58">
              <w:pPr>
                <w:pStyle w:val="Verzeichnis3"/>
                <w:tabs>
                  <w:tab w:val="right" w:leader="dot" w:pos="9062"/>
                </w:tabs>
                <w:rPr>
                  <w:rFonts w:asciiTheme="minorHAnsi" w:eastAsiaTheme="minorEastAsia" w:hAnsiTheme="minorHAnsi" w:cstheme="minorBidi"/>
                  <w:noProof/>
                  <w:sz w:val="24"/>
                  <w:szCs w:val="24"/>
                  <w:lang w:val="de-DE" w:eastAsia="de-DE"/>
                </w:rPr>
              </w:pPr>
              <w:hyperlink w:anchor="_Toc162710449" w:history="1">
                <w:r w:rsidRPr="00343480">
                  <w:rPr>
                    <w:rStyle w:val="Hyperlink"/>
                    <w:b/>
                    <w:bCs/>
                    <w:noProof/>
                  </w:rPr>
                  <w:t>Image Size</w:t>
                </w:r>
                <w:r>
                  <w:rPr>
                    <w:noProof/>
                    <w:webHidden/>
                  </w:rPr>
                  <w:tab/>
                </w:r>
                <w:r>
                  <w:rPr>
                    <w:noProof/>
                    <w:webHidden/>
                  </w:rPr>
                  <w:fldChar w:fldCharType="begin"/>
                </w:r>
                <w:r>
                  <w:rPr>
                    <w:noProof/>
                    <w:webHidden/>
                  </w:rPr>
                  <w:instrText xml:space="preserve"> PAGEREF _Toc162710449 \h </w:instrText>
                </w:r>
                <w:r>
                  <w:rPr>
                    <w:noProof/>
                    <w:webHidden/>
                  </w:rPr>
                </w:r>
                <w:r>
                  <w:rPr>
                    <w:noProof/>
                    <w:webHidden/>
                  </w:rPr>
                  <w:fldChar w:fldCharType="separate"/>
                </w:r>
                <w:r>
                  <w:rPr>
                    <w:noProof/>
                    <w:webHidden/>
                  </w:rPr>
                  <w:t>8</w:t>
                </w:r>
                <w:r>
                  <w:rPr>
                    <w:noProof/>
                    <w:webHidden/>
                  </w:rPr>
                  <w:fldChar w:fldCharType="end"/>
                </w:r>
              </w:hyperlink>
            </w:p>
            <w:p w14:paraId="7D025D99" w14:textId="2A578132" w:rsidR="00151B58" w:rsidRDefault="00151B58">
              <w:pPr>
                <w:pStyle w:val="Verzeichnis3"/>
                <w:tabs>
                  <w:tab w:val="right" w:leader="dot" w:pos="9062"/>
                </w:tabs>
                <w:rPr>
                  <w:rFonts w:asciiTheme="minorHAnsi" w:eastAsiaTheme="minorEastAsia" w:hAnsiTheme="minorHAnsi" w:cstheme="minorBidi"/>
                  <w:noProof/>
                  <w:sz w:val="24"/>
                  <w:szCs w:val="24"/>
                  <w:lang w:val="de-DE" w:eastAsia="de-DE"/>
                </w:rPr>
              </w:pPr>
              <w:hyperlink w:anchor="_Toc162710450" w:history="1">
                <w:r w:rsidRPr="00343480">
                  <w:rPr>
                    <w:rStyle w:val="Hyperlink"/>
                    <w:b/>
                    <w:bCs/>
                    <w:noProof/>
                  </w:rPr>
                  <w:t>Processing Unit</w:t>
                </w:r>
                <w:r>
                  <w:rPr>
                    <w:noProof/>
                    <w:webHidden/>
                  </w:rPr>
                  <w:tab/>
                </w:r>
                <w:r>
                  <w:rPr>
                    <w:noProof/>
                    <w:webHidden/>
                  </w:rPr>
                  <w:fldChar w:fldCharType="begin"/>
                </w:r>
                <w:r>
                  <w:rPr>
                    <w:noProof/>
                    <w:webHidden/>
                  </w:rPr>
                  <w:instrText xml:space="preserve"> PAGEREF _Toc162710450 \h </w:instrText>
                </w:r>
                <w:r>
                  <w:rPr>
                    <w:noProof/>
                    <w:webHidden/>
                  </w:rPr>
                </w:r>
                <w:r>
                  <w:rPr>
                    <w:noProof/>
                    <w:webHidden/>
                  </w:rPr>
                  <w:fldChar w:fldCharType="separate"/>
                </w:r>
                <w:r>
                  <w:rPr>
                    <w:noProof/>
                    <w:webHidden/>
                  </w:rPr>
                  <w:t>8</w:t>
                </w:r>
                <w:r>
                  <w:rPr>
                    <w:noProof/>
                    <w:webHidden/>
                  </w:rPr>
                  <w:fldChar w:fldCharType="end"/>
                </w:r>
              </w:hyperlink>
            </w:p>
            <w:p w14:paraId="5ECDA6E6" w14:textId="0E557A55" w:rsidR="00151B58" w:rsidRDefault="00151B58">
              <w:pPr>
                <w:pStyle w:val="Verzeichnis3"/>
                <w:tabs>
                  <w:tab w:val="right" w:leader="dot" w:pos="9062"/>
                </w:tabs>
                <w:rPr>
                  <w:rFonts w:asciiTheme="minorHAnsi" w:eastAsiaTheme="minorEastAsia" w:hAnsiTheme="minorHAnsi" w:cstheme="minorBidi"/>
                  <w:noProof/>
                  <w:sz w:val="24"/>
                  <w:szCs w:val="24"/>
                  <w:lang w:val="de-DE" w:eastAsia="de-DE"/>
                </w:rPr>
              </w:pPr>
              <w:hyperlink w:anchor="_Toc162710451" w:history="1">
                <w:r w:rsidRPr="00343480">
                  <w:rPr>
                    <w:rStyle w:val="Hyperlink"/>
                    <w:b/>
                    <w:bCs/>
                    <w:noProof/>
                  </w:rPr>
                  <w:t>Export Settings</w:t>
                </w:r>
                <w:r>
                  <w:rPr>
                    <w:noProof/>
                    <w:webHidden/>
                  </w:rPr>
                  <w:tab/>
                </w:r>
                <w:r>
                  <w:rPr>
                    <w:noProof/>
                    <w:webHidden/>
                  </w:rPr>
                  <w:fldChar w:fldCharType="begin"/>
                </w:r>
                <w:r>
                  <w:rPr>
                    <w:noProof/>
                    <w:webHidden/>
                  </w:rPr>
                  <w:instrText xml:space="preserve"> PAGEREF _Toc162710451 \h </w:instrText>
                </w:r>
                <w:r>
                  <w:rPr>
                    <w:noProof/>
                    <w:webHidden/>
                  </w:rPr>
                </w:r>
                <w:r>
                  <w:rPr>
                    <w:noProof/>
                    <w:webHidden/>
                  </w:rPr>
                  <w:fldChar w:fldCharType="separate"/>
                </w:r>
                <w:r>
                  <w:rPr>
                    <w:noProof/>
                    <w:webHidden/>
                  </w:rPr>
                  <w:t>8</w:t>
                </w:r>
                <w:r>
                  <w:rPr>
                    <w:noProof/>
                    <w:webHidden/>
                  </w:rPr>
                  <w:fldChar w:fldCharType="end"/>
                </w:r>
              </w:hyperlink>
            </w:p>
            <w:p w14:paraId="1288AA30" w14:textId="1C82EA98" w:rsidR="00151B58" w:rsidRDefault="00151B58">
              <w:pPr>
                <w:pStyle w:val="Verzeichnis3"/>
                <w:tabs>
                  <w:tab w:val="right" w:leader="dot" w:pos="9062"/>
                </w:tabs>
                <w:rPr>
                  <w:rFonts w:asciiTheme="minorHAnsi" w:eastAsiaTheme="minorEastAsia" w:hAnsiTheme="minorHAnsi" w:cstheme="minorBidi"/>
                  <w:noProof/>
                  <w:sz w:val="24"/>
                  <w:szCs w:val="24"/>
                  <w:lang w:val="de-DE" w:eastAsia="de-DE"/>
                </w:rPr>
              </w:pPr>
              <w:hyperlink w:anchor="_Toc162710452" w:history="1">
                <w:r w:rsidRPr="00343480">
                  <w:rPr>
                    <w:rStyle w:val="Hyperlink"/>
                    <w:b/>
                    <w:bCs/>
                    <w:noProof/>
                  </w:rPr>
                  <w:t>Import Settings</w:t>
                </w:r>
                <w:r>
                  <w:rPr>
                    <w:noProof/>
                    <w:webHidden/>
                  </w:rPr>
                  <w:tab/>
                </w:r>
                <w:r>
                  <w:rPr>
                    <w:noProof/>
                    <w:webHidden/>
                  </w:rPr>
                  <w:fldChar w:fldCharType="begin"/>
                </w:r>
                <w:r>
                  <w:rPr>
                    <w:noProof/>
                    <w:webHidden/>
                  </w:rPr>
                  <w:instrText xml:space="preserve"> PAGEREF _Toc162710452 \h </w:instrText>
                </w:r>
                <w:r>
                  <w:rPr>
                    <w:noProof/>
                    <w:webHidden/>
                  </w:rPr>
                </w:r>
                <w:r>
                  <w:rPr>
                    <w:noProof/>
                    <w:webHidden/>
                  </w:rPr>
                  <w:fldChar w:fldCharType="separate"/>
                </w:r>
                <w:r>
                  <w:rPr>
                    <w:noProof/>
                    <w:webHidden/>
                  </w:rPr>
                  <w:t>8</w:t>
                </w:r>
                <w:r>
                  <w:rPr>
                    <w:noProof/>
                    <w:webHidden/>
                  </w:rPr>
                  <w:fldChar w:fldCharType="end"/>
                </w:r>
              </w:hyperlink>
            </w:p>
            <w:p w14:paraId="1FF5A4BE" w14:textId="5DDD3440" w:rsidR="00151B58" w:rsidRDefault="00151B58">
              <w:pPr>
                <w:pStyle w:val="Verzeichnis1"/>
                <w:rPr>
                  <w:rFonts w:asciiTheme="minorHAnsi" w:eastAsiaTheme="minorEastAsia" w:hAnsiTheme="minorHAnsi" w:cstheme="minorBidi"/>
                  <w:b w:val="0"/>
                  <w:bCs w:val="0"/>
                  <w:lang w:val="de-DE" w:eastAsia="de-DE"/>
                </w:rPr>
              </w:pPr>
              <w:hyperlink w:anchor="_Toc162710453" w:history="1">
                <w:r w:rsidRPr="00343480">
                  <w:rPr>
                    <w:rStyle w:val="Hyperlink"/>
                  </w:rPr>
                  <w:t>Error Handling</w:t>
                </w:r>
                <w:r>
                  <w:rPr>
                    <w:webHidden/>
                  </w:rPr>
                  <w:tab/>
                </w:r>
                <w:r>
                  <w:rPr>
                    <w:webHidden/>
                  </w:rPr>
                  <w:fldChar w:fldCharType="begin"/>
                </w:r>
                <w:r>
                  <w:rPr>
                    <w:webHidden/>
                  </w:rPr>
                  <w:instrText xml:space="preserve"> PAGEREF _Toc162710453 \h </w:instrText>
                </w:r>
                <w:r>
                  <w:rPr>
                    <w:webHidden/>
                  </w:rPr>
                </w:r>
                <w:r>
                  <w:rPr>
                    <w:webHidden/>
                  </w:rPr>
                  <w:fldChar w:fldCharType="separate"/>
                </w:r>
                <w:r>
                  <w:rPr>
                    <w:webHidden/>
                  </w:rPr>
                  <w:t>10</w:t>
                </w:r>
                <w:r>
                  <w:rPr>
                    <w:webHidden/>
                  </w:rPr>
                  <w:fldChar w:fldCharType="end"/>
                </w:r>
              </w:hyperlink>
            </w:p>
            <w:p w14:paraId="2DBDD46E" w14:textId="18567F44" w:rsidR="00151B58" w:rsidRDefault="00151B58">
              <w:pPr>
                <w:pStyle w:val="Verzeichnis1"/>
                <w:rPr>
                  <w:rFonts w:asciiTheme="minorHAnsi" w:eastAsiaTheme="minorEastAsia" w:hAnsiTheme="minorHAnsi" w:cstheme="minorBidi"/>
                  <w:b w:val="0"/>
                  <w:bCs w:val="0"/>
                  <w:lang w:val="de-DE" w:eastAsia="de-DE"/>
                </w:rPr>
              </w:pPr>
              <w:hyperlink w:anchor="_Toc162710454" w:history="1">
                <w:r w:rsidRPr="00343480">
                  <w:rPr>
                    <w:rStyle w:val="Hyperlink"/>
                  </w:rPr>
                  <w:t>HOW-TOs</w:t>
                </w:r>
                <w:r>
                  <w:rPr>
                    <w:webHidden/>
                  </w:rPr>
                  <w:tab/>
                </w:r>
                <w:r>
                  <w:rPr>
                    <w:webHidden/>
                  </w:rPr>
                  <w:fldChar w:fldCharType="begin"/>
                </w:r>
                <w:r>
                  <w:rPr>
                    <w:webHidden/>
                  </w:rPr>
                  <w:instrText xml:space="preserve"> PAGEREF _Toc162710454 \h </w:instrText>
                </w:r>
                <w:r>
                  <w:rPr>
                    <w:webHidden/>
                  </w:rPr>
                </w:r>
                <w:r>
                  <w:rPr>
                    <w:webHidden/>
                  </w:rPr>
                  <w:fldChar w:fldCharType="separate"/>
                </w:r>
                <w:r>
                  <w:rPr>
                    <w:webHidden/>
                  </w:rPr>
                  <w:t>13</w:t>
                </w:r>
                <w:r>
                  <w:rPr>
                    <w:webHidden/>
                  </w:rPr>
                  <w:fldChar w:fldCharType="end"/>
                </w:r>
              </w:hyperlink>
            </w:p>
            <w:p w14:paraId="668B5DC5" w14:textId="147B5843" w:rsidR="00151B58" w:rsidRDefault="00151B58">
              <w:pPr>
                <w:pStyle w:val="Verzeichnis2"/>
                <w:tabs>
                  <w:tab w:val="right" w:leader="dot" w:pos="9062"/>
                </w:tabs>
                <w:rPr>
                  <w:rFonts w:asciiTheme="minorHAnsi" w:eastAsiaTheme="minorEastAsia" w:hAnsiTheme="minorHAnsi" w:cstheme="minorBidi"/>
                  <w:b w:val="0"/>
                  <w:bCs w:val="0"/>
                  <w:noProof/>
                  <w:sz w:val="24"/>
                  <w:szCs w:val="24"/>
                  <w:lang w:val="de-DE" w:eastAsia="de-DE"/>
                </w:rPr>
              </w:pPr>
              <w:hyperlink w:anchor="_Toc162710455" w:history="1">
                <w:r w:rsidRPr="00343480">
                  <w:rPr>
                    <w:rStyle w:val="Hyperlink"/>
                    <w:noProof/>
                  </w:rPr>
                  <w:t>Workflow for Train Data Generation</w:t>
                </w:r>
                <w:r>
                  <w:rPr>
                    <w:noProof/>
                    <w:webHidden/>
                  </w:rPr>
                  <w:tab/>
                </w:r>
                <w:r>
                  <w:rPr>
                    <w:noProof/>
                    <w:webHidden/>
                  </w:rPr>
                  <w:fldChar w:fldCharType="begin"/>
                </w:r>
                <w:r>
                  <w:rPr>
                    <w:noProof/>
                    <w:webHidden/>
                  </w:rPr>
                  <w:instrText xml:space="preserve"> PAGEREF _Toc162710455 \h </w:instrText>
                </w:r>
                <w:r>
                  <w:rPr>
                    <w:noProof/>
                    <w:webHidden/>
                  </w:rPr>
                </w:r>
                <w:r>
                  <w:rPr>
                    <w:noProof/>
                    <w:webHidden/>
                  </w:rPr>
                  <w:fldChar w:fldCharType="separate"/>
                </w:r>
                <w:r>
                  <w:rPr>
                    <w:noProof/>
                    <w:webHidden/>
                  </w:rPr>
                  <w:t>13</w:t>
                </w:r>
                <w:r>
                  <w:rPr>
                    <w:noProof/>
                    <w:webHidden/>
                  </w:rPr>
                  <w:fldChar w:fldCharType="end"/>
                </w:r>
              </w:hyperlink>
            </w:p>
            <w:p w14:paraId="0B99384B" w14:textId="1E4FEFFB" w:rsidR="00151B58" w:rsidRDefault="00151B58">
              <w:pPr>
                <w:pStyle w:val="Verzeichnis2"/>
                <w:tabs>
                  <w:tab w:val="right" w:leader="dot" w:pos="9062"/>
                </w:tabs>
                <w:rPr>
                  <w:rFonts w:asciiTheme="minorHAnsi" w:eastAsiaTheme="minorEastAsia" w:hAnsiTheme="minorHAnsi" w:cstheme="minorBidi"/>
                  <w:b w:val="0"/>
                  <w:bCs w:val="0"/>
                  <w:noProof/>
                  <w:sz w:val="24"/>
                  <w:szCs w:val="24"/>
                  <w:lang w:val="de-DE" w:eastAsia="de-DE"/>
                </w:rPr>
              </w:pPr>
              <w:hyperlink w:anchor="_Toc162710456" w:history="1">
                <w:r w:rsidRPr="00343480">
                  <w:rPr>
                    <w:rStyle w:val="Hyperlink"/>
                    <w:noProof/>
                  </w:rPr>
                  <w:t>Workflow for AI training</w:t>
                </w:r>
                <w:r>
                  <w:rPr>
                    <w:noProof/>
                    <w:webHidden/>
                  </w:rPr>
                  <w:tab/>
                </w:r>
                <w:r>
                  <w:rPr>
                    <w:noProof/>
                    <w:webHidden/>
                  </w:rPr>
                  <w:fldChar w:fldCharType="begin"/>
                </w:r>
                <w:r>
                  <w:rPr>
                    <w:noProof/>
                    <w:webHidden/>
                  </w:rPr>
                  <w:instrText xml:space="preserve"> PAGEREF _Toc162710456 \h </w:instrText>
                </w:r>
                <w:r>
                  <w:rPr>
                    <w:noProof/>
                    <w:webHidden/>
                  </w:rPr>
                </w:r>
                <w:r>
                  <w:rPr>
                    <w:noProof/>
                    <w:webHidden/>
                  </w:rPr>
                  <w:fldChar w:fldCharType="separate"/>
                </w:r>
                <w:r>
                  <w:rPr>
                    <w:noProof/>
                    <w:webHidden/>
                  </w:rPr>
                  <w:t>13</w:t>
                </w:r>
                <w:r>
                  <w:rPr>
                    <w:noProof/>
                    <w:webHidden/>
                  </w:rPr>
                  <w:fldChar w:fldCharType="end"/>
                </w:r>
              </w:hyperlink>
            </w:p>
            <w:p w14:paraId="60108337" w14:textId="70205E46" w:rsidR="000B3DF5" w:rsidRPr="002C0D06" w:rsidRDefault="000B3DF5" w:rsidP="009D30F5">
              <w:pPr>
                <w:pStyle w:val="Inhaltsverzeichnisberschrift"/>
                <w:rPr>
                  <w:rFonts w:cs="Segoe UI"/>
                  <w:lang w:val="de-DE"/>
                </w:rPr>
              </w:pPr>
              <w:r w:rsidRPr="002C0D06">
                <w:rPr>
                  <w:rFonts w:cs="Segoe UI"/>
                  <w:lang w:val="de-DE"/>
                </w:rPr>
                <w:fldChar w:fldCharType="end"/>
              </w:r>
            </w:p>
          </w:sdtContent>
        </w:sdt>
      </w:sdtContent>
    </w:sdt>
    <w:p w14:paraId="798D4E98" w14:textId="77777777" w:rsidR="009D30F5" w:rsidRPr="009D30F5" w:rsidRDefault="009D30F5" w:rsidP="009D30F5">
      <w:pPr>
        <w:rPr>
          <w:rFonts w:cs="Segoe UI"/>
        </w:rPr>
      </w:pPr>
    </w:p>
    <w:p w14:paraId="38124DBB" w14:textId="77777777" w:rsidR="009D30F5" w:rsidRPr="009D30F5" w:rsidRDefault="009D30F5" w:rsidP="009D30F5">
      <w:pPr>
        <w:rPr>
          <w:rFonts w:cs="Segoe UI"/>
        </w:rPr>
      </w:pPr>
    </w:p>
    <w:p w14:paraId="589BA445" w14:textId="17516557" w:rsidR="009D30F5" w:rsidRPr="009D30F5" w:rsidRDefault="009D30F5" w:rsidP="009D30F5">
      <w:pPr>
        <w:rPr>
          <w:rFonts w:cs="Segoe UI"/>
        </w:rPr>
      </w:pPr>
      <w:r w:rsidRPr="009D30F5">
        <w:rPr>
          <w:rFonts w:cs="Segoe UI"/>
          <w:b/>
          <w:bCs/>
        </w:rPr>
        <w:t>Disclaimer:</w:t>
      </w:r>
      <w:r w:rsidRPr="009D30F5">
        <w:rPr>
          <w:rFonts w:cs="Segoe UI"/>
        </w:rPr>
        <w:t xml:space="preserve"> This software is intellectual property of Daniel Pointner</w:t>
      </w:r>
      <w:r>
        <w:rPr>
          <w:rFonts w:cs="Segoe UI"/>
        </w:rPr>
        <w:t xml:space="preserve"> </w:t>
      </w:r>
      <w:r w:rsidRPr="009D30F5">
        <w:rPr>
          <w:rFonts w:cs="Segoe UI"/>
        </w:rPr>
        <w:t xml:space="preserve">and Michael Kranz, Technical University of Applied Sciences (OTH) Regensburg, Department of Biofluid Mechanics (BFM), </w:t>
      </w:r>
      <w:proofErr w:type="spellStart"/>
      <w:r w:rsidRPr="009D30F5">
        <w:rPr>
          <w:rFonts w:cs="Segoe UI"/>
        </w:rPr>
        <w:t>Seybothstrasse</w:t>
      </w:r>
      <w:proofErr w:type="spellEnd"/>
      <w:r w:rsidRPr="009D30F5">
        <w:rPr>
          <w:rFonts w:cs="Segoe UI"/>
        </w:rPr>
        <w:t xml:space="preserve"> 2, 93053 Regensburg, </w:t>
      </w:r>
      <w:r>
        <w:rPr>
          <w:rFonts w:cs="Segoe UI"/>
        </w:rPr>
        <w:t xml:space="preserve">Bavaria, </w:t>
      </w:r>
      <w:r w:rsidRPr="009D30F5">
        <w:rPr>
          <w:rFonts w:cs="Segoe UI"/>
        </w:rPr>
        <w:t>Germany. Exclusively released for non-commercial use.</w:t>
      </w:r>
    </w:p>
    <w:p w14:paraId="52415C17" w14:textId="28A9761A" w:rsidR="009D30F5" w:rsidRPr="009D30F5" w:rsidRDefault="000B3DF5" w:rsidP="00DD30CB">
      <w:pPr>
        <w:pStyle w:val="berschrift1"/>
        <w:ind w:left="360"/>
        <w:rPr>
          <w:rFonts w:cs="Segoe UI"/>
        </w:rPr>
      </w:pPr>
      <w:r w:rsidRPr="009D30F5">
        <w:rPr>
          <w:rFonts w:cs="Segoe UI"/>
        </w:rPr>
        <w:br w:type="page"/>
      </w:r>
    </w:p>
    <w:p w14:paraId="49EFDF13" w14:textId="5106FFAD" w:rsidR="002072F6" w:rsidRDefault="009D30F5" w:rsidP="002072F6">
      <w:pPr>
        <w:pStyle w:val="berschrift1"/>
        <w:rPr>
          <w:rFonts w:cs="Segoe UI"/>
        </w:rPr>
      </w:pPr>
      <w:bookmarkStart w:id="0" w:name="_Toc162710435"/>
      <w:r w:rsidRPr="009D30F5">
        <w:rPr>
          <w:rFonts w:cs="Segoe UI"/>
        </w:rPr>
        <w:lastRenderedPageBreak/>
        <w:t>Application</w:t>
      </w:r>
      <w:bookmarkEnd w:id="0"/>
    </w:p>
    <w:p w14:paraId="313B4801" w14:textId="77777777" w:rsidR="002072F6" w:rsidRPr="002072F6" w:rsidRDefault="002072F6" w:rsidP="002072F6"/>
    <w:p w14:paraId="5B6998B0" w14:textId="404B1326" w:rsidR="009D30F5" w:rsidRPr="002072F6" w:rsidRDefault="002072F6" w:rsidP="006E46C1">
      <w:pPr>
        <w:rPr>
          <w:rFonts w:cs="Segoe UI"/>
        </w:rPr>
      </w:pPr>
      <w:r w:rsidRPr="002072F6">
        <w:t xml:space="preserve">The present program is a complete desktop application for </w:t>
      </w:r>
      <w:r>
        <w:t xml:space="preserve">automatic </w:t>
      </w:r>
      <w:r w:rsidRPr="002072F6">
        <w:t xml:space="preserve">detection </w:t>
      </w:r>
      <w:r>
        <w:t xml:space="preserve">and evaluation </w:t>
      </w:r>
      <w:r w:rsidRPr="002072F6">
        <w:t>of</w:t>
      </w:r>
      <w:r>
        <w:t xml:space="preserve"> nuclei deposed on gas exchanging fibers of ECMO membrane lungs</w:t>
      </w:r>
      <w:r w:rsidRPr="002072F6">
        <w:t xml:space="preserve">. </w:t>
      </w:r>
      <w:r>
        <w:t xml:space="preserve">Nuclei are </w:t>
      </w:r>
      <w:r w:rsidR="00367EA5">
        <w:t xml:space="preserve">stained with </w:t>
      </w:r>
      <w:r w:rsidR="00367EA5" w:rsidRPr="00367EA5">
        <w:t>4′,6-</w:t>
      </w:r>
      <w:r w:rsidR="00587C6E">
        <w:t>d</w:t>
      </w:r>
      <w:r w:rsidR="00367EA5" w:rsidRPr="00367EA5">
        <w:t>iamidin-2-phenylindol</w:t>
      </w:r>
      <w:r w:rsidR="00367EA5">
        <w:t xml:space="preserve">e (DAPI) and then </w:t>
      </w:r>
      <w:r>
        <w:t>visualized using a fluorescence microscope. The microscopic images are automatically z-staggered by the microscope and exported as “enhanced depth of field” (</w:t>
      </w:r>
      <w:proofErr w:type="spellStart"/>
      <w:r>
        <w:t>EDoF</w:t>
      </w:r>
      <w:proofErr w:type="spellEnd"/>
      <w:r>
        <w:t xml:space="preserve">) </w:t>
      </w:r>
      <w:r w:rsidR="00367EA5">
        <w:t xml:space="preserve">gray scale </w:t>
      </w:r>
      <w:r>
        <w:t xml:space="preserve">image. Condensed nuclei and decondensed nuclei are automatically detected based on a </w:t>
      </w:r>
      <w:r w:rsidR="00367EA5">
        <w:t xml:space="preserve">Mask-RCNN </w:t>
      </w:r>
      <w:r>
        <w:t xml:space="preserve">Deep Learning </w:t>
      </w:r>
      <w:r w:rsidR="00367EA5">
        <w:t xml:space="preserve">(DL) </w:t>
      </w:r>
      <w:r>
        <w:t>model</w:t>
      </w:r>
      <w:r w:rsidR="00826A55">
        <w:t xml:space="preserve"> with ResNet50 + FPN as backbone</w:t>
      </w:r>
      <w:r w:rsidR="00367EA5">
        <w:t>. After DL detection and evaluation, the generated original data is exported as CSV, XLSX, and as JSON file. The JSON file is primarily used for later postprocessing, e.g. automatic creation of bar charts and boxplots</w:t>
      </w:r>
      <w:r w:rsidR="00587C6E">
        <w:t xml:space="preserve"> which are included in a PDF report</w:t>
      </w:r>
      <w:r w:rsidR="00367EA5">
        <w:t>. In addition, the JSON file includes meta data for</w:t>
      </w:r>
      <w:r w:rsidR="00367EA5" w:rsidRPr="00367EA5">
        <w:t xml:space="preserve"> improved traceability</w:t>
      </w:r>
      <w:r w:rsidR="00367EA5">
        <w:t xml:space="preserve"> of the conducted research.</w:t>
      </w:r>
    </w:p>
    <w:p w14:paraId="6FEF1AB8" w14:textId="6544DC62" w:rsidR="009D30F5" w:rsidRPr="009D30F5" w:rsidRDefault="009D30F5" w:rsidP="009D30F5">
      <w:pPr>
        <w:pStyle w:val="berschrift1"/>
        <w:rPr>
          <w:rFonts w:cs="Segoe UI"/>
        </w:rPr>
      </w:pPr>
      <w:bookmarkStart w:id="1" w:name="_Toc162710436"/>
      <w:r w:rsidRPr="009D30F5">
        <w:rPr>
          <w:rFonts w:cs="Segoe UI"/>
        </w:rPr>
        <w:t>Computer Requirements</w:t>
      </w:r>
      <w:bookmarkEnd w:id="1"/>
    </w:p>
    <w:p w14:paraId="75813856" w14:textId="77777777" w:rsidR="009D30F5" w:rsidRDefault="009D30F5" w:rsidP="009D30F5">
      <w:pPr>
        <w:rPr>
          <w:rFonts w:cs="Segoe UI"/>
        </w:rPr>
      </w:pPr>
    </w:p>
    <w:p w14:paraId="0EE875FE" w14:textId="36894F26" w:rsidR="00873617" w:rsidRDefault="00826A55" w:rsidP="006E46C1">
      <w:r>
        <w:t xml:space="preserve">5.3 </w:t>
      </w:r>
      <w:r w:rsidR="00492752">
        <w:t>GB of</w:t>
      </w:r>
      <w:r w:rsidR="006E46C1">
        <w:t xml:space="preserve"> hard disk space is required to run the software</w:t>
      </w:r>
      <w:r>
        <w:t xml:space="preserve"> as a packed Windows executable</w:t>
      </w:r>
      <w:r w:rsidR="006E46C1">
        <w:t xml:space="preserve">. </w:t>
      </w:r>
      <w:r w:rsidR="006221B9">
        <w:t xml:space="preserve">The software was developed for PCs running Microsoft Windows 10 or later. </w:t>
      </w:r>
      <w:r w:rsidR="006E46C1">
        <w:t>It is recommended to use a CUDA-supported GPU (NVIDIA GPU) as this boosts the software performance significantly</w:t>
      </w:r>
      <w:r w:rsidR="00FC1E68">
        <w:t xml:space="preserve"> and a CPU with a minimum of 16 GB of RAM</w:t>
      </w:r>
      <w:r w:rsidR="006E46C1">
        <w:t>. T</w:t>
      </w:r>
      <w:r w:rsidR="006E46C1" w:rsidRPr="006E46C1">
        <w:t>he software automatically checks whether such a GPU is available and then outsources the evaluation process to the GPU</w:t>
      </w:r>
      <w:r w:rsidR="006221B9">
        <w:t xml:space="preserve"> automatically</w:t>
      </w:r>
      <w:r w:rsidR="006E46C1" w:rsidRPr="006E46C1">
        <w:t>. If no CUDA-supported GPU is detected, the evaluation is carried out by the CPU.</w:t>
      </w:r>
      <w:r w:rsidR="00FC1E68">
        <w:t xml:space="preserve"> Depending on the CPU and the GPU, the software adapts its evaluation processes to work as efficient as possible on the machine.</w:t>
      </w:r>
    </w:p>
    <w:p w14:paraId="26654969" w14:textId="05E1C05D" w:rsidR="00873617" w:rsidRDefault="00873617" w:rsidP="00873617">
      <w:pPr>
        <w:pStyle w:val="berschrift1"/>
      </w:pPr>
      <w:bookmarkStart w:id="2" w:name="_Toc162710437"/>
      <w:r>
        <w:t>Starting the Software</w:t>
      </w:r>
      <w:bookmarkEnd w:id="2"/>
    </w:p>
    <w:p w14:paraId="558F0548" w14:textId="77777777" w:rsidR="00873617" w:rsidRDefault="00873617" w:rsidP="00873617">
      <w:pPr>
        <w:rPr>
          <w:rFonts w:cs="Segoe UI"/>
        </w:rPr>
      </w:pPr>
    </w:p>
    <w:p w14:paraId="4664CEC0" w14:textId="259A7C28" w:rsidR="00873617" w:rsidRDefault="00873617" w:rsidP="001D0D72">
      <w:pPr>
        <w:rPr>
          <w:rFonts w:cs="Segoe UI"/>
        </w:rPr>
      </w:pPr>
      <w:r>
        <w:rPr>
          <w:rFonts w:cs="Segoe UI"/>
        </w:rPr>
        <w:t xml:space="preserve">To start the software, double click on the </w:t>
      </w:r>
      <w:r w:rsidR="00826A55" w:rsidRPr="00107EB0">
        <w:rPr>
          <w:rFonts w:cs="Segoe UI"/>
        </w:rPr>
        <w:t>AI Nuclei Detection.exe</w:t>
      </w:r>
      <w:r w:rsidRPr="00107EB0">
        <w:rPr>
          <w:rFonts w:cs="Segoe UI"/>
        </w:rPr>
        <w:t xml:space="preserve"> </w:t>
      </w:r>
      <w:r w:rsidRPr="00873617">
        <w:rPr>
          <w:rFonts w:cs="Segoe UI"/>
          <w:color w:val="000000" w:themeColor="text1"/>
        </w:rPr>
        <w:t>or the desktop shortcut.</w:t>
      </w:r>
      <w:r>
        <w:rPr>
          <w:rFonts w:cs="Segoe UI"/>
        </w:rPr>
        <w:t xml:space="preserve"> After </w:t>
      </w:r>
      <w:r w:rsidR="001D0D72">
        <w:rPr>
          <w:rFonts w:cs="Segoe UI"/>
        </w:rPr>
        <w:t>that</w:t>
      </w:r>
      <w:r>
        <w:rPr>
          <w:rFonts w:cs="Segoe UI"/>
        </w:rPr>
        <w:t>, a loading screen (Splash screen) is displayed while the software is booting</w:t>
      </w:r>
      <w:r w:rsidR="001D0D72">
        <w:rPr>
          <w:rFonts w:cs="Segoe UI"/>
        </w:rPr>
        <w:t xml:space="preserve"> in the background. The loading screen automatically disappears when the software is initialized correctly and the graphical user interface (GUI) of the software </w:t>
      </w:r>
      <w:r w:rsidR="00587C6E">
        <w:rPr>
          <w:rFonts w:cs="Segoe UI"/>
        </w:rPr>
        <w:t>appears</w:t>
      </w:r>
      <w:r w:rsidR="001D0D72">
        <w:rPr>
          <w:rFonts w:cs="Segoe UI"/>
        </w:rPr>
        <w:t>.</w:t>
      </w:r>
    </w:p>
    <w:p w14:paraId="52AD3B46" w14:textId="77777777" w:rsidR="00826A55" w:rsidRPr="00873617" w:rsidRDefault="00826A55" w:rsidP="001D0D72"/>
    <w:p w14:paraId="39D6AF40" w14:textId="2B56588A" w:rsidR="009D30F5" w:rsidRPr="009D30F5" w:rsidRDefault="009D30F5" w:rsidP="009D30F5">
      <w:pPr>
        <w:pStyle w:val="berschrift1"/>
        <w:rPr>
          <w:rFonts w:cs="Segoe UI"/>
        </w:rPr>
      </w:pPr>
      <w:bookmarkStart w:id="3" w:name="_Toc162710438"/>
      <w:r w:rsidRPr="009D30F5">
        <w:rPr>
          <w:rFonts w:cs="Segoe UI"/>
        </w:rPr>
        <w:t>Control Panels</w:t>
      </w:r>
      <w:bookmarkEnd w:id="3"/>
    </w:p>
    <w:p w14:paraId="5C7E1887" w14:textId="77777777" w:rsidR="009D30F5" w:rsidRDefault="009D30F5" w:rsidP="009D30F5">
      <w:pPr>
        <w:rPr>
          <w:rFonts w:cs="Segoe UI"/>
        </w:rPr>
      </w:pPr>
    </w:p>
    <w:p w14:paraId="59F20FEA" w14:textId="5AC7BFAC" w:rsidR="00FC7177" w:rsidRDefault="00873617" w:rsidP="00826A55">
      <w:pPr>
        <w:rPr>
          <w:rFonts w:cs="Segoe UI"/>
        </w:rPr>
      </w:pPr>
      <w:r>
        <w:rPr>
          <w:rFonts w:cs="Segoe UI"/>
        </w:rPr>
        <w:t xml:space="preserve">The </w:t>
      </w:r>
      <w:r w:rsidR="001D0D72">
        <w:rPr>
          <w:rFonts w:cs="Segoe UI"/>
        </w:rPr>
        <w:t xml:space="preserve">GUI is used for interaction between the user and the program. It comprises of </w:t>
      </w:r>
      <w:r w:rsidR="00587C6E">
        <w:rPr>
          <w:rFonts w:cs="Segoe UI"/>
        </w:rPr>
        <w:t>control panels (pages)</w:t>
      </w:r>
      <w:r w:rsidR="001D0D72">
        <w:rPr>
          <w:rFonts w:cs="Segoe UI"/>
        </w:rPr>
        <w:t>. The welcome page is shown at first. Text information on each individual page guide</w:t>
      </w:r>
      <w:r w:rsidR="00587C6E">
        <w:rPr>
          <w:rFonts w:cs="Segoe UI"/>
        </w:rPr>
        <w:t xml:space="preserve"> </w:t>
      </w:r>
      <w:r w:rsidR="001D0D72">
        <w:rPr>
          <w:rFonts w:cs="Segoe UI"/>
        </w:rPr>
        <w:t xml:space="preserve">the user </w:t>
      </w:r>
      <w:r w:rsidR="00587C6E">
        <w:rPr>
          <w:rFonts w:cs="Segoe UI"/>
        </w:rPr>
        <w:t xml:space="preserve">step-by-step </w:t>
      </w:r>
      <w:r w:rsidR="001D0D72">
        <w:rPr>
          <w:rFonts w:cs="Segoe UI"/>
        </w:rPr>
        <w:t>through</w:t>
      </w:r>
      <w:r w:rsidR="00587C6E">
        <w:rPr>
          <w:rFonts w:cs="Segoe UI"/>
        </w:rPr>
        <w:t>out</w:t>
      </w:r>
      <w:r w:rsidR="001D0D72">
        <w:rPr>
          <w:rFonts w:cs="Segoe UI"/>
        </w:rPr>
        <w:t xml:space="preserve"> the program.</w:t>
      </w:r>
      <w:r>
        <w:rPr>
          <w:rFonts w:cs="Segoe UI"/>
        </w:rPr>
        <w:t xml:space="preserve"> </w:t>
      </w:r>
      <w:r w:rsidR="00FC7177">
        <w:rPr>
          <w:rFonts w:cs="Segoe UI"/>
        </w:rPr>
        <w:br w:type="page"/>
      </w:r>
    </w:p>
    <w:p w14:paraId="7E79450C" w14:textId="014CE622" w:rsidR="009D30F5" w:rsidRDefault="009D30F5" w:rsidP="009D30F5">
      <w:pPr>
        <w:pStyle w:val="berschrift2"/>
      </w:pPr>
      <w:bookmarkStart w:id="4" w:name="_Toc162710439"/>
      <w:r>
        <w:lastRenderedPageBreak/>
        <w:t>Welcome Page</w:t>
      </w:r>
      <w:bookmarkEnd w:id="4"/>
    </w:p>
    <w:p w14:paraId="6C1B7A3A" w14:textId="77777777" w:rsidR="00FC7177" w:rsidRDefault="00FC7177" w:rsidP="00FC7177"/>
    <w:p w14:paraId="618D1062" w14:textId="08253B32" w:rsidR="00FC7177" w:rsidRDefault="00FC7177" w:rsidP="00FC7177">
      <w:r>
        <w:t xml:space="preserve">After starting the application, the Welcome Page appears. The Welcome Page is always accessible by clicking the house icon (red marker) in the left menu. </w:t>
      </w:r>
    </w:p>
    <w:p w14:paraId="6CBDFA15" w14:textId="77777777" w:rsidR="00FC7177" w:rsidRDefault="00FC7177" w:rsidP="00FC7177"/>
    <w:p w14:paraId="21C778CE" w14:textId="0BD81E42" w:rsidR="00FC7177" w:rsidRDefault="00FC7177" w:rsidP="00FC7177">
      <w:r>
        <w:rPr>
          <w:noProof/>
        </w:rPr>
        <mc:AlternateContent>
          <mc:Choice Requires="wps">
            <w:drawing>
              <wp:anchor distT="0" distB="0" distL="114300" distR="114300" simplePos="0" relativeHeight="251659264" behindDoc="0" locked="0" layoutInCell="1" allowOverlap="1" wp14:anchorId="7D0D6FBD" wp14:editId="6C5591C0">
                <wp:simplePos x="0" y="0"/>
                <wp:positionH relativeFrom="margin">
                  <wp:align>left</wp:align>
                </wp:positionH>
                <wp:positionV relativeFrom="paragraph">
                  <wp:posOffset>200412</wp:posOffset>
                </wp:positionV>
                <wp:extent cx="1060813" cy="349857"/>
                <wp:effectExtent l="19050" t="19050" r="44450" b="31750"/>
                <wp:wrapNone/>
                <wp:docPr id="1445621586" name="Rechteck 8"/>
                <wp:cNvGraphicFramePr/>
                <a:graphic xmlns:a="http://schemas.openxmlformats.org/drawingml/2006/main">
                  <a:graphicData uri="http://schemas.microsoft.com/office/word/2010/wordprocessingShape">
                    <wps:wsp>
                      <wps:cNvSpPr/>
                      <wps:spPr>
                        <a:xfrm>
                          <a:off x="0" y="0"/>
                          <a:ext cx="1060813" cy="349857"/>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rect w14:anchorId="71607A1E" id="Rechteck 8" o:spid="_x0000_s1026" style="position:absolute;margin-left:0;margin-top:15.8pt;width:83.55pt;height:27.5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" filled="f" strokecolor="red" strokeweight="4.5pt">
                <w10:wrap anchorx="margin"/>
              </v:rect>
            </w:pict>
          </mc:Fallback>
        </mc:AlternateContent>
      </w:r>
      <w:r>
        <w:rPr>
          <w:noProof/>
        </w:rPr>
        <w:drawing>
          <wp:inline distT="0" distB="0" distL="0" distR="0" wp14:anchorId="21F0B790" wp14:editId="794CD169">
            <wp:extent cx="5683038" cy="4047747"/>
            <wp:effectExtent l="0" t="0" r="0" b="0"/>
            <wp:docPr id="1340352400"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0352400" name="Grafik 1"/>
                    <pic:cNvPicPr/>
                  </pic:nvPicPr>
                  <pic:blipFill>
                    <a:blip r:embed="rId9" cstate="print">
                      <a:extLst>
                        <a:ext uri="{28A0092B-C50C-407E-A947-70E740481C1C}">
                          <a14:useLocalDpi xmlns:a14="http://schemas.microsoft.com/office/drawing/2010/main" val="0"/>
                        </a:ext>
                      </a:extLst>
                    </a:blip>
                    <a:stretch>
                      <a:fillRect/>
                    </a:stretch>
                  </pic:blipFill>
                  <pic:spPr>
                    <a:xfrm>
                      <a:off x="0" y="0"/>
                      <a:ext cx="5683038" cy="4047747"/>
                    </a:xfrm>
                    <a:prstGeom prst="rect">
                      <a:avLst/>
                    </a:prstGeom>
                  </pic:spPr>
                </pic:pic>
              </a:graphicData>
            </a:graphic>
          </wp:inline>
        </w:drawing>
      </w:r>
    </w:p>
    <w:p w14:paraId="562F135E" w14:textId="77777777" w:rsidR="00FC7177" w:rsidRPr="00FC7177" w:rsidRDefault="00FC7177" w:rsidP="00FC7177"/>
    <w:p w14:paraId="77E5E35A" w14:textId="576FC1D7" w:rsidR="009D30F5" w:rsidRDefault="009D30F5" w:rsidP="009D30F5">
      <w:pPr>
        <w:pStyle w:val="berschrift2"/>
      </w:pPr>
      <w:bookmarkStart w:id="5" w:name="_Toc162710440"/>
      <w:r>
        <w:t>Import Page</w:t>
      </w:r>
      <w:bookmarkEnd w:id="5"/>
    </w:p>
    <w:p w14:paraId="76E9B98C" w14:textId="77777777" w:rsidR="00FC7177" w:rsidRDefault="00FC7177" w:rsidP="00FC7177"/>
    <w:p w14:paraId="693AA8BD" w14:textId="1D05C4CE" w:rsidR="00FC7177" w:rsidRDefault="00FC7177" w:rsidP="00FC7177">
      <w:r>
        <w:t>Clicking the folder icon navigates the user to the import page. The software indicates if images are already imported. The user must insert a trial name for the project before a</w:t>
      </w:r>
      <w:r w:rsidR="00A50F29">
        <w:t>n</w:t>
      </w:r>
      <w:r>
        <w:t xml:space="preserve"> import is possible. The trial name </w:t>
      </w:r>
      <w:r w:rsidR="00A50F29">
        <w:t>is later used for the analysis, export, and data representation. After name the trial, the images can be imported to that trial by clicking the “Import Images” button. A dialog window is opened, and an image directory can be selected. The impot can also be aborted by clicking the “Stop Import” button. After a successful image import, the central icon changes to a green check mark. Multiple trials can be defined by inserting another trial name and importing images to that trial.</w:t>
      </w:r>
    </w:p>
    <w:p w14:paraId="71C0FE94" w14:textId="160C342A" w:rsidR="00FC7177" w:rsidRDefault="00A50F29" w:rsidP="00FC7177">
      <w:r>
        <w:rPr>
          <w:noProof/>
        </w:rPr>
        <w:lastRenderedPageBreak/>
        <mc:AlternateContent>
          <mc:Choice Requires="wps">
            <w:drawing>
              <wp:anchor distT="0" distB="0" distL="114300" distR="114300" simplePos="0" relativeHeight="251661312" behindDoc="0" locked="0" layoutInCell="1" allowOverlap="1" wp14:anchorId="6D39F2FE" wp14:editId="5328F499">
                <wp:simplePos x="0" y="0"/>
                <wp:positionH relativeFrom="margin">
                  <wp:posOffset>8890</wp:posOffset>
                </wp:positionH>
                <wp:positionV relativeFrom="paragraph">
                  <wp:posOffset>436509</wp:posOffset>
                </wp:positionV>
                <wp:extent cx="1141840" cy="275148"/>
                <wp:effectExtent l="19050" t="19050" r="39370" b="29845"/>
                <wp:wrapNone/>
                <wp:docPr id="2090509546" name="Rechteck 8"/>
                <wp:cNvGraphicFramePr/>
                <a:graphic xmlns:a="http://schemas.openxmlformats.org/drawingml/2006/main">
                  <a:graphicData uri="http://schemas.microsoft.com/office/word/2010/wordprocessingShape">
                    <wps:wsp>
                      <wps:cNvSpPr/>
                      <wps:spPr>
                        <a:xfrm>
                          <a:off x="0" y="0"/>
                          <a:ext cx="1141840" cy="275148"/>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0570FEB" id="Rechteck 8" o:spid="_x0000_s1026" style="position:absolute;margin-left:.7pt;margin-top:34.35pt;width:89.9pt;height:21.6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" filled="f" strokecolor="red" strokeweight="4.5pt">
                <w10:wrap anchorx="margin"/>
              </v:rect>
            </w:pict>
          </mc:Fallback>
        </mc:AlternateContent>
      </w:r>
      <w:r w:rsidR="00FC7177">
        <w:rPr>
          <w:noProof/>
        </w:rPr>
        <w:drawing>
          <wp:inline distT="0" distB="0" distL="0" distR="0" wp14:anchorId="0F7EACD7" wp14:editId="2F71C9D7">
            <wp:extent cx="5748915" cy="4073493"/>
            <wp:effectExtent l="0" t="0" r="4445" b="3810"/>
            <wp:docPr id="1538523850" name="Grafik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523850" name="Grafik 2"/>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48915" cy="4073493"/>
                    </a:xfrm>
                    <a:prstGeom prst="rect">
                      <a:avLst/>
                    </a:prstGeom>
                  </pic:spPr>
                </pic:pic>
              </a:graphicData>
            </a:graphic>
          </wp:inline>
        </w:drawing>
      </w:r>
    </w:p>
    <w:p w14:paraId="675FA112" w14:textId="77777777" w:rsidR="00A62DA5" w:rsidRPr="00FC7177" w:rsidRDefault="00A62DA5" w:rsidP="00FC7177"/>
    <w:p w14:paraId="56BB78C3" w14:textId="52888159" w:rsidR="009D30F5" w:rsidRDefault="009D30F5" w:rsidP="009D30F5">
      <w:pPr>
        <w:pStyle w:val="berschrift2"/>
      </w:pPr>
      <w:bookmarkStart w:id="6" w:name="_Toc162710441"/>
      <w:r>
        <w:t>Image Analysis Page</w:t>
      </w:r>
      <w:bookmarkEnd w:id="6"/>
    </w:p>
    <w:p w14:paraId="358830E7" w14:textId="77777777" w:rsidR="00A50F29" w:rsidRDefault="00A50F29" w:rsidP="00A50F29"/>
    <w:p w14:paraId="724C9A1B" w14:textId="56BDBD8C" w:rsidR="002967FB" w:rsidRDefault="00A50F29" w:rsidP="00A50F29">
      <w:r>
        <w:t xml:space="preserve">The Image Analysis Page is the key page for performing DL image inference. The user must select the trial name from the </w:t>
      </w:r>
      <w:r w:rsidR="00440F27">
        <w:t>drop-down</w:t>
      </w:r>
      <w:r>
        <w:t xml:space="preserve"> menu and then click the “Run Analysis” button. In addition, it is possible to select “All Trials” in the </w:t>
      </w:r>
      <w:r w:rsidR="00440F27">
        <w:t>drop-down</w:t>
      </w:r>
      <w:r>
        <w:t xml:space="preserve"> menu to run inference with all imported trials. Note, this will analyze all trials in the dropdown menu. If the</w:t>
      </w:r>
      <w:r w:rsidR="002967FB">
        <w:t xml:space="preserve">re are </w:t>
      </w:r>
      <w:r>
        <w:t xml:space="preserve">remaining trials from other analyses, these are also considered. </w:t>
      </w:r>
      <w:r w:rsidR="002967FB">
        <w:t>Beware of potentially overwriting the image analysis results of old trials!</w:t>
      </w:r>
    </w:p>
    <w:p w14:paraId="677051AD" w14:textId="11793756" w:rsidR="00A50F29" w:rsidRPr="00A50F29" w:rsidRDefault="00DD4A36" w:rsidP="00A50F29">
      <w:r>
        <w:t>How t</w:t>
      </w:r>
      <w:r w:rsidR="00A50F29">
        <w:t>o remove irrelevant trials</w:t>
      </w:r>
      <w:r>
        <w:t>:</w:t>
      </w:r>
      <w:r w:rsidR="00A50F29">
        <w:t xml:space="preserve"> see the “Data Management” page.</w:t>
      </w:r>
    </w:p>
    <w:p w14:paraId="3DC29EBC" w14:textId="77777777" w:rsidR="00FC7177" w:rsidRDefault="00FC7177" w:rsidP="00FC7177"/>
    <w:p w14:paraId="1B408FB2" w14:textId="34E30EB8" w:rsidR="00FC7177" w:rsidRDefault="00A50F29" w:rsidP="00FC7177">
      <w:r>
        <w:rPr>
          <w:noProof/>
        </w:rPr>
        <w:lastRenderedPageBreak/>
        <mc:AlternateContent>
          <mc:Choice Requires="wps">
            <w:drawing>
              <wp:anchor distT="0" distB="0" distL="114300" distR="114300" simplePos="0" relativeHeight="251663360" behindDoc="0" locked="0" layoutInCell="1" allowOverlap="1" wp14:anchorId="05B889CE" wp14:editId="1C8AD9CF">
                <wp:simplePos x="0" y="0"/>
                <wp:positionH relativeFrom="margin">
                  <wp:align>left</wp:align>
                </wp:positionH>
                <wp:positionV relativeFrom="paragraph">
                  <wp:posOffset>649467</wp:posOffset>
                </wp:positionV>
                <wp:extent cx="1141840" cy="275148"/>
                <wp:effectExtent l="19050" t="19050" r="39370" b="29845"/>
                <wp:wrapNone/>
                <wp:docPr id="1652389786" name="Rechteck 8"/>
                <wp:cNvGraphicFramePr/>
                <a:graphic xmlns:a="http://schemas.openxmlformats.org/drawingml/2006/main">
                  <a:graphicData uri="http://schemas.microsoft.com/office/word/2010/wordprocessingShape">
                    <wps:wsp>
                      <wps:cNvSpPr/>
                      <wps:spPr>
                        <a:xfrm>
                          <a:off x="0" y="0"/>
                          <a:ext cx="1141840" cy="275148"/>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A942C4" id="Rechteck 8" o:spid="_x0000_s1026" style="position:absolute;margin-left:0;margin-top:51.15pt;width:89.9pt;height:21.65pt;z-index:251663360;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" filled="f" strokecolor="red" strokeweight="4.5pt">
                <w10:wrap anchorx="margin"/>
              </v:rect>
            </w:pict>
          </mc:Fallback>
        </mc:AlternateContent>
      </w:r>
      <w:r w:rsidR="00FC7177">
        <w:rPr>
          <w:noProof/>
        </w:rPr>
        <w:drawing>
          <wp:inline distT="0" distB="0" distL="0" distR="0" wp14:anchorId="2116B42E" wp14:editId="2B7E82EF">
            <wp:extent cx="5630167" cy="4016425"/>
            <wp:effectExtent l="0" t="0" r="8890" b="3175"/>
            <wp:docPr id="1291308663" name="Grafik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91308663" name="Grafik 3"/>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630167" cy="4016425"/>
                    </a:xfrm>
                    <a:prstGeom prst="rect">
                      <a:avLst/>
                    </a:prstGeom>
                  </pic:spPr>
                </pic:pic>
              </a:graphicData>
            </a:graphic>
          </wp:inline>
        </w:drawing>
      </w:r>
    </w:p>
    <w:p w14:paraId="741D66F3" w14:textId="77777777" w:rsidR="00FC7177" w:rsidRPr="00FC7177" w:rsidRDefault="00FC7177" w:rsidP="00FC7177"/>
    <w:p w14:paraId="2C296B40" w14:textId="128923EC" w:rsidR="009D30F5" w:rsidRDefault="009D30F5" w:rsidP="009D30F5">
      <w:pPr>
        <w:pStyle w:val="berschrift2"/>
      </w:pPr>
      <w:bookmarkStart w:id="7" w:name="_Toc162710442"/>
      <w:r>
        <w:t>Results Page</w:t>
      </w:r>
      <w:bookmarkEnd w:id="7"/>
      <w:r w:rsidR="00431FE4" w:rsidRPr="00431FE4">
        <w:rPr>
          <w:noProof/>
        </w:rPr>
        <w:t xml:space="preserve"> </w:t>
      </w:r>
    </w:p>
    <w:p w14:paraId="4D513716" w14:textId="01F01D99" w:rsidR="00FC7177" w:rsidRDefault="00FC7177" w:rsidP="00FC7177"/>
    <w:p w14:paraId="0BA1DDA1" w14:textId="3233DDCA" w:rsidR="00FC7177" w:rsidRDefault="00431FE4" w:rsidP="00FC7177">
      <w:r>
        <w:rPr>
          <w:noProof/>
        </w:rPr>
        <mc:AlternateContent>
          <mc:Choice Requires="wps">
            <w:drawing>
              <wp:anchor distT="0" distB="0" distL="114300" distR="114300" simplePos="0" relativeHeight="251667456" behindDoc="0" locked="0" layoutInCell="1" allowOverlap="1" wp14:anchorId="45A078F7" wp14:editId="7B2A88BB">
                <wp:simplePos x="0" y="0"/>
                <wp:positionH relativeFrom="margin">
                  <wp:posOffset>0</wp:posOffset>
                </wp:positionH>
                <wp:positionV relativeFrom="paragraph">
                  <wp:posOffset>816701</wp:posOffset>
                </wp:positionV>
                <wp:extent cx="1141840" cy="275148"/>
                <wp:effectExtent l="19050" t="19050" r="39370" b="29845"/>
                <wp:wrapNone/>
                <wp:docPr id="1574952125" name="Rechteck 1574952125"/>
                <wp:cNvGraphicFramePr/>
                <a:graphic xmlns:a="http://schemas.openxmlformats.org/drawingml/2006/main">
                  <a:graphicData uri="http://schemas.microsoft.com/office/word/2010/wordprocessingShape">
                    <wps:wsp>
                      <wps:cNvSpPr/>
                      <wps:spPr bwMode="auto">
                        <a:xfrm>
                          <a:off x="0" y="0"/>
                          <a:ext cx="1141840" cy="275148"/>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59AE994" id="Rechteck 1574952125" o:spid="_x0000_s1026" style="position:absolute;margin-left:0;margin-top:64.3pt;width:89.9pt;height:21.65pt;z-index:25166745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" filled="f" strokecolor="red" strokeweight="4.5pt">
                <w10:wrap anchorx="margin"/>
              </v:rect>
            </w:pict>
          </mc:Fallback>
        </mc:AlternateContent>
      </w:r>
      <w:r w:rsidR="00FC7177">
        <w:rPr>
          <w:noProof/>
        </w:rPr>
        <w:drawing>
          <wp:inline distT="0" distB="0" distL="0" distR="0" wp14:anchorId="775991F9" wp14:editId="6AE34297">
            <wp:extent cx="5542968" cy="3921020"/>
            <wp:effectExtent l="0" t="0" r="635" b="3810"/>
            <wp:docPr id="689282599" name="Grafik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9282599" name="Grafik 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542968" cy="3921020"/>
                    </a:xfrm>
                    <a:prstGeom prst="rect">
                      <a:avLst/>
                    </a:prstGeom>
                  </pic:spPr>
                </pic:pic>
              </a:graphicData>
            </a:graphic>
          </wp:inline>
        </w:drawing>
      </w:r>
    </w:p>
    <w:p w14:paraId="7C709CC5" w14:textId="77777777" w:rsidR="009A10EB" w:rsidRDefault="009A10EB" w:rsidP="00FC7177"/>
    <w:p w14:paraId="3C597A95" w14:textId="40FBD01E" w:rsidR="009A10EB" w:rsidRDefault="009A10EB" w:rsidP="00FC7177">
      <w:r w:rsidRPr="009A10EB">
        <w:lastRenderedPageBreak/>
        <w:t xml:space="preserve">On this page, you can view the results of the image analysis by selecting the corresponding </w:t>
      </w:r>
      <w:r>
        <w:t>trail</w:t>
      </w:r>
      <w:r w:rsidRPr="009A10EB">
        <w:t xml:space="preserve"> in the drop-down menu and clicking on "Show results". By clicking on "Save results", the predictions made by the AI, which you can see in the viewer, are saved in the project folder (internal</w:t>
      </w:r>
      <w:r>
        <w:t>ly</w:t>
      </w:r>
      <w:r w:rsidRPr="009A10EB">
        <w:t xml:space="preserve"> to the program). All data belonging to the project can be exported or deleted via the data management page. It is also possible to click on "Generate report" to automatically generate a PDF report that clearly aggregates all the data for the selected project. The report is automatically opened in the PDF viewer once generation is complete. This is also included when exporting the project data in the exported project folder.</w:t>
      </w:r>
    </w:p>
    <w:p w14:paraId="400D90C6" w14:textId="77777777" w:rsidR="00FC7177" w:rsidRPr="00FC7177" w:rsidRDefault="00FC7177" w:rsidP="00FC7177"/>
    <w:p w14:paraId="1AFC13ED" w14:textId="2A919CA1" w:rsidR="009D30F5" w:rsidRDefault="00FC7177" w:rsidP="009D30F5">
      <w:pPr>
        <w:pStyle w:val="berschrift2"/>
      </w:pPr>
      <w:bookmarkStart w:id="8" w:name="_Toc162710443"/>
      <w:r>
        <w:t>Data Management</w:t>
      </w:r>
      <w:r w:rsidR="009D30F5">
        <w:t xml:space="preserve"> Page</w:t>
      </w:r>
      <w:bookmarkEnd w:id="8"/>
    </w:p>
    <w:p w14:paraId="39BA613D" w14:textId="77777777" w:rsidR="00BB4789" w:rsidRDefault="00BB4789" w:rsidP="00BB4789"/>
    <w:p w14:paraId="59C7FA03" w14:textId="7A9D0FF2" w:rsidR="00FC7177" w:rsidRDefault="00431FE4" w:rsidP="00BB4789">
      <w:r>
        <w:rPr>
          <w:noProof/>
        </w:rPr>
        <mc:AlternateContent>
          <mc:Choice Requires="wps">
            <w:drawing>
              <wp:anchor distT="0" distB="0" distL="114300" distR="114300" simplePos="0" relativeHeight="251665408" behindDoc="0" locked="0" layoutInCell="1" allowOverlap="1" wp14:anchorId="7679AE6C" wp14:editId="6071EAB9">
                <wp:simplePos x="0" y="0"/>
                <wp:positionH relativeFrom="margin">
                  <wp:align>left</wp:align>
                </wp:positionH>
                <wp:positionV relativeFrom="paragraph">
                  <wp:posOffset>1015093</wp:posOffset>
                </wp:positionV>
                <wp:extent cx="1141840" cy="275148"/>
                <wp:effectExtent l="19050" t="19050" r="39370" b="29845"/>
                <wp:wrapNone/>
                <wp:docPr id="1122458852" name="Rechteck 1122458852"/>
                <wp:cNvGraphicFramePr/>
                <a:graphic xmlns:a="http://schemas.openxmlformats.org/drawingml/2006/main">
                  <a:graphicData uri="http://schemas.microsoft.com/office/word/2010/wordprocessingShape">
                    <wps:wsp>
                      <wps:cNvSpPr/>
                      <wps:spPr bwMode="auto">
                        <a:xfrm>
                          <a:off x="0" y="0"/>
                          <a:ext cx="1141840" cy="275148"/>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9135E7B" id="Rechteck 1122458852" o:spid="_x0000_s1026" style="position:absolute;margin-left:0;margin-top:79.95pt;width:89.9pt;height:21.65pt;z-index:25166540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" filled="f" strokecolor="red" strokeweight="4.5pt">
                <w10:wrap anchorx="margin"/>
              </v:rect>
            </w:pict>
          </mc:Fallback>
        </mc:AlternateContent>
      </w:r>
      <w:r w:rsidR="00FC7177">
        <w:rPr>
          <w:noProof/>
        </w:rPr>
        <w:drawing>
          <wp:inline distT="0" distB="0" distL="0" distR="0" wp14:anchorId="6010EA62" wp14:editId="635C66DE">
            <wp:extent cx="5427034" cy="3879210"/>
            <wp:effectExtent l="0" t="0" r="2540" b="7620"/>
            <wp:docPr id="146606943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069430" name="Grafik 5"/>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427034" cy="3879210"/>
                    </a:xfrm>
                    <a:prstGeom prst="rect">
                      <a:avLst/>
                    </a:prstGeom>
                  </pic:spPr>
                </pic:pic>
              </a:graphicData>
            </a:graphic>
          </wp:inline>
        </w:drawing>
      </w:r>
    </w:p>
    <w:p w14:paraId="3BF731AD" w14:textId="77777777" w:rsidR="009A10EB" w:rsidRDefault="009A10EB" w:rsidP="009A10EB">
      <w:r>
        <w:t xml:space="preserve">You can use this menu to manage, i.e. export or delete, all data associated with a created project. </w:t>
      </w:r>
    </w:p>
    <w:p w14:paraId="15398AFF" w14:textId="372A4685" w:rsidR="009A10EB" w:rsidRDefault="009A10EB" w:rsidP="009A10EB">
      <w:r>
        <w:t>Select the project you want to save from the drop-down menu and click on "Export results". You can now define the location of the export. The export then takes place in this folder, whereby a subfolder with the name of the selected project is automatically created. All data belonging to the project (including data such as the number of cells and AI predictions as well as the PDF report - if generated via the results viewer!). You will find the AI predictions in the "plots" subfolder and the PDF at the top level of the project folder.</w:t>
      </w:r>
    </w:p>
    <w:p w14:paraId="4A2CBD6E" w14:textId="5B96279C" w:rsidR="009A10EB" w:rsidRDefault="009A10EB" w:rsidP="009A10EB">
      <w:r>
        <w:t>To delete an experiment, also select the corresponding experiment from the drop-down menu and then click on Delete experiment. You must then confirm the deletion process.</w:t>
      </w:r>
    </w:p>
    <w:p w14:paraId="6CBA3FD9" w14:textId="77777777" w:rsidR="00311A80" w:rsidRPr="00BB4789" w:rsidRDefault="00311A80" w:rsidP="00BB4789"/>
    <w:p w14:paraId="78802EB7" w14:textId="05E36E81" w:rsidR="00B57B6E" w:rsidRDefault="00873617" w:rsidP="00B57B6E">
      <w:pPr>
        <w:pStyle w:val="berschrift2"/>
      </w:pPr>
      <w:bookmarkStart w:id="9" w:name="_Toc162710444"/>
      <w:r>
        <w:lastRenderedPageBreak/>
        <w:t>Settings Menu</w:t>
      </w:r>
      <w:bookmarkEnd w:id="9"/>
    </w:p>
    <w:p w14:paraId="522CB056" w14:textId="77777777" w:rsidR="00B57B6E" w:rsidRPr="00B57B6E" w:rsidRDefault="00B57B6E" w:rsidP="00B57B6E"/>
    <w:p w14:paraId="023B3A78" w14:textId="18A92875" w:rsidR="00BB4789" w:rsidRDefault="00431FE4" w:rsidP="00BB4789">
      <w:r>
        <w:rPr>
          <w:noProof/>
        </w:rPr>
        <mc:AlternateContent>
          <mc:Choice Requires="wps">
            <w:drawing>
              <wp:anchor distT="0" distB="0" distL="114300" distR="114300" simplePos="0" relativeHeight="251669504" behindDoc="0" locked="0" layoutInCell="1" allowOverlap="1" wp14:anchorId="78CDBDC8" wp14:editId="102D5678">
                <wp:simplePos x="0" y="0"/>
                <wp:positionH relativeFrom="margin">
                  <wp:posOffset>7529</wp:posOffset>
                </wp:positionH>
                <wp:positionV relativeFrom="paragraph">
                  <wp:posOffset>3486694</wp:posOffset>
                </wp:positionV>
                <wp:extent cx="311876" cy="275148"/>
                <wp:effectExtent l="19050" t="19050" r="31115" b="29845"/>
                <wp:wrapNone/>
                <wp:docPr id="732523296" name="Rechteck 732523296"/>
                <wp:cNvGraphicFramePr/>
                <a:graphic xmlns:a="http://schemas.openxmlformats.org/drawingml/2006/main">
                  <a:graphicData uri="http://schemas.microsoft.com/office/word/2010/wordprocessingShape">
                    <wps:wsp>
                      <wps:cNvSpPr/>
                      <wps:spPr bwMode="auto">
                        <a:xfrm>
                          <a:off x="0" y="0"/>
                          <a:ext cx="311876" cy="275148"/>
                        </a:xfrm>
                        <a:prstGeom prst="rect">
                          <a:avLst/>
                        </a:prstGeom>
                        <a:noFill/>
                        <a:ln w="57150">
                          <a:solidFill>
                            <a:srgbClr val="FF0000"/>
                          </a:solidFill>
                        </a:ln>
                      </wps:spPr>
                      <wps:style>
                        <a:lnRef idx="2">
                          <a:schemeClr val="accent1">
                            <a:shade val="15000"/>
                          </a:schemeClr>
                        </a:lnRef>
                        <a:fillRef idx="1">
                          <a:schemeClr val="accent1"/>
                        </a:fillRef>
                        <a:effectRef idx="0">
                          <a:schemeClr val="accent1"/>
                        </a:effectRef>
                        <a:fontRef idx="minor">
                          <a:schemeClr val="lt1"/>
                        </a:fontRef>
                      </wps:style>
                      <wps:bodyPr rot="0">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7235E77" id="Rechteck 732523296" o:spid="_x0000_s1026" style="position:absolute;margin-left:.6pt;margin-top:274.55pt;width:24.55pt;height:21.65pt;z-index:251669504;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" filled="f" strokecolor="red" strokeweight="4.5pt">
                <w10:wrap anchorx="margin"/>
              </v:rect>
            </w:pict>
          </mc:Fallback>
        </mc:AlternateContent>
      </w:r>
      <w:r w:rsidR="0017206F">
        <w:rPr>
          <w:noProof/>
        </w:rPr>
        <w:drawing>
          <wp:inline distT="0" distB="0" distL="0" distR="0" wp14:anchorId="5FEDB115" wp14:editId="17383BD7">
            <wp:extent cx="5369086" cy="3805645"/>
            <wp:effectExtent l="0" t="0" r="3175" b="4445"/>
            <wp:docPr id="920058093"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058093" name="Grafik 5"/>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370862" cy="3806904"/>
                    </a:xfrm>
                    <a:prstGeom prst="rect">
                      <a:avLst/>
                    </a:prstGeom>
                  </pic:spPr>
                </pic:pic>
              </a:graphicData>
            </a:graphic>
          </wp:inline>
        </w:drawing>
      </w:r>
    </w:p>
    <w:p w14:paraId="0E8BBF6A" w14:textId="504CD9D4" w:rsidR="00BB4789" w:rsidRDefault="00BB4789" w:rsidP="00F02CF3">
      <w:r w:rsidRPr="00BB4789">
        <w:t xml:space="preserve">The settings menu is displayed when you click on the gear </w:t>
      </w:r>
      <w:r>
        <w:t xml:space="preserve">wheel </w:t>
      </w:r>
      <w:r w:rsidRPr="00BB4789">
        <w:t>icon at the bottom left of the GUI window.</w:t>
      </w:r>
      <w:r>
        <w:t xml:space="preserve"> Following settings can be made:</w:t>
      </w:r>
    </w:p>
    <w:p w14:paraId="62E83CF4" w14:textId="783EB4C0" w:rsidR="005E017D" w:rsidRDefault="005E017D" w:rsidP="00F02CF3"/>
    <w:p w14:paraId="372EE7C8" w14:textId="0C98BBB3" w:rsidR="005E017D" w:rsidRPr="00B4609D" w:rsidRDefault="005E017D" w:rsidP="00B4609D">
      <w:pPr>
        <w:pStyle w:val="berschrift3"/>
        <w:rPr>
          <w:b/>
          <w:bCs/>
        </w:rPr>
      </w:pPr>
      <w:bookmarkStart w:id="10" w:name="_Toc162710445"/>
      <w:r w:rsidRPr="00B4609D">
        <w:rPr>
          <w:b/>
          <w:bCs/>
        </w:rPr>
        <w:t>General Settings</w:t>
      </w:r>
      <w:bookmarkEnd w:id="10"/>
    </w:p>
    <w:p w14:paraId="7F70FD84" w14:textId="77777777" w:rsidR="005E017D" w:rsidRDefault="005E017D" w:rsidP="00F02CF3"/>
    <w:p w14:paraId="45A5A996" w14:textId="77777777" w:rsidR="0097254F" w:rsidRPr="0097254F" w:rsidRDefault="0097254F" w:rsidP="00B4609D">
      <w:r w:rsidRPr="0097254F">
        <w:t>You can change the language of the program if you wish. Changing the language requires the software to be reopened for the changes to take effect.</w:t>
      </w:r>
    </w:p>
    <w:p w14:paraId="7F67BCD9" w14:textId="0822502E" w:rsidR="0097254F" w:rsidRPr="0097254F" w:rsidRDefault="0097254F" w:rsidP="00B4609D">
      <w:r w:rsidRPr="0097254F">
        <w:t xml:space="preserve">Another option is to set the "Detection accuracy", where a higher value means a more restrictive analysis policy. Setting higher values internally increases the threshold for the AI's confidence score, meaning that low contrast cores or instances for which the AI is uncertain whether they are nuclei will be rejected. </w:t>
      </w:r>
    </w:p>
    <w:p w14:paraId="49C4DD79" w14:textId="77777777" w:rsidR="0097254F" w:rsidRPr="0097254F" w:rsidRDefault="0097254F" w:rsidP="00B4609D">
      <w:r w:rsidRPr="0097254F">
        <w:t xml:space="preserve">It is also possible to change the AI model used for the analysis. </w:t>
      </w:r>
    </w:p>
    <w:p w14:paraId="47EAFA45" w14:textId="2071428D" w:rsidR="0097254F" w:rsidRDefault="0097254F" w:rsidP="00B4609D">
      <w:r w:rsidRPr="0097254F">
        <w:rPr>
          <w:b/>
          <w:bCs/>
        </w:rPr>
        <w:t>Note:</w:t>
      </w:r>
      <w:r w:rsidRPr="0097254F">
        <w:t xml:space="preserve"> The default model is Mask R-CNN, which is validated for accurate detection of nuclei. YOLOv8 is a lightweight model with significantly lower inference time, but it is not yet validated and should be considered a beta version.</w:t>
      </w:r>
    </w:p>
    <w:p w14:paraId="5281C453" w14:textId="77777777" w:rsidR="0097254F" w:rsidRPr="0097254F" w:rsidRDefault="0097254F" w:rsidP="0097254F"/>
    <w:p w14:paraId="772B7EFE" w14:textId="371BFDF9" w:rsidR="00BB4789" w:rsidRPr="005378D2" w:rsidRDefault="00BB4789" w:rsidP="00BB4789">
      <w:pPr>
        <w:pStyle w:val="berschrift3"/>
        <w:rPr>
          <w:b/>
          <w:bCs/>
        </w:rPr>
      </w:pPr>
      <w:bookmarkStart w:id="11" w:name="_Toc162710446"/>
      <w:r w:rsidRPr="005378D2">
        <w:rPr>
          <w:b/>
          <w:bCs/>
        </w:rPr>
        <w:t>Image Compression</w:t>
      </w:r>
      <w:bookmarkEnd w:id="11"/>
    </w:p>
    <w:p w14:paraId="0020300A" w14:textId="77777777" w:rsidR="00BB4789" w:rsidRDefault="00BB4789" w:rsidP="00BB4789"/>
    <w:p w14:paraId="47D2DC35" w14:textId="6E398002" w:rsidR="00BB4789" w:rsidRDefault="00BB4789" w:rsidP="00BB4789">
      <w:r>
        <w:t>To reduce processing effort</w:t>
      </w:r>
      <w:r w:rsidR="005378D2">
        <w:t xml:space="preserve"> and assure AI model </w:t>
      </w:r>
      <w:r w:rsidR="00D5073B">
        <w:t>accuracy</w:t>
      </w:r>
      <w:r>
        <w:t xml:space="preserve">, a compression of the image bit depth to 8 </w:t>
      </w:r>
      <w:proofErr w:type="gramStart"/>
      <w:r>
        <w:t>bit</w:t>
      </w:r>
      <w:proofErr w:type="gramEnd"/>
      <w:r>
        <w:t xml:space="preserve"> can be made. If the images are already in </w:t>
      </w:r>
      <w:proofErr w:type="gramStart"/>
      <w:r>
        <w:t>a</w:t>
      </w:r>
      <w:proofErr w:type="gramEnd"/>
      <w:r>
        <w:t xml:space="preserve"> 8 bit format</w:t>
      </w:r>
      <w:r w:rsidR="005378D2">
        <w:t>, the software detects it and thus will not perform compression during import.</w:t>
      </w:r>
    </w:p>
    <w:p w14:paraId="6AA52116" w14:textId="77777777" w:rsidR="00BB4789" w:rsidRPr="00BB4789" w:rsidRDefault="00BB4789" w:rsidP="00BB4789"/>
    <w:p w14:paraId="0676F100" w14:textId="647B744E" w:rsidR="00BB4789" w:rsidRPr="005378D2" w:rsidRDefault="00BB4789" w:rsidP="00BB4789">
      <w:pPr>
        <w:pStyle w:val="berschrift3"/>
        <w:rPr>
          <w:b/>
          <w:bCs/>
        </w:rPr>
      </w:pPr>
      <w:bookmarkStart w:id="12" w:name="_Toc162710447"/>
      <w:r w:rsidRPr="005378D2">
        <w:rPr>
          <w:b/>
          <w:bCs/>
        </w:rPr>
        <w:lastRenderedPageBreak/>
        <w:t>Image Cropping</w:t>
      </w:r>
      <w:bookmarkEnd w:id="12"/>
    </w:p>
    <w:p w14:paraId="1E4C0059" w14:textId="77777777" w:rsidR="00BB4789" w:rsidRDefault="00BB4789" w:rsidP="00BB4789"/>
    <w:p w14:paraId="39CAD788" w14:textId="20CC2E2D" w:rsidR="00BB4789" w:rsidRDefault="00B902FA" w:rsidP="00BB4789">
      <w:r>
        <w:t>In this certain use case of z-staggered images of a three-dimensional specimen, a significant distortion exists in the top and the bottom area of the image. These areas cannot be investigated adequately. For this reason, an image cropping function was integrated in the software. To activate the cropping, the user must click the corresponding toggle switch. The user can crop up to 25 % from the image width from the left side and the right side as well as up to 25 % from the top and bottom of the image. Selecting 0 % means that no cropping from this side is applied. After setting the cropping values the used must click the “</w:t>
      </w:r>
      <w:r w:rsidR="00A34802">
        <w:t>S</w:t>
      </w:r>
      <w:r>
        <w:t>ave” button to apply the settings.</w:t>
      </w:r>
    </w:p>
    <w:p w14:paraId="1A2A15C5" w14:textId="77777777" w:rsidR="005378D2" w:rsidRPr="00BB4789" w:rsidRDefault="005378D2" w:rsidP="00BB4789"/>
    <w:p w14:paraId="3AEBBCAA" w14:textId="65D57EFD" w:rsidR="00BB4789" w:rsidRPr="005378D2" w:rsidRDefault="006375B7" w:rsidP="00BB4789">
      <w:pPr>
        <w:pStyle w:val="berschrift3"/>
        <w:rPr>
          <w:b/>
          <w:bCs/>
        </w:rPr>
      </w:pPr>
      <w:bookmarkStart w:id="13" w:name="_Toc162710448"/>
      <w:r w:rsidRPr="005378D2">
        <w:rPr>
          <w:b/>
          <w:bCs/>
        </w:rPr>
        <w:t xml:space="preserve">Select </w:t>
      </w:r>
      <w:r w:rsidR="00BB4789" w:rsidRPr="005378D2">
        <w:rPr>
          <w:b/>
          <w:bCs/>
        </w:rPr>
        <w:t>Saving Settings</w:t>
      </w:r>
      <w:bookmarkEnd w:id="13"/>
    </w:p>
    <w:p w14:paraId="7DA7B5C2" w14:textId="77777777" w:rsidR="006375B7" w:rsidRDefault="006375B7" w:rsidP="006375B7"/>
    <w:p w14:paraId="3B24BA7F" w14:textId="1B04AB2B" w:rsidR="006375B7" w:rsidRDefault="006375B7" w:rsidP="006375B7">
      <w:r>
        <w:t>The user can select the files for export by clicking the corresponding toggle switch. The generated data can be saved as CSV and/or</w:t>
      </w:r>
      <w:r w:rsidR="00DF74B3">
        <w:t xml:space="preserve"> formatted</w:t>
      </w:r>
      <w:r>
        <w:t xml:space="preserve"> XLSX file. An automatic PDF report with boxplots and stacked bar charts </w:t>
      </w:r>
      <w:r w:rsidR="00F424F6">
        <w:t xml:space="preserve">can also be created. After inference, the cells </w:t>
      </w:r>
      <w:r w:rsidR="005378D2">
        <w:t xml:space="preserve">detected by the AI model </w:t>
      </w:r>
      <w:r w:rsidR="00F424F6">
        <w:t xml:space="preserve">are highlighted in the analyzed images for representation in the “Results” panel. </w:t>
      </w:r>
      <w:r w:rsidR="005378D2">
        <w:t xml:space="preserve">The </w:t>
      </w:r>
      <w:r w:rsidR="00311A80">
        <w:t>analyzed</w:t>
      </w:r>
      <w:r w:rsidR="005378D2">
        <w:t xml:space="preserve"> images with additional information e.g. cell count, cell area etc. can be stored by clicking on the corresponding button “Store Results”, which will store </w:t>
      </w:r>
      <w:proofErr w:type="spellStart"/>
      <w:r w:rsidR="005378D2">
        <w:t>the</w:t>
      </w:r>
      <w:proofErr w:type="spellEnd"/>
      <w:r w:rsidR="005378D2">
        <w:t xml:space="preserve"> in a subfolder </w:t>
      </w:r>
      <w:r w:rsidR="00311A80">
        <w:t xml:space="preserve">called </w:t>
      </w:r>
      <w:r w:rsidR="005378D2">
        <w:t>“plots” in the project folder.</w:t>
      </w:r>
    </w:p>
    <w:p w14:paraId="661A1611" w14:textId="6D9F9155" w:rsidR="005378D2" w:rsidRDefault="005378D2" w:rsidP="006375B7">
      <w:r>
        <w:t>The same applies to the PDF Generation. Clicking on “Generate Report” will invoke the PDF generator and stores the PDF in the project directory. When exporting the project on “</w:t>
      </w:r>
      <w:r w:rsidR="00107EB0">
        <w:t>Data management</w:t>
      </w:r>
      <w:r>
        <w:t>” Page all files created during analysis, as well as (if generated the “plots” and PDF report.</w:t>
      </w:r>
    </w:p>
    <w:p w14:paraId="21827030" w14:textId="77777777" w:rsidR="006375B7" w:rsidRPr="006375B7" w:rsidRDefault="006375B7" w:rsidP="006375B7"/>
    <w:p w14:paraId="4CE28E1F" w14:textId="77777777" w:rsidR="00BB4789" w:rsidRPr="005378D2" w:rsidRDefault="00BB4789" w:rsidP="00BB4789">
      <w:pPr>
        <w:pStyle w:val="berschrift3"/>
        <w:rPr>
          <w:b/>
          <w:bCs/>
        </w:rPr>
      </w:pPr>
      <w:bookmarkStart w:id="14" w:name="_Toc162710449"/>
      <w:r w:rsidRPr="005378D2">
        <w:rPr>
          <w:b/>
          <w:bCs/>
        </w:rPr>
        <w:t>Image Size</w:t>
      </w:r>
      <w:bookmarkEnd w:id="14"/>
    </w:p>
    <w:p w14:paraId="410A0597" w14:textId="77777777" w:rsidR="00DF74B3" w:rsidRDefault="00DF74B3" w:rsidP="00DF74B3"/>
    <w:p w14:paraId="6C346327" w14:textId="70249AED" w:rsidR="00DF74B3" w:rsidRDefault="00DF74B3" w:rsidP="00DF74B3">
      <w:r>
        <w:t xml:space="preserve">The software calculates the area of detected cells. For reference, it is necessary to insert the image width. Only numerical entries are accepted by the software. </w:t>
      </w:r>
    </w:p>
    <w:p w14:paraId="0DA3620C" w14:textId="77777777" w:rsidR="00DF74B3" w:rsidRPr="00DF74B3" w:rsidRDefault="00DF74B3" w:rsidP="00DF74B3"/>
    <w:p w14:paraId="3008639F" w14:textId="52B1F3E3" w:rsidR="00BB4789" w:rsidRPr="00311A80" w:rsidRDefault="00BB4789" w:rsidP="00B902FA">
      <w:pPr>
        <w:pStyle w:val="berschrift3"/>
        <w:rPr>
          <w:b/>
          <w:bCs/>
        </w:rPr>
      </w:pPr>
      <w:bookmarkStart w:id="15" w:name="_Toc162710450"/>
      <w:r w:rsidRPr="00311A80">
        <w:rPr>
          <w:b/>
          <w:bCs/>
        </w:rPr>
        <w:t>Processing Unit</w:t>
      </w:r>
      <w:bookmarkEnd w:id="15"/>
    </w:p>
    <w:p w14:paraId="1052D32C" w14:textId="77777777" w:rsidR="00B57B6E" w:rsidRDefault="00B57B6E" w:rsidP="00DF74B3"/>
    <w:p w14:paraId="084B2A79" w14:textId="1C1297B6" w:rsidR="00DF74B3" w:rsidRDefault="00DF74B3" w:rsidP="00DF74B3">
      <w:r>
        <w:t xml:space="preserve">For data representation in the generated report, it is necessary to select the correct unit. The used can select between “mm” and “µm”. </w:t>
      </w:r>
    </w:p>
    <w:p w14:paraId="513E4272" w14:textId="77777777" w:rsidR="00107EB0" w:rsidRPr="00B4609D" w:rsidRDefault="00107EB0" w:rsidP="00DF74B3">
      <w:pPr>
        <w:rPr>
          <w:b/>
          <w:bCs/>
        </w:rPr>
      </w:pPr>
    </w:p>
    <w:p w14:paraId="26C7A957" w14:textId="6C569EBD" w:rsidR="00B902FA" w:rsidRPr="00B4609D" w:rsidRDefault="00B902FA" w:rsidP="00B4609D">
      <w:pPr>
        <w:pStyle w:val="berschrift3"/>
        <w:rPr>
          <w:b/>
          <w:bCs/>
        </w:rPr>
      </w:pPr>
      <w:bookmarkStart w:id="16" w:name="_Toc162710451"/>
      <w:r w:rsidRPr="00B4609D">
        <w:rPr>
          <w:b/>
          <w:bCs/>
        </w:rPr>
        <w:t>Export Settings</w:t>
      </w:r>
      <w:bookmarkEnd w:id="16"/>
    </w:p>
    <w:p w14:paraId="4C3E2314" w14:textId="77777777" w:rsidR="00B57B6E" w:rsidRDefault="00B57B6E" w:rsidP="00B57B6E"/>
    <w:p w14:paraId="26440F7B" w14:textId="7AB5DFD8" w:rsidR="00B57B6E" w:rsidRPr="00B57B6E" w:rsidRDefault="005D2E1D" w:rsidP="00B57B6E">
      <w:r>
        <w:t>The complete configuration of the software,</w:t>
      </w:r>
      <w:r w:rsidR="00D5073B">
        <w:t xml:space="preserve"> </w:t>
      </w:r>
      <w:r>
        <w:t>the import, cropping and compression settings as well as the processing settings can be exported for storage or</w:t>
      </w:r>
      <w:r w:rsidR="00D5073B">
        <w:t xml:space="preserve"> for</w:t>
      </w:r>
      <w:r>
        <w:t xml:space="preserve"> later </w:t>
      </w:r>
      <w:r w:rsidR="00D5073B">
        <w:t>reloading</w:t>
      </w:r>
      <w:r>
        <w:t>. Settings are stored as a JSON file with current timestamp.</w:t>
      </w:r>
    </w:p>
    <w:p w14:paraId="47E042F7" w14:textId="77777777" w:rsidR="006B5203" w:rsidRPr="006B5203" w:rsidRDefault="006B5203" w:rsidP="006B5203"/>
    <w:p w14:paraId="0097615E" w14:textId="0960843C" w:rsidR="00B902FA" w:rsidRPr="00B4609D" w:rsidRDefault="00B902FA" w:rsidP="00B4609D">
      <w:pPr>
        <w:pStyle w:val="berschrift3"/>
        <w:rPr>
          <w:b/>
          <w:bCs/>
        </w:rPr>
      </w:pPr>
      <w:bookmarkStart w:id="17" w:name="_Toc162710452"/>
      <w:r w:rsidRPr="00B4609D">
        <w:rPr>
          <w:b/>
          <w:bCs/>
        </w:rPr>
        <w:t>Import Settings</w:t>
      </w:r>
      <w:bookmarkEnd w:id="17"/>
    </w:p>
    <w:p w14:paraId="374B058C" w14:textId="77777777" w:rsidR="005D2E1D" w:rsidRDefault="005D2E1D" w:rsidP="005D2E1D"/>
    <w:p w14:paraId="01680DE3" w14:textId="66D3366B" w:rsidR="005D2E1D" w:rsidRPr="005D2E1D" w:rsidRDefault="005D2E1D" w:rsidP="005D2E1D">
      <w:r>
        <w:lastRenderedPageBreak/>
        <w:t>Click on this button to select a JSON file to load preconfigured settings of the application. The software checks the integrity of the settings file and warns in case of corrupted file.</w:t>
      </w:r>
    </w:p>
    <w:p w14:paraId="1FF2F830" w14:textId="77777777" w:rsidR="006B5203" w:rsidRDefault="006B5203" w:rsidP="006B5203"/>
    <w:p w14:paraId="68152C87" w14:textId="77777777" w:rsidR="006B5203" w:rsidRDefault="006B5203" w:rsidP="006B5203"/>
    <w:p w14:paraId="43EB7CA8" w14:textId="77777777" w:rsidR="006B5203" w:rsidRPr="006B5203" w:rsidRDefault="006B5203" w:rsidP="006B5203"/>
    <w:p w14:paraId="7D2C55E7" w14:textId="77777777" w:rsidR="00BB4789" w:rsidRPr="00BB4789" w:rsidRDefault="00BB4789" w:rsidP="00BB4789"/>
    <w:p w14:paraId="325F2901" w14:textId="06C68BDE" w:rsidR="00BB4789" w:rsidRPr="00BB4789" w:rsidRDefault="00FC7177" w:rsidP="00FC7177">
      <w:pPr>
        <w:jc w:val="left"/>
      </w:pPr>
      <w:r>
        <w:br w:type="page"/>
      </w:r>
    </w:p>
    <w:p w14:paraId="64618190" w14:textId="77777777" w:rsidR="00FC7177" w:rsidRDefault="00FC7177" w:rsidP="00FC7177"/>
    <w:p w14:paraId="2096D31E" w14:textId="679F6CFB" w:rsidR="00FC7177" w:rsidRPr="00FC7177" w:rsidRDefault="00FC7177" w:rsidP="00FC7177"/>
    <w:p w14:paraId="4D6A10D6" w14:textId="7234CFF8" w:rsidR="009D30F5" w:rsidRDefault="009D30F5" w:rsidP="009D30F5">
      <w:pPr>
        <w:pStyle w:val="berschrift1"/>
      </w:pPr>
      <w:bookmarkStart w:id="18" w:name="_Toc162710453"/>
      <w:r>
        <w:t>Error Handling</w:t>
      </w:r>
      <w:bookmarkEnd w:id="18"/>
    </w:p>
    <w:p w14:paraId="1CDD96A6" w14:textId="77777777" w:rsidR="005E2A70" w:rsidRDefault="005E2A70" w:rsidP="005E2A70"/>
    <w:p w14:paraId="2DCE5A8D" w14:textId="4C8586E9" w:rsidR="00D5073B" w:rsidRDefault="00D5073B" w:rsidP="005E2A70">
      <w:r>
        <w:t xml:space="preserve">This section contains </w:t>
      </w:r>
      <w:r w:rsidR="00344D2B">
        <w:t xml:space="preserve">all potential </w:t>
      </w:r>
      <w:r>
        <w:t>error message</w:t>
      </w:r>
      <w:r w:rsidR="00344D2B">
        <w:t>s</w:t>
      </w:r>
      <w:r>
        <w:t xml:space="preserve"> the software will indicate in case of unintended usage or in case of processing errors and possible solutions to solve the issue.</w:t>
      </w:r>
    </w:p>
    <w:p w14:paraId="2AF2795B" w14:textId="77777777" w:rsidR="00D5073B" w:rsidRDefault="00D5073B" w:rsidP="005E2A70"/>
    <w:p w14:paraId="05BFF05D" w14:textId="77777777" w:rsidR="00D5073B" w:rsidRDefault="00D5073B" w:rsidP="005E2A70"/>
    <w:p w14:paraId="39DB8A8E" w14:textId="04AB4891" w:rsidR="005E2A70" w:rsidRPr="00D5073B" w:rsidRDefault="005E2A70" w:rsidP="005E2A70">
      <w:pPr>
        <w:rPr>
          <w:i/>
          <w:iCs/>
        </w:rPr>
      </w:pPr>
      <w:r w:rsidRPr="00D5073B">
        <w:rPr>
          <w:i/>
          <w:iCs/>
        </w:rPr>
        <w:t>ERROR: “No images were imported. Please select another folder and try again.”</w:t>
      </w:r>
    </w:p>
    <w:p w14:paraId="67028511" w14:textId="77777777" w:rsidR="005E2A70" w:rsidRDefault="005E2A70" w:rsidP="005E2A70"/>
    <w:p w14:paraId="1F1D36B7" w14:textId="2247D485" w:rsidR="005E2A70" w:rsidRDefault="005E2A70" w:rsidP="005E2A70">
      <w:r w:rsidRPr="005E2A70">
        <w:rPr>
          <w:noProof/>
        </w:rPr>
        <w:drawing>
          <wp:inline distT="0" distB="0" distL="0" distR="0" wp14:anchorId="38B0C5DD" wp14:editId="19AB5961">
            <wp:extent cx="5760720" cy="4104821"/>
            <wp:effectExtent l="0" t="0" r="0" b="0"/>
            <wp:docPr id="631107601"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1107601" name="Grafik 1"/>
                    <pic:cNvPicPr/>
                  </pic:nvPicPr>
                  <pic:blipFill>
                    <a:blip r:embed="rId15" cstate="print">
                      <a:extLst>
                        <a:ext uri="{28A0092B-C50C-407E-A947-70E740481C1C}">
                          <a14:useLocalDpi xmlns:a14="http://schemas.microsoft.com/office/drawing/2010/main" val="0"/>
                        </a:ext>
                      </a:extLst>
                    </a:blip>
                    <a:stretch>
                      <a:fillRect/>
                    </a:stretch>
                  </pic:blipFill>
                  <pic:spPr>
                    <a:xfrm>
                      <a:off x="0" y="0"/>
                      <a:ext cx="5760720" cy="4104821"/>
                    </a:xfrm>
                    <a:prstGeom prst="rect">
                      <a:avLst/>
                    </a:prstGeom>
                  </pic:spPr>
                </pic:pic>
              </a:graphicData>
            </a:graphic>
          </wp:inline>
        </w:drawing>
      </w:r>
    </w:p>
    <w:p w14:paraId="22FA5EE1" w14:textId="77777777" w:rsidR="005E2A70" w:rsidRDefault="005E2A70" w:rsidP="005E2A70"/>
    <w:p w14:paraId="327BD48A" w14:textId="4F732ED5" w:rsidR="005E2A70" w:rsidRDefault="005E2A70" w:rsidP="005E2A70">
      <w:r>
        <w:t>Upon entering a trial name and selecting a folder with no images or no images matching the filter set in preferences the import will fail resulting in the error message above. Consider selecting another folder for import or try adapting the filter “Image name filter” in the Preferences tab.</w:t>
      </w:r>
    </w:p>
    <w:p w14:paraId="7A67CFE3" w14:textId="7C4A36F1" w:rsidR="0083313B" w:rsidRDefault="0083313B" w:rsidP="0083313B"/>
    <w:p w14:paraId="1B82628F" w14:textId="77777777" w:rsidR="0083313B" w:rsidRDefault="0083313B" w:rsidP="0083313B"/>
    <w:p w14:paraId="37A45354" w14:textId="77777777" w:rsidR="00D5073B" w:rsidRDefault="00D5073B" w:rsidP="0083313B">
      <w:pPr>
        <w:rPr>
          <w:i/>
          <w:iCs/>
        </w:rPr>
      </w:pPr>
    </w:p>
    <w:p w14:paraId="28F3A7D8" w14:textId="77777777" w:rsidR="00D5073B" w:rsidRDefault="00D5073B" w:rsidP="0083313B">
      <w:pPr>
        <w:rPr>
          <w:i/>
          <w:iCs/>
        </w:rPr>
      </w:pPr>
    </w:p>
    <w:p w14:paraId="503064BF" w14:textId="77777777" w:rsidR="00D5073B" w:rsidRDefault="00D5073B" w:rsidP="0083313B">
      <w:pPr>
        <w:rPr>
          <w:i/>
          <w:iCs/>
        </w:rPr>
      </w:pPr>
    </w:p>
    <w:p w14:paraId="6D1FD98B" w14:textId="77777777" w:rsidR="00D5073B" w:rsidRDefault="00D5073B" w:rsidP="0083313B">
      <w:pPr>
        <w:rPr>
          <w:i/>
          <w:iCs/>
        </w:rPr>
      </w:pPr>
    </w:p>
    <w:p w14:paraId="0F51C121" w14:textId="77777777" w:rsidR="00D5073B" w:rsidRDefault="00D5073B" w:rsidP="0083313B">
      <w:pPr>
        <w:rPr>
          <w:i/>
          <w:iCs/>
        </w:rPr>
      </w:pPr>
    </w:p>
    <w:p w14:paraId="718D9712" w14:textId="77777777" w:rsidR="00D5073B" w:rsidRDefault="00D5073B" w:rsidP="0083313B">
      <w:pPr>
        <w:rPr>
          <w:i/>
          <w:iCs/>
        </w:rPr>
      </w:pPr>
    </w:p>
    <w:p w14:paraId="1CECCF69" w14:textId="77777777" w:rsidR="00D5073B" w:rsidRDefault="00D5073B" w:rsidP="0083313B">
      <w:pPr>
        <w:rPr>
          <w:i/>
          <w:iCs/>
        </w:rPr>
      </w:pPr>
    </w:p>
    <w:p w14:paraId="68B24E9D" w14:textId="414085ED" w:rsidR="0083313B" w:rsidRDefault="0083313B" w:rsidP="0083313B">
      <w:pPr>
        <w:rPr>
          <w:i/>
          <w:iCs/>
        </w:rPr>
      </w:pPr>
      <w:r w:rsidRPr="00345B1E">
        <w:rPr>
          <w:i/>
          <w:iCs/>
        </w:rPr>
        <w:t>ERROR: “No results to display for the selected trial. Please run the analysis first.”</w:t>
      </w:r>
    </w:p>
    <w:p w14:paraId="24B60F2C" w14:textId="77777777" w:rsidR="00D5073B" w:rsidRDefault="00D5073B" w:rsidP="0083313B">
      <w:pPr>
        <w:rPr>
          <w:i/>
          <w:iCs/>
        </w:rPr>
      </w:pPr>
    </w:p>
    <w:p w14:paraId="711B454D" w14:textId="4239210F" w:rsidR="00D5073B" w:rsidRPr="00345B1E" w:rsidRDefault="00D5073B" w:rsidP="0083313B">
      <w:pPr>
        <w:rPr>
          <w:i/>
          <w:iCs/>
        </w:rPr>
      </w:pPr>
      <w:r>
        <w:rPr>
          <w:noProof/>
        </w:rPr>
        <w:drawing>
          <wp:inline distT="0" distB="0" distL="0" distR="0" wp14:anchorId="02E7FE45" wp14:editId="13A7711E">
            <wp:extent cx="5444604" cy="3861916"/>
            <wp:effectExtent l="0" t="0" r="3810" b="5715"/>
            <wp:docPr id="1667282450" name="Grafik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282450" name="Grafik 5"/>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444604" cy="3861916"/>
                    </a:xfrm>
                    <a:prstGeom prst="rect">
                      <a:avLst/>
                    </a:prstGeom>
                  </pic:spPr>
                </pic:pic>
              </a:graphicData>
            </a:graphic>
          </wp:inline>
        </w:drawing>
      </w:r>
    </w:p>
    <w:p w14:paraId="04C8883D" w14:textId="77777777" w:rsidR="0083313B" w:rsidRDefault="0083313B" w:rsidP="0083313B"/>
    <w:p w14:paraId="28961460" w14:textId="4A19DE2C" w:rsidR="0083313B" w:rsidRDefault="0083313B" w:rsidP="0083313B">
      <w:r>
        <w:t xml:space="preserve">You will get this </w:t>
      </w:r>
      <w:r w:rsidR="00345B1E">
        <w:t>error if</w:t>
      </w:r>
      <w:r>
        <w:t xml:space="preserve"> you have imported images but</w:t>
      </w:r>
      <w:r w:rsidR="00345B1E">
        <w:t xml:space="preserve"> have</w:t>
      </w:r>
      <w:r>
        <w:t xml:space="preserve"> not run analysis on them</w:t>
      </w:r>
      <w:r w:rsidR="00345B1E">
        <w:t xml:space="preserve"> yet</w:t>
      </w:r>
      <w:r>
        <w:t xml:space="preserve">. </w:t>
      </w:r>
      <w:r w:rsidR="00345B1E">
        <w:t>Instead,</w:t>
      </w:r>
      <w:r>
        <w:t xml:space="preserve"> you proceed</w:t>
      </w:r>
      <w:r w:rsidR="00345B1E">
        <w:t>ed</w:t>
      </w:r>
      <w:r>
        <w:t xml:space="preserve"> to view results, which are not existent at this stage. Switch back to “Image Analysis” page and let the software analyze the complete import </w:t>
      </w:r>
      <w:r w:rsidR="00345B1E">
        <w:t>to</w:t>
      </w:r>
      <w:r>
        <w:t xml:space="preserve"> view its results and to be able to store results and/or generate PDF report.</w:t>
      </w:r>
    </w:p>
    <w:p w14:paraId="054AC2E3" w14:textId="0132EF56" w:rsidR="00345B1E" w:rsidRDefault="00345B1E" w:rsidP="0083313B"/>
    <w:p w14:paraId="7760104C" w14:textId="77777777" w:rsidR="0083313B" w:rsidRDefault="0083313B" w:rsidP="0083313B"/>
    <w:p w14:paraId="2CEFAA2A" w14:textId="30216950" w:rsidR="00345B1E" w:rsidRDefault="00345B1E" w:rsidP="0083313B">
      <w:pPr>
        <w:rPr>
          <w:i/>
          <w:iCs/>
        </w:rPr>
      </w:pPr>
      <w:r w:rsidRPr="00345B1E">
        <w:rPr>
          <w:i/>
          <w:iCs/>
        </w:rPr>
        <w:t xml:space="preserve">ERROR: “Results file is incomplete. Report generation failed for trial: </w:t>
      </w:r>
      <w:proofErr w:type="gramStart"/>
      <w:r w:rsidRPr="00345B1E">
        <w:rPr>
          <w:i/>
          <w:iCs/>
        </w:rPr>
        <w:t>X</w:t>
      </w:r>
      <w:proofErr w:type="gramEnd"/>
      <w:r w:rsidRPr="00345B1E">
        <w:rPr>
          <w:i/>
          <w:iCs/>
        </w:rPr>
        <w:t>”</w:t>
      </w:r>
    </w:p>
    <w:p w14:paraId="1BBE2E4E" w14:textId="77777777" w:rsidR="00D5073B" w:rsidRDefault="00D5073B" w:rsidP="0083313B">
      <w:pPr>
        <w:rPr>
          <w:i/>
          <w:iCs/>
        </w:rPr>
      </w:pPr>
    </w:p>
    <w:p w14:paraId="1584B0D8" w14:textId="1E810385" w:rsidR="00D5073B" w:rsidRDefault="00D5073B" w:rsidP="0083313B">
      <w:pPr>
        <w:rPr>
          <w:i/>
          <w:iCs/>
        </w:rPr>
      </w:pPr>
      <w:r w:rsidRPr="00345B1E">
        <w:rPr>
          <w:noProof/>
        </w:rPr>
        <w:drawing>
          <wp:inline distT="0" distB="0" distL="0" distR="0" wp14:anchorId="5670CFDE" wp14:editId="2CD056C7">
            <wp:extent cx="5760720" cy="889000"/>
            <wp:effectExtent l="0" t="0" r="0" b="6350"/>
            <wp:docPr id="627275731" name="Grafik 1" descr="Ein Bild, das Text, Software, Multimedia-Software, Screenshot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275731" name="Grafik 1" descr="Ein Bild, das Text, Software, Multimedia-Software, Screenshot enthält.&#10;&#10;Automatisch generierte Beschreibung"/>
                    <pic:cNvPicPr/>
                  </pic:nvPicPr>
                  <pic:blipFill>
                    <a:blip r:embed="rId17"/>
                    <a:stretch>
                      <a:fillRect/>
                    </a:stretch>
                  </pic:blipFill>
                  <pic:spPr>
                    <a:xfrm>
                      <a:off x="0" y="0"/>
                      <a:ext cx="5760720" cy="889000"/>
                    </a:xfrm>
                    <a:prstGeom prst="rect">
                      <a:avLst/>
                    </a:prstGeom>
                  </pic:spPr>
                </pic:pic>
              </a:graphicData>
            </a:graphic>
          </wp:inline>
        </w:drawing>
      </w:r>
    </w:p>
    <w:p w14:paraId="6EAB3F3C" w14:textId="77777777" w:rsidR="00345B1E" w:rsidRDefault="00345B1E" w:rsidP="0083313B">
      <w:pPr>
        <w:rPr>
          <w:i/>
          <w:iCs/>
        </w:rPr>
      </w:pPr>
    </w:p>
    <w:p w14:paraId="30121A27" w14:textId="1A0739DD" w:rsidR="00345B1E" w:rsidRDefault="00345B1E" w:rsidP="0083313B">
      <w:r>
        <w:t>When trying to generate the PDF report for</w:t>
      </w:r>
      <w:r w:rsidR="007A11FE">
        <w:t xml:space="preserve"> a</w:t>
      </w:r>
      <w:r>
        <w:t xml:space="preserve"> trial</w:t>
      </w:r>
      <w:r w:rsidR="007A11FE">
        <w:t>/project</w:t>
      </w:r>
      <w:r>
        <w:t xml:space="preserve"> which do</w:t>
      </w:r>
      <w:r w:rsidR="007A11FE">
        <w:t>es</w:t>
      </w:r>
      <w:r>
        <w:t xml:space="preserve"> not have </w:t>
      </w:r>
      <w:r w:rsidR="007A11FE">
        <w:t xml:space="preserve">a </w:t>
      </w:r>
      <w:r>
        <w:t xml:space="preserve">results file </w:t>
      </w:r>
      <w:r w:rsidR="007A11FE">
        <w:t xml:space="preserve">(temporary </w:t>
      </w:r>
      <w:proofErr w:type="spellStart"/>
      <w:r w:rsidR="007A11FE">
        <w:t>instances_</w:t>
      </w:r>
      <w:proofErr w:type="gramStart"/>
      <w:r w:rsidR="007A11FE">
        <w:t>results.json</w:t>
      </w:r>
      <w:proofErr w:type="spellEnd"/>
      <w:proofErr w:type="gramEnd"/>
      <w:r w:rsidR="007A11FE">
        <w:t xml:space="preserve"> contained in the project folder / dynamically generated during inference) </w:t>
      </w:r>
      <w:r>
        <w:t xml:space="preserve">or incomplete results this information will appear as a status message on the </w:t>
      </w:r>
      <w:r w:rsidR="007A11FE">
        <w:t>“</w:t>
      </w:r>
      <w:r>
        <w:t>Results</w:t>
      </w:r>
      <w:r w:rsidR="007A11FE">
        <w:t>”</w:t>
      </w:r>
      <w:r>
        <w:t xml:space="preserve"> page.</w:t>
      </w:r>
    </w:p>
    <w:p w14:paraId="13D90876" w14:textId="31A1B62D" w:rsidR="00345B1E" w:rsidRDefault="00345B1E" w:rsidP="0083313B">
      <w:r>
        <w:t xml:space="preserve">This is most likely the result of having interrupted the process </w:t>
      </w:r>
      <w:r w:rsidR="007A11FE">
        <w:t xml:space="preserve">and </w:t>
      </w:r>
      <w:r>
        <w:t>attemp</w:t>
      </w:r>
      <w:r w:rsidR="007A11FE">
        <w:t>ting</w:t>
      </w:r>
      <w:r>
        <w:t xml:space="preserve"> to generate </w:t>
      </w:r>
      <w:r w:rsidR="007A11FE">
        <w:t>a</w:t>
      </w:r>
      <w:r>
        <w:t xml:space="preserve"> report for the </w:t>
      </w:r>
      <w:r w:rsidR="007A11FE">
        <w:t xml:space="preserve">selected </w:t>
      </w:r>
      <w:r>
        <w:t>import. You may switch back to the Image Analysis Page, select the trial in question and rerun the analysis</w:t>
      </w:r>
      <w:r w:rsidR="007A11FE">
        <w:t xml:space="preserve"> to solve this issue.</w:t>
      </w:r>
    </w:p>
    <w:p w14:paraId="36976EB6" w14:textId="77777777" w:rsidR="00D5073B" w:rsidRDefault="00D5073B" w:rsidP="0083313B"/>
    <w:p w14:paraId="27BF5215" w14:textId="77777777" w:rsidR="00D5073B" w:rsidRDefault="00D5073B" w:rsidP="0083313B"/>
    <w:p w14:paraId="725EB434" w14:textId="77777777" w:rsidR="00D5073B" w:rsidRDefault="00D5073B" w:rsidP="0083313B"/>
    <w:p w14:paraId="08B517DA" w14:textId="77777777" w:rsidR="00D5073B" w:rsidRDefault="00D5073B" w:rsidP="0083313B"/>
    <w:p w14:paraId="786B292D" w14:textId="407EE783" w:rsidR="00D5073B" w:rsidRPr="00D5073B" w:rsidRDefault="00D5073B" w:rsidP="0083313B">
      <w:pPr>
        <w:rPr>
          <w:i/>
          <w:iCs/>
        </w:rPr>
      </w:pPr>
      <w:r w:rsidRPr="00D5073B">
        <w:rPr>
          <w:i/>
          <w:iCs/>
        </w:rPr>
        <w:t>ERROR: “Settings file does not have all required information.”</w:t>
      </w:r>
    </w:p>
    <w:p w14:paraId="683B6798" w14:textId="77777777" w:rsidR="00D5073B" w:rsidRDefault="00D5073B" w:rsidP="0083313B"/>
    <w:p w14:paraId="4DB4B4AE" w14:textId="324DA9A6" w:rsidR="00D5073B" w:rsidRDefault="00D5073B" w:rsidP="0083313B">
      <w:r w:rsidRPr="00D5073B">
        <w:rPr>
          <w:noProof/>
        </w:rPr>
        <w:drawing>
          <wp:inline distT="0" distB="0" distL="0" distR="0" wp14:anchorId="687215DA" wp14:editId="29C55DAD">
            <wp:extent cx="5760720" cy="4097874"/>
            <wp:effectExtent l="0" t="0" r="0" b="0"/>
            <wp:docPr id="1272179737"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2179737" name="Grafik 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5760720" cy="4097874"/>
                    </a:xfrm>
                    <a:prstGeom prst="rect">
                      <a:avLst/>
                    </a:prstGeom>
                  </pic:spPr>
                </pic:pic>
              </a:graphicData>
            </a:graphic>
          </wp:inline>
        </w:drawing>
      </w:r>
    </w:p>
    <w:p w14:paraId="72917BB4" w14:textId="77777777" w:rsidR="00D5073B" w:rsidRDefault="00D5073B" w:rsidP="0083313B"/>
    <w:p w14:paraId="0685798B" w14:textId="12106A24" w:rsidR="00D5073B" w:rsidRPr="00345B1E" w:rsidRDefault="00D5073B" w:rsidP="0083313B">
      <w:r>
        <w:t>If you try to import a JSON file which does not match the format expected by the software, you will receive this warning. Ultimately, the current setting will NOT be changed.</w:t>
      </w:r>
    </w:p>
    <w:p w14:paraId="149B9109" w14:textId="77777777" w:rsidR="00345B1E" w:rsidRPr="00345B1E" w:rsidRDefault="00345B1E" w:rsidP="0083313B">
      <w:pPr>
        <w:rPr>
          <w:i/>
          <w:iCs/>
        </w:rPr>
      </w:pPr>
    </w:p>
    <w:p w14:paraId="392E809F" w14:textId="77777777" w:rsidR="006B5203" w:rsidRDefault="006B5203" w:rsidP="006B5203"/>
    <w:p w14:paraId="675F3983" w14:textId="77777777" w:rsidR="00107EB0" w:rsidRDefault="00107EB0" w:rsidP="006B5203"/>
    <w:p w14:paraId="4A576BD8" w14:textId="77777777" w:rsidR="00107EB0" w:rsidRDefault="00107EB0" w:rsidP="006B5203"/>
    <w:p w14:paraId="6C58BBD0" w14:textId="77777777" w:rsidR="00107EB0" w:rsidRDefault="00107EB0" w:rsidP="006B5203"/>
    <w:p w14:paraId="1D3E31D3" w14:textId="77777777" w:rsidR="00107EB0" w:rsidRDefault="00107EB0" w:rsidP="006B5203"/>
    <w:p w14:paraId="7D3F27D2" w14:textId="77777777" w:rsidR="00107EB0" w:rsidRDefault="00107EB0" w:rsidP="006B5203"/>
    <w:p w14:paraId="2338AD5E" w14:textId="77777777" w:rsidR="00107EB0" w:rsidRDefault="00107EB0" w:rsidP="006B5203"/>
    <w:p w14:paraId="0302425E" w14:textId="77777777" w:rsidR="00107EB0" w:rsidRDefault="00107EB0" w:rsidP="006B5203"/>
    <w:p w14:paraId="30A64049" w14:textId="77777777" w:rsidR="00107EB0" w:rsidRDefault="00107EB0" w:rsidP="006B5203"/>
    <w:p w14:paraId="2AF8BBD2" w14:textId="77777777" w:rsidR="00107EB0" w:rsidRDefault="00107EB0" w:rsidP="006B5203"/>
    <w:p w14:paraId="20082292" w14:textId="77777777" w:rsidR="006B5203" w:rsidRDefault="006B5203" w:rsidP="006B5203"/>
    <w:p w14:paraId="5EC19EFE" w14:textId="77777777" w:rsidR="006B5203" w:rsidRDefault="006B5203" w:rsidP="006B5203">
      <w:pPr>
        <w:pStyle w:val="berschrift1"/>
      </w:pPr>
      <w:bookmarkStart w:id="19" w:name="_Toc162710454"/>
      <w:r>
        <w:lastRenderedPageBreak/>
        <w:t>HOW-TOs</w:t>
      </w:r>
      <w:bookmarkEnd w:id="19"/>
    </w:p>
    <w:p w14:paraId="44FD5C53" w14:textId="77777777" w:rsidR="006B5203" w:rsidRDefault="006B5203" w:rsidP="006B5203"/>
    <w:p w14:paraId="46CBC520" w14:textId="1D74FF56" w:rsidR="006B5203" w:rsidRDefault="006B5203" w:rsidP="006B5203">
      <w:pPr>
        <w:pStyle w:val="berschrift2"/>
      </w:pPr>
      <w:bookmarkStart w:id="20" w:name="_Toc162710455"/>
      <w:r>
        <w:t>Workflow for Train Data Generatio</w:t>
      </w:r>
      <w:r w:rsidR="00E83839">
        <w:t>n</w:t>
      </w:r>
      <w:bookmarkEnd w:id="20"/>
    </w:p>
    <w:p w14:paraId="125648D3" w14:textId="77777777" w:rsidR="006B5203" w:rsidRPr="00C45D25" w:rsidRDefault="006B5203" w:rsidP="006B5203"/>
    <w:p w14:paraId="13348538" w14:textId="1B14C533" w:rsidR="006B5203" w:rsidRDefault="006B5203" w:rsidP="006B5203">
      <w:pPr>
        <w:pStyle w:val="Listenabsatz"/>
        <w:numPr>
          <w:ilvl w:val="0"/>
          <w:numId w:val="5"/>
        </w:numPr>
      </w:pPr>
      <w:r>
        <w:t xml:space="preserve">Generate weak labels using Nuclei Annotation </w:t>
      </w:r>
      <w:r w:rsidR="00E83839">
        <w:t>Toolbox</w:t>
      </w:r>
    </w:p>
    <w:p w14:paraId="60E78285" w14:textId="77777777" w:rsidR="006B5203" w:rsidRDefault="006B5203" w:rsidP="006B5203">
      <w:pPr>
        <w:pStyle w:val="Listenabsatz"/>
        <w:numPr>
          <w:ilvl w:val="0"/>
          <w:numId w:val="5"/>
        </w:numPr>
      </w:pPr>
      <w:r>
        <w:t xml:space="preserve">Export these labels (images and annotations) contained in output </w:t>
      </w:r>
      <w:proofErr w:type="gramStart"/>
      <w:r>
        <w:t>folder</w:t>
      </w:r>
      <w:proofErr w:type="gramEnd"/>
      <w:r>
        <w:t xml:space="preserve"> </w:t>
      </w:r>
    </w:p>
    <w:p w14:paraId="2C87059B" w14:textId="77777777" w:rsidR="006B5203" w:rsidRDefault="006B5203" w:rsidP="006B5203">
      <w:pPr>
        <w:pStyle w:val="Listenabsatz"/>
        <w:numPr>
          <w:ilvl w:val="0"/>
          <w:numId w:val="5"/>
        </w:numPr>
      </w:pPr>
      <w:r>
        <w:t>Open Computer Vision Annotation Tool (CVAT) and create a project which must contain at least one class (e.g. class 1: “nucleus”; class 2: “decondensed nucleus”)</w:t>
      </w:r>
    </w:p>
    <w:p w14:paraId="52EEC441" w14:textId="77777777" w:rsidR="006B5203" w:rsidRDefault="006B5203" w:rsidP="006B5203">
      <w:pPr>
        <w:pStyle w:val="Listenabsatz"/>
        <w:numPr>
          <w:ilvl w:val="0"/>
          <w:numId w:val="5"/>
        </w:numPr>
      </w:pPr>
      <w:r>
        <w:t>Create a new task in CVAT and import the images (</w:t>
      </w:r>
      <w:r w:rsidRPr="003F62E9">
        <w:rPr>
          <w:u w:val="single"/>
        </w:rPr>
        <w:t>Note</w:t>
      </w:r>
      <w:r>
        <w:t>: the web viewer can only render 8-bit tiff files, if you generated 16-bit tiff files during image capturing you may want to convert them automatically during import to Nuclei Annotation toolbox by setting the checkmark “Convert to 8-bit” in the Import Dialog)</w:t>
      </w:r>
    </w:p>
    <w:p w14:paraId="2CEBCD41" w14:textId="77777777" w:rsidR="006B5203" w:rsidRDefault="006B5203" w:rsidP="006B5203">
      <w:pPr>
        <w:pStyle w:val="Listenabsatz"/>
        <w:numPr>
          <w:ilvl w:val="0"/>
          <w:numId w:val="5"/>
        </w:numPr>
      </w:pPr>
      <w:r>
        <w:t>Upon creating a new task in CVAT upload the auto generated annotation file (</w:t>
      </w:r>
      <w:proofErr w:type="spellStart"/>
      <w:r>
        <w:t>instances_</w:t>
      </w:r>
      <w:proofErr w:type="gramStart"/>
      <w:r>
        <w:t>default.json</w:t>
      </w:r>
      <w:proofErr w:type="spellEnd"/>
      <w:proofErr w:type="gramEnd"/>
      <w:r>
        <w:t>) to CVAT using the “</w:t>
      </w:r>
      <w:r w:rsidRPr="00B01EC5">
        <w:t>Actions</w:t>
      </w:r>
      <w:r>
        <w:t>”</w:t>
      </w:r>
      <w:r w:rsidRPr="00B01EC5">
        <w:t xml:space="preserve"> &gt;</w:t>
      </w:r>
      <w:r>
        <w:t xml:space="preserve"> “Upload Annotation” button and selecting COCO v1 as file format)</w:t>
      </w:r>
    </w:p>
    <w:p w14:paraId="6D2DEFB5" w14:textId="77777777" w:rsidR="006B5203" w:rsidRDefault="006B5203" w:rsidP="006B5203">
      <w:pPr>
        <w:pStyle w:val="Listenabsatz"/>
        <w:numPr>
          <w:ilvl w:val="0"/>
          <w:numId w:val="5"/>
        </w:numPr>
      </w:pPr>
      <w:r>
        <w:t xml:space="preserve">This will load annotations for class 1 (nucleus) and show them as </w:t>
      </w:r>
      <w:proofErr w:type="gramStart"/>
      <w:r>
        <w:t>polygons</w:t>
      </w:r>
      <w:proofErr w:type="gramEnd"/>
    </w:p>
    <w:p w14:paraId="1651DC55" w14:textId="77777777" w:rsidR="006B5203" w:rsidRDefault="006B5203" w:rsidP="006B5203">
      <w:pPr>
        <w:pStyle w:val="Listenabsatz"/>
        <w:numPr>
          <w:ilvl w:val="0"/>
          <w:numId w:val="5"/>
        </w:numPr>
      </w:pPr>
      <w:r>
        <w:t>Modify polygons by removing false predictions generated during auto-annotation, correct overlapping nuclei and defining cell classes (e.g. selecting bigger nuclei and assign them to class 2 (</w:t>
      </w:r>
      <w:r w:rsidRPr="003F62E9">
        <w:rPr>
          <w:u w:val="single"/>
        </w:rPr>
        <w:t>Note</w:t>
      </w:r>
      <w:r>
        <w:t xml:space="preserve">: selected AI model to train MUST be able to perform instance segmentation to segment AND classify different </w:t>
      </w:r>
      <w:proofErr w:type="gramStart"/>
      <w:r>
        <w:t>nuclei</w:t>
      </w:r>
      <w:proofErr w:type="gramEnd"/>
      <w:r>
        <w:t xml:space="preserve"> types) or adding missing nuclei by drawing new polygons</w:t>
      </w:r>
    </w:p>
    <w:p w14:paraId="5D7E59CE" w14:textId="77777777" w:rsidR="006B5203" w:rsidRDefault="006B5203" w:rsidP="006B5203">
      <w:pPr>
        <w:pStyle w:val="Listenabsatz"/>
        <w:numPr>
          <w:ilvl w:val="0"/>
          <w:numId w:val="5"/>
        </w:numPr>
      </w:pPr>
      <w:r>
        <w:t>Upon correction export the Task Dataset by clicking on “</w:t>
      </w:r>
      <w:r w:rsidRPr="00B01EC5">
        <w:t>Actions</w:t>
      </w:r>
      <w:r>
        <w:t>”</w:t>
      </w:r>
      <w:r w:rsidRPr="00B01EC5">
        <w:t xml:space="preserve"> &gt; </w:t>
      </w:r>
      <w:r>
        <w:t>“</w:t>
      </w:r>
      <w:r w:rsidRPr="00B01EC5">
        <w:t>Export task dataset</w:t>
      </w:r>
      <w:r>
        <w:t>”- be sure to select “Export Images” as this will lead to export both the already converted 8-bit images in “images” and COCO annotations in “annotations” folder of your task dataset</w:t>
      </w:r>
    </w:p>
    <w:p w14:paraId="53482520" w14:textId="77777777" w:rsidR="006B5203" w:rsidRDefault="006B5203" w:rsidP="006B5203">
      <w:pPr>
        <w:pStyle w:val="Listenabsatz"/>
      </w:pPr>
    </w:p>
    <w:p w14:paraId="11C52F0B" w14:textId="77777777" w:rsidR="006B5203" w:rsidRDefault="006B5203" w:rsidP="006B5203">
      <w:pPr>
        <w:pStyle w:val="berschrift2"/>
      </w:pPr>
      <w:bookmarkStart w:id="21" w:name="_Toc162710456"/>
      <w:r>
        <w:t>Workflow for AI training</w:t>
      </w:r>
      <w:bookmarkEnd w:id="21"/>
      <w:r>
        <w:t xml:space="preserve"> </w:t>
      </w:r>
    </w:p>
    <w:p w14:paraId="54AA7A7C" w14:textId="63B2882C" w:rsidR="006B5203" w:rsidRDefault="006B5203" w:rsidP="006B5203">
      <w:pPr>
        <w:pStyle w:val="Listenabsatz"/>
        <w:numPr>
          <w:ilvl w:val="0"/>
          <w:numId w:val="5"/>
        </w:numPr>
      </w:pPr>
      <w:r>
        <w:t>Create a virtual environment with Python &gt;</w:t>
      </w:r>
      <w:r w:rsidR="001A5116">
        <w:t>=</w:t>
      </w:r>
      <w:r>
        <w:t>3.1</w:t>
      </w:r>
      <w:r w:rsidR="001A5116">
        <w:t>0</w:t>
      </w:r>
      <w:r>
        <w:t xml:space="preserve"> (</w:t>
      </w:r>
      <w:r w:rsidRPr="002A6D62">
        <w:rPr>
          <w:rFonts w:ascii="Consolas" w:eastAsia="Times New Roman" w:hAnsi="Consolas" w:cs="Times New Roman"/>
          <w:b/>
          <w:bCs/>
          <w:kern w:val="0"/>
          <w:sz w:val="21"/>
          <w:szCs w:val="21"/>
          <w:lang w:eastAsia="de-DE"/>
          <w14:ligatures w14:val="none"/>
        </w:rPr>
        <w:t xml:space="preserve">python -m </w:t>
      </w:r>
      <w:proofErr w:type="spellStart"/>
      <w:r w:rsidRPr="002A6D62">
        <w:rPr>
          <w:rFonts w:ascii="Consolas" w:eastAsia="Times New Roman" w:hAnsi="Consolas" w:cs="Times New Roman"/>
          <w:b/>
          <w:bCs/>
          <w:kern w:val="0"/>
          <w:sz w:val="21"/>
          <w:szCs w:val="21"/>
          <w:lang w:eastAsia="de-DE"/>
          <w14:ligatures w14:val="none"/>
        </w:rPr>
        <w:t>venv</w:t>
      </w:r>
      <w:proofErr w:type="spellEnd"/>
      <w:r w:rsidRPr="002A6D62">
        <w:rPr>
          <w:rFonts w:ascii="Consolas" w:eastAsia="Times New Roman" w:hAnsi="Consolas" w:cs="Times New Roman"/>
          <w:b/>
          <w:bCs/>
          <w:kern w:val="0"/>
          <w:sz w:val="21"/>
          <w:szCs w:val="21"/>
          <w:lang w:eastAsia="de-DE"/>
          <w14:ligatures w14:val="none"/>
        </w:rPr>
        <w:t xml:space="preserve"> </w:t>
      </w:r>
      <w:proofErr w:type="spellStart"/>
      <w:r w:rsidRPr="002A6D62">
        <w:rPr>
          <w:rFonts w:ascii="Consolas" w:eastAsia="Times New Roman" w:hAnsi="Consolas" w:cs="Times New Roman"/>
          <w:b/>
          <w:bCs/>
          <w:kern w:val="0"/>
          <w:sz w:val="21"/>
          <w:szCs w:val="21"/>
          <w:lang w:eastAsia="de-DE"/>
          <w14:ligatures w14:val="none"/>
        </w:rPr>
        <w:t>venv</w:t>
      </w:r>
      <w:proofErr w:type="spellEnd"/>
      <w:r>
        <w:t>) and installing the packages from requirements.txt (</w:t>
      </w:r>
      <w:r w:rsidRPr="002A6D62">
        <w:rPr>
          <w:rFonts w:ascii="Consolas" w:eastAsia="Times New Roman" w:hAnsi="Consolas" w:cs="Times New Roman"/>
          <w:b/>
          <w:bCs/>
          <w:kern w:val="0"/>
          <w:sz w:val="21"/>
          <w:szCs w:val="21"/>
          <w:lang w:eastAsia="de-DE"/>
          <w14:ligatures w14:val="none"/>
        </w:rPr>
        <w:t>pip install -r requirements.txt</w:t>
      </w:r>
      <w:r>
        <w:t>)</w:t>
      </w:r>
    </w:p>
    <w:p w14:paraId="2B29B772" w14:textId="77777777" w:rsidR="006B5203" w:rsidRDefault="006B5203" w:rsidP="006B5203">
      <w:pPr>
        <w:pStyle w:val="Listenabsatz"/>
        <w:numPr>
          <w:ilvl w:val="0"/>
          <w:numId w:val="5"/>
        </w:numPr>
      </w:pPr>
      <w:r>
        <w:t>Put your train data into the following structure (on the same level of “</w:t>
      </w:r>
      <w:r w:rsidRPr="00EE7D39">
        <w:rPr>
          <w:rFonts w:ascii="Consolas" w:eastAsia="Times New Roman" w:hAnsi="Consolas" w:cs="Times New Roman"/>
          <w:b/>
          <w:bCs/>
          <w:kern w:val="0"/>
          <w:sz w:val="21"/>
          <w:szCs w:val="21"/>
          <w:lang w:eastAsia="de-DE"/>
          <w14:ligatures w14:val="none"/>
        </w:rPr>
        <w:t>train.py</w:t>
      </w:r>
      <w:r>
        <w:t>”)</w:t>
      </w:r>
    </w:p>
    <w:p w14:paraId="7A6F666E" w14:textId="77777777" w:rsidR="006B5203" w:rsidRDefault="006B5203" w:rsidP="006B5203">
      <w:pPr>
        <w:pStyle w:val="Listenabsatz"/>
      </w:pPr>
      <w:r>
        <w:t xml:space="preserve"> </w:t>
      </w:r>
    </w:p>
    <w:p w14:paraId="1EB977E2" w14:textId="77777777" w:rsidR="006B5203" w:rsidRPr="00E35BC1" w:rsidRDefault="006B5203" w:rsidP="006B5203">
      <w:pPr>
        <w:ind w:left="1416"/>
        <w:rPr>
          <w:b/>
          <w:bCs/>
        </w:rPr>
      </w:pPr>
      <w:r w:rsidRPr="00E35BC1">
        <w:t>|</w:t>
      </w:r>
      <w:r>
        <w:t xml:space="preserve">- </w:t>
      </w:r>
      <w:proofErr w:type="spellStart"/>
      <w:r w:rsidRPr="00E35BC1">
        <w:rPr>
          <w:b/>
          <w:bCs/>
        </w:rPr>
        <w:t>train_data</w:t>
      </w:r>
      <w:proofErr w:type="spellEnd"/>
    </w:p>
    <w:p w14:paraId="4C38DE8F" w14:textId="77777777" w:rsidR="006B5203" w:rsidRDefault="006B5203" w:rsidP="006B5203">
      <w:pPr>
        <w:ind w:left="1416"/>
      </w:pPr>
      <w:r w:rsidRPr="00E35BC1">
        <w:t>|</w:t>
      </w:r>
      <w:r>
        <w:t xml:space="preserve">--- </w:t>
      </w:r>
      <w:r w:rsidRPr="00E35BC1">
        <w:rPr>
          <w:b/>
          <w:bCs/>
          <w:i/>
          <w:iCs/>
        </w:rPr>
        <w:t>annotations</w:t>
      </w:r>
    </w:p>
    <w:p w14:paraId="3CBEFC66" w14:textId="77777777" w:rsidR="006B5203" w:rsidRDefault="006B5203" w:rsidP="006B5203">
      <w:pPr>
        <w:ind w:left="1416"/>
      </w:pPr>
      <w:r w:rsidRPr="00E35BC1">
        <w:t>|</w:t>
      </w:r>
      <w:r>
        <w:t xml:space="preserve">------ </w:t>
      </w:r>
      <w:proofErr w:type="spellStart"/>
      <w:r>
        <w:t>instances_default_</w:t>
      </w:r>
      <w:proofErr w:type="gramStart"/>
      <w:r>
        <w:t>train.json</w:t>
      </w:r>
      <w:proofErr w:type="spellEnd"/>
      <w:proofErr w:type="gramEnd"/>
      <w:r>
        <w:t xml:space="preserve"> </w:t>
      </w:r>
    </w:p>
    <w:p w14:paraId="05E5B6D7" w14:textId="77777777" w:rsidR="006B5203" w:rsidRDefault="006B5203" w:rsidP="006B5203">
      <w:pPr>
        <w:ind w:left="1416"/>
      </w:pPr>
      <w:r w:rsidRPr="00E35BC1">
        <w:t>|</w:t>
      </w:r>
      <w:r>
        <w:t xml:space="preserve">------ </w:t>
      </w:r>
      <w:proofErr w:type="spellStart"/>
      <w:r>
        <w:t>instances_default_</w:t>
      </w:r>
      <w:proofErr w:type="gramStart"/>
      <w:r>
        <w:t>val.json</w:t>
      </w:r>
      <w:proofErr w:type="spellEnd"/>
      <w:proofErr w:type="gramEnd"/>
      <w:r>
        <w:t xml:space="preserve"> </w:t>
      </w:r>
    </w:p>
    <w:p w14:paraId="58A40B27" w14:textId="77777777" w:rsidR="006B5203" w:rsidRDefault="006B5203" w:rsidP="006B5203">
      <w:pPr>
        <w:ind w:left="1416"/>
      </w:pPr>
      <w:r w:rsidRPr="00E35BC1">
        <w:t>|</w:t>
      </w:r>
      <w:r>
        <w:t xml:space="preserve">--- </w:t>
      </w:r>
      <w:r>
        <w:rPr>
          <w:b/>
          <w:bCs/>
          <w:i/>
          <w:iCs/>
        </w:rPr>
        <w:t>train</w:t>
      </w:r>
    </w:p>
    <w:p w14:paraId="284CC816" w14:textId="77777777" w:rsidR="006B5203" w:rsidRDefault="006B5203" w:rsidP="006B5203">
      <w:pPr>
        <w:ind w:left="1416"/>
      </w:pPr>
      <w:r w:rsidRPr="00E35BC1">
        <w:t>|</w:t>
      </w:r>
      <w:r>
        <w:t xml:space="preserve">------ all images to train the model on  </w:t>
      </w:r>
    </w:p>
    <w:p w14:paraId="24A4C391" w14:textId="77777777" w:rsidR="006B5203" w:rsidRDefault="006B5203" w:rsidP="006B5203">
      <w:pPr>
        <w:ind w:left="1416"/>
      </w:pPr>
      <w:r w:rsidRPr="00E35BC1">
        <w:t>|</w:t>
      </w:r>
      <w:r>
        <w:t xml:space="preserve">--- </w:t>
      </w:r>
      <w:proofErr w:type="spellStart"/>
      <w:r>
        <w:rPr>
          <w:b/>
          <w:bCs/>
          <w:i/>
          <w:iCs/>
        </w:rPr>
        <w:t>val</w:t>
      </w:r>
      <w:proofErr w:type="spellEnd"/>
    </w:p>
    <w:p w14:paraId="5FEF67C4" w14:textId="77777777" w:rsidR="006B5203" w:rsidRDefault="006B5203" w:rsidP="006B5203">
      <w:pPr>
        <w:ind w:left="1416"/>
      </w:pPr>
      <w:r w:rsidRPr="00E35BC1">
        <w:t>|</w:t>
      </w:r>
      <w:r>
        <w:t>------ all images to test the model on</w:t>
      </w:r>
    </w:p>
    <w:p w14:paraId="7E6CBF16" w14:textId="77777777" w:rsidR="006B5203" w:rsidRDefault="006B5203" w:rsidP="006B5203"/>
    <w:p w14:paraId="2CEBBCFC" w14:textId="77777777" w:rsidR="006B5203" w:rsidRDefault="006B5203" w:rsidP="006B5203">
      <w:pPr>
        <w:pStyle w:val="Listenabsatz"/>
        <w:numPr>
          <w:ilvl w:val="0"/>
          <w:numId w:val="5"/>
        </w:numPr>
      </w:pPr>
      <w:r>
        <w:t xml:space="preserve">In order to obtain </w:t>
      </w:r>
      <w:proofErr w:type="spellStart"/>
      <w:r>
        <w:t>instances_default_</w:t>
      </w:r>
      <w:proofErr w:type="gramStart"/>
      <w:r>
        <w:t>train.json</w:t>
      </w:r>
      <w:proofErr w:type="spellEnd"/>
      <w:proofErr w:type="gramEnd"/>
      <w:r>
        <w:t xml:space="preserve">, </w:t>
      </w:r>
      <w:proofErr w:type="spellStart"/>
      <w:r>
        <w:t>instances_default_val.json</w:t>
      </w:r>
      <w:proofErr w:type="spellEnd"/>
      <w:r>
        <w:t xml:space="preserve"> you may need to split the COCO file downloaded from CVAT to your specific </w:t>
      </w:r>
      <w:proofErr w:type="spellStart"/>
      <w:r>
        <w:t>usecase</w:t>
      </w:r>
      <w:proofErr w:type="spellEnd"/>
      <w:r>
        <w:t xml:space="preserve">; </w:t>
      </w:r>
      <w:r>
        <w:lastRenderedPageBreak/>
        <w:t>Besure to balance your dataset if it contains multiple classes (you may use “</w:t>
      </w:r>
      <w:r w:rsidRPr="00EE7D39">
        <w:rPr>
          <w:rFonts w:ascii="Consolas" w:eastAsia="Times New Roman" w:hAnsi="Consolas" w:cs="Times New Roman"/>
          <w:b/>
          <w:bCs/>
          <w:kern w:val="0"/>
          <w:sz w:val="21"/>
          <w:szCs w:val="21"/>
          <w:lang w:eastAsia="de-DE"/>
          <w14:ligatures w14:val="none"/>
        </w:rPr>
        <w:t>balance_coco_dataset.py</w:t>
      </w:r>
      <w:r>
        <w:t xml:space="preserve">” included in the train utilities folder to split and balance your dataset) </w:t>
      </w:r>
    </w:p>
    <w:p w14:paraId="6ABDCB1D" w14:textId="77777777" w:rsidR="006B5203" w:rsidRDefault="006B5203" w:rsidP="006B5203">
      <w:pPr>
        <w:pStyle w:val="Listenabsatz"/>
        <w:numPr>
          <w:ilvl w:val="0"/>
          <w:numId w:val="5"/>
        </w:numPr>
      </w:pPr>
      <w:r>
        <w:t>Run the training by opening the terminal and “cd” into the directory of the “</w:t>
      </w:r>
      <w:r w:rsidRPr="00EE7D39">
        <w:rPr>
          <w:rFonts w:ascii="Consolas" w:eastAsia="Times New Roman" w:hAnsi="Consolas" w:cs="Times New Roman"/>
          <w:b/>
          <w:bCs/>
          <w:kern w:val="0"/>
          <w:sz w:val="21"/>
          <w:szCs w:val="21"/>
          <w:lang w:eastAsia="de-DE"/>
          <w14:ligatures w14:val="none"/>
        </w:rPr>
        <w:t>train.py</w:t>
      </w:r>
      <w:r>
        <w:t xml:space="preserve">” </w:t>
      </w:r>
    </w:p>
    <w:p w14:paraId="0E2600E3" w14:textId="77777777" w:rsidR="006B5203" w:rsidRDefault="006B5203" w:rsidP="006B5203">
      <w:pPr>
        <w:pStyle w:val="Listenabsatz"/>
        <w:numPr>
          <w:ilvl w:val="0"/>
          <w:numId w:val="5"/>
        </w:numPr>
      </w:pPr>
      <w:r>
        <w:t xml:space="preserve">Next type: </w:t>
      </w:r>
    </w:p>
    <w:p w14:paraId="62FCC6C6" w14:textId="77777777" w:rsidR="006B5203" w:rsidRDefault="006B5203" w:rsidP="006B5203">
      <w:pPr>
        <w:pStyle w:val="Listenabsatz"/>
        <w:numPr>
          <w:ilvl w:val="1"/>
          <w:numId w:val="5"/>
        </w:numPr>
      </w:pPr>
      <w:r w:rsidRPr="00EE7D39">
        <w:rPr>
          <w:rFonts w:ascii="Consolas" w:eastAsia="Times New Roman" w:hAnsi="Consolas" w:cs="Times New Roman"/>
          <w:b/>
          <w:bCs/>
          <w:kern w:val="0"/>
          <w:sz w:val="21"/>
          <w:szCs w:val="21"/>
          <w:lang w:eastAsia="de-DE"/>
          <w14:ligatures w14:val="none"/>
        </w:rPr>
        <w:t>python train.py –-</w:t>
      </w:r>
      <w:proofErr w:type="spellStart"/>
      <w:r w:rsidRPr="00EE7D39">
        <w:rPr>
          <w:rFonts w:ascii="Consolas" w:eastAsia="Times New Roman" w:hAnsi="Consolas" w:cs="Times New Roman"/>
          <w:b/>
          <w:bCs/>
          <w:kern w:val="0"/>
          <w:sz w:val="21"/>
          <w:szCs w:val="21"/>
          <w:lang w:eastAsia="de-DE"/>
          <w14:ligatures w14:val="none"/>
        </w:rPr>
        <w:t>data_path</w:t>
      </w:r>
      <w:proofErr w:type="spellEnd"/>
      <w:proofErr w:type="gramStart"/>
      <w:r w:rsidRPr="00EE7D39">
        <w:rPr>
          <w:rFonts w:ascii="Consolas" w:eastAsia="Times New Roman" w:hAnsi="Consolas" w:cs="Times New Roman"/>
          <w:b/>
          <w:bCs/>
          <w:kern w:val="0"/>
          <w:sz w:val="21"/>
          <w:szCs w:val="21"/>
          <w:lang w:eastAsia="de-DE"/>
          <w14:ligatures w14:val="none"/>
        </w:rPr>
        <w:t>=”path</w:t>
      </w:r>
      <w:proofErr w:type="gramEnd"/>
      <w:r w:rsidRPr="00EE7D39">
        <w:rPr>
          <w:rFonts w:ascii="Consolas" w:eastAsia="Times New Roman" w:hAnsi="Consolas" w:cs="Times New Roman"/>
          <w:b/>
          <w:bCs/>
          <w:kern w:val="0"/>
          <w:sz w:val="21"/>
          <w:szCs w:val="21"/>
          <w:lang w:eastAsia="de-DE"/>
          <w14:ligatures w14:val="none"/>
        </w:rPr>
        <w:t>/to/your/</w:t>
      </w:r>
      <w:proofErr w:type="spellStart"/>
      <w:r w:rsidRPr="00EE7D39">
        <w:rPr>
          <w:rFonts w:ascii="Consolas" w:eastAsia="Times New Roman" w:hAnsi="Consolas" w:cs="Times New Roman"/>
          <w:b/>
          <w:bCs/>
          <w:kern w:val="0"/>
          <w:sz w:val="21"/>
          <w:szCs w:val="21"/>
          <w:lang w:eastAsia="de-DE"/>
          <w14:ligatures w14:val="none"/>
        </w:rPr>
        <w:t>train_data</w:t>
      </w:r>
      <w:proofErr w:type="spellEnd"/>
      <w:r w:rsidRPr="00EE7D39">
        <w:rPr>
          <w:rFonts w:ascii="Consolas" w:eastAsia="Times New Roman" w:hAnsi="Consolas" w:cs="Times New Roman"/>
          <w:b/>
          <w:bCs/>
          <w:kern w:val="0"/>
          <w:sz w:val="21"/>
          <w:szCs w:val="21"/>
          <w:lang w:eastAsia="de-DE"/>
          <w14:ligatures w14:val="none"/>
        </w:rPr>
        <w:t>/” –dataset coco</w:t>
      </w:r>
    </w:p>
    <w:p w14:paraId="1662909E" w14:textId="77777777" w:rsidR="006B5203" w:rsidRDefault="006B5203" w:rsidP="006B5203">
      <w:pPr>
        <w:pStyle w:val="Listenabsatz"/>
        <w:numPr>
          <w:ilvl w:val="0"/>
          <w:numId w:val="5"/>
        </w:numPr>
      </w:pPr>
      <w:r w:rsidRPr="00EE7D39">
        <w:rPr>
          <w:rFonts w:ascii="Consolas" w:eastAsia="Times New Roman" w:hAnsi="Consolas" w:cs="Times New Roman"/>
          <w:b/>
          <w:bCs/>
          <w:kern w:val="0"/>
          <w:sz w:val="21"/>
          <w:szCs w:val="21"/>
          <w:lang w:eastAsia="de-DE"/>
          <w14:ligatures w14:val="none"/>
        </w:rPr>
        <w:t>--</w:t>
      </w:r>
      <w:proofErr w:type="spellStart"/>
      <w:r>
        <w:rPr>
          <w:rFonts w:ascii="Consolas" w:eastAsia="Times New Roman" w:hAnsi="Consolas" w:cs="Times New Roman"/>
          <w:b/>
          <w:bCs/>
          <w:kern w:val="0"/>
          <w:sz w:val="21"/>
          <w:szCs w:val="21"/>
          <w:lang w:eastAsia="de-DE"/>
          <w14:ligatures w14:val="none"/>
        </w:rPr>
        <w:t>data_path</w:t>
      </w:r>
      <w:proofErr w:type="spellEnd"/>
      <w:r>
        <w:rPr>
          <w:rFonts w:ascii="Consolas" w:eastAsia="Times New Roman" w:hAnsi="Consolas" w:cs="Times New Roman"/>
          <w:b/>
          <w:bCs/>
          <w:kern w:val="0"/>
          <w:sz w:val="21"/>
          <w:szCs w:val="21"/>
          <w:lang w:eastAsia="de-DE"/>
          <w14:ligatures w14:val="none"/>
        </w:rPr>
        <w:t xml:space="preserve"> </w:t>
      </w:r>
      <w:r>
        <w:t xml:space="preserve">is most likely the </w:t>
      </w:r>
      <w:proofErr w:type="spellStart"/>
      <w:r>
        <w:t>train_data</w:t>
      </w:r>
      <w:proofErr w:type="spellEnd"/>
      <w:r>
        <w:t xml:space="preserve"> folder on the same level of train.py; however, provide the absolute path to </w:t>
      </w:r>
      <w:proofErr w:type="spellStart"/>
      <w:r>
        <w:t>train_data</w:t>
      </w:r>
      <w:proofErr w:type="spellEnd"/>
      <w:r>
        <w:t xml:space="preserve"> to ensure the training script detects your data</w:t>
      </w:r>
    </w:p>
    <w:p w14:paraId="5E52CC72" w14:textId="77777777" w:rsidR="006B5203" w:rsidRPr="00C32BE9" w:rsidRDefault="006B5203" w:rsidP="006B5203">
      <w:pPr>
        <w:pStyle w:val="Listenabsatz"/>
        <w:numPr>
          <w:ilvl w:val="0"/>
          <w:numId w:val="5"/>
        </w:numPr>
        <w:rPr>
          <w:b/>
          <w:bCs/>
        </w:rPr>
      </w:pPr>
      <w:r>
        <w:t xml:space="preserve">train.py uses </w:t>
      </w:r>
      <w:proofErr w:type="spellStart"/>
      <w:r>
        <w:t>arg</w:t>
      </w:r>
      <w:proofErr w:type="spellEnd"/>
      <w:r>
        <w:t xml:space="preserve"> parse, which means that you can define the number of epochs using the </w:t>
      </w:r>
      <w:r w:rsidRPr="00EE7D39">
        <w:rPr>
          <w:rFonts w:ascii="Consolas" w:eastAsia="Times New Roman" w:hAnsi="Consolas" w:cs="Times New Roman"/>
          <w:b/>
          <w:bCs/>
          <w:kern w:val="0"/>
          <w:sz w:val="21"/>
          <w:szCs w:val="21"/>
          <w:lang w:eastAsia="de-DE"/>
          <w14:ligatures w14:val="none"/>
        </w:rPr>
        <w:t>--epochs</w:t>
      </w:r>
      <w:r>
        <w:t xml:space="preserve"> flag for instance; even if its recommended to leave the script in the “as-is” state, you can change the default arguments by modifying the “</w:t>
      </w:r>
      <w:proofErr w:type="spellStart"/>
      <w:r w:rsidRPr="00C32BE9">
        <w:rPr>
          <w:rFonts w:ascii="Consolas" w:eastAsia="Times New Roman" w:hAnsi="Consolas" w:cs="Times New Roman"/>
          <w:b/>
          <w:bCs/>
          <w:kern w:val="0"/>
          <w:sz w:val="21"/>
          <w:szCs w:val="21"/>
          <w:lang w:eastAsia="de-DE"/>
          <w14:ligatures w14:val="none"/>
        </w:rPr>
        <w:t>get_args_</w:t>
      </w:r>
      <w:proofErr w:type="gramStart"/>
      <w:r w:rsidRPr="00C32BE9">
        <w:rPr>
          <w:rFonts w:ascii="Consolas" w:eastAsia="Times New Roman" w:hAnsi="Consolas" w:cs="Times New Roman"/>
          <w:b/>
          <w:bCs/>
          <w:kern w:val="0"/>
          <w:sz w:val="21"/>
          <w:szCs w:val="21"/>
          <w:lang w:eastAsia="de-DE"/>
          <w14:ligatures w14:val="none"/>
        </w:rPr>
        <w:t>parser</w:t>
      </w:r>
      <w:proofErr w:type="spellEnd"/>
      <w:r>
        <w:rPr>
          <w:rFonts w:ascii="Consolas" w:eastAsia="Times New Roman" w:hAnsi="Consolas" w:cs="Times New Roman"/>
          <w:b/>
          <w:bCs/>
          <w:kern w:val="0"/>
          <w:sz w:val="21"/>
          <w:szCs w:val="21"/>
          <w:lang w:eastAsia="de-DE"/>
          <w14:ligatures w14:val="none"/>
        </w:rPr>
        <w:t>(</w:t>
      </w:r>
      <w:proofErr w:type="gramEnd"/>
      <w:r>
        <w:rPr>
          <w:rFonts w:ascii="Consolas" w:eastAsia="Times New Roman" w:hAnsi="Consolas" w:cs="Times New Roman"/>
          <w:b/>
          <w:bCs/>
          <w:kern w:val="0"/>
          <w:sz w:val="21"/>
          <w:szCs w:val="21"/>
          <w:lang w:eastAsia="de-DE"/>
          <w14:ligatures w14:val="none"/>
        </w:rPr>
        <w:t>)</w:t>
      </w:r>
      <w:r w:rsidRPr="00C32BE9">
        <w:t>”</w:t>
      </w:r>
      <w:r>
        <w:t xml:space="preserve"> function.</w:t>
      </w:r>
    </w:p>
    <w:p w14:paraId="297A2375" w14:textId="77777777" w:rsidR="006B5203" w:rsidRDefault="006B5203" w:rsidP="006B5203">
      <w:pPr>
        <w:pStyle w:val="Listenabsatz"/>
        <w:numPr>
          <w:ilvl w:val="0"/>
          <w:numId w:val="5"/>
        </w:numPr>
      </w:pPr>
      <w:r>
        <w:t xml:space="preserve">Set the batch size (the number of images to be processed) to match your GPU setup; </w:t>
      </w:r>
      <w:r w:rsidRPr="00EE7D39">
        <w:rPr>
          <w:rFonts w:ascii="Consolas" w:eastAsia="Times New Roman" w:hAnsi="Consolas" w:cs="Times New Roman"/>
          <w:b/>
          <w:bCs/>
          <w:kern w:val="0"/>
          <w:sz w:val="21"/>
          <w:szCs w:val="21"/>
          <w:lang w:eastAsia="de-DE"/>
          <w14:ligatures w14:val="none"/>
        </w:rPr>
        <w:t>--batch-size 2</w:t>
      </w:r>
      <w:r w:rsidRPr="00EE7D39">
        <w:rPr>
          <w:b/>
          <w:bCs/>
        </w:rPr>
        <w:t xml:space="preserve"> </w:t>
      </w:r>
      <w:r>
        <w:t>is recommended.</w:t>
      </w:r>
    </w:p>
    <w:p w14:paraId="4DAF0483" w14:textId="77777777" w:rsidR="006B5203" w:rsidRDefault="006B5203" w:rsidP="006B5203">
      <w:pPr>
        <w:pStyle w:val="Listenabsatz"/>
        <w:numPr>
          <w:ilvl w:val="0"/>
          <w:numId w:val="5"/>
        </w:numPr>
      </w:pPr>
      <w:r>
        <w:t>To evaluate model performance the script will generate a “metrics” subfolder inside the run folder which contains JSON files for both training and validation losses and accuracy; you may want to use “</w:t>
      </w:r>
      <w:r w:rsidRPr="00EE7D39">
        <w:rPr>
          <w:rFonts w:ascii="Consolas" w:eastAsia="Times New Roman" w:hAnsi="Consolas" w:cs="Times New Roman"/>
          <w:b/>
          <w:bCs/>
          <w:kern w:val="0"/>
          <w:sz w:val="21"/>
          <w:szCs w:val="21"/>
          <w:lang w:eastAsia="de-DE"/>
          <w14:ligatures w14:val="none"/>
        </w:rPr>
        <w:t>plot_losses_accuracy.py</w:t>
      </w:r>
      <w:r w:rsidRPr="00C32BE9">
        <w:t>”</w:t>
      </w:r>
      <w:r>
        <w:t xml:space="preserve"> utility script to visualize them; you must point to the correct </w:t>
      </w:r>
      <w:proofErr w:type="spellStart"/>
      <w:r>
        <w:t>json</w:t>
      </w:r>
      <w:proofErr w:type="spellEnd"/>
      <w:r>
        <w:t xml:space="preserve"> paths inside your run directory/directories.</w:t>
      </w:r>
    </w:p>
    <w:p w14:paraId="4E4CFA98" w14:textId="77777777" w:rsidR="006B5203" w:rsidRDefault="006B5203" w:rsidP="006B5203">
      <w:pPr>
        <w:pStyle w:val="Listenabsatz"/>
      </w:pPr>
    </w:p>
    <w:p w14:paraId="230A573E" w14:textId="77777777" w:rsidR="006B5203" w:rsidRPr="006B5203" w:rsidRDefault="006B5203" w:rsidP="006B5203"/>
    <w:sectPr w:rsidR="006B5203" w:rsidRPr="006B5203" w:rsidSect="00D523C5">
      <w:headerReference w:type="default" r:id="rId19"/>
      <w:footerReference w:type="even" r:id="rId20"/>
      <w:footerReference w:type="default" r:id="rId21"/>
      <w:headerReference w:type="first" r:id="rId22"/>
      <w:pgSz w:w="11906" w:h="16838"/>
      <w:pgMar w:top="1417" w:right="1417" w:bottom="1134" w:left="1417"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A79C58E" w14:textId="77777777" w:rsidR="00D523C5" w:rsidRDefault="00D523C5" w:rsidP="00D56A4D">
      <w:r>
        <w:separator/>
      </w:r>
    </w:p>
  </w:endnote>
  <w:endnote w:type="continuationSeparator" w:id="0">
    <w:p w14:paraId="2F8A72E5" w14:textId="77777777" w:rsidR="00D523C5" w:rsidRDefault="00D523C5" w:rsidP="00D56A4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onsolas">
    <w:panose1 w:val="020B0609020204030204"/>
    <w:charset w:val="00"/>
    <w:family w:val="modern"/>
    <w:pitch w:val="fixed"/>
    <w:sig w:usb0="E00006FF" w:usb1="0000FCFF" w:usb2="00000001"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eitenzahl"/>
      </w:rPr>
      <w:id w:val="1103609600"/>
      <w:docPartObj>
        <w:docPartGallery w:val="Page Numbers (Bottom of Page)"/>
        <w:docPartUnique/>
      </w:docPartObj>
    </w:sdtPr>
    <w:sdtContent>
      <w:p w14:paraId="2C3C8FDA" w14:textId="5E5DC3F9" w:rsidR="00004707" w:rsidRDefault="00004707" w:rsidP="00117CA6">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end"/>
        </w:r>
      </w:p>
    </w:sdtContent>
  </w:sdt>
  <w:p w14:paraId="74749751" w14:textId="77777777" w:rsidR="00004707" w:rsidRDefault="00004707" w:rsidP="00004707">
    <w:pPr>
      <w:pStyle w:val="Fuzeile"/>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sdt>
    <w:sdtPr>
      <w:rPr>
        <w:rStyle w:val="Seitenzahl"/>
      </w:rPr>
      <w:id w:val="1305891405"/>
      <w:docPartObj>
        <w:docPartGallery w:val="Page Numbers (Bottom of Page)"/>
        <w:docPartUnique/>
      </w:docPartObj>
    </w:sdtPr>
    <w:sdtContent>
      <w:p w14:paraId="6B84E51C" w14:textId="76075B03" w:rsidR="00004707" w:rsidRDefault="00004707" w:rsidP="00117CA6">
        <w:pPr>
          <w:pStyle w:val="Fuzeile"/>
          <w:framePr w:wrap="none" w:vAnchor="text" w:hAnchor="margin" w:xAlign="right" w:y="1"/>
          <w:rPr>
            <w:rStyle w:val="Seitenzahl"/>
          </w:rPr>
        </w:pPr>
        <w:r>
          <w:rPr>
            <w:rStyle w:val="Seitenzahl"/>
          </w:rPr>
          <w:fldChar w:fldCharType="begin"/>
        </w:r>
        <w:r>
          <w:rPr>
            <w:rStyle w:val="Seitenzahl"/>
          </w:rPr>
          <w:instrText xml:space="preserve"> PAGE </w:instrText>
        </w:r>
        <w:r>
          <w:rPr>
            <w:rStyle w:val="Seitenzahl"/>
          </w:rPr>
          <w:fldChar w:fldCharType="separate"/>
        </w:r>
        <w:r>
          <w:rPr>
            <w:rStyle w:val="Seitenzahl"/>
            <w:noProof/>
          </w:rPr>
          <w:t>2</w:t>
        </w:r>
        <w:r>
          <w:rPr>
            <w:rStyle w:val="Seitenzahl"/>
          </w:rPr>
          <w:fldChar w:fldCharType="end"/>
        </w:r>
      </w:p>
    </w:sdtContent>
  </w:sdt>
  <w:p w14:paraId="04416AB2" w14:textId="4A368B3C" w:rsidR="00D56A4D" w:rsidRPr="00004707" w:rsidRDefault="00D56A4D" w:rsidP="00004707">
    <w:pPr>
      <w:pStyle w:val="Fuzeile"/>
      <w:ind w:right="360"/>
      <w:rPr>
        <w:rFonts w:cs="Segoe UI"/>
      </w:rPr>
    </w:pPr>
    <w:r w:rsidRPr="00004707">
      <w:rPr>
        <w:rFonts w:cs="Segoe UI"/>
      </w:rPr>
      <w:t>Manual Version v1.0</w:t>
    </w:r>
    <w:r w:rsidRPr="00004707">
      <w:rPr>
        <w:rFonts w:cs="Segoe UI"/>
      </w:rPr>
      <w:tab/>
      <w:t>© Daniel Pointner and Michael Kranz 2024</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7FE38D71" w14:textId="77777777" w:rsidR="00D523C5" w:rsidRDefault="00D523C5" w:rsidP="00D56A4D">
      <w:r>
        <w:separator/>
      </w:r>
    </w:p>
  </w:footnote>
  <w:footnote w:type="continuationSeparator" w:id="0">
    <w:p w14:paraId="00E88629" w14:textId="77777777" w:rsidR="00D523C5" w:rsidRDefault="00D523C5" w:rsidP="00D56A4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3481250" w14:textId="583E4D2A" w:rsidR="00D56A4D" w:rsidRPr="00004707" w:rsidRDefault="00004707" w:rsidP="00D56A4D">
    <w:pPr>
      <w:pStyle w:val="Kopfzeile"/>
      <w:jc w:val="center"/>
      <w:rPr>
        <w:rFonts w:cs="Segoe UI"/>
      </w:rPr>
    </w:pPr>
    <w:r>
      <w:rPr>
        <w:noProof/>
      </w:rPr>
      <w:drawing>
        <wp:anchor distT="0" distB="0" distL="114300" distR="114300" simplePos="0" relativeHeight="251660288" behindDoc="0" locked="0" layoutInCell="1" allowOverlap="1" wp14:anchorId="692327AF" wp14:editId="65176EFD">
          <wp:simplePos x="0" y="0"/>
          <wp:positionH relativeFrom="column">
            <wp:posOffset>-673444</wp:posOffset>
          </wp:positionH>
          <wp:positionV relativeFrom="paragraph">
            <wp:posOffset>-239395</wp:posOffset>
          </wp:positionV>
          <wp:extent cx="1666240" cy="585470"/>
          <wp:effectExtent l="0" t="0" r="0" b="0"/>
          <wp:wrapNone/>
          <wp:docPr id="1610379408" name="Grafik 2" descr="Lehr- und Forschungsgebiet Biofluidmecha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hr- und Forschungsgebiet Biofluidmechani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6240" cy="585470"/>
                  </a:xfrm>
                  <a:prstGeom prst="rect">
                    <a:avLst/>
                  </a:prstGeom>
                  <a:noFill/>
                  <a:ln>
                    <a:noFill/>
                  </a:ln>
                </pic:spPr>
              </pic:pic>
            </a:graphicData>
          </a:graphic>
          <wp14:sizeRelH relativeFrom="page">
            <wp14:pctWidth>0</wp14:pctWidth>
          </wp14:sizeRelH>
          <wp14:sizeRelV relativeFrom="page">
            <wp14:pctHeight>0</wp14:pctHeight>
          </wp14:sizeRelV>
        </wp:anchor>
      </w:drawing>
    </w:r>
    <w:r w:rsidR="00D56A4D" w:rsidRPr="00004707">
      <w:rPr>
        <w:rFonts w:cs="Segoe UI"/>
      </w:rPr>
      <w:t>AI Nuclei Detection -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9126665" w14:textId="32CD27C4" w:rsidR="00004707" w:rsidRDefault="00004707">
    <w:pPr>
      <w:pStyle w:val="Kopfzeile"/>
    </w:pPr>
    <w:r>
      <w:rPr>
        <w:noProof/>
      </w:rPr>
      <w:drawing>
        <wp:anchor distT="0" distB="0" distL="114300" distR="114300" simplePos="0" relativeHeight="251658240" behindDoc="0" locked="0" layoutInCell="1" allowOverlap="1" wp14:anchorId="25CFA633" wp14:editId="30DFBE44">
          <wp:simplePos x="0" y="0"/>
          <wp:positionH relativeFrom="column">
            <wp:posOffset>-687996</wp:posOffset>
          </wp:positionH>
          <wp:positionV relativeFrom="paragraph">
            <wp:posOffset>-252095</wp:posOffset>
          </wp:positionV>
          <wp:extent cx="1666240" cy="585470"/>
          <wp:effectExtent l="0" t="0" r="0" b="0"/>
          <wp:wrapNone/>
          <wp:docPr id="1033995944" name="Grafik 2" descr="Lehr- und Forschungsgebiet Biofluidmechan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Lehr- und Forschungsgebiet Biofluidmechanik"/>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66240" cy="585470"/>
                  </a:xfrm>
                  <a:prstGeom prst="rect">
                    <a:avLst/>
                  </a:prstGeom>
                  <a:noFill/>
                  <a:ln>
                    <a:noFill/>
                  </a:ln>
                </pic:spPr>
              </pic:pic>
            </a:graphicData>
          </a:graphic>
          <wp14:sizeRelH relativeFrom="page">
            <wp14:pctWidth>0</wp14:pctWidth>
          </wp14:sizeRelH>
          <wp14:sizeRelV relativeFrom="page">
            <wp14:pctHeight>0</wp14:pctHeight>
          </wp14:sizeRelV>
        </wp:anchor>
      </w:drawing>
    </w:r>
    <w:r>
      <w:fldChar w:fldCharType="begin"/>
    </w:r>
    <w:r>
      <w:instrText xml:space="preserve"> INCLUDEPICTURE "/Users/michaelkranz/Library/Group Containers/UBF8T346G9.ms/WebArchiveCopyPasteTempFiles/com.microsoft.Word/OTH_Logo_BFM.png" \* MERGEFORMATINET </w:instrText>
    </w:r>
    <w:r w:rsidR="00000000">
      <w:fldChar w:fldCharType="separate"/>
    </w:r>
    <w: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A3D4697"/>
    <w:multiLevelType w:val="hybridMultilevel"/>
    <w:tmpl w:val="61264582"/>
    <w:lvl w:ilvl="0" w:tplc="38B2636A">
      <w:numFmt w:val="bullet"/>
      <w:lvlText w:val="-"/>
      <w:lvlJc w:val="left"/>
      <w:pPr>
        <w:ind w:left="720" w:hanging="360"/>
      </w:pPr>
      <w:rPr>
        <w:rFonts w:ascii="Segoe UI" w:eastAsiaTheme="minorHAnsi" w:hAnsi="Segoe UI" w:cs="Segoe UI" w:hint="default"/>
      </w:rPr>
    </w:lvl>
    <w:lvl w:ilvl="1" w:tplc="04070003">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 w15:restartNumberingAfterBreak="0">
    <w:nsid w:val="44CA4356"/>
    <w:multiLevelType w:val="hybridMultilevel"/>
    <w:tmpl w:val="C15213D2"/>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2" w15:restartNumberingAfterBreak="0">
    <w:nsid w:val="528330D3"/>
    <w:multiLevelType w:val="hybridMultilevel"/>
    <w:tmpl w:val="788E5918"/>
    <w:lvl w:ilvl="0" w:tplc="0407000F">
      <w:start w:val="1"/>
      <w:numFmt w:val="decimal"/>
      <w:lvlText w:val="%1."/>
      <w:lvlJc w:val="left"/>
      <w:pPr>
        <w:ind w:left="720" w:hanging="360"/>
      </w:pPr>
    </w:lvl>
    <w:lvl w:ilvl="1" w:tplc="04070019" w:tentative="1">
      <w:start w:val="1"/>
      <w:numFmt w:val="lowerLetter"/>
      <w:lvlText w:val="%2."/>
      <w:lvlJc w:val="left"/>
      <w:pPr>
        <w:ind w:left="1440" w:hanging="360"/>
      </w:pPr>
    </w:lvl>
    <w:lvl w:ilvl="2" w:tplc="0407001B" w:tentative="1">
      <w:start w:val="1"/>
      <w:numFmt w:val="lowerRoman"/>
      <w:lvlText w:val="%3."/>
      <w:lvlJc w:val="right"/>
      <w:pPr>
        <w:ind w:left="2160" w:hanging="180"/>
      </w:pPr>
    </w:lvl>
    <w:lvl w:ilvl="3" w:tplc="0407000F" w:tentative="1">
      <w:start w:val="1"/>
      <w:numFmt w:val="decimal"/>
      <w:lvlText w:val="%4."/>
      <w:lvlJc w:val="left"/>
      <w:pPr>
        <w:ind w:left="2880" w:hanging="360"/>
      </w:pPr>
    </w:lvl>
    <w:lvl w:ilvl="4" w:tplc="04070019" w:tentative="1">
      <w:start w:val="1"/>
      <w:numFmt w:val="lowerLetter"/>
      <w:lvlText w:val="%5."/>
      <w:lvlJc w:val="left"/>
      <w:pPr>
        <w:ind w:left="3600" w:hanging="360"/>
      </w:pPr>
    </w:lvl>
    <w:lvl w:ilvl="5" w:tplc="0407001B" w:tentative="1">
      <w:start w:val="1"/>
      <w:numFmt w:val="lowerRoman"/>
      <w:lvlText w:val="%6."/>
      <w:lvlJc w:val="right"/>
      <w:pPr>
        <w:ind w:left="4320" w:hanging="180"/>
      </w:pPr>
    </w:lvl>
    <w:lvl w:ilvl="6" w:tplc="0407000F" w:tentative="1">
      <w:start w:val="1"/>
      <w:numFmt w:val="decimal"/>
      <w:lvlText w:val="%7."/>
      <w:lvlJc w:val="left"/>
      <w:pPr>
        <w:ind w:left="5040" w:hanging="360"/>
      </w:pPr>
    </w:lvl>
    <w:lvl w:ilvl="7" w:tplc="04070019" w:tentative="1">
      <w:start w:val="1"/>
      <w:numFmt w:val="lowerLetter"/>
      <w:lvlText w:val="%8."/>
      <w:lvlJc w:val="left"/>
      <w:pPr>
        <w:ind w:left="5760" w:hanging="360"/>
      </w:pPr>
    </w:lvl>
    <w:lvl w:ilvl="8" w:tplc="0407001B" w:tentative="1">
      <w:start w:val="1"/>
      <w:numFmt w:val="lowerRoman"/>
      <w:lvlText w:val="%9."/>
      <w:lvlJc w:val="right"/>
      <w:pPr>
        <w:ind w:left="6480" w:hanging="180"/>
      </w:pPr>
    </w:lvl>
  </w:abstractNum>
  <w:abstractNum w:abstractNumId="3" w15:restartNumberingAfterBreak="0">
    <w:nsid w:val="72127ACC"/>
    <w:multiLevelType w:val="hybridMultilevel"/>
    <w:tmpl w:val="99501C4A"/>
    <w:lvl w:ilvl="0" w:tplc="0407000F">
      <w:start w:val="1"/>
      <w:numFmt w:val="decimal"/>
      <w:lvlText w:val="%1."/>
      <w:lvlJc w:val="left"/>
      <w:pPr>
        <w:ind w:left="360" w:hanging="360"/>
      </w:pPr>
      <w:rPr>
        <w:rFonts w:hint="default"/>
      </w:rPr>
    </w:lvl>
    <w:lvl w:ilvl="1" w:tplc="04070019" w:tentative="1">
      <w:start w:val="1"/>
      <w:numFmt w:val="lowerLetter"/>
      <w:lvlText w:val="%2."/>
      <w:lvlJc w:val="left"/>
      <w:pPr>
        <w:ind w:left="1080" w:hanging="360"/>
      </w:pPr>
    </w:lvl>
    <w:lvl w:ilvl="2" w:tplc="0407001B" w:tentative="1">
      <w:start w:val="1"/>
      <w:numFmt w:val="lowerRoman"/>
      <w:lvlText w:val="%3."/>
      <w:lvlJc w:val="right"/>
      <w:pPr>
        <w:ind w:left="1800" w:hanging="180"/>
      </w:pPr>
    </w:lvl>
    <w:lvl w:ilvl="3" w:tplc="0407000F" w:tentative="1">
      <w:start w:val="1"/>
      <w:numFmt w:val="decimal"/>
      <w:lvlText w:val="%4."/>
      <w:lvlJc w:val="left"/>
      <w:pPr>
        <w:ind w:left="2520" w:hanging="360"/>
      </w:pPr>
    </w:lvl>
    <w:lvl w:ilvl="4" w:tplc="04070019" w:tentative="1">
      <w:start w:val="1"/>
      <w:numFmt w:val="lowerLetter"/>
      <w:lvlText w:val="%5."/>
      <w:lvlJc w:val="left"/>
      <w:pPr>
        <w:ind w:left="3240" w:hanging="360"/>
      </w:pPr>
    </w:lvl>
    <w:lvl w:ilvl="5" w:tplc="0407001B" w:tentative="1">
      <w:start w:val="1"/>
      <w:numFmt w:val="lowerRoman"/>
      <w:lvlText w:val="%6."/>
      <w:lvlJc w:val="right"/>
      <w:pPr>
        <w:ind w:left="3960" w:hanging="180"/>
      </w:pPr>
    </w:lvl>
    <w:lvl w:ilvl="6" w:tplc="0407000F" w:tentative="1">
      <w:start w:val="1"/>
      <w:numFmt w:val="decimal"/>
      <w:lvlText w:val="%7."/>
      <w:lvlJc w:val="left"/>
      <w:pPr>
        <w:ind w:left="4680" w:hanging="360"/>
      </w:pPr>
    </w:lvl>
    <w:lvl w:ilvl="7" w:tplc="04070019" w:tentative="1">
      <w:start w:val="1"/>
      <w:numFmt w:val="lowerLetter"/>
      <w:lvlText w:val="%8."/>
      <w:lvlJc w:val="left"/>
      <w:pPr>
        <w:ind w:left="5400" w:hanging="360"/>
      </w:pPr>
    </w:lvl>
    <w:lvl w:ilvl="8" w:tplc="0407001B" w:tentative="1">
      <w:start w:val="1"/>
      <w:numFmt w:val="lowerRoman"/>
      <w:lvlText w:val="%9."/>
      <w:lvlJc w:val="right"/>
      <w:pPr>
        <w:ind w:left="6120" w:hanging="180"/>
      </w:pPr>
    </w:lvl>
  </w:abstractNum>
  <w:abstractNum w:abstractNumId="4" w15:restartNumberingAfterBreak="0">
    <w:nsid w:val="79381A7B"/>
    <w:multiLevelType w:val="hybridMultilevel"/>
    <w:tmpl w:val="944CB1C4"/>
    <w:lvl w:ilvl="0" w:tplc="C130FF3E">
      <w:numFmt w:val="bullet"/>
      <w:lvlText w:val="-"/>
      <w:lvlJc w:val="left"/>
      <w:pPr>
        <w:ind w:left="720" w:hanging="360"/>
      </w:pPr>
      <w:rPr>
        <w:rFonts w:ascii="Segoe UI" w:eastAsiaTheme="majorEastAsia" w:hAnsi="Segoe UI" w:cs="Segoe UI"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71973476">
    <w:abstractNumId w:val="2"/>
  </w:num>
  <w:num w:numId="2" w16cid:durableId="1072582436">
    <w:abstractNumId w:val="3"/>
  </w:num>
  <w:num w:numId="3" w16cid:durableId="1157460418">
    <w:abstractNumId w:val="1"/>
  </w:num>
  <w:num w:numId="4" w16cid:durableId="671951700">
    <w:abstractNumId w:val="4"/>
  </w:num>
  <w:num w:numId="5" w16cid:durableId="146454247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9"/>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6A4D"/>
    <w:rsid w:val="00004707"/>
    <w:rsid w:val="000B3DF5"/>
    <w:rsid w:val="000B4B48"/>
    <w:rsid w:val="000F4033"/>
    <w:rsid w:val="00107EB0"/>
    <w:rsid w:val="00151B58"/>
    <w:rsid w:val="001712DA"/>
    <w:rsid w:val="0017206F"/>
    <w:rsid w:val="0019215B"/>
    <w:rsid w:val="001A5116"/>
    <w:rsid w:val="001D0D72"/>
    <w:rsid w:val="002072F6"/>
    <w:rsid w:val="00231A75"/>
    <w:rsid w:val="00236577"/>
    <w:rsid w:val="002768DD"/>
    <w:rsid w:val="002967FB"/>
    <w:rsid w:val="002A6D62"/>
    <w:rsid w:val="002B000B"/>
    <w:rsid w:val="002C0D06"/>
    <w:rsid w:val="00311A80"/>
    <w:rsid w:val="00344D2B"/>
    <w:rsid w:val="00345B1E"/>
    <w:rsid w:val="00367EA5"/>
    <w:rsid w:val="003F62E9"/>
    <w:rsid w:val="00431FE4"/>
    <w:rsid w:val="00440F27"/>
    <w:rsid w:val="0044369E"/>
    <w:rsid w:val="00492752"/>
    <w:rsid w:val="00493BA0"/>
    <w:rsid w:val="004D6FA8"/>
    <w:rsid w:val="005017BD"/>
    <w:rsid w:val="005378D2"/>
    <w:rsid w:val="00537AC2"/>
    <w:rsid w:val="00587C6E"/>
    <w:rsid w:val="005D2E1D"/>
    <w:rsid w:val="005E017D"/>
    <w:rsid w:val="005E2A70"/>
    <w:rsid w:val="006221B9"/>
    <w:rsid w:val="006375B7"/>
    <w:rsid w:val="006B2133"/>
    <w:rsid w:val="006B5203"/>
    <w:rsid w:val="006E46C1"/>
    <w:rsid w:val="00702354"/>
    <w:rsid w:val="00726090"/>
    <w:rsid w:val="007A11FE"/>
    <w:rsid w:val="007D5169"/>
    <w:rsid w:val="00805E54"/>
    <w:rsid w:val="00826A55"/>
    <w:rsid w:val="0083313B"/>
    <w:rsid w:val="00873617"/>
    <w:rsid w:val="008E54B1"/>
    <w:rsid w:val="0097254F"/>
    <w:rsid w:val="00977F52"/>
    <w:rsid w:val="009A10EB"/>
    <w:rsid w:val="009D30F5"/>
    <w:rsid w:val="00A34802"/>
    <w:rsid w:val="00A50F29"/>
    <w:rsid w:val="00A55AFE"/>
    <w:rsid w:val="00A62DA5"/>
    <w:rsid w:val="00A66BC8"/>
    <w:rsid w:val="00AA3893"/>
    <w:rsid w:val="00AF79F0"/>
    <w:rsid w:val="00B01EC5"/>
    <w:rsid w:val="00B21F4E"/>
    <w:rsid w:val="00B27820"/>
    <w:rsid w:val="00B4609D"/>
    <w:rsid w:val="00B57B6E"/>
    <w:rsid w:val="00B902FA"/>
    <w:rsid w:val="00BB4789"/>
    <w:rsid w:val="00C32BE9"/>
    <w:rsid w:val="00C45D25"/>
    <w:rsid w:val="00C70660"/>
    <w:rsid w:val="00D01280"/>
    <w:rsid w:val="00D5073B"/>
    <w:rsid w:val="00D523C5"/>
    <w:rsid w:val="00D56A4D"/>
    <w:rsid w:val="00DD30CB"/>
    <w:rsid w:val="00DD4A36"/>
    <w:rsid w:val="00DF74B3"/>
    <w:rsid w:val="00E35BC1"/>
    <w:rsid w:val="00E83839"/>
    <w:rsid w:val="00EA4C36"/>
    <w:rsid w:val="00EB5818"/>
    <w:rsid w:val="00EE7D39"/>
    <w:rsid w:val="00F02CF3"/>
    <w:rsid w:val="00F424F6"/>
    <w:rsid w:val="00FB3AAC"/>
    <w:rsid w:val="00FB467D"/>
    <w:rsid w:val="00FC1E68"/>
    <w:rsid w:val="00FC7177"/>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305E8C"/>
  <w15:chartTrackingRefBased/>
  <w15:docId w15:val="{5319B5C5-3CEB-A54A-AE43-8068D763053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de-DE"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1D0D72"/>
    <w:pPr>
      <w:jc w:val="both"/>
    </w:pPr>
    <w:rPr>
      <w:rFonts w:ascii="Segoe UI" w:hAnsi="Segoe UI"/>
      <w:lang w:val="en-US"/>
    </w:rPr>
  </w:style>
  <w:style w:type="paragraph" w:styleId="berschrift1">
    <w:name w:val="heading 1"/>
    <w:basedOn w:val="Standard"/>
    <w:next w:val="Standard"/>
    <w:link w:val="berschrift1Zchn"/>
    <w:autoRedefine/>
    <w:uiPriority w:val="9"/>
    <w:qFormat/>
    <w:rsid w:val="000B3DF5"/>
    <w:pPr>
      <w:keepNext/>
      <w:keepLines/>
      <w:spacing w:before="240"/>
      <w:outlineLvl w:val="0"/>
    </w:pPr>
    <w:rPr>
      <w:rFonts w:eastAsiaTheme="majorEastAsia" w:cstheme="majorBidi"/>
      <w:color w:val="000000" w:themeColor="text1"/>
      <w:sz w:val="32"/>
      <w:szCs w:val="32"/>
    </w:rPr>
  </w:style>
  <w:style w:type="paragraph" w:styleId="berschrift2">
    <w:name w:val="heading 2"/>
    <w:basedOn w:val="Standard"/>
    <w:next w:val="Standard"/>
    <w:link w:val="berschrift2Zchn"/>
    <w:autoRedefine/>
    <w:uiPriority w:val="9"/>
    <w:unhideWhenUsed/>
    <w:qFormat/>
    <w:rsid w:val="00311A80"/>
    <w:pPr>
      <w:keepNext/>
      <w:keepLines/>
      <w:spacing w:before="40"/>
      <w:outlineLvl w:val="1"/>
    </w:pPr>
    <w:rPr>
      <w:rFonts w:eastAsiaTheme="majorEastAsia" w:cstheme="majorBidi"/>
      <w:b/>
      <w:color w:val="000000" w:themeColor="text1"/>
      <w:sz w:val="26"/>
      <w:szCs w:val="26"/>
    </w:rPr>
  </w:style>
  <w:style w:type="paragraph" w:styleId="berschrift3">
    <w:name w:val="heading 3"/>
    <w:basedOn w:val="Standard"/>
    <w:next w:val="Standard"/>
    <w:link w:val="berschrift3Zchn"/>
    <w:uiPriority w:val="9"/>
    <w:unhideWhenUsed/>
    <w:qFormat/>
    <w:rsid w:val="00BB4789"/>
    <w:pPr>
      <w:keepNext/>
      <w:keepLines/>
      <w:spacing w:before="40"/>
      <w:outlineLvl w:val="2"/>
    </w:pPr>
    <w:rPr>
      <w:rFonts w:eastAsiaTheme="majorEastAsia" w:cstheme="majorBidi"/>
      <w:color w:val="000000" w:themeColor="text1"/>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paragraph" w:styleId="Kopfzeile">
    <w:name w:val="header"/>
    <w:basedOn w:val="Standard"/>
    <w:link w:val="KopfzeileZchn"/>
    <w:uiPriority w:val="99"/>
    <w:unhideWhenUsed/>
    <w:rsid w:val="00D56A4D"/>
    <w:pPr>
      <w:tabs>
        <w:tab w:val="center" w:pos="4536"/>
        <w:tab w:val="right" w:pos="9072"/>
      </w:tabs>
    </w:pPr>
  </w:style>
  <w:style w:type="character" w:customStyle="1" w:styleId="KopfzeileZchn">
    <w:name w:val="Kopfzeile Zchn"/>
    <w:basedOn w:val="Absatz-Standardschriftart"/>
    <w:link w:val="Kopfzeile"/>
    <w:uiPriority w:val="99"/>
    <w:rsid w:val="00D56A4D"/>
  </w:style>
  <w:style w:type="paragraph" w:styleId="Fuzeile">
    <w:name w:val="footer"/>
    <w:basedOn w:val="Standard"/>
    <w:link w:val="FuzeileZchn"/>
    <w:uiPriority w:val="99"/>
    <w:unhideWhenUsed/>
    <w:rsid w:val="00D56A4D"/>
    <w:pPr>
      <w:tabs>
        <w:tab w:val="center" w:pos="4536"/>
        <w:tab w:val="right" w:pos="9072"/>
      </w:tabs>
    </w:pPr>
  </w:style>
  <w:style w:type="character" w:customStyle="1" w:styleId="FuzeileZchn">
    <w:name w:val="Fußzeile Zchn"/>
    <w:basedOn w:val="Absatz-Standardschriftart"/>
    <w:link w:val="Fuzeile"/>
    <w:uiPriority w:val="99"/>
    <w:rsid w:val="00D56A4D"/>
  </w:style>
  <w:style w:type="character" w:styleId="Seitenzahl">
    <w:name w:val="page number"/>
    <w:basedOn w:val="Absatz-Standardschriftart"/>
    <w:uiPriority w:val="99"/>
    <w:semiHidden/>
    <w:unhideWhenUsed/>
    <w:rsid w:val="00004707"/>
  </w:style>
  <w:style w:type="character" w:customStyle="1" w:styleId="berschrift1Zchn">
    <w:name w:val="Überschrift 1 Zchn"/>
    <w:basedOn w:val="Absatz-Standardschriftart"/>
    <w:link w:val="berschrift1"/>
    <w:uiPriority w:val="9"/>
    <w:rsid w:val="000B3DF5"/>
    <w:rPr>
      <w:rFonts w:ascii="Segoe UI" w:eastAsiaTheme="majorEastAsia" w:hAnsi="Segoe UI" w:cstheme="majorBidi"/>
      <w:color w:val="000000" w:themeColor="text1"/>
      <w:sz w:val="32"/>
      <w:szCs w:val="32"/>
    </w:rPr>
  </w:style>
  <w:style w:type="paragraph" w:styleId="Inhaltsverzeichnisberschrift">
    <w:name w:val="TOC Heading"/>
    <w:basedOn w:val="berschrift1"/>
    <w:next w:val="Standard"/>
    <w:uiPriority w:val="39"/>
    <w:unhideWhenUsed/>
    <w:qFormat/>
    <w:rsid w:val="00004707"/>
    <w:pPr>
      <w:spacing w:before="480" w:line="276" w:lineRule="auto"/>
      <w:outlineLvl w:val="9"/>
    </w:pPr>
    <w:rPr>
      <w:b/>
      <w:bCs/>
      <w:kern w:val="0"/>
      <w:sz w:val="28"/>
      <w:szCs w:val="28"/>
      <w:lang w:eastAsia="de-DE"/>
      <w14:ligatures w14:val="none"/>
    </w:rPr>
  </w:style>
  <w:style w:type="paragraph" w:styleId="Verzeichnis1">
    <w:name w:val="toc 1"/>
    <w:basedOn w:val="Standard"/>
    <w:next w:val="Standard"/>
    <w:autoRedefine/>
    <w:uiPriority w:val="39"/>
    <w:unhideWhenUsed/>
    <w:rsid w:val="00805E54"/>
    <w:pPr>
      <w:tabs>
        <w:tab w:val="right" w:leader="dot" w:pos="9062"/>
      </w:tabs>
      <w:spacing w:before="120"/>
    </w:pPr>
    <w:rPr>
      <w:rFonts w:cs="Segoe UI"/>
      <w:b/>
      <w:bCs/>
      <w:noProof/>
    </w:rPr>
  </w:style>
  <w:style w:type="paragraph" w:styleId="Verzeichnis2">
    <w:name w:val="toc 2"/>
    <w:basedOn w:val="Standard"/>
    <w:next w:val="Standard"/>
    <w:autoRedefine/>
    <w:uiPriority w:val="39"/>
    <w:unhideWhenUsed/>
    <w:rsid w:val="00004707"/>
    <w:pPr>
      <w:spacing w:before="120"/>
      <w:ind w:left="240"/>
    </w:pPr>
    <w:rPr>
      <w:rFonts w:cstheme="minorHAnsi"/>
      <w:b/>
      <w:bCs/>
      <w:sz w:val="22"/>
      <w:szCs w:val="22"/>
    </w:rPr>
  </w:style>
  <w:style w:type="paragraph" w:styleId="Verzeichnis3">
    <w:name w:val="toc 3"/>
    <w:basedOn w:val="Standard"/>
    <w:next w:val="Standard"/>
    <w:autoRedefine/>
    <w:uiPriority w:val="39"/>
    <w:unhideWhenUsed/>
    <w:rsid w:val="00004707"/>
    <w:pPr>
      <w:ind w:left="480"/>
    </w:pPr>
    <w:rPr>
      <w:rFonts w:cstheme="minorHAnsi"/>
      <w:sz w:val="20"/>
      <w:szCs w:val="20"/>
    </w:rPr>
  </w:style>
  <w:style w:type="paragraph" w:styleId="Verzeichnis4">
    <w:name w:val="toc 4"/>
    <w:basedOn w:val="Standard"/>
    <w:next w:val="Standard"/>
    <w:autoRedefine/>
    <w:uiPriority w:val="39"/>
    <w:semiHidden/>
    <w:unhideWhenUsed/>
    <w:rsid w:val="00004707"/>
    <w:pPr>
      <w:ind w:left="720"/>
    </w:pPr>
    <w:rPr>
      <w:rFonts w:cstheme="minorHAnsi"/>
      <w:sz w:val="20"/>
      <w:szCs w:val="20"/>
    </w:rPr>
  </w:style>
  <w:style w:type="paragraph" w:styleId="Verzeichnis5">
    <w:name w:val="toc 5"/>
    <w:basedOn w:val="Standard"/>
    <w:next w:val="Standard"/>
    <w:autoRedefine/>
    <w:uiPriority w:val="39"/>
    <w:semiHidden/>
    <w:unhideWhenUsed/>
    <w:rsid w:val="00004707"/>
    <w:pPr>
      <w:ind w:left="960"/>
    </w:pPr>
    <w:rPr>
      <w:rFonts w:cstheme="minorHAnsi"/>
      <w:sz w:val="20"/>
      <w:szCs w:val="20"/>
    </w:rPr>
  </w:style>
  <w:style w:type="paragraph" w:styleId="Verzeichnis6">
    <w:name w:val="toc 6"/>
    <w:basedOn w:val="Standard"/>
    <w:next w:val="Standard"/>
    <w:autoRedefine/>
    <w:uiPriority w:val="39"/>
    <w:semiHidden/>
    <w:unhideWhenUsed/>
    <w:rsid w:val="00004707"/>
    <w:pPr>
      <w:ind w:left="1200"/>
    </w:pPr>
    <w:rPr>
      <w:rFonts w:cstheme="minorHAnsi"/>
      <w:sz w:val="20"/>
      <w:szCs w:val="20"/>
    </w:rPr>
  </w:style>
  <w:style w:type="paragraph" w:styleId="Verzeichnis7">
    <w:name w:val="toc 7"/>
    <w:basedOn w:val="Standard"/>
    <w:next w:val="Standard"/>
    <w:autoRedefine/>
    <w:uiPriority w:val="39"/>
    <w:semiHidden/>
    <w:unhideWhenUsed/>
    <w:rsid w:val="00004707"/>
    <w:pPr>
      <w:ind w:left="1440"/>
    </w:pPr>
    <w:rPr>
      <w:rFonts w:cstheme="minorHAnsi"/>
      <w:sz w:val="20"/>
      <w:szCs w:val="20"/>
    </w:rPr>
  </w:style>
  <w:style w:type="paragraph" w:styleId="Verzeichnis8">
    <w:name w:val="toc 8"/>
    <w:basedOn w:val="Standard"/>
    <w:next w:val="Standard"/>
    <w:autoRedefine/>
    <w:uiPriority w:val="39"/>
    <w:semiHidden/>
    <w:unhideWhenUsed/>
    <w:rsid w:val="00004707"/>
    <w:pPr>
      <w:ind w:left="1680"/>
    </w:pPr>
    <w:rPr>
      <w:rFonts w:cstheme="minorHAnsi"/>
      <w:sz w:val="20"/>
      <w:szCs w:val="20"/>
    </w:rPr>
  </w:style>
  <w:style w:type="paragraph" w:styleId="Verzeichnis9">
    <w:name w:val="toc 9"/>
    <w:basedOn w:val="Standard"/>
    <w:next w:val="Standard"/>
    <w:autoRedefine/>
    <w:uiPriority w:val="39"/>
    <w:semiHidden/>
    <w:unhideWhenUsed/>
    <w:rsid w:val="00004707"/>
    <w:pPr>
      <w:ind w:left="1920"/>
    </w:pPr>
    <w:rPr>
      <w:rFonts w:cstheme="minorHAnsi"/>
      <w:sz w:val="20"/>
      <w:szCs w:val="20"/>
    </w:rPr>
  </w:style>
  <w:style w:type="character" w:customStyle="1" w:styleId="berschrift2Zchn">
    <w:name w:val="Überschrift 2 Zchn"/>
    <w:basedOn w:val="Absatz-Standardschriftart"/>
    <w:link w:val="berschrift2"/>
    <w:uiPriority w:val="9"/>
    <w:rsid w:val="00311A80"/>
    <w:rPr>
      <w:rFonts w:ascii="Segoe UI" w:eastAsiaTheme="majorEastAsia" w:hAnsi="Segoe UI" w:cstheme="majorBidi"/>
      <w:b/>
      <w:color w:val="000000" w:themeColor="text1"/>
      <w:sz w:val="26"/>
      <w:szCs w:val="26"/>
      <w:lang w:val="en-US"/>
    </w:rPr>
  </w:style>
  <w:style w:type="character" w:styleId="Hyperlink">
    <w:name w:val="Hyperlink"/>
    <w:basedOn w:val="Absatz-Standardschriftart"/>
    <w:uiPriority w:val="99"/>
    <w:unhideWhenUsed/>
    <w:rsid w:val="000B3DF5"/>
    <w:rPr>
      <w:color w:val="0563C1" w:themeColor="hyperlink"/>
      <w:u w:val="single"/>
    </w:rPr>
  </w:style>
  <w:style w:type="paragraph" w:customStyle="1" w:styleId="Default">
    <w:name w:val="Default"/>
    <w:rsid w:val="002072F6"/>
    <w:pPr>
      <w:autoSpaceDE w:val="0"/>
      <w:autoSpaceDN w:val="0"/>
      <w:adjustRightInd w:val="0"/>
    </w:pPr>
    <w:rPr>
      <w:rFonts w:ascii="Calibri" w:hAnsi="Calibri" w:cs="Calibri"/>
      <w:color w:val="000000"/>
      <w:kern w:val="0"/>
    </w:rPr>
  </w:style>
  <w:style w:type="character" w:customStyle="1" w:styleId="berschrift3Zchn">
    <w:name w:val="Überschrift 3 Zchn"/>
    <w:basedOn w:val="Absatz-Standardschriftart"/>
    <w:link w:val="berschrift3"/>
    <w:uiPriority w:val="9"/>
    <w:rsid w:val="00BB4789"/>
    <w:rPr>
      <w:rFonts w:ascii="Segoe UI" w:eastAsiaTheme="majorEastAsia" w:hAnsi="Segoe UI" w:cstheme="majorBidi"/>
      <w:color w:val="000000" w:themeColor="text1"/>
      <w:lang w:val="en-US"/>
    </w:rPr>
  </w:style>
  <w:style w:type="paragraph" w:styleId="Listenabsatz">
    <w:name w:val="List Paragraph"/>
    <w:basedOn w:val="Standard"/>
    <w:uiPriority w:val="34"/>
    <w:qFormat/>
    <w:rsid w:val="00493BA0"/>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85903127">
      <w:bodyDiv w:val="1"/>
      <w:marLeft w:val="0"/>
      <w:marRight w:val="0"/>
      <w:marTop w:val="0"/>
      <w:marBottom w:val="0"/>
      <w:divBdr>
        <w:top w:val="none" w:sz="0" w:space="0" w:color="auto"/>
        <w:left w:val="none" w:sz="0" w:space="0" w:color="auto"/>
        <w:bottom w:val="none" w:sz="0" w:space="0" w:color="auto"/>
        <w:right w:val="none" w:sz="0" w:space="0" w:color="auto"/>
      </w:divBdr>
    </w:div>
    <w:div w:id="1216047516">
      <w:bodyDiv w:val="1"/>
      <w:marLeft w:val="0"/>
      <w:marRight w:val="0"/>
      <w:marTop w:val="0"/>
      <w:marBottom w:val="0"/>
      <w:divBdr>
        <w:top w:val="none" w:sz="0" w:space="0" w:color="auto"/>
        <w:left w:val="none" w:sz="0" w:space="0" w:color="auto"/>
        <w:bottom w:val="none" w:sz="0" w:space="0" w:color="auto"/>
        <w:right w:val="none" w:sz="0" w:space="0" w:color="auto"/>
      </w:divBdr>
      <w:divsChild>
        <w:div w:id="1653756028">
          <w:marLeft w:val="0"/>
          <w:marRight w:val="0"/>
          <w:marTop w:val="0"/>
          <w:marBottom w:val="0"/>
          <w:divBdr>
            <w:top w:val="none" w:sz="0" w:space="0" w:color="auto"/>
            <w:left w:val="none" w:sz="0" w:space="0" w:color="auto"/>
            <w:bottom w:val="none" w:sz="0" w:space="0" w:color="auto"/>
            <w:right w:val="none" w:sz="0" w:space="0" w:color="auto"/>
          </w:divBdr>
          <w:divsChild>
            <w:div w:id="628898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8668698">
      <w:bodyDiv w:val="1"/>
      <w:marLeft w:val="0"/>
      <w:marRight w:val="0"/>
      <w:marTop w:val="0"/>
      <w:marBottom w:val="0"/>
      <w:divBdr>
        <w:top w:val="none" w:sz="0" w:space="0" w:color="auto"/>
        <w:left w:val="none" w:sz="0" w:space="0" w:color="auto"/>
        <w:bottom w:val="none" w:sz="0" w:space="0" w:color="auto"/>
        <w:right w:val="none" w:sz="0" w:space="0" w:color="auto"/>
      </w:divBdr>
      <w:divsChild>
        <w:div w:id="917904324">
          <w:marLeft w:val="0"/>
          <w:marRight w:val="0"/>
          <w:marTop w:val="0"/>
          <w:marBottom w:val="0"/>
          <w:divBdr>
            <w:top w:val="none" w:sz="0" w:space="0" w:color="auto"/>
            <w:left w:val="none" w:sz="0" w:space="0" w:color="auto"/>
            <w:bottom w:val="none" w:sz="0" w:space="0" w:color="auto"/>
            <w:right w:val="none" w:sz="0" w:space="0" w:color="auto"/>
          </w:divBdr>
          <w:divsChild>
            <w:div w:id="1324489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371403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footer" Target="footer2.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header" Target="head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12.png"/></Relationships>
</file>

<file path=word/_rels/header2.xml.rels><?xml version="1.0" encoding="UTF-8" standalone="yes"?>
<Relationships xmlns="http://schemas.openxmlformats.org/package/2006/relationships"><Relationship Id="rId1" Type="http://schemas.openxmlformats.org/officeDocument/2006/relationships/image" Target="media/image12.png"/></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7CE711-FFC3-A84E-A25B-5F9EF042B8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15</Pages>
  <Words>2249</Words>
  <Characters>14171</Characters>
  <Application>Microsoft Office Word</Application>
  <DocSecurity>0</DocSecurity>
  <Lines>118</Lines>
  <Paragraphs>32</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16388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Kranz</dc:creator>
  <cp:keywords/>
  <dc:description/>
  <cp:lastModifiedBy>Daniel Pointner</cp:lastModifiedBy>
  <cp:revision>59</cp:revision>
  <cp:lastPrinted>2024-03-30T16:00:00Z</cp:lastPrinted>
  <dcterms:created xsi:type="dcterms:W3CDTF">2024-02-17T18:19:00Z</dcterms:created>
  <dcterms:modified xsi:type="dcterms:W3CDTF">2024-03-30T16:00:00Z</dcterms:modified>
</cp:coreProperties>
</file>