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E92B5" w14:textId="5F24C181" w:rsidR="00396414" w:rsidRPr="00334585" w:rsidRDefault="00334585">
      <w:pPr>
        <w:rPr>
          <w:b/>
          <w:bCs/>
          <w:sz w:val="28"/>
          <w:szCs w:val="28"/>
          <w:lang w:val="es-ES"/>
        </w:rPr>
      </w:pPr>
      <w:r w:rsidRPr="00334585">
        <w:rPr>
          <w:b/>
          <w:bCs/>
          <w:sz w:val="28"/>
          <w:szCs w:val="28"/>
          <w:lang w:val="es-ES"/>
        </w:rPr>
        <w:t>EJERSICIO DE 10 EQUIPOS</w:t>
      </w:r>
    </w:p>
    <w:p w14:paraId="7E4152D4" w14:textId="77777777" w:rsidR="00334585" w:rsidRPr="00334585" w:rsidRDefault="00334585" w:rsidP="00334585">
      <w:pPr>
        <w:rPr>
          <w:b/>
          <w:bCs/>
          <w:sz w:val="28"/>
          <w:szCs w:val="28"/>
          <w:lang w:val="es-ES"/>
        </w:rPr>
      </w:pPr>
      <w:r w:rsidRPr="00334585">
        <w:rPr>
          <w:b/>
          <w:bCs/>
          <w:sz w:val="28"/>
          <w:szCs w:val="28"/>
          <w:lang w:val="es-ES"/>
        </w:rPr>
        <w:t>1: oficina de 10 equipos:</w:t>
      </w:r>
    </w:p>
    <w:p w14:paraId="2B13851B" w14:textId="4FC14149" w:rsidR="00334585" w:rsidRPr="00334585" w:rsidRDefault="00334585" w:rsidP="00334585">
      <w:pPr>
        <w:rPr>
          <w:b/>
          <w:bCs/>
          <w:sz w:val="28"/>
          <w:szCs w:val="28"/>
          <w:lang w:val="es-ES"/>
        </w:rPr>
      </w:pPr>
      <w:r w:rsidRPr="00334585">
        <w:rPr>
          <w:b/>
          <w:bCs/>
          <w:sz w:val="28"/>
          <w:szCs w:val="28"/>
          <w:lang w:val="es-ES"/>
        </w:rPr>
        <w:t>-</w:t>
      </w:r>
      <w:r w:rsidRPr="00334585">
        <w:rPr>
          <w:b/>
          <w:bCs/>
          <w:sz w:val="28"/>
          <w:szCs w:val="28"/>
          <w:lang w:val="es-ES"/>
        </w:rPr>
        <w:t>Topología</w:t>
      </w:r>
      <w:r w:rsidRPr="00334585">
        <w:rPr>
          <w:b/>
          <w:bCs/>
          <w:sz w:val="28"/>
          <w:szCs w:val="28"/>
          <w:lang w:val="es-ES"/>
        </w:rPr>
        <w:t xml:space="preserve"> backbone (troncal)</w:t>
      </w:r>
    </w:p>
    <w:p w14:paraId="26E61A7A" w14:textId="77777777" w:rsidR="00334585" w:rsidRPr="00334585" w:rsidRDefault="00334585" w:rsidP="00334585">
      <w:pPr>
        <w:rPr>
          <w:b/>
          <w:bCs/>
          <w:sz w:val="28"/>
          <w:szCs w:val="28"/>
          <w:lang w:val="es-ES"/>
        </w:rPr>
      </w:pPr>
      <w:r w:rsidRPr="00334585">
        <w:rPr>
          <w:b/>
          <w:bCs/>
          <w:sz w:val="28"/>
          <w:szCs w:val="28"/>
          <w:lang w:val="es-ES"/>
        </w:rPr>
        <w:t xml:space="preserve">R/ Porque es un canal de alta capacidad, y soporta grandes volúmenes de tráfico </w:t>
      </w:r>
    </w:p>
    <w:p w14:paraId="6492809A" w14:textId="77777777" w:rsidR="00334585" w:rsidRPr="00334585" w:rsidRDefault="00334585" w:rsidP="00334585">
      <w:pPr>
        <w:rPr>
          <w:b/>
          <w:bCs/>
          <w:sz w:val="28"/>
          <w:szCs w:val="28"/>
          <w:lang w:val="es-ES"/>
        </w:rPr>
      </w:pPr>
    </w:p>
    <w:p w14:paraId="635C7C52" w14:textId="77777777" w:rsidR="00334585" w:rsidRPr="00334585" w:rsidRDefault="00334585" w:rsidP="00334585">
      <w:pPr>
        <w:rPr>
          <w:b/>
          <w:bCs/>
          <w:sz w:val="28"/>
          <w:szCs w:val="28"/>
          <w:lang w:val="es-ES"/>
        </w:rPr>
      </w:pPr>
      <w:r w:rsidRPr="00334585">
        <w:rPr>
          <w:b/>
          <w:bCs/>
          <w:sz w:val="28"/>
          <w:szCs w:val="28"/>
          <w:lang w:val="es-ES"/>
        </w:rPr>
        <w:t xml:space="preserve">2: Edificio de 5 pisos </w:t>
      </w:r>
    </w:p>
    <w:p w14:paraId="6E1A309A" w14:textId="448570D4" w:rsidR="00334585" w:rsidRPr="00334585" w:rsidRDefault="00334585" w:rsidP="00334585">
      <w:pPr>
        <w:rPr>
          <w:b/>
          <w:bCs/>
          <w:sz w:val="28"/>
          <w:szCs w:val="28"/>
          <w:lang w:val="es-ES"/>
        </w:rPr>
      </w:pPr>
      <w:r w:rsidRPr="00334585">
        <w:rPr>
          <w:b/>
          <w:bCs/>
          <w:sz w:val="28"/>
          <w:szCs w:val="28"/>
          <w:lang w:val="es-ES"/>
        </w:rPr>
        <w:t>-</w:t>
      </w:r>
      <w:r w:rsidRPr="00334585">
        <w:rPr>
          <w:b/>
          <w:bCs/>
          <w:sz w:val="28"/>
          <w:szCs w:val="28"/>
          <w:lang w:val="es-ES"/>
        </w:rPr>
        <w:t>Topología</w:t>
      </w:r>
      <w:r w:rsidRPr="00334585">
        <w:rPr>
          <w:b/>
          <w:bCs/>
          <w:sz w:val="28"/>
          <w:szCs w:val="28"/>
          <w:lang w:val="es-ES"/>
        </w:rPr>
        <w:t xml:space="preserve"> Backbone (troncal)</w:t>
      </w:r>
    </w:p>
    <w:p w14:paraId="7DC7637A" w14:textId="77777777" w:rsidR="00334585" w:rsidRPr="00334585" w:rsidRDefault="00334585" w:rsidP="00334585">
      <w:pPr>
        <w:rPr>
          <w:b/>
          <w:bCs/>
          <w:sz w:val="28"/>
          <w:szCs w:val="28"/>
          <w:lang w:val="es-ES"/>
        </w:rPr>
      </w:pPr>
      <w:r w:rsidRPr="00334585">
        <w:rPr>
          <w:b/>
          <w:bCs/>
          <w:sz w:val="28"/>
          <w:szCs w:val="28"/>
          <w:lang w:val="es-ES"/>
        </w:rPr>
        <w:t xml:space="preserve">R/ Es ideal porque son varios pisos, es de alta capacidad de transmisión y reduce la congestión entre segundos </w:t>
      </w:r>
    </w:p>
    <w:p w14:paraId="65402FF0" w14:textId="77777777" w:rsidR="00334585" w:rsidRPr="00334585" w:rsidRDefault="00334585" w:rsidP="00334585">
      <w:pPr>
        <w:rPr>
          <w:b/>
          <w:bCs/>
          <w:sz w:val="28"/>
          <w:szCs w:val="28"/>
          <w:lang w:val="es-ES"/>
        </w:rPr>
      </w:pPr>
    </w:p>
    <w:p w14:paraId="6A7BE453" w14:textId="77777777" w:rsidR="00334585" w:rsidRPr="00334585" w:rsidRDefault="00334585" w:rsidP="00334585">
      <w:pPr>
        <w:rPr>
          <w:b/>
          <w:bCs/>
          <w:sz w:val="28"/>
          <w:szCs w:val="28"/>
          <w:lang w:val="es-ES"/>
        </w:rPr>
      </w:pPr>
      <w:r w:rsidRPr="00334585">
        <w:rPr>
          <w:b/>
          <w:bCs/>
          <w:sz w:val="28"/>
          <w:szCs w:val="28"/>
          <w:lang w:val="es-ES"/>
        </w:rPr>
        <w:t>3: Sala de reuniones:</w:t>
      </w:r>
    </w:p>
    <w:p w14:paraId="2DF331B3" w14:textId="79BF1F90" w:rsidR="00334585" w:rsidRPr="00334585" w:rsidRDefault="00334585" w:rsidP="00334585">
      <w:pPr>
        <w:rPr>
          <w:b/>
          <w:bCs/>
          <w:sz w:val="28"/>
          <w:szCs w:val="28"/>
          <w:lang w:val="es-ES"/>
        </w:rPr>
      </w:pPr>
      <w:r w:rsidRPr="00334585">
        <w:rPr>
          <w:b/>
          <w:bCs/>
          <w:sz w:val="28"/>
          <w:szCs w:val="28"/>
          <w:lang w:val="es-ES"/>
        </w:rPr>
        <w:t>-</w:t>
      </w:r>
      <w:r w:rsidRPr="00334585">
        <w:rPr>
          <w:b/>
          <w:bCs/>
          <w:sz w:val="28"/>
          <w:szCs w:val="28"/>
          <w:lang w:val="es-ES"/>
        </w:rPr>
        <w:t>Topología</w:t>
      </w:r>
      <w:r w:rsidRPr="00334585">
        <w:rPr>
          <w:b/>
          <w:bCs/>
          <w:sz w:val="28"/>
          <w:szCs w:val="28"/>
          <w:lang w:val="es-ES"/>
        </w:rPr>
        <w:t xml:space="preserve"> en estrella </w:t>
      </w:r>
    </w:p>
    <w:p w14:paraId="65C668EE" w14:textId="77777777" w:rsidR="00334585" w:rsidRPr="00334585" w:rsidRDefault="00334585" w:rsidP="00334585">
      <w:pPr>
        <w:rPr>
          <w:b/>
          <w:bCs/>
          <w:sz w:val="28"/>
          <w:szCs w:val="28"/>
          <w:lang w:val="es-ES"/>
        </w:rPr>
      </w:pPr>
      <w:r w:rsidRPr="00334585">
        <w:rPr>
          <w:b/>
          <w:bCs/>
          <w:sz w:val="28"/>
          <w:szCs w:val="28"/>
          <w:lang w:val="es-ES"/>
        </w:rPr>
        <w:t xml:space="preserve">R/ Ideal porque es en un entorno cerrado </w:t>
      </w:r>
    </w:p>
    <w:p w14:paraId="07B4688D" w14:textId="77777777" w:rsidR="00334585" w:rsidRPr="00334585" w:rsidRDefault="00334585" w:rsidP="00334585">
      <w:pPr>
        <w:rPr>
          <w:b/>
          <w:bCs/>
          <w:sz w:val="28"/>
          <w:szCs w:val="28"/>
          <w:lang w:val="es-ES"/>
        </w:rPr>
      </w:pPr>
    </w:p>
    <w:p w14:paraId="2F1BA6E4" w14:textId="5D8B9369" w:rsidR="00334585" w:rsidRPr="00334585" w:rsidRDefault="00334585" w:rsidP="00334585">
      <w:pPr>
        <w:rPr>
          <w:b/>
          <w:bCs/>
          <w:sz w:val="28"/>
          <w:szCs w:val="28"/>
          <w:lang w:val="es-ES"/>
        </w:rPr>
      </w:pPr>
      <w:r w:rsidRPr="00334585">
        <w:rPr>
          <w:b/>
          <w:bCs/>
          <w:sz w:val="28"/>
          <w:szCs w:val="28"/>
          <w:lang w:val="es-ES"/>
        </w:rPr>
        <w:t>4: Data</w:t>
      </w:r>
      <w:r w:rsidRPr="00334585">
        <w:rPr>
          <w:b/>
          <w:bCs/>
          <w:sz w:val="28"/>
          <w:szCs w:val="28"/>
          <w:lang w:val="es-ES"/>
        </w:rPr>
        <w:t xml:space="preserve"> Center:</w:t>
      </w:r>
    </w:p>
    <w:p w14:paraId="52DE3F1C" w14:textId="5D96A3CE" w:rsidR="00334585" w:rsidRPr="00334585" w:rsidRDefault="00334585" w:rsidP="00334585">
      <w:pPr>
        <w:rPr>
          <w:b/>
          <w:bCs/>
          <w:sz w:val="28"/>
          <w:szCs w:val="28"/>
          <w:lang w:val="es-ES"/>
        </w:rPr>
      </w:pPr>
      <w:r w:rsidRPr="00334585">
        <w:rPr>
          <w:b/>
          <w:bCs/>
          <w:sz w:val="28"/>
          <w:szCs w:val="28"/>
          <w:lang w:val="es-ES"/>
        </w:rPr>
        <w:t>-</w:t>
      </w:r>
      <w:r w:rsidRPr="00334585">
        <w:rPr>
          <w:b/>
          <w:bCs/>
          <w:sz w:val="28"/>
          <w:szCs w:val="28"/>
          <w:lang w:val="es-ES"/>
        </w:rPr>
        <w:t>Topología</w:t>
      </w:r>
      <w:r w:rsidRPr="00334585">
        <w:rPr>
          <w:b/>
          <w:bCs/>
          <w:sz w:val="28"/>
          <w:szCs w:val="28"/>
          <w:lang w:val="es-ES"/>
        </w:rPr>
        <w:t xml:space="preserve"> backbone (troncal)</w:t>
      </w:r>
    </w:p>
    <w:p w14:paraId="3327FD8C" w14:textId="77777777" w:rsidR="00334585" w:rsidRPr="00334585" w:rsidRDefault="00334585" w:rsidP="00334585">
      <w:pPr>
        <w:rPr>
          <w:b/>
          <w:bCs/>
          <w:sz w:val="28"/>
          <w:szCs w:val="28"/>
          <w:lang w:val="es-ES"/>
        </w:rPr>
      </w:pPr>
      <w:r w:rsidRPr="00334585">
        <w:rPr>
          <w:b/>
          <w:bCs/>
          <w:sz w:val="28"/>
          <w:szCs w:val="28"/>
          <w:lang w:val="es-ES"/>
        </w:rPr>
        <w:t xml:space="preserve">R/ Porque se usa en zonas dedicadas para infraestructura informática </w:t>
      </w:r>
    </w:p>
    <w:p w14:paraId="2036BEAD" w14:textId="77777777" w:rsidR="00334585" w:rsidRPr="00334585" w:rsidRDefault="00334585" w:rsidP="00334585">
      <w:pPr>
        <w:rPr>
          <w:b/>
          <w:bCs/>
          <w:sz w:val="28"/>
          <w:szCs w:val="28"/>
          <w:lang w:val="es-ES"/>
        </w:rPr>
      </w:pPr>
    </w:p>
    <w:p w14:paraId="6F3DAC04" w14:textId="77777777" w:rsidR="00334585" w:rsidRPr="00334585" w:rsidRDefault="00334585" w:rsidP="00334585">
      <w:pPr>
        <w:rPr>
          <w:b/>
          <w:bCs/>
          <w:sz w:val="28"/>
          <w:szCs w:val="28"/>
          <w:lang w:val="es-ES"/>
        </w:rPr>
      </w:pPr>
      <w:r w:rsidRPr="00334585">
        <w:rPr>
          <w:b/>
          <w:bCs/>
          <w:sz w:val="28"/>
          <w:szCs w:val="28"/>
          <w:lang w:val="es-ES"/>
        </w:rPr>
        <w:t xml:space="preserve">5: Laboratorio de información </w:t>
      </w:r>
    </w:p>
    <w:p w14:paraId="2BFD05FF" w14:textId="46BEC877" w:rsidR="00334585" w:rsidRPr="00334585" w:rsidRDefault="00334585" w:rsidP="00334585">
      <w:pPr>
        <w:rPr>
          <w:b/>
          <w:bCs/>
          <w:sz w:val="28"/>
          <w:szCs w:val="28"/>
          <w:lang w:val="es-ES"/>
        </w:rPr>
      </w:pPr>
      <w:r w:rsidRPr="00334585">
        <w:rPr>
          <w:b/>
          <w:bCs/>
          <w:sz w:val="28"/>
          <w:szCs w:val="28"/>
          <w:lang w:val="es-ES"/>
        </w:rPr>
        <w:t>-</w:t>
      </w:r>
      <w:r w:rsidRPr="00334585">
        <w:rPr>
          <w:b/>
          <w:bCs/>
          <w:sz w:val="28"/>
          <w:szCs w:val="28"/>
          <w:lang w:val="es-ES"/>
        </w:rPr>
        <w:t>Topología</w:t>
      </w:r>
      <w:r w:rsidRPr="00334585">
        <w:rPr>
          <w:b/>
          <w:bCs/>
          <w:sz w:val="28"/>
          <w:szCs w:val="28"/>
          <w:lang w:val="es-ES"/>
        </w:rPr>
        <w:t xml:space="preserve"> estrella </w:t>
      </w:r>
    </w:p>
    <w:p w14:paraId="1432B0FA" w14:textId="24DBDAE2" w:rsidR="00334585" w:rsidRPr="00334585" w:rsidRDefault="00334585" w:rsidP="00334585">
      <w:pPr>
        <w:rPr>
          <w:b/>
          <w:bCs/>
          <w:sz w:val="28"/>
          <w:szCs w:val="28"/>
          <w:lang w:val="es-ES"/>
        </w:rPr>
      </w:pPr>
      <w:r w:rsidRPr="00334585">
        <w:rPr>
          <w:b/>
          <w:bCs/>
          <w:sz w:val="28"/>
          <w:szCs w:val="28"/>
          <w:lang w:val="es-ES"/>
        </w:rPr>
        <w:t>R/ Sirve para conectar varios equipos</w:t>
      </w:r>
    </w:p>
    <w:sectPr w:rsidR="00334585" w:rsidRPr="00334585" w:rsidSect="000140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585"/>
    <w:rsid w:val="0000021F"/>
    <w:rsid w:val="00014041"/>
    <w:rsid w:val="00334585"/>
    <w:rsid w:val="00396414"/>
    <w:rsid w:val="006A2F24"/>
    <w:rsid w:val="00843B5B"/>
    <w:rsid w:val="00856C73"/>
    <w:rsid w:val="00937A29"/>
    <w:rsid w:val="00E0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2A552"/>
  <w15:chartTrackingRefBased/>
  <w15:docId w15:val="{D03AD5CD-F39F-4425-B357-1BE2DC5BA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529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2</cp:revision>
  <dcterms:created xsi:type="dcterms:W3CDTF">2026-04-18T01:49:00Z</dcterms:created>
  <dcterms:modified xsi:type="dcterms:W3CDTF">2026-04-18T01:51:00Z</dcterms:modified>
</cp:coreProperties>
</file>