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0CC37" w14:textId="77777777" w:rsidR="00417BF5" w:rsidRPr="002A3211" w:rsidRDefault="00417BF5" w:rsidP="00417BF5">
      <w:pPr>
        <w:jc w:val="center"/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TRABAJO:</w:t>
      </w:r>
    </w:p>
    <w:p w14:paraId="740730F8" w14:textId="77777777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Auditoría SOHO en una Agencia Creativa:</w:t>
      </w:r>
    </w:p>
    <w:p w14:paraId="52EE95E0" w14:textId="77777777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El Escenario: Una pequeña agencia de marketing digital y diseño gráfico tiene 8 empleados trabajando en un espacio abierto (coworking). Todos se conectan por Wi-Fi al módem que dejó el proveedor de internet (ISP).</w:t>
      </w:r>
    </w:p>
    <w:p w14:paraId="25F88EEA" w14:textId="77777777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El Problema: Constantemente se quejan de que "el internet está lento" cuando suben archivos pesados a la nube, la impresora de red a veces desaparece del sistema y los equipos de diseño pierden conexión durante videollamadas.</w:t>
      </w:r>
    </w:p>
    <w:p w14:paraId="4B8F66FF" w14:textId="77777777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La Misión del Estudiante: Diseñar una lista de chequeo orientada a diagnosticar redes SOHO (Small Office/Home Office) con un fuerte enfoque en conectividad inalámbrica y saturación de la red local.</w:t>
      </w:r>
    </w:p>
    <w:p w14:paraId="576F231F" w14:textId="77777777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</w:p>
    <w:p w14:paraId="5DA337F9" w14:textId="77777777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Puntos obligatorios que su lista debe contemplar:</w:t>
      </w:r>
    </w:p>
    <w:p w14:paraId="59A731E2" w14:textId="77777777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</w:p>
    <w:p w14:paraId="7E31908D" w14:textId="77777777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Evaluación del espectro y canales Wi-Fi (interferencia).</w:t>
      </w:r>
    </w:p>
    <w:p w14:paraId="4E836F2D" w14:textId="77777777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</w:p>
    <w:p w14:paraId="234CF83A" w14:textId="3B66C70E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 xml:space="preserve">Ubicación física del </w:t>
      </w:r>
      <w:r w:rsidR="002A3211" w:rsidRPr="002A3211">
        <w:rPr>
          <w:b/>
          <w:bCs/>
          <w:sz w:val="24"/>
          <w:szCs w:val="24"/>
          <w:lang w:val="es-ES"/>
        </w:rPr>
        <w:t>Reuter</w:t>
      </w:r>
      <w:r w:rsidRPr="002A3211">
        <w:rPr>
          <w:b/>
          <w:bCs/>
          <w:sz w:val="24"/>
          <w:szCs w:val="24"/>
          <w:lang w:val="es-ES"/>
        </w:rPr>
        <w:t xml:space="preserve"> principal (obstáculos, altura).</w:t>
      </w:r>
    </w:p>
    <w:p w14:paraId="5ADB8B9B" w14:textId="77777777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</w:p>
    <w:p w14:paraId="33879E8A" w14:textId="77777777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Asignación de direcciones IP de periféricos críticos (¿La impresora tiene IP estática o dinámica?).</w:t>
      </w:r>
    </w:p>
    <w:p w14:paraId="74D9D6D1" w14:textId="77777777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</w:p>
    <w:p w14:paraId="64130317" w14:textId="77777777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Pruebas de ancho de banda y latencia desde los puestos más alejados.</w:t>
      </w:r>
    </w:p>
    <w:p w14:paraId="486A6A3D" w14:textId="62EECE21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 xml:space="preserve"> Debe tener sección </w:t>
      </w:r>
      <w:r w:rsidR="002A3211" w:rsidRPr="002A3211">
        <w:rPr>
          <w:b/>
          <w:bCs/>
          <w:sz w:val="24"/>
          <w:szCs w:val="24"/>
          <w:lang w:val="es-ES"/>
        </w:rPr>
        <w:t>de ESTADO</w:t>
      </w:r>
      <w:r w:rsidRPr="002A3211">
        <w:rPr>
          <w:b/>
          <w:bCs/>
          <w:sz w:val="24"/>
          <w:szCs w:val="24"/>
          <w:lang w:val="es-ES"/>
        </w:rPr>
        <w:t xml:space="preserve"> DE LA CAPA FÍSICA E INFRAESTRUCTURA, CONFIGURACIÓN LÓGICA Y </w:t>
      </w:r>
      <w:r w:rsidR="002A3211" w:rsidRPr="002A3211">
        <w:rPr>
          <w:b/>
          <w:bCs/>
          <w:sz w:val="24"/>
          <w:szCs w:val="24"/>
          <w:lang w:val="es-ES"/>
        </w:rPr>
        <w:t>ESTABILIDAD, PLAN</w:t>
      </w:r>
      <w:r w:rsidRPr="002A3211">
        <w:rPr>
          <w:b/>
          <w:bCs/>
          <w:sz w:val="24"/>
          <w:szCs w:val="24"/>
          <w:lang w:val="es-ES"/>
        </w:rPr>
        <w:t xml:space="preserve"> DE MEJORA Y ACCIONES REQUERIDAS (RECOMENDACIONES)</w:t>
      </w:r>
    </w:p>
    <w:p w14:paraId="1C776AE6" w14:textId="77777777" w:rsidR="00417BF5" w:rsidRPr="002A3211" w:rsidRDefault="00417BF5" w:rsidP="00417BF5">
      <w:pPr>
        <w:jc w:val="center"/>
        <w:rPr>
          <w:b/>
          <w:bCs/>
          <w:sz w:val="24"/>
          <w:szCs w:val="24"/>
          <w:lang w:val="es-ES"/>
        </w:rPr>
      </w:pPr>
    </w:p>
    <w:p w14:paraId="14F5B950" w14:textId="77777777" w:rsidR="00417BF5" w:rsidRPr="002A3211" w:rsidRDefault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br w:type="page"/>
      </w:r>
    </w:p>
    <w:p w14:paraId="0B3D3562" w14:textId="14F91EED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lastRenderedPageBreak/>
        <w:t>DESARROLLO</w:t>
      </w:r>
    </w:p>
    <w:p w14:paraId="0FED41E9" w14:textId="267390B9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Para resolver los problemas de una agencia creativa</w:t>
      </w:r>
      <w:r w:rsidRPr="002A3211">
        <w:rPr>
          <w:b/>
          <w:bCs/>
          <w:sz w:val="24"/>
          <w:szCs w:val="24"/>
          <w:lang w:val="es-ES"/>
        </w:rPr>
        <w:t xml:space="preserve">, </w:t>
      </w:r>
      <w:r w:rsidRPr="002A3211">
        <w:rPr>
          <w:b/>
          <w:bCs/>
          <w:sz w:val="24"/>
          <w:szCs w:val="24"/>
          <w:lang w:val="es-ES"/>
        </w:rPr>
        <w:t xml:space="preserve">donde el tráfico de archivos multimedia es intenso y la estabilidad es </w:t>
      </w:r>
      <w:r w:rsidR="002A3211" w:rsidRPr="002A3211">
        <w:rPr>
          <w:b/>
          <w:bCs/>
          <w:sz w:val="24"/>
          <w:szCs w:val="24"/>
          <w:lang w:val="es-ES"/>
        </w:rPr>
        <w:t>vital, es</w:t>
      </w:r>
      <w:r w:rsidRPr="002A3211">
        <w:rPr>
          <w:b/>
          <w:bCs/>
          <w:sz w:val="24"/>
          <w:szCs w:val="24"/>
          <w:lang w:val="es-ES"/>
        </w:rPr>
        <w:t xml:space="preserve"> necesario pasar de una configuración "doméstica" a una estructura SOHO profesional.</w:t>
      </w:r>
    </w:p>
    <w:p w14:paraId="1C0644F0" w14:textId="4E705284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 xml:space="preserve"> lista de chequeo para el diagnóstico y la posterior optimización</w:t>
      </w:r>
      <w:r w:rsidRPr="002A3211">
        <w:rPr>
          <w:b/>
          <w:bCs/>
          <w:sz w:val="24"/>
          <w:szCs w:val="24"/>
          <w:lang w:val="es-ES"/>
        </w:rPr>
        <w:t>.</w:t>
      </w:r>
    </w:p>
    <w:p w14:paraId="378F74FE" w14:textId="4F9BF702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​ Lista de Chequeo: Auditoría de Red SOHO</w:t>
      </w:r>
    </w:p>
    <w:p w14:paraId="15880AE5" w14:textId="51E48EC7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​Cliente: Agencia Creativa (8 usuarios)</w:t>
      </w:r>
    </w:p>
    <w:p w14:paraId="1F16A5C5" w14:textId="77777777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Objetivo: Diagnosticar saturación, interferencias y fallos de direccionamiento.</w:t>
      </w:r>
    </w:p>
    <w:p w14:paraId="42E24158" w14:textId="3B997794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​1. Estado de la Capa Física e Infraestructura</w:t>
      </w:r>
    </w:p>
    <w:p w14:paraId="7CF1B172" w14:textId="77777777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​En un entorno de diseño, el módem del ISP suele ser el cuello de botella físico. Se debe evaluar si el hardware es capaz de procesar múltiples flujos de datos pesados.</w:t>
      </w:r>
    </w:p>
    <w:p w14:paraId="5F315281" w14:textId="121E60C6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​</w:t>
      </w:r>
      <w:r w:rsidRPr="002A3211">
        <w:rPr>
          <w:b/>
          <w:bCs/>
          <w:sz w:val="24"/>
          <w:szCs w:val="24"/>
          <w:lang w:val="es-ES"/>
        </w:rPr>
        <w:t>-</w:t>
      </w:r>
      <w:r w:rsidRPr="002A3211">
        <w:rPr>
          <w:b/>
          <w:bCs/>
          <w:sz w:val="24"/>
          <w:szCs w:val="24"/>
          <w:lang w:val="es-ES"/>
        </w:rPr>
        <w:t xml:space="preserve">Ubicación del </w:t>
      </w:r>
      <w:r w:rsidR="002A3211" w:rsidRPr="002A3211">
        <w:rPr>
          <w:b/>
          <w:bCs/>
          <w:sz w:val="24"/>
          <w:szCs w:val="24"/>
          <w:lang w:val="es-ES"/>
        </w:rPr>
        <w:t>Reuter</w:t>
      </w:r>
      <w:r w:rsidRPr="002A3211">
        <w:rPr>
          <w:b/>
          <w:bCs/>
          <w:sz w:val="24"/>
          <w:szCs w:val="24"/>
          <w:lang w:val="es-ES"/>
        </w:rPr>
        <w:t xml:space="preserve">/AP: </w:t>
      </w:r>
      <w:r w:rsidR="002A3211" w:rsidRPr="002A3211">
        <w:rPr>
          <w:b/>
          <w:bCs/>
          <w:sz w:val="24"/>
          <w:szCs w:val="24"/>
          <w:lang w:val="es-ES"/>
        </w:rPr>
        <w:t>¿Está en una zona central, a una altura mínima de 1?</w:t>
      </w:r>
      <w:r w:rsidRPr="002A3211">
        <w:rPr>
          <w:b/>
          <w:bCs/>
          <w:sz w:val="24"/>
          <w:szCs w:val="24"/>
          <w:lang w:val="es-ES"/>
        </w:rPr>
        <w:t>5m y libre de obstáculos metálicos o muros de concreto denso?</w:t>
      </w:r>
    </w:p>
    <w:p w14:paraId="023714E1" w14:textId="3DDD99CC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​</w:t>
      </w:r>
      <w:r w:rsidRPr="002A3211">
        <w:rPr>
          <w:b/>
          <w:bCs/>
          <w:sz w:val="24"/>
          <w:szCs w:val="24"/>
          <w:lang w:val="es-ES"/>
        </w:rPr>
        <w:t>-</w:t>
      </w:r>
      <w:r w:rsidRPr="002A3211">
        <w:rPr>
          <w:b/>
          <w:bCs/>
          <w:sz w:val="24"/>
          <w:szCs w:val="24"/>
          <w:lang w:val="es-ES"/>
        </w:rPr>
        <w:t>Inspección de Cableado (Backhaul): ¿El módem del ISP está conectado a un switch o los equipos críticos (como la impresora) usan cables Cat6 o superiores?</w:t>
      </w:r>
    </w:p>
    <w:p w14:paraId="1628B270" w14:textId="0CA74FB0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​</w:t>
      </w:r>
      <w:r w:rsidRPr="002A3211">
        <w:rPr>
          <w:b/>
          <w:bCs/>
          <w:sz w:val="24"/>
          <w:szCs w:val="24"/>
          <w:lang w:val="es-ES"/>
        </w:rPr>
        <w:t>-</w:t>
      </w:r>
      <w:r w:rsidRPr="002A3211">
        <w:rPr>
          <w:b/>
          <w:bCs/>
          <w:sz w:val="24"/>
          <w:szCs w:val="24"/>
          <w:lang w:val="es-ES"/>
        </w:rPr>
        <w:t xml:space="preserve">Temperatura del Hardware: ¿El </w:t>
      </w:r>
      <w:r w:rsidR="002A3211" w:rsidRPr="002A3211">
        <w:rPr>
          <w:b/>
          <w:bCs/>
          <w:sz w:val="24"/>
          <w:szCs w:val="24"/>
          <w:lang w:val="es-ES"/>
        </w:rPr>
        <w:t>Reuter</w:t>
      </w:r>
      <w:r w:rsidRPr="002A3211">
        <w:rPr>
          <w:b/>
          <w:bCs/>
          <w:sz w:val="24"/>
          <w:szCs w:val="24"/>
          <w:lang w:val="es-ES"/>
        </w:rPr>
        <w:t xml:space="preserve"> presenta exceso de calor? (El procesamiento de archivos pesados de diseño estresa el CPU del equipo).</w:t>
      </w:r>
    </w:p>
    <w:p w14:paraId="32523D18" w14:textId="1BA52BE5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​</w:t>
      </w:r>
      <w:r w:rsidRPr="002A3211">
        <w:rPr>
          <w:b/>
          <w:bCs/>
          <w:sz w:val="24"/>
          <w:szCs w:val="24"/>
          <w:lang w:val="es-ES"/>
        </w:rPr>
        <w:t>-</w:t>
      </w:r>
      <w:r w:rsidRPr="002A3211">
        <w:rPr>
          <w:b/>
          <w:bCs/>
          <w:sz w:val="24"/>
          <w:szCs w:val="24"/>
          <w:lang w:val="es-ES"/>
        </w:rPr>
        <w:t xml:space="preserve">Fuentes de Interferencia Electromagnética: </w:t>
      </w:r>
      <w:r w:rsidR="002A3211" w:rsidRPr="002A3211">
        <w:rPr>
          <w:b/>
          <w:bCs/>
          <w:sz w:val="24"/>
          <w:szCs w:val="24"/>
          <w:lang w:val="es-ES"/>
        </w:rPr>
        <w:t>¿Hay microondas, motores o teléfonos inalámbricos cerca del Reuter que operen en la banda de 2?</w:t>
      </w:r>
      <w:r w:rsidRPr="002A3211">
        <w:rPr>
          <w:b/>
          <w:bCs/>
          <w:sz w:val="24"/>
          <w:szCs w:val="24"/>
          <w:lang w:val="es-ES"/>
        </w:rPr>
        <w:t>4 GHz?</w:t>
      </w:r>
    </w:p>
    <w:p w14:paraId="17FE9A5D" w14:textId="4BB39AD3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 xml:space="preserve">​2. Configuración </w:t>
      </w:r>
      <w:r w:rsidRPr="002A3211">
        <w:rPr>
          <w:b/>
          <w:bCs/>
          <w:sz w:val="24"/>
          <w:szCs w:val="24"/>
          <w:lang w:val="es-ES"/>
        </w:rPr>
        <w:t>l</w:t>
      </w:r>
      <w:r w:rsidRPr="002A3211">
        <w:rPr>
          <w:b/>
          <w:bCs/>
          <w:sz w:val="24"/>
          <w:szCs w:val="24"/>
          <w:lang w:val="es-ES"/>
        </w:rPr>
        <w:t xml:space="preserve">ógica y </w:t>
      </w:r>
      <w:r w:rsidRPr="002A3211">
        <w:rPr>
          <w:b/>
          <w:bCs/>
          <w:sz w:val="24"/>
          <w:szCs w:val="24"/>
          <w:lang w:val="es-ES"/>
        </w:rPr>
        <w:t>e</w:t>
      </w:r>
      <w:r w:rsidRPr="002A3211">
        <w:rPr>
          <w:b/>
          <w:bCs/>
          <w:sz w:val="24"/>
          <w:szCs w:val="24"/>
          <w:lang w:val="es-ES"/>
        </w:rPr>
        <w:t>stabilidad</w:t>
      </w:r>
    </w:p>
    <w:p w14:paraId="1D7490B1" w14:textId="27439179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​El problema de la</w:t>
      </w:r>
      <w:r w:rsidRPr="002A3211">
        <w:rPr>
          <w:b/>
          <w:bCs/>
          <w:sz w:val="24"/>
          <w:szCs w:val="24"/>
          <w:lang w:val="es-ES"/>
        </w:rPr>
        <w:t xml:space="preserve"> </w:t>
      </w:r>
      <w:r w:rsidRPr="002A3211">
        <w:rPr>
          <w:b/>
          <w:bCs/>
          <w:sz w:val="24"/>
          <w:szCs w:val="24"/>
          <w:lang w:val="es-ES"/>
        </w:rPr>
        <w:t xml:space="preserve">impresora </w:t>
      </w:r>
      <w:r w:rsidRPr="002A3211">
        <w:rPr>
          <w:b/>
          <w:bCs/>
          <w:sz w:val="24"/>
          <w:szCs w:val="24"/>
          <w:lang w:val="es-ES"/>
        </w:rPr>
        <w:t>que desaparece</w:t>
      </w:r>
      <w:r w:rsidRPr="002A3211">
        <w:rPr>
          <w:b/>
          <w:bCs/>
          <w:sz w:val="24"/>
          <w:szCs w:val="24"/>
          <w:lang w:val="es-ES"/>
        </w:rPr>
        <w:t xml:space="preserve"> y las caídas de llamadas suele residir en cómo el software gestiona los dispositivos y el espectro.</w:t>
      </w:r>
    </w:p>
    <w:p w14:paraId="1BDFA4E7" w14:textId="44B9824A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​</w:t>
      </w:r>
      <w:r w:rsidRPr="002A3211">
        <w:rPr>
          <w:b/>
          <w:bCs/>
          <w:sz w:val="24"/>
          <w:szCs w:val="24"/>
          <w:lang w:val="es-ES"/>
        </w:rPr>
        <w:t>-</w:t>
      </w:r>
      <w:r w:rsidRPr="002A3211">
        <w:rPr>
          <w:b/>
          <w:bCs/>
          <w:sz w:val="24"/>
          <w:szCs w:val="24"/>
          <w:lang w:val="es-ES"/>
        </w:rPr>
        <w:t>Evaluación del Espectro Wi-Fi:</w:t>
      </w:r>
    </w:p>
    <w:p w14:paraId="6DC5FA25" w14:textId="77777777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​Banda 2.4 GHz: ¿Está saturada por redes vecinas? (Usar canales 1, 6 u 11).</w:t>
      </w:r>
    </w:p>
    <w:p w14:paraId="5F1A618A" w14:textId="77777777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​Banda 5 GHz / 6 GHz: ¿Los equipos de diseño están forzados a usar esta banda para evitar interferencias y ganar velocidad?</w:t>
      </w:r>
    </w:p>
    <w:p w14:paraId="121CCDF7" w14:textId="26B99F3A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​</w:t>
      </w:r>
      <w:r w:rsidRPr="002A3211">
        <w:rPr>
          <w:b/>
          <w:bCs/>
          <w:sz w:val="24"/>
          <w:szCs w:val="24"/>
          <w:lang w:val="es-ES"/>
        </w:rPr>
        <w:t>-</w:t>
      </w:r>
      <w:r w:rsidRPr="002A3211">
        <w:rPr>
          <w:b/>
          <w:bCs/>
          <w:sz w:val="24"/>
          <w:szCs w:val="24"/>
          <w:lang w:val="es-ES"/>
        </w:rPr>
        <w:t>Gestión de Direccionamiento IP:</w:t>
      </w:r>
    </w:p>
    <w:p w14:paraId="7616469B" w14:textId="501AACE9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​</w:t>
      </w:r>
      <w:r w:rsidRPr="002A3211">
        <w:rPr>
          <w:b/>
          <w:bCs/>
          <w:sz w:val="24"/>
          <w:szCs w:val="24"/>
          <w:lang w:val="es-ES"/>
        </w:rPr>
        <w:t>-</w:t>
      </w:r>
      <w:r w:rsidRPr="002A3211">
        <w:rPr>
          <w:b/>
          <w:bCs/>
          <w:sz w:val="24"/>
          <w:szCs w:val="24"/>
          <w:lang w:val="es-ES"/>
        </w:rPr>
        <w:t>Periféricos Críticos: ¿La impresora y servidores NAS tienen IP Estática asignada fuera del rango DHCP? (Causa probable de su "desaparición").</w:t>
      </w:r>
    </w:p>
    <w:p w14:paraId="4F9FAC42" w14:textId="09BFF8F7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​</w:t>
      </w:r>
      <w:r w:rsidRPr="002A3211">
        <w:rPr>
          <w:b/>
          <w:bCs/>
          <w:sz w:val="24"/>
          <w:szCs w:val="24"/>
          <w:lang w:val="es-ES"/>
        </w:rPr>
        <w:t>-</w:t>
      </w:r>
      <w:r w:rsidRPr="002A3211">
        <w:rPr>
          <w:b/>
          <w:bCs/>
          <w:sz w:val="24"/>
          <w:szCs w:val="24"/>
          <w:lang w:val="es-ES"/>
        </w:rPr>
        <w:t>Tiempo de Concesión (</w:t>
      </w:r>
      <w:r w:rsidR="002A3211" w:rsidRPr="002A3211">
        <w:rPr>
          <w:b/>
          <w:bCs/>
          <w:sz w:val="24"/>
          <w:szCs w:val="24"/>
          <w:lang w:val="es-ES"/>
        </w:rPr>
        <w:t>Léase</w:t>
      </w:r>
      <w:r w:rsidRPr="002A3211">
        <w:rPr>
          <w:b/>
          <w:bCs/>
          <w:sz w:val="24"/>
          <w:szCs w:val="24"/>
          <w:lang w:val="es-ES"/>
        </w:rPr>
        <w:t xml:space="preserve"> Time): ¿Es demasiado corto, provocando </w:t>
      </w:r>
      <w:r w:rsidR="002A3211" w:rsidRPr="002A3211">
        <w:rPr>
          <w:b/>
          <w:bCs/>
          <w:sz w:val="24"/>
          <w:szCs w:val="24"/>
          <w:lang w:val="es-ES"/>
        </w:rPr>
        <w:t>micro cortes</w:t>
      </w:r>
      <w:r w:rsidRPr="002A3211">
        <w:rPr>
          <w:b/>
          <w:bCs/>
          <w:sz w:val="24"/>
          <w:szCs w:val="24"/>
          <w:lang w:val="es-ES"/>
        </w:rPr>
        <w:t xml:space="preserve"> al renovar la IP durante videollamadas?</w:t>
      </w:r>
    </w:p>
    <w:p w14:paraId="3BA034DF" w14:textId="4E084B58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lastRenderedPageBreak/>
        <w:t>​</w:t>
      </w:r>
      <w:r w:rsidRPr="002A3211">
        <w:rPr>
          <w:b/>
          <w:bCs/>
          <w:sz w:val="24"/>
          <w:szCs w:val="24"/>
          <w:lang w:val="es-ES"/>
        </w:rPr>
        <w:t>-</w:t>
      </w:r>
      <w:r w:rsidRPr="002A3211">
        <w:rPr>
          <w:b/>
          <w:bCs/>
          <w:sz w:val="24"/>
          <w:szCs w:val="24"/>
          <w:lang w:val="es-ES"/>
        </w:rPr>
        <w:t>Pruebas de Rendimiento (Puestos Alejados):</w:t>
      </w:r>
    </w:p>
    <w:p w14:paraId="3B18F230" w14:textId="62DA542C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​Latencia (Ping)</w:t>
      </w:r>
    </w:p>
    <w:p w14:paraId="470FF74D" w14:textId="77777777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​Ancho de Banda Real: ¿Qué porcentaje del plan contratado llega a los puestos más distantes?</w:t>
      </w:r>
    </w:p>
    <w:p w14:paraId="4A8F12F9" w14:textId="77777777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​3. Saturación y Carga de Red</w:t>
      </w:r>
    </w:p>
    <w:p w14:paraId="6DD7B7AA" w14:textId="77777777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​El perfil de una agencia creativa implica ráfagas de tráfico muy altas (subida de videos o renders).</w:t>
      </w:r>
    </w:p>
    <w:p w14:paraId="07ADF377" w14:textId="238D3C57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​</w:t>
      </w:r>
      <w:r w:rsidR="00116944" w:rsidRPr="002A3211">
        <w:rPr>
          <w:b/>
          <w:bCs/>
          <w:sz w:val="24"/>
          <w:szCs w:val="24"/>
          <w:lang w:val="es-ES"/>
        </w:rPr>
        <w:t>-</w:t>
      </w:r>
      <w:r w:rsidRPr="002A3211">
        <w:rPr>
          <w:b/>
          <w:bCs/>
          <w:sz w:val="24"/>
          <w:szCs w:val="24"/>
          <w:lang w:val="es-ES"/>
        </w:rPr>
        <w:t>Monitorización de Conexiones Simultáneas: ¿Cuántos dispositivos hay por usuario? (Laptop + Smartphone + Tablet x 8 personas = +24 dispositivos).</w:t>
      </w:r>
    </w:p>
    <w:p w14:paraId="3761D5B4" w14:textId="7CFB5414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​</w:t>
      </w:r>
      <w:r w:rsidR="00116944" w:rsidRPr="002A3211">
        <w:rPr>
          <w:b/>
          <w:bCs/>
          <w:sz w:val="24"/>
          <w:szCs w:val="24"/>
          <w:lang w:val="es-ES"/>
        </w:rPr>
        <w:t>-</w:t>
      </w:r>
      <w:r w:rsidRPr="002A3211">
        <w:rPr>
          <w:b/>
          <w:bCs/>
          <w:sz w:val="24"/>
          <w:szCs w:val="24"/>
          <w:lang w:val="es-ES"/>
        </w:rPr>
        <w:t>Saturación de Subida (Upload): Al subir archivos a la nube, ¿se agota el ancho de banda de subida, bloqueando el tráfico de bajada (ACK packets)?</w:t>
      </w:r>
    </w:p>
    <w:p w14:paraId="683C05D3" w14:textId="20609AA7" w:rsidR="00417BF5" w:rsidRPr="002A3211" w:rsidRDefault="00417BF5" w:rsidP="00417BF5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​</w:t>
      </w:r>
      <w:r w:rsidR="00116944" w:rsidRPr="002A3211">
        <w:rPr>
          <w:b/>
          <w:bCs/>
          <w:sz w:val="24"/>
          <w:szCs w:val="24"/>
          <w:lang w:val="es-ES"/>
        </w:rPr>
        <w:t>-</w:t>
      </w:r>
      <w:r w:rsidRPr="002A3211">
        <w:rPr>
          <w:b/>
          <w:bCs/>
          <w:sz w:val="24"/>
          <w:szCs w:val="24"/>
          <w:lang w:val="es-ES"/>
        </w:rPr>
        <w:t>Calidad de Servicio (QoS): ¿Existe alguna regla que priorice el tráfico de videollamadas sobre la subida de archivos pesados?</w:t>
      </w:r>
    </w:p>
    <w:p w14:paraId="391B2901" w14:textId="77777777" w:rsidR="00116944" w:rsidRPr="002A3211" w:rsidRDefault="00116944" w:rsidP="00417BF5">
      <w:pPr>
        <w:rPr>
          <w:b/>
          <w:bCs/>
          <w:sz w:val="24"/>
          <w:szCs w:val="24"/>
          <w:lang w:val="es-ES"/>
        </w:rPr>
      </w:pPr>
    </w:p>
    <w:p w14:paraId="3377BEA7" w14:textId="287B65C3" w:rsidR="00116944" w:rsidRPr="002A3211" w:rsidRDefault="00116944" w:rsidP="00116944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Plan de Mejora y Acciones Requeridas</w:t>
      </w:r>
      <w:r w:rsidRPr="002A3211">
        <w:rPr>
          <w:b/>
          <w:bCs/>
          <w:sz w:val="24"/>
          <w:szCs w:val="24"/>
          <w:lang w:val="es-ES"/>
        </w:rPr>
        <w:t>:</w:t>
      </w:r>
    </w:p>
    <w:p w14:paraId="759FFB1B" w14:textId="724C1E6D" w:rsidR="00116944" w:rsidRPr="002A3211" w:rsidRDefault="00116944" w:rsidP="00116944">
      <w:pPr>
        <w:rPr>
          <w:b/>
          <w:bCs/>
          <w:sz w:val="24"/>
          <w:szCs w:val="24"/>
          <w:lang w:val="es-ES"/>
        </w:rPr>
      </w:pPr>
      <w:r w:rsidRPr="002A3211">
        <w:rPr>
          <w:b/>
          <w:bCs/>
          <w:sz w:val="24"/>
          <w:szCs w:val="24"/>
          <w:lang w:val="es-ES"/>
        </w:rPr>
        <w:t>Al aplicar la lista que se hizo estas son las recomendaciones estándar para este caso:</w:t>
      </w:r>
    </w:p>
    <w:tbl>
      <w:tblPr>
        <w:tblStyle w:val="Tablaconcuadrcula"/>
        <w:tblW w:w="8956" w:type="dxa"/>
        <w:tblLook w:val="04A0" w:firstRow="1" w:lastRow="0" w:firstColumn="1" w:lastColumn="0" w:noHBand="0" w:noVBand="1"/>
      </w:tblPr>
      <w:tblGrid>
        <w:gridCol w:w="4478"/>
        <w:gridCol w:w="4478"/>
      </w:tblGrid>
      <w:tr w:rsidR="00116944" w14:paraId="6032E803" w14:textId="77777777" w:rsidTr="002A3211">
        <w:trPr>
          <w:trHeight w:val="1053"/>
        </w:trPr>
        <w:tc>
          <w:tcPr>
            <w:tcW w:w="4478" w:type="dxa"/>
          </w:tcPr>
          <w:p w14:paraId="00372FE5" w14:textId="77777777" w:rsidR="002A3211" w:rsidRPr="002A3211" w:rsidRDefault="002A3211" w:rsidP="002A3211">
            <w:pPr>
              <w:jc w:val="center"/>
              <w:rPr>
                <w:b/>
                <w:bCs/>
                <w:lang w:val="es-ES"/>
              </w:rPr>
            </w:pPr>
          </w:p>
          <w:p w14:paraId="557190A3" w14:textId="3D47A2A4" w:rsidR="00116944" w:rsidRPr="002A3211" w:rsidRDefault="00116944" w:rsidP="002A3211">
            <w:pPr>
              <w:jc w:val="center"/>
              <w:rPr>
                <w:b/>
                <w:bCs/>
                <w:lang w:val="es-ES"/>
              </w:rPr>
            </w:pPr>
            <w:r w:rsidRPr="002A3211">
              <w:rPr>
                <w:b/>
                <w:bCs/>
                <w:lang w:val="es-ES"/>
              </w:rPr>
              <w:t>PROBLEMAS DETECTADOS</w:t>
            </w:r>
          </w:p>
        </w:tc>
        <w:tc>
          <w:tcPr>
            <w:tcW w:w="4478" w:type="dxa"/>
          </w:tcPr>
          <w:p w14:paraId="6E6CBD37" w14:textId="77777777" w:rsidR="002A3211" w:rsidRPr="002A3211" w:rsidRDefault="002A3211" w:rsidP="002A3211">
            <w:pPr>
              <w:jc w:val="center"/>
              <w:rPr>
                <w:b/>
                <w:bCs/>
                <w:lang w:val="es-ES"/>
              </w:rPr>
            </w:pPr>
          </w:p>
          <w:p w14:paraId="00C6A84B" w14:textId="60350E26" w:rsidR="00116944" w:rsidRPr="002A3211" w:rsidRDefault="00116944" w:rsidP="002A3211">
            <w:pPr>
              <w:jc w:val="center"/>
              <w:rPr>
                <w:b/>
                <w:bCs/>
                <w:lang w:val="es-ES"/>
              </w:rPr>
            </w:pPr>
            <w:r w:rsidRPr="002A3211">
              <w:rPr>
                <w:b/>
                <w:bCs/>
                <w:lang w:val="es-ES"/>
              </w:rPr>
              <w:t>RECOMENDACIONES</w:t>
            </w:r>
          </w:p>
        </w:tc>
      </w:tr>
      <w:tr w:rsidR="00116944" w14:paraId="58358E35" w14:textId="77777777" w:rsidTr="002A3211">
        <w:trPr>
          <w:trHeight w:val="993"/>
        </w:trPr>
        <w:tc>
          <w:tcPr>
            <w:tcW w:w="4478" w:type="dxa"/>
          </w:tcPr>
          <w:p w14:paraId="410E41C8" w14:textId="77777777" w:rsidR="00116944" w:rsidRPr="002A3211" w:rsidRDefault="00116944" w:rsidP="002A3211">
            <w:pPr>
              <w:jc w:val="center"/>
              <w:rPr>
                <w:b/>
                <w:bCs/>
                <w:lang w:val="es-ES"/>
              </w:rPr>
            </w:pPr>
          </w:p>
          <w:p w14:paraId="1BFB9FB9" w14:textId="44016CE5" w:rsidR="00116944" w:rsidRPr="002A3211" w:rsidRDefault="00116944" w:rsidP="002A3211">
            <w:pPr>
              <w:jc w:val="center"/>
              <w:rPr>
                <w:b/>
                <w:bCs/>
                <w:lang w:val="es-ES"/>
              </w:rPr>
            </w:pPr>
            <w:r w:rsidRPr="002A3211">
              <w:rPr>
                <w:b/>
                <w:bCs/>
                <w:lang w:val="es-ES"/>
              </w:rPr>
              <w:t>INPRESORA QUE DESAPARECE</w:t>
            </w:r>
          </w:p>
        </w:tc>
        <w:tc>
          <w:tcPr>
            <w:tcW w:w="4478" w:type="dxa"/>
          </w:tcPr>
          <w:p w14:paraId="1F2B38FA" w14:textId="3DF9245B" w:rsidR="00116944" w:rsidRPr="002A3211" w:rsidRDefault="00116944" w:rsidP="00116944">
            <w:pPr>
              <w:rPr>
                <w:b/>
                <w:bCs/>
                <w:lang w:val="es-ES"/>
              </w:rPr>
            </w:pPr>
            <w:r w:rsidRPr="002A3211">
              <w:rPr>
                <w:b/>
                <w:bCs/>
                <w:lang w:val="es-ES"/>
              </w:rPr>
              <w:t xml:space="preserve">Configurar IP </w:t>
            </w:r>
            <w:r w:rsidR="002A3211" w:rsidRPr="002A3211">
              <w:rPr>
                <w:b/>
                <w:bCs/>
                <w:lang w:val="es-ES"/>
              </w:rPr>
              <w:t>estática</w:t>
            </w:r>
            <w:r w:rsidR="00503158" w:rsidRPr="002A3211">
              <w:rPr>
                <w:b/>
                <w:bCs/>
                <w:lang w:val="es-ES"/>
              </w:rPr>
              <w:t xml:space="preserve"> en la impresora y reservarla en la tabla DHCP del </w:t>
            </w:r>
            <w:r w:rsidR="002A3211" w:rsidRPr="002A3211">
              <w:rPr>
                <w:b/>
                <w:bCs/>
                <w:lang w:val="es-ES"/>
              </w:rPr>
              <w:t>Reuter</w:t>
            </w:r>
          </w:p>
        </w:tc>
      </w:tr>
      <w:tr w:rsidR="00116944" w14:paraId="5E0DF753" w14:textId="77777777" w:rsidTr="002A3211">
        <w:trPr>
          <w:trHeight w:val="1053"/>
        </w:trPr>
        <w:tc>
          <w:tcPr>
            <w:tcW w:w="4478" w:type="dxa"/>
          </w:tcPr>
          <w:p w14:paraId="03329B26" w14:textId="77777777" w:rsidR="00116944" w:rsidRPr="002A3211" w:rsidRDefault="00116944" w:rsidP="002A3211">
            <w:pPr>
              <w:jc w:val="center"/>
              <w:rPr>
                <w:b/>
                <w:bCs/>
                <w:lang w:val="es-ES"/>
              </w:rPr>
            </w:pPr>
          </w:p>
          <w:p w14:paraId="199D7AB9" w14:textId="7E4AC253" w:rsidR="00116944" w:rsidRPr="002A3211" w:rsidRDefault="00116944" w:rsidP="002A3211">
            <w:pPr>
              <w:jc w:val="center"/>
              <w:rPr>
                <w:b/>
                <w:bCs/>
                <w:lang w:val="es-ES"/>
              </w:rPr>
            </w:pPr>
            <w:r w:rsidRPr="002A3211">
              <w:rPr>
                <w:b/>
                <w:bCs/>
                <w:lang w:val="es-ES"/>
              </w:rPr>
              <w:t>INTERNET LENTO AL SUBIR ARCHIVOZ</w:t>
            </w:r>
          </w:p>
        </w:tc>
        <w:tc>
          <w:tcPr>
            <w:tcW w:w="4478" w:type="dxa"/>
          </w:tcPr>
          <w:p w14:paraId="4979BB29" w14:textId="69891D34" w:rsidR="00116944" w:rsidRPr="002A3211" w:rsidRDefault="002A3211" w:rsidP="00116944">
            <w:pPr>
              <w:rPr>
                <w:b/>
                <w:bCs/>
                <w:lang w:val="es-ES"/>
              </w:rPr>
            </w:pPr>
            <w:r w:rsidRPr="002A3211">
              <w:rPr>
                <w:b/>
                <w:bCs/>
                <w:lang w:val="es-ES"/>
              </w:rPr>
              <w:t>Implementar</w:t>
            </w:r>
            <w:r w:rsidR="00503158" w:rsidRPr="002A3211">
              <w:rPr>
                <w:b/>
                <w:bCs/>
                <w:lang w:val="es-ES"/>
              </w:rPr>
              <w:t xml:space="preserve"> </w:t>
            </w:r>
            <w:r w:rsidRPr="002A3211">
              <w:rPr>
                <w:b/>
                <w:bCs/>
                <w:lang w:val="es-ES"/>
              </w:rPr>
              <w:t>Dos</w:t>
            </w:r>
            <w:r w:rsidR="00503158" w:rsidRPr="002A3211">
              <w:rPr>
                <w:b/>
                <w:bCs/>
                <w:lang w:val="es-ES"/>
              </w:rPr>
              <w:t xml:space="preserve"> (</w:t>
            </w:r>
            <w:proofErr w:type="spellStart"/>
            <w:r w:rsidR="00503158" w:rsidRPr="002A3211">
              <w:rPr>
                <w:b/>
                <w:bCs/>
                <w:lang w:val="es-ES"/>
              </w:rPr>
              <w:t>Quality</w:t>
            </w:r>
            <w:proofErr w:type="spellEnd"/>
            <w:r w:rsidR="00503158" w:rsidRPr="002A3211">
              <w:rPr>
                <w:b/>
                <w:bCs/>
                <w:lang w:val="es-ES"/>
              </w:rPr>
              <w:t xml:space="preserve"> </w:t>
            </w:r>
            <w:proofErr w:type="spellStart"/>
            <w:r w:rsidR="00503158" w:rsidRPr="002A3211">
              <w:rPr>
                <w:b/>
                <w:bCs/>
                <w:lang w:val="es-ES"/>
              </w:rPr>
              <w:t>of</w:t>
            </w:r>
            <w:proofErr w:type="spellEnd"/>
            <w:r w:rsidR="00503158" w:rsidRPr="002A3211">
              <w:rPr>
                <w:b/>
                <w:bCs/>
                <w:lang w:val="es-ES"/>
              </w:rPr>
              <w:t xml:space="preserve"> </w:t>
            </w:r>
            <w:r w:rsidRPr="002A3211">
              <w:rPr>
                <w:b/>
                <w:bCs/>
                <w:lang w:val="es-ES"/>
              </w:rPr>
              <w:t>servicie</w:t>
            </w:r>
            <w:r w:rsidR="00503158" w:rsidRPr="002A3211">
              <w:rPr>
                <w:b/>
                <w:bCs/>
                <w:lang w:val="es-ES"/>
              </w:rPr>
              <w:t xml:space="preserve">) para limitar el ancho de banda de subida de archivos y reservar un 20% para videollamadas </w:t>
            </w:r>
          </w:p>
        </w:tc>
      </w:tr>
      <w:tr w:rsidR="00116944" w14:paraId="7649DA39" w14:textId="77777777" w:rsidTr="002A3211">
        <w:trPr>
          <w:trHeight w:val="993"/>
        </w:trPr>
        <w:tc>
          <w:tcPr>
            <w:tcW w:w="4478" w:type="dxa"/>
          </w:tcPr>
          <w:p w14:paraId="52A22E45" w14:textId="77777777" w:rsidR="00116944" w:rsidRPr="002A3211" w:rsidRDefault="00116944" w:rsidP="002A3211">
            <w:pPr>
              <w:jc w:val="center"/>
              <w:rPr>
                <w:b/>
                <w:bCs/>
                <w:lang w:val="es-ES"/>
              </w:rPr>
            </w:pPr>
          </w:p>
          <w:p w14:paraId="58D6066A" w14:textId="5CA3E768" w:rsidR="00116944" w:rsidRPr="002A3211" w:rsidRDefault="00116944" w:rsidP="002A3211">
            <w:pPr>
              <w:jc w:val="center"/>
              <w:rPr>
                <w:b/>
                <w:bCs/>
                <w:lang w:val="es-ES"/>
              </w:rPr>
            </w:pPr>
            <w:r w:rsidRPr="002A3211">
              <w:rPr>
                <w:b/>
                <w:bCs/>
                <w:lang w:val="es-ES"/>
              </w:rPr>
              <w:t>CAIDAS EN VIDEOLLAMADAS</w:t>
            </w:r>
          </w:p>
        </w:tc>
        <w:tc>
          <w:tcPr>
            <w:tcW w:w="4478" w:type="dxa"/>
          </w:tcPr>
          <w:p w14:paraId="25C0F37D" w14:textId="103DA18C" w:rsidR="00116944" w:rsidRPr="002A3211" w:rsidRDefault="00503158" w:rsidP="00116944">
            <w:pPr>
              <w:rPr>
                <w:b/>
                <w:bCs/>
                <w:lang w:val="es-ES"/>
              </w:rPr>
            </w:pPr>
            <w:r w:rsidRPr="002A3211">
              <w:rPr>
                <w:b/>
                <w:bCs/>
                <w:lang w:val="es-ES"/>
              </w:rPr>
              <w:t xml:space="preserve">Migrar los equipos de diseño a la banda de 5 GHZ exclusivamente si, es posible conectar por cable (ETHERNET) a los puertos fijos </w:t>
            </w:r>
          </w:p>
        </w:tc>
      </w:tr>
      <w:tr w:rsidR="00116944" w14:paraId="0966F340" w14:textId="77777777" w:rsidTr="002A3211">
        <w:trPr>
          <w:trHeight w:val="1053"/>
        </w:trPr>
        <w:tc>
          <w:tcPr>
            <w:tcW w:w="4478" w:type="dxa"/>
          </w:tcPr>
          <w:p w14:paraId="00F7F723" w14:textId="77777777" w:rsidR="00116944" w:rsidRPr="002A3211" w:rsidRDefault="00116944" w:rsidP="002A3211">
            <w:pPr>
              <w:jc w:val="center"/>
              <w:rPr>
                <w:b/>
                <w:bCs/>
                <w:lang w:val="es-ES"/>
              </w:rPr>
            </w:pPr>
          </w:p>
          <w:p w14:paraId="0A45B86B" w14:textId="16F16783" w:rsidR="00116944" w:rsidRPr="002A3211" w:rsidRDefault="00116944" w:rsidP="002A3211">
            <w:pPr>
              <w:jc w:val="center"/>
              <w:rPr>
                <w:b/>
                <w:bCs/>
                <w:lang w:val="es-ES"/>
              </w:rPr>
            </w:pPr>
            <w:r w:rsidRPr="002A3211">
              <w:rPr>
                <w:b/>
                <w:bCs/>
                <w:lang w:val="es-ES"/>
              </w:rPr>
              <w:t>MODEM ISP INSUFICIENTES</w:t>
            </w:r>
          </w:p>
        </w:tc>
        <w:tc>
          <w:tcPr>
            <w:tcW w:w="4478" w:type="dxa"/>
          </w:tcPr>
          <w:p w14:paraId="2FC09027" w14:textId="6FD01EF7" w:rsidR="00116944" w:rsidRPr="002A3211" w:rsidRDefault="00503158" w:rsidP="00116944">
            <w:pPr>
              <w:rPr>
                <w:b/>
                <w:bCs/>
                <w:lang w:val="es-ES"/>
              </w:rPr>
            </w:pPr>
            <w:r w:rsidRPr="002A3211">
              <w:rPr>
                <w:b/>
                <w:bCs/>
                <w:lang w:val="es-ES"/>
              </w:rPr>
              <w:t xml:space="preserve">Poner el modem del IPS en </w:t>
            </w:r>
            <w:r w:rsidR="002A3211" w:rsidRPr="002A3211">
              <w:rPr>
                <w:b/>
                <w:bCs/>
                <w:lang w:val="es-ES"/>
              </w:rPr>
              <w:t>“Modo</w:t>
            </w:r>
            <w:r w:rsidRPr="002A3211">
              <w:rPr>
                <w:b/>
                <w:bCs/>
                <w:lang w:val="es-ES"/>
              </w:rPr>
              <w:t xml:space="preserve"> bridge) y utilizar en </w:t>
            </w:r>
            <w:r w:rsidR="002A3211" w:rsidRPr="002A3211">
              <w:rPr>
                <w:b/>
                <w:bCs/>
                <w:lang w:val="es-ES"/>
              </w:rPr>
              <w:t>Reuter</w:t>
            </w:r>
            <w:r w:rsidRPr="002A3211">
              <w:rPr>
                <w:b/>
                <w:bCs/>
                <w:lang w:val="es-ES"/>
              </w:rPr>
              <w:t xml:space="preserve"> neutro de alto rendimiento </w:t>
            </w:r>
            <w:r w:rsidR="002A3211" w:rsidRPr="002A3211">
              <w:rPr>
                <w:b/>
                <w:bCs/>
                <w:lang w:val="es-ES"/>
              </w:rPr>
              <w:t>que soporte más conexiones concurrentes</w:t>
            </w:r>
          </w:p>
        </w:tc>
      </w:tr>
    </w:tbl>
    <w:p w14:paraId="1F165358" w14:textId="77777777" w:rsidR="00116944" w:rsidRPr="00417BF5" w:rsidRDefault="00116944" w:rsidP="00116944">
      <w:pPr>
        <w:rPr>
          <w:lang w:val="es-ES"/>
        </w:rPr>
      </w:pPr>
    </w:p>
    <w:sectPr w:rsidR="00116944" w:rsidRPr="00417BF5" w:rsidSect="000140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E9"/>
    <w:rsid w:val="00014041"/>
    <w:rsid w:val="000E0983"/>
    <w:rsid w:val="00116944"/>
    <w:rsid w:val="002A3211"/>
    <w:rsid w:val="00396414"/>
    <w:rsid w:val="00417BF5"/>
    <w:rsid w:val="00503158"/>
    <w:rsid w:val="006A2F24"/>
    <w:rsid w:val="00843B5B"/>
    <w:rsid w:val="00856C73"/>
    <w:rsid w:val="00937A29"/>
    <w:rsid w:val="009D0BAC"/>
    <w:rsid w:val="00E044A2"/>
    <w:rsid w:val="00F3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76509"/>
  <w15:chartTrackingRefBased/>
  <w15:docId w15:val="{DBAC2E0F-670F-4698-A32E-0F05EFCC5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169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710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2</cp:revision>
  <dcterms:created xsi:type="dcterms:W3CDTF">2026-04-18T02:35:00Z</dcterms:created>
  <dcterms:modified xsi:type="dcterms:W3CDTF">2026-04-18T02:35:00Z</dcterms:modified>
</cp:coreProperties>
</file>