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client-voice-dna-profile"/>
    <w:p>
      <w:pPr>
        <w:pStyle w:val="Heading1"/>
      </w:pPr>
      <w:r>
        <w:t xml:space="preserve">CLIENT VOICE DNA PROFILE</w:t>
      </w:r>
    </w:p>
    <w:p>
      <w:pPr>
        <w:pStyle w:val="FirstParagraph"/>
      </w:pPr>
      <w:r>
        <w:t xml:space="preserve">═══════════════════════════════════════════════════════════════</w:t>
      </w:r>
    </w:p>
    <w:p>
      <w:pPr>
        <w:pStyle w:val="BodyText"/>
      </w:pPr>
      <w:r>
        <w:rPr>
          <w:bCs/>
          <w:b/>
        </w:rPr>
        <w:t xml:space="preserve">Client Name:</w:t>
      </w:r>
      <w:r>
        <w:t xml:space="preserve"> </w:t>
      </w:r>
      <w:r>
        <w:t xml:space="preserve">Daniel Paul</w:t>
      </w:r>
      <w:r>
        <w:br/>
      </w:r>
      <w:r>
        <w:rPr>
          <w:bCs/>
          <w:b/>
        </w:rPr>
        <w:t xml:space="preserve">Date Analyzed:</w:t>
      </w:r>
      <w:r>
        <w:t xml:space="preserve"> </w:t>
      </w:r>
      <w:r>
        <w:t xml:space="preserve">December 20, 2025</w:t>
      </w:r>
      <w:r>
        <w:br/>
      </w:r>
      <w:r>
        <w:rPr>
          <w:bCs/>
          <w:b/>
        </w:rPr>
        <w:t xml:space="preserve">Transcript Sources:</w:t>
      </w:r>
      <w:r>
        <w:t xml:space="preserve"> </w:t>
      </w:r>
      <w:r>
        <w:t xml:space="preserve">9 client conversation transcripts (Saikat, Bastian, Kasia, Priyanka, June Yoon, Noman, Daniela, Bianca, Sandeep)</w:t>
      </w:r>
      <w:r>
        <w:br/>
      </w:r>
      <w:r>
        <w:rPr>
          <w:bCs/>
          <w:b/>
        </w:rPr>
        <w:t xml:space="preserve">Total Statements Analyzed:</w:t>
      </w:r>
      <w:r>
        <w:t xml:space="preserve"> </w:t>
      </w:r>
      <w:r>
        <w:t xml:space="preserve">12,133 statements</w:t>
      </w:r>
      <w:r>
        <w:br/>
      </w:r>
      <w:r>
        <w:rPr>
          <w:bCs/>
          <w:b/>
        </w:rPr>
        <w:t xml:space="preserve">Total Words Analyzed:</w:t>
      </w:r>
      <w:r>
        <w:t xml:space="preserve"> </w:t>
      </w:r>
      <w:r>
        <w:t xml:space="preserve">659,657 words</w:t>
      </w:r>
      <w:r>
        <w:br/>
      </w:r>
      <w:r>
        <w:rPr>
          <w:bCs/>
          <w:b/>
        </w:rPr>
        <w:t xml:space="preserve">Total Sentences:</w:t>
      </w:r>
      <w:r>
        <w:t xml:space="preserve"> </w:t>
      </w:r>
      <w:r>
        <w:t xml:space="preserve">62,426 sentences</w:t>
      </w:r>
    </w:p>
    <w:p>
      <w:pPr>
        <w:pStyle w:val="BodyText"/>
      </w:pPr>
      <w:r>
        <w:t xml:space="preserve">═══════════════════════════════════════════════════════════════</w:t>
      </w:r>
    </w:p>
    <w:bookmarkStart w:id="20" w:name="conversational-markers"/>
    <w:p>
      <w:pPr>
        <w:pStyle w:val="Heading2"/>
      </w:pPr>
      <w:r>
        <w:t xml:space="preserve">1. CONVERSATIONAL MARKERS</w:t>
      </w:r>
    </w:p>
    <w:p>
      <w:pPr>
        <w:pStyle w:val="FirstParagraph"/>
      </w:pPr>
      <w:r>
        <w:rPr>
          <w:bCs/>
          <w:b/>
        </w:rPr>
        <w:t xml:space="preserve">Primary fillers:</w:t>
      </w:r>
      <w:r>
        <w:t xml:space="preserve"> </w:t>
      </w:r>
      <w:r>
        <w:t xml:space="preserve">Daniel is a HEAVY user of conversational fillers - they appear naturally in almost every few sentences and are core to his authentic voice.</w:t>
      </w:r>
    </w:p>
    <w:p>
      <w:pPr>
        <w:pStyle w:val="BodyText"/>
      </w:pPr>
      <w:r>
        <w:rPr>
          <w:bCs/>
          <w:b/>
        </w:rPr>
        <w:t xml:space="preserve">High-frequency markers</w:t>
      </w:r>
      <w:r>
        <w:t xml:space="preserve"> </w:t>
      </w:r>
      <w:r>
        <w:t xml:space="preserve">(2-3% of total speech):</w:t>
      </w:r>
      <w:r>
        <w:t xml:space="preserve"> </w:t>
      </w:r>
      <w:r>
        <w:t xml:space="preserve">-</w:t>
      </w:r>
      <w:r>
        <w:t xml:space="preserve"> </w:t>
      </w:r>
      <w:r>
        <w:rPr>
          <w:bCs/>
          <w:b/>
        </w:rPr>
        <w:t xml:space="preserve">“</w:t>
      </w:r>
      <w:r>
        <w:rPr>
          <w:bCs/>
          <w:b/>
        </w:rPr>
        <w:t xml:space="preserve">so</w:t>
      </w:r>
      <w:r>
        <w:rPr>
          <w:bCs/>
          <w:b/>
        </w:rPr>
        <w:t xml:space="preserve">”</w:t>
      </w:r>
      <w:r>
        <w:t xml:space="preserve"> </w:t>
      </w:r>
      <w:r>
        <w:t xml:space="preserve">- 18,134 times (2.75% of all words) - His #1 most used filler</w:t>
      </w:r>
      <w:r>
        <w:t xml:space="preserve"> </w:t>
      </w:r>
      <w:r>
        <w:t xml:space="preserve">-</w:t>
      </w:r>
      <w:r>
        <w:t xml:space="preserve"> </w:t>
      </w:r>
      <w:r>
        <w:rPr>
          <w:bCs/>
          <w:b/>
        </w:rPr>
        <w:t xml:space="preserve">“</w:t>
      </w:r>
      <w:r>
        <w:rPr>
          <w:bCs/>
          <w:b/>
        </w:rPr>
        <w:t xml:space="preserve">like</w:t>
      </w:r>
      <w:r>
        <w:rPr>
          <w:bCs/>
          <w:b/>
        </w:rPr>
        <w:t xml:space="preserve">”</w:t>
      </w:r>
      <w:r>
        <w:t xml:space="preserve"> </w:t>
      </w:r>
      <w:r>
        <w:t xml:space="preserve">- 7,840 times (1.19%) - Used for examples and comparisons</w:t>
      </w:r>
      <w:r>
        <w:t xml:space="preserve"> </w:t>
      </w:r>
      <w:r>
        <w:t xml:space="preserve">-</w:t>
      </w:r>
      <w:r>
        <w:t xml:space="preserve"> </w:t>
      </w:r>
      <w:r>
        <w:rPr>
          <w:bCs/>
          <w:b/>
        </w:rPr>
        <w:t xml:space="preserve">“</w:t>
      </w:r>
      <w:r>
        <w:rPr>
          <w:bCs/>
          <w:b/>
        </w:rPr>
        <w:t xml:space="preserve">yeah</w:t>
      </w:r>
      <w:r>
        <w:rPr>
          <w:bCs/>
          <w:b/>
        </w:rPr>
        <w:t xml:space="preserve">”</w:t>
      </w:r>
      <w:r>
        <w:t xml:space="preserve"> </w:t>
      </w:r>
      <w:r>
        <w:t xml:space="preserve">- 6,366 times (0.97%) - Agreement, acknowledgment, transitions</w:t>
      </w:r>
      <w:r>
        <w:t xml:space="preserve"> </w:t>
      </w:r>
      <w:r>
        <w:t xml:space="preserve">-</w:t>
      </w:r>
      <w:r>
        <w:t xml:space="preserve"> </w:t>
      </w:r>
      <w:r>
        <w:rPr>
          <w:bCs/>
          <w:b/>
        </w:rPr>
        <w:t xml:space="preserve">“</w:t>
      </w:r>
      <w:r>
        <w:rPr>
          <w:bCs/>
          <w:b/>
        </w:rPr>
        <w:t xml:space="preserve">okay</w:t>
      </w:r>
      <w:r>
        <w:rPr>
          <w:bCs/>
          <w:b/>
        </w:rPr>
        <w:t xml:space="preserve">”</w:t>
      </w:r>
      <w:r>
        <w:t xml:space="preserve"> </w:t>
      </w:r>
      <w:r>
        <w:t xml:space="preserve">- 6,022 times (0.91%) - Transitions, checking understanding</w:t>
      </w:r>
    </w:p>
    <w:p>
      <w:pPr>
        <w:pStyle w:val="BodyText"/>
      </w:pPr>
      <w:r>
        <w:rPr>
          <w:bCs/>
          <w:b/>
        </w:rPr>
        <w:t xml:space="preserve">Medium-frequency markers</w:t>
      </w:r>
      <w:r>
        <w:t xml:space="preserve"> </w:t>
      </w:r>
      <w:r>
        <w:t xml:space="preserve">(0.4-0.5%):</w:t>
      </w:r>
      <w:r>
        <w:t xml:space="preserve"> </w:t>
      </w:r>
      <w:r>
        <w:t xml:space="preserve">-</w:t>
      </w:r>
      <w:r>
        <w:t xml:space="preserve"> </w:t>
      </w:r>
      <w:r>
        <w:rPr>
          <w:bCs/>
          <w:b/>
        </w:rPr>
        <w:t xml:space="preserve">“</w:t>
      </w:r>
      <w:r>
        <w:rPr>
          <w:bCs/>
          <w:b/>
        </w:rPr>
        <w:t xml:space="preserve">you know</w:t>
      </w:r>
      <w:r>
        <w:rPr>
          <w:bCs/>
          <w:b/>
        </w:rPr>
        <w:t xml:space="preserve">”</w:t>
      </w:r>
      <w:r>
        <w:t xml:space="preserve"> </w:t>
      </w:r>
      <w:r>
        <w:t xml:space="preserve">- 3,143 times (0.48%) - Assumes shared understanding</w:t>
      </w:r>
      <w:r>
        <w:t xml:space="preserve"> </w:t>
      </w:r>
      <w:r>
        <w:t xml:space="preserve">-</w:t>
      </w:r>
      <w:r>
        <w:t xml:space="preserve"> </w:t>
      </w:r>
      <w:r>
        <w:rPr>
          <w:bCs/>
          <w:b/>
        </w:rPr>
        <w:t xml:space="preserve">“</w:t>
      </w:r>
      <w:r>
        <w:rPr>
          <w:bCs/>
          <w:b/>
        </w:rPr>
        <w:t xml:space="preserve">right</w:t>
      </w:r>
      <w:r>
        <w:rPr>
          <w:bCs/>
          <w:b/>
        </w:rPr>
        <w:t xml:space="preserve">”</w:t>
      </w:r>
      <w:r>
        <w:t xml:space="preserve"> </w:t>
      </w:r>
      <w:r>
        <w:t xml:space="preserve">- 2,898 times (0.44%) - Seeking confirmation, emphasis</w:t>
      </w:r>
    </w:p>
    <w:p>
      <w:pPr>
        <w:pStyle w:val="BodyText"/>
      </w:pPr>
      <w:r>
        <w:rPr>
          <w:bCs/>
          <w:b/>
        </w:rPr>
        <w:t xml:space="preserve">Example usage:</w:t>
      </w:r>
    </w:p>
    <w:p>
      <w:pPr>
        <w:pStyle w:val="BodyText"/>
      </w:pPr>
      <w:r>
        <w:t xml:space="preserve">“</w:t>
      </w:r>
      <w:r>
        <w:t xml:space="preserve">Yeah. So now that you have given the priority as one, what is that you would need from Abhishek? What is that you need from me?</w:t>
      </w:r>
      <w:r>
        <w:t xml:space="preserve">”</w:t>
      </w:r>
    </w:p>
    <w:p>
      <w:pPr>
        <w:pStyle w:val="BodyText"/>
      </w:pPr>
      <w:r>
        <w:t xml:space="preserve">“</w:t>
      </w:r>
      <w:r>
        <w:t xml:space="preserve">You know what happened? I told my team, we’re just going to observe this for week 1, 2. Then we build our whole system.</w:t>
      </w:r>
      <w:r>
        <w:t xml:space="preserve">”</w:t>
      </w:r>
    </w:p>
    <w:p>
      <w:pPr>
        <w:pStyle w:val="BodyText"/>
      </w:pPr>
      <w:r>
        <w:t xml:space="preserve">“</w:t>
      </w:r>
      <w:r>
        <w:t xml:space="preserve">Okay, cool. So let’s quickly jump into the content for next week.</w:t>
      </w:r>
      <w:r>
        <w:t xml:space="preserve">”</w:t>
      </w:r>
    </w:p>
    <w:p>
      <w:pPr>
        <w:pStyle w:val="BodyText"/>
      </w:pPr>
      <w:r>
        <w:t xml:space="preserve">“</w:t>
      </w:r>
      <w:r>
        <w:t xml:space="preserve">All right, all right, all right, let’s go. All right, so I was thinking something like this for you.</w:t>
      </w:r>
      <w:r>
        <w:t xml:space="preserve">”</w:t>
      </w:r>
    </w:p>
    <w:p>
      <w:pPr>
        <w:pStyle w:val="BodyText"/>
      </w:pPr>
      <w:r>
        <w:rPr>
          <w:bCs/>
          <w:b/>
        </w:rPr>
        <w:t xml:space="preserve">Transition phrases:</w:t>
      </w:r>
      <w:r>
        <w:t xml:space="preserve"> </w:t>
      </w:r>
      <w:r>
        <w:t xml:space="preserve">-</w:t>
      </w:r>
      <w:r>
        <w:t xml:space="preserve"> </w:t>
      </w:r>
      <w:r>
        <w:t xml:space="preserve">“</w:t>
      </w:r>
      <w:r>
        <w:t xml:space="preserve">All right, so…</w:t>
      </w:r>
      <w:r>
        <w:t xml:space="preserve">”</w:t>
      </w:r>
      <w:r>
        <w:t xml:space="preserve"> </w:t>
      </w:r>
      <w:r>
        <w:t xml:space="preserve">(appears 437+ times)</w:t>
      </w:r>
      <w:r>
        <w:t xml:space="preserve"> </w:t>
      </w:r>
      <w:r>
        <w:t xml:space="preserve">-</w:t>
      </w:r>
      <w:r>
        <w:t xml:space="preserve"> </w:t>
      </w:r>
      <w:r>
        <w:t xml:space="preserve">“</w:t>
      </w:r>
      <w:r>
        <w:t xml:space="preserve">Yeah. So…</w:t>
      </w:r>
      <w:r>
        <w:t xml:space="preserve">”</w:t>
      </w:r>
      <w:r>
        <w:t xml:space="preserve"> </w:t>
      </w:r>
      <w:r>
        <w:t xml:space="preserve">(appears 213 times as opening)</w:t>
      </w:r>
      <w:r>
        <w:t xml:space="preserve"> </w:t>
      </w:r>
      <w:r>
        <w:t xml:space="preserve">-</w:t>
      </w:r>
      <w:r>
        <w:t xml:space="preserve"> </w:t>
      </w:r>
      <w:r>
        <w:t xml:space="preserve">“</w:t>
      </w:r>
      <w:r>
        <w:t xml:space="preserve">Okay, so…</w:t>
      </w:r>
      <w:r>
        <w:t xml:space="preserve">”</w:t>
      </w:r>
      <w:r>
        <w:t xml:space="preserve"> </w:t>
      </w:r>
      <w:r>
        <w:t xml:space="preserve">(appears 127 times as opening)</w:t>
      </w:r>
      <w:r>
        <w:t xml:space="preserve"> </w:t>
      </w:r>
      <w:r>
        <w:t xml:space="preserve">-</w:t>
      </w:r>
      <w:r>
        <w:t xml:space="preserve"> </w:t>
      </w:r>
      <w:r>
        <w:t xml:space="preserve">“</w:t>
      </w:r>
      <w:r>
        <w:t xml:space="preserve">The thing is…</w:t>
      </w:r>
      <w:r>
        <w:t xml:space="preserve">”</w:t>
      </w:r>
      <w:r>
        <w:t xml:space="preserve"> </w:t>
      </w:r>
      <w:r>
        <w:t xml:space="preserve">(used to pivot to reality/challenges)</w:t>
      </w:r>
      <w:r>
        <w:t xml:space="preserve"> </w:t>
      </w:r>
      <w:r>
        <w:t xml:space="preserve">-</w:t>
      </w:r>
      <w:r>
        <w:t xml:space="preserve"> </w:t>
      </w:r>
      <w:r>
        <w:t xml:space="preserve">“</w:t>
      </w:r>
      <w:r>
        <w:t xml:space="preserve">First of all…</w:t>
      </w:r>
      <w:r>
        <w:t xml:space="preserve">”</w:t>
      </w:r>
      <w:r>
        <w:t xml:space="preserve"> </w:t>
      </w:r>
      <w:r>
        <w:t xml:space="preserve">(used to organize thoughts)</w:t>
      </w:r>
      <w:r>
        <w:t xml:space="preserve"> </w:t>
      </w:r>
      <w:r>
        <w:t xml:space="preserve">-</w:t>
      </w:r>
      <w:r>
        <w:t xml:space="preserve"> </w:t>
      </w:r>
      <w:r>
        <w:t xml:space="preserve">“</w:t>
      </w:r>
      <w:r>
        <w:t xml:space="preserve">Let me…</w:t>
      </w:r>
      <w:r>
        <w:t xml:space="preserve">”</w:t>
      </w:r>
      <w:r>
        <w:t xml:space="preserve"> </w:t>
      </w:r>
      <w:r>
        <w:t xml:space="preserve">(used to take action or explain)</w:t>
      </w:r>
    </w:p>
    <w:p>
      <w:pPr>
        <w:pStyle w:val="BodyText"/>
      </w:pPr>
      <w:r>
        <w:rPr>
          <w:bCs/>
          <w:b/>
        </w:rPr>
        <w:t xml:space="preserve">Example transitions:</w:t>
      </w:r>
    </w:p>
    <w:p>
      <w:pPr>
        <w:pStyle w:val="BodyText"/>
      </w:pPr>
      <w:r>
        <w:t xml:space="preserve">“</w:t>
      </w:r>
      <w:r>
        <w:t xml:space="preserve">All right, let me quickly update you. What’s in the cooking and okay, so first thing, I love this post.</w:t>
      </w:r>
      <w:r>
        <w:t xml:space="preserve">”</w:t>
      </w:r>
    </w:p>
    <w:p>
      <w:pPr>
        <w:pStyle w:val="BodyText"/>
      </w:pPr>
      <w:r>
        <w:t xml:space="preserve">“</w:t>
      </w:r>
      <w:r>
        <w:t xml:space="preserve">The thing is, like, my team, because the team cannot see what’s happening. Right. So, yeah, it’s….</w:t>
      </w:r>
      <w:r>
        <w:t xml:space="preserve">”</w:t>
      </w:r>
    </w:p>
    <w:p>
      <w:pPr>
        <w:pStyle w:val="BodyText"/>
      </w:pPr>
      <w:r>
        <w:rPr>
          <w:bCs/>
          <w:b/>
        </w:rPr>
        <w:t xml:space="preserve">Frequency guidance:</w:t>
      </w:r>
      <w:r>
        <w:t xml:space="preserve"> </w:t>
      </w:r>
      <w:r>
        <w:t xml:space="preserve">Daniel uses these markers HEAVILY - they appear in virtually every exchange. For authentic voice replication, include 2-3 of these per every 50-75 words of content. They’re not occasional - they’re fundamental to his rhythm.</w:t>
      </w:r>
    </w:p>
    <w:p>
      <w:r>
        <w:pict>
          <v:rect style="width:0;height:1.5pt" o:hralign="center" o:hrstd="t" o:hr="t"/>
        </w:pict>
      </w:r>
    </w:p>
    <w:bookmarkEnd w:id="20"/>
    <w:bookmarkStart w:id="21" w:name="sentence-patterns"/>
    <w:p>
      <w:pPr>
        <w:pStyle w:val="Heading2"/>
      </w:pPr>
      <w:r>
        <w:t xml:space="preserve">2. SENTENCE PATTERNS</w:t>
      </w:r>
    </w:p>
    <w:p>
      <w:pPr>
        <w:pStyle w:val="FirstParagraph"/>
      </w:pPr>
      <w:r>
        <w:rPr>
          <w:bCs/>
          <w:b/>
        </w:rPr>
        <w:t xml:space="preserve">Average length:</w:t>
      </w:r>
      <w:r>
        <w:t xml:space="preserve"> </w:t>
      </w:r>
      <w:r>
        <w:t xml:space="preserve">10.2 words per sentence</w:t>
      </w:r>
    </w:p>
    <w:p>
      <w:pPr>
        <w:pStyle w:val="BodyText"/>
      </w:pPr>
      <w:r>
        <w:rPr>
          <w:bCs/>
          <w:b/>
        </w:rPr>
        <w:t xml:space="preserve">Length distribution:</w:t>
      </w:r>
      <w:r>
        <w:t xml:space="preserve"> </w:t>
      </w:r>
      <w:r>
        <w:t xml:space="preserve">-</w:t>
      </w:r>
      <w:r>
        <w:t xml:space="preserve"> </w:t>
      </w:r>
      <w:r>
        <w:rPr>
          <w:bCs/>
          <w:b/>
        </w:rPr>
        <w:t xml:space="preserve">Short (1-8 words): 53.0%</w:t>
      </w:r>
      <w:r>
        <w:t xml:space="preserve"> </w:t>
      </w:r>
      <w:r>
        <w:t xml:space="preserve">- This is his dominant pattern</w:t>
      </w:r>
      <w:r>
        <w:t xml:space="preserve"> </w:t>
      </w:r>
      <w:r>
        <w:t xml:space="preserve">-</w:t>
      </w:r>
      <w:r>
        <w:t xml:space="preserve"> </w:t>
      </w:r>
      <w:r>
        <w:rPr>
          <w:bCs/>
          <w:b/>
        </w:rPr>
        <w:t xml:space="preserve">Medium (9-15 words): 29.0%</w:t>
      </w:r>
      <w:r>
        <w:t xml:space="preserve"> </w:t>
      </w:r>
      <w:r>
        <w:t xml:space="preserve">- Second most common</w:t>
      </w:r>
      <w:r>
        <w:t xml:space="preserve"> </w:t>
      </w:r>
      <w:r>
        <w:t xml:space="preserve">-</w:t>
      </w:r>
      <w:r>
        <w:t xml:space="preserve"> </w:t>
      </w:r>
      <w:r>
        <w:rPr>
          <w:bCs/>
          <w:b/>
        </w:rPr>
        <w:t xml:space="preserve">Long (16+ words): 18.0%</w:t>
      </w:r>
      <w:r>
        <w:t xml:space="preserve"> </w:t>
      </w:r>
      <w:r>
        <w:t xml:space="preserve">- Used for explanations only</w:t>
      </w:r>
    </w:p>
    <w:p>
      <w:pPr>
        <w:pStyle w:val="BodyText"/>
      </w:pPr>
      <w:r>
        <w:rPr>
          <w:bCs/>
          <w:b/>
        </w:rPr>
        <w:t xml:space="preserve">Preferred structure:</w:t>
      </w:r>
    </w:p>
    <w:p>
      <w:pPr>
        <w:pStyle w:val="BodyText"/>
      </w:pPr>
      <w:r>
        <w:t xml:space="preserve">☑</w:t>
      </w:r>
      <w:r>
        <w:t xml:space="preserve"> </w:t>
      </w:r>
      <w:r>
        <w:rPr>
          <w:bCs/>
          <w:b/>
        </w:rPr>
        <w:t xml:space="preserve">Short, punchy declarations (5-8 words)</w:t>
      </w:r>
      <w:r>
        <w:t xml:space="preserve"> </w:t>
      </w:r>
      <w:r>
        <w:t xml:space="preserve">- DOMINANT PATTERN</w:t>
      </w:r>
      <w:r>
        <w:t xml:space="preserve"> </w:t>
      </w:r>
      <w:r>
        <w:t xml:space="preserve">Examples:</w:t>
      </w:r>
      <w:r>
        <w:t xml:space="preserve"> </w:t>
      </w:r>
      <w:r>
        <w:t xml:space="preserve">-</w:t>
      </w:r>
      <w:r>
        <w:t xml:space="preserve"> </w:t>
      </w:r>
      <w:r>
        <w:t xml:space="preserve">“</w:t>
      </w:r>
      <w:r>
        <w:t xml:space="preserve">So now open Chat GPT, please.</w:t>
      </w:r>
      <w:r>
        <w:t xml:space="preserve">”</w:t>
      </w:r>
      <w:r>
        <w:t xml:space="preserve"> </w:t>
      </w:r>
      <w:r>
        <w:t xml:space="preserve">-</w:t>
      </w:r>
      <w:r>
        <w:t xml:space="preserve"> </w:t>
      </w:r>
      <w:r>
        <w:t xml:space="preserve">“</w:t>
      </w:r>
      <w:r>
        <w:t xml:space="preserve">Let’s scroll down a little bit.</w:t>
      </w:r>
      <w:r>
        <w:t xml:space="preserve">”</w:t>
      </w:r>
      <w:r>
        <w:t xml:space="preserve"> </w:t>
      </w:r>
      <w:r>
        <w:t xml:space="preserve">-</w:t>
      </w:r>
      <w:r>
        <w:t xml:space="preserve"> </w:t>
      </w:r>
      <w:r>
        <w:t xml:space="preserve">“</w:t>
      </w:r>
      <w:r>
        <w:t xml:space="preserve">Because we have to do the basics.</w:t>
      </w:r>
      <w:r>
        <w:t xml:space="preserve">”</w:t>
      </w:r>
      <w:r>
        <w:t xml:space="preserve"> </w:t>
      </w:r>
      <w:r>
        <w:t xml:space="preserve">-</w:t>
      </w:r>
      <w:r>
        <w:t xml:space="preserve"> </w:t>
      </w:r>
      <w:r>
        <w:t xml:space="preserve">“</w:t>
      </w:r>
      <w:r>
        <w:t xml:space="preserve">Right next to your profile picture.</w:t>
      </w:r>
      <w:r>
        <w:t xml:space="preserve">”</w:t>
      </w:r>
      <w:r>
        <w:t xml:space="preserve"> </w:t>
      </w:r>
      <w:r>
        <w:t xml:space="preserve">-</w:t>
      </w:r>
      <w:r>
        <w:t xml:space="preserve"> </w:t>
      </w:r>
      <w:r>
        <w:t xml:space="preserve">“</w:t>
      </w:r>
      <w:r>
        <w:t xml:space="preserve">Makes sense.</w:t>
      </w:r>
      <w:r>
        <w:t xml:space="preserve">”</w:t>
      </w:r>
      <w:r>
        <w:t xml:space="preserve"> </w:t>
      </w:r>
      <w:r>
        <w:t xml:space="preserve">-</w:t>
      </w:r>
      <w:r>
        <w:t xml:space="preserve"> </w:t>
      </w:r>
      <w:r>
        <w:t xml:space="preserve">“</w:t>
      </w:r>
      <w:r>
        <w:t xml:space="preserve">Cool. Scroll all the way down.</w:t>
      </w:r>
      <w:r>
        <w:t xml:space="preserve">”</w:t>
      </w:r>
      <w:r>
        <w:t xml:space="preserve"> </w:t>
      </w:r>
      <w:r>
        <w:t xml:space="preserve">-</w:t>
      </w:r>
      <w:r>
        <w:t xml:space="preserve"> </w:t>
      </w:r>
      <w:r>
        <w:t xml:space="preserve">“</w:t>
      </w:r>
      <w:r>
        <w:t xml:space="preserve">Perfect, perfect, perfect.</w:t>
      </w:r>
      <w:r>
        <w:t xml:space="preserve">”</w:t>
      </w:r>
    </w:p>
    <w:p>
      <w:pPr>
        <w:pStyle w:val="BodyText"/>
      </w:pPr>
      <w:r>
        <w:t xml:space="preserve">☑</w:t>
      </w:r>
      <w:r>
        <w:t xml:space="preserve"> </w:t>
      </w:r>
      <w:r>
        <w:rPr>
          <w:bCs/>
          <w:b/>
        </w:rPr>
        <w:t xml:space="preserve">Medium explanatory sentences (10-15 words):</w:t>
      </w:r>
      <w:r>
        <w:t xml:space="preserve"> </w:t>
      </w:r>
      <w:r>
        <w:t xml:space="preserve">-</w:t>
      </w:r>
      <w:r>
        <w:t xml:space="preserve"> </w:t>
      </w:r>
      <w:r>
        <w:t xml:space="preserve">“</w:t>
      </w:r>
      <w:r>
        <w:t xml:space="preserve">It’s in the center of the screen at the bottom.</w:t>
      </w:r>
      <w:r>
        <w:t xml:space="preserve">”</w:t>
      </w:r>
      <w:r>
        <w:t xml:space="preserve"> </w:t>
      </w:r>
      <w:r>
        <w:t xml:space="preserve">-</w:t>
      </w:r>
      <w:r>
        <w:t xml:space="preserve"> </w:t>
      </w:r>
      <w:r>
        <w:t xml:space="preserve">“</w:t>
      </w:r>
      <w:r>
        <w:t xml:space="preserve">Now we’re going to type what is that you’re looking to sell.</w:t>
      </w:r>
      <w:r>
        <w:t xml:space="preserve">”</w:t>
      </w:r>
      <w:r>
        <w:t xml:space="preserve"> </w:t>
      </w:r>
      <w:r>
        <w:t xml:space="preserve">-</w:t>
      </w:r>
      <w:r>
        <w:t xml:space="preserve"> </w:t>
      </w:r>
      <w:r>
        <w:t xml:space="preserve">“</w:t>
      </w:r>
      <w:r>
        <w:t xml:space="preserve">Yeah, one is personal and the other one will be professional.</w:t>
      </w:r>
      <w:r>
        <w:t xml:space="preserve">”</w:t>
      </w:r>
      <w:r>
        <w:t xml:space="preserve"> </w:t>
      </w:r>
      <w:r>
        <w:t xml:space="preserve">-</w:t>
      </w:r>
      <w:r>
        <w:t xml:space="preserve"> </w:t>
      </w:r>
      <w:r>
        <w:t xml:space="preserve">“</w:t>
      </w:r>
      <w:r>
        <w:t xml:space="preserve">If I am around people, working with people, that energizes me.</w:t>
      </w:r>
      <w:r>
        <w:t xml:space="preserve">”</w:t>
      </w:r>
    </w:p>
    <w:p>
      <w:pPr>
        <w:pStyle w:val="BodyText"/>
      </w:pPr>
      <w:r>
        <w:t xml:space="preserve">☑</w:t>
      </w:r>
      <w:r>
        <w:t xml:space="preserve"> </w:t>
      </w:r>
      <w:r>
        <w:rPr>
          <w:bCs/>
          <w:b/>
        </w:rPr>
        <w:t xml:space="preserve">Longer, flowing thoughts (16+ words)</w:t>
      </w:r>
      <w:r>
        <w:t xml:space="preserve"> </w:t>
      </w:r>
      <w:r>
        <w:t xml:space="preserve">- Used for teaching/explaining:</w:t>
      </w:r>
      <w:r>
        <w:t xml:space="preserve"> </w:t>
      </w:r>
      <w:r>
        <w:t xml:space="preserve">-</w:t>
      </w:r>
      <w:r>
        <w:t xml:space="preserve"> </w:t>
      </w:r>
      <w:r>
        <w:t xml:space="preserve">“</w:t>
      </w:r>
      <w:r>
        <w:t xml:space="preserve">And today is going to be the first day where you will see how much of work that you need to do to get where you want to.</w:t>
      </w:r>
      <w:r>
        <w:t xml:space="preserve">”</w:t>
      </w:r>
      <w:r>
        <w:t xml:space="preserve"> </w:t>
      </w:r>
      <w:r>
        <w:t xml:space="preserve">-</w:t>
      </w:r>
      <w:r>
        <w:t xml:space="preserve"> </w:t>
      </w:r>
      <w:r>
        <w:t xml:space="preserve">“</w:t>
      </w:r>
      <w:r>
        <w:t xml:space="preserve">You can, but see the thing is it’s very hard to say no when you’re meeting face to face. It’s very easy to say no when you’re not meeting them face to face.</w:t>
      </w:r>
      <w:r>
        <w:t xml:space="preserve">”</w:t>
      </w:r>
    </w:p>
    <w:p>
      <w:pPr>
        <w:pStyle w:val="BodyText"/>
      </w:pPr>
      <w:r>
        <w:t xml:space="preserve">☐</w:t>
      </w:r>
      <w:r>
        <w:t xml:space="preserve"> </w:t>
      </w:r>
      <w:r>
        <w:rPr>
          <w:bCs/>
          <w:b/>
        </w:rPr>
        <w:t xml:space="preserve">Questions to engage:</w:t>
      </w:r>
      <w:r>
        <w:t xml:space="preserve"> </w:t>
      </w:r>
      <w:r>
        <w:t xml:space="preserve">Daniel asks questions conversationally (about 6-7% of his speech), typically in short bursts:</w:t>
      </w:r>
      <w:r>
        <w:t xml:space="preserve"> </w:t>
      </w:r>
      <w:r>
        <w:t xml:space="preserve">-</w:t>
      </w:r>
      <w:r>
        <w:t xml:space="preserve"> </w:t>
      </w:r>
      <w:r>
        <w:t xml:space="preserve">“</w:t>
      </w:r>
      <w:r>
        <w:t xml:space="preserve">How are you?</w:t>
      </w:r>
      <w:r>
        <w:t xml:space="preserve">”</w:t>
      </w:r>
      <w:r>
        <w:t xml:space="preserve"> </w:t>
      </w:r>
      <w:r>
        <w:t xml:space="preserve">-</w:t>
      </w:r>
      <w:r>
        <w:t xml:space="preserve"> </w:t>
      </w:r>
      <w:r>
        <w:t xml:space="preserve">“</w:t>
      </w:r>
      <w:r>
        <w:t xml:space="preserve">How’s it going?</w:t>
      </w:r>
      <w:r>
        <w:t xml:space="preserve">”</w:t>
      </w:r>
      <w:r>
        <w:t xml:space="preserve"> </w:t>
      </w:r>
      <w:r>
        <w:t xml:space="preserve">-</w:t>
      </w:r>
      <w:r>
        <w:t xml:space="preserve"> </w:t>
      </w:r>
      <w:r>
        <w:t xml:space="preserve">“</w:t>
      </w:r>
      <w:r>
        <w:t xml:space="preserve">Can you share your screen?</w:t>
      </w:r>
      <w:r>
        <w:t xml:space="preserve">”</w:t>
      </w:r>
      <w:r>
        <w:t xml:space="preserve"> </w:t>
      </w:r>
      <w:r>
        <w:t xml:space="preserve">-</w:t>
      </w:r>
      <w:r>
        <w:t xml:space="preserve"> </w:t>
      </w:r>
      <w:r>
        <w:t xml:space="preserve">“</w:t>
      </w:r>
      <w:r>
        <w:t xml:space="preserve">What is that you need from me?</w:t>
      </w:r>
      <w:r>
        <w:t xml:space="preserve">”</w:t>
      </w:r>
      <w:r>
        <w:t xml:space="preserve"> </w:t>
      </w:r>
      <w:r>
        <w:t xml:space="preserve">-</w:t>
      </w:r>
      <w:r>
        <w:t xml:space="preserve"> </w:t>
      </w:r>
      <w:r>
        <w:t xml:space="preserve">“</w:t>
      </w:r>
      <w:r>
        <w:t xml:space="preserve">Do you want to discuss about the topic that we discussed yesterday or do you want to focus on your LinkedIn?</w:t>
      </w:r>
      <w:r>
        <w:t xml:space="preserve">”</w:t>
      </w:r>
    </w:p>
    <w:p>
      <w:pPr>
        <w:pStyle w:val="BodyText"/>
      </w:pPr>
      <w:r>
        <w:rPr>
          <w:bCs/>
          <w:b/>
        </w:rPr>
        <w:t xml:space="preserve">Sentence variety:</w:t>
      </w:r>
      <w:r>
        <w:t xml:space="preserve"> </w:t>
      </w:r>
      <w:r>
        <w:t xml:space="preserve">Daniel naturally varies between short and medium, with occasional long sentences. His rhythm is: short-short-short-medium-short-long pattern. Never uses all short or all long in sequence.</w:t>
      </w:r>
    </w:p>
    <w:p>
      <w:pPr>
        <w:pStyle w:val="BodyText"/>
      </w:pPr>
      <w:r>
        <w:rPr>
          <w:bCs/>
          <w:b/>
        </w:rPr>
        <w:t xml:space="preserve">Opening patterns:</w:t>
      </w:r>
    </w:p>
    <w:p>
      <w:pPr>
        <w:pStyle w:val="BodyText"/>
      </w:pPr>
      <w:r>
        <w:t xml:space="preserve">Top sentence starters (in order of frequency):</w:t>
      </w:r>
      <w:r>
        <w:t xml:space="preserve"> </w:t>
      </w:r>
      <w:r>
        <w:t xml:space="preserve">1.</w:t>
      </w:r>
      <w:r>
        <w:t xml:space="preserve"> </w:t>
      </w:r>
      <w:r>
        <w:t xml:space="preserve">“</w:t>
      </w:r>
      <w:r>
        <w:t xml:space="preserve">Yeah.</w:t>
      </w:r>
      <w:r>
        <w:t xml:space="preserve">”</w:t>
      </w:r>
      <w:r>
        <w:t xml:space="preserve"> </w:t>
      </w:r>
      <w:r>
        <w:t xml:space="preserve">/</w:t>
      </w:r>
      <w:r>
        <w:t xml:space="preserve"> </w:t>
      </w:r>
      <w:r>
        <w:t xml:space="preserve">“</w:t>
      </w:r>
      <w:r>
        <w:t xml:space="preserve">Yeah,</w:t>
      </w:r>
      <w:r>
        <w:t xml:space="preserve">”</w:t>
      </w:r>
      <w:r>
        <w:t xml:space="preserve"> </w:t>
      </w:r>
      <w:r>
        <w:t xml:space="preserve">(3,013 total) - 24.8% of all openings</w:t>
      </w:r>
      <w:r>
        <w:t xml:space="preserve"> </w:t>
      </w:r>
      <w:r>
        <w:t xml:space="preserve">2.</w:t>
      </w:r>
      <w:r>
        <w:t xml:space="preserve"> </w:t>
      </w:r>
      <w:r>
        <w:t xml:space="preserve">“</w:t>
      </w:r>
      <w:r>
        <w:t xml:space="preserve">Okay.</w:t>
      </w:r>
      <w:r>
        <w:t xml:space="preserve">”</w:t>
      </w:r>
      <w:r>
        <w:t xml:space="preserve"> </w:t>
      </w:r>
      <w:r>
        <w:t xml:space="preserve">/</w:t>
      </w:r>
      <w:r>
        <w:t xml:space="preserve"> </w:t>
      </w:r>
      <w:r>
        <w:t xml:space="preserve">“</w:t>
      </w:r>
      <w:r>
        <w:t xml:space="preserve">Okay,</w:t>
      </w:r>
      <w:r>
        <w:t xml:space="preserve">”</w:t>
      </w:r>
      <w:r>
        <w:t xml:space="preserve"> </w:t>
      </w:r>
      <w:r>
        <w:t xml:space="preserve">(1,181 total) - 9.7% of all openings</w:t>
      </w:r>
      <w:r>
        <w:t xml:space="preserve"> </w:t>
      </w:r>
      <w:r>
        <w:t xml:space="preserve">3.</w:t>
      </w:r>
      <w:r>
        <w:t xml:space="preserve"> </w:t>
      </w:r>
      <w:r>
        <w:t xml:space="preserve">“</w:t>
      </w:r>
      <w:r>
        <w:t xml:space="preserve">So</w:t>
      </w:r>
      <w:r>
        <w:t xml:space="preserve">”</w:t>
      </w:r>
      <w:r>
        <w:t xml:space="preserve"> </w:t>
      </w:r>
      <w:r>
        <w:t xml:space="preserve">(481 times) - 4.0%</w:t>
      </w:r>
      <w:r>
        <w:t xml:space="preserve"> </w:t>
      </w:r>
      <w:r>
        <w:t xml:space="preserve">4.</w:t>
      </w:r>
      <w:r>
        <w:t xml:space="preserve"> </w:t>
      </w:r>
      <w:r>
        <w:t xml:space="preserve">“</w:t>
      </w:r>
      <w:r>
        <w:t xml:space="preserve">I</w:t>
      </w:r>
      <w:r>
        <w:t xml:space="preserve">”</w:t>
      </w:r>
      <w:r>
        <w:t xml:space="preserve"> </w:t>
      </w:r>
      <w:r>
        <w:t xml:space="preserve">(435 times) - 3.6%</w:t>
      </w:r>
      <w:r>
        <w:t xml:space="preserve"> </w:t>
      </w:r>
      <w:r>
        <w:t xml:space="preserve">5.</w:t>
      </w:r>
      <w:r>
        <w:t xml:space="preserve"> </w:t>
      </w:r>
      <w:r>
        <w:t xml:space="preserve">“</w:t>
      </w:r>
      <w:r>
        <w:t xml:space="preserve">And</w:t>
      </w:r>
      <w:r>
        <w:t xml:space="preserve">”</w:t>
      </w:r>
      <w:r>
        <w:t xml:space="preserve"> </w:t>
      </w:r>
      <w:r>
        <w:t xml:space="preserve">(391 times) - 3.2%</w:t>
      </w:r>
      <w:r>
        <w:t xml:space="preserve"> </w:t>
      </w:r>
      <w:r>
        <w:t xml:space="preserve">6.</w:t>
      </w:r>
      <w:r>
        <w:t xml:space="preserve"> </w:t>
      </w:r>
      <w:r>
        <w:t xml:space="preserve">“</w:t>
      </w:r>
      <w:r>
        <w:t xml:space="preserve">Yep.</w:t>
      </w:r>
      <w:r>
        <w:t xml:space="preserve">”</w:t>
      </w:r>
      <w:r>
        <w:t xml:space="preserve"> </w:t>
      </w:r>
      <w:r>
        <w:t xml:space="preserve">(375 times) - 3.1%</w:t>
      </w:r>
      <w:r>
        <w:t xml:space="preserve"> </w:t>
      </w:r>
      <w:r>
        <w:t xml:space="preserve">7.</w:t>
      </w:r>
      <w:r>
        <w:t xml:space="preserve"> </w:t>
      </w:r>
      <w:r>
        <w:t xml:space="preserve">“</w:t>
      </w:r>
      <w:r>
        <w:t xml:space="preserve">No,</w:t>
      </w:r>
      <w:r>
        <w:t xml:space="preserve">”</w:t>
      </w:r>
      <w:r>
        <w:t xml:space="preserve"> </w:t>
      </w:r>
      <w:r>
        <w:t xml:space="preserve">(257 times) - 2.1%</w:t>
      </w:r>
      <w:r>
        <w:t xml:space="preserve"> </w:t>
      </w:r>
      <w:r>
        <w:t xml:space="preserve">8.</w:t>
      </w:r>
      <w:r>
        <w:t xml:space="preserve"> </w:t>
      </w:r>
      <w:r>
        <w:t xml:space="preserve">“</w:t>
      </w:r>
      <w:r>
        <w:t xml:space="preserve">You</w:t>
      </w:r>
      <w:r>
        <w:t xml:space="preserve">”</w:t>
      </w:r>
      <w:r>
        <w:t xml:space="preserve"> </w:t>
      </w:r>
      <w:r>
        <w:t xml:space="preserve">(222 times) - 1.8%</w:t>
      </w:r>
      <w:r>
        <w:t xml:space="preserve"> </w:t>
      </w:r>
      <w:r>
        <w:t xml:space="preserve">9.</w:t>
      </w:r>
      <w:r>
        <w:t xml:space="preserve"> </w:t>
      </w:r>
      <w:r>
        <w:t xml:space="preserve">“</w:t>
      </w:r>
      <w:r>
        <w:t xml:space="preserve">Oh,</w:t>
      </w:r>
      <w:r>
        <w:t xml:space="preserve">”</w:t>
      </w:r>
      <w:r>
        <w:t xml:space="preserve"> </w:t>
      </w:r>
      <w:r>
        <w:t xml:space="preserve">(217 times) - 1.8%</w:t>
      </w:r>
      <w:r>
        <w:t xml:space="preserve"> </w:t>
      </w:r>
      <w:r>
        <w:t xml:space="preserve">10.</w:t>
      </w:r>
      <w:r>
        <w:t xml:space="preserve"> </w:t>
      </w:r>
      <w:r>
        <w:t xml:space="preserve">“</w:t>
      </w:r>
      <w:r>
        <w:t xml:space="preserve">All</w:t>
      </w:r>
      <w:r>
        <w:t xml:space="preserve">”</w:t>
      </w:r>
      <w:r>
        <w:t xml:space="preserve"> </w:t>
      </w:r>
      <w:r>
        <w:t xml:space="preserve">(114 times) - 0.9%</w:t>
      </w:r>
    </w:p>
    <w:p>
      <w:pPr>
        <w:pStyle w:val="BodyText"/>
      </w:pPr>
      <w:r>
        <w:t xml:space="preserve">Most common 2-word opening patterns:</w:t>
      </w:r>
      <w:r>
        <w:t xml:space="preserve"> </w:t>
      </w:r>
      <w:r>
        <w:t xml:space="preserve">-</w:t>
      </w:r>
      <w:r>
        <w:t xml:space="preserve"> </w:t>
      </w:r>
      <w:r>
        <w:t xml:space="preserve">“</w:t>
      </w:r>
      <w:r>
        <w:t xml:space="preserve">Yeah. So</w:t>
      </w:r>
      <w:r>
        <w:t xml:space="preserve">”</w:t>
      </w:r>
      <w:r>
        <w:t xml:space="preserve"> </w:t>
      </w:r>
      <w:r>
        <w:t xml:space="preserve">(213 times)</w:t>
      </w:r>
      <w:r>
        <w:t xml:space="preserve"> </w:t>
      </w:r>
      <w:r>
        <w:t xml:space="preserve">-</w:t>
      </w:r>
      <w:r>
        <w:t xml:space="preserve"> </w:t>
      </w:r>
      <w:r>
        <w:t xml:space="preserve">“</w:t>
      </w:r>
      <w:r>
        <w:t xml:space="preserve">Yeah, yeah,</w:t>
      </w:r>
      <w:r>
        <w:t xml:space="preserve">”</w:t>
      </w:r>
      <w:r>
        <w:t xml:space="preserve"> </w:t>
      </w:r>
      <w:r>
        <w:t xml:space="preserve">(171 times)</w:t>
      </w:r>
      <w:r>
        <w:t xml:space="preserve"> </w:t>
      </w:r>
      <w:r>
        <w:t xml:space="preserve">-</w:t>
      </w:r>
      <w:r>
        <w:t xml:space="preserve"> </w:t>
      </w:r>
      <w:r>
        <w:t xml:space="preserve">“</w:t>
      </w:r>
      <w:r>
        <w:t xml:space="preserve">Yeah. And</w:t>
      </w:r>
      <w:r>
        <w:t xml:space="preserve">”</w:t>
      </w:r>
      <w:r>
        <w:t xml:space="preserve"> </w:t>
      </w:r>
      <w:r>
        <w:t xml:space="preserve">(147 times)</w:t>
      </w:r>
      <w:r>
        <w:t xml:space="preserve"> </w:t>
      </w:r>
      <w:r>
        <w:t xml:space="preserve">-</w:t>
      </w:r>
      <w:r>
        <w:t xml:space="preserve"> </w:t>
      </w:r>
      <w:r>
        <w:t xml:space="preserve">“</w:t>
      </w:r>
      <w:r>
        <w:t xml:space="preserve">Okay, so</w:t>
      </w:r>
      <w:r>
        <w:t xml:space="preserve">”</w:t>
      </w:r>
      <w:r>
        <w:t xml:space="preserve"> </w:t>
      </w:r>
      <w:r>
        <w:t xml:space="preserve">(127 times)</w:t>
      </w:r>
      <w:r>
        <w:t xml:space="preserve"> </w:t>
      </w:r>
      <w:r>
        <w:t xml:space="preserve">-</w:t>
      </w:r>
      <w:r>
        <w:t xml:space="preserve"> </w:t>
      </w:r>
      <w:r>
        <w:t xml:space="preserve">“</w:t>
      </w:r>
      <w:r>
        <w:t xml:space="preserve">No, no,</w:t>
      </w:r>
      <w:r>
        <w:t xml:space="preserve">”</w:t>
      </w:r>
      <w:r>
        <w:t xml:space="preserve"> </w:t>
      </w:r>
      <w:r>
        <w:t xml:space="preserve">(121 times)</w:t>
      </w:r>
    </w:p>
    <w:p>
      <w:r>
        <w:pict>
          <v:rect style="width:0;height:1.5pt" o:hralign="center" o:hrstd="t" o:hr="t"/>
        </w:pict>
      </w:r>
    </w:p>
    <w:bookmarkEnd w:id="21"/>
    <w:bookmarkStart w:id="22" w:name="vocabulary-profile"/>
    <w:p>
      <w:pPr>
        <w:pStyle w:val="Heading2"/>
      </w:pPr>
      <w:r>
        <w:t xml:space="preserve">3. VOCABULARY PROFILE</w:t>
      </w:r>
    </w:p>
    <w:p>
      <w:pPr>
        <w:pStyle w:val="FirstParagraph"/>
      </w:pPr>
      <w:r>
        <w:rPr>
          <w:bCs/>
          <w:b/>
        </w:rPr>
        <w:t xml:space="preserve">Technical comfort level:</w:t>
      </w:r>
      <w:r>
        <w:t xml:space="preserve"> </w:t>
      </w:r>
      <w:r>
        <w:t xml:space="preserve">3.5/5</w:t>
      </w:r>
    </w:p>
    <w:p>
      <w:pPr>
        <w:pStyle w:val="BodyText"/>
      </w:pPr>
      <w:r>
        <w:t xml:space="preserve">Daniel is comfortable with business and digital marketing jargon but doesn’t overuse it. He speaks in accessible language while sprinkling in technical terms naturally.</w:t>
      </w:r>
    </w:p>
    <w:p>
      <w:pPr>
        <w:pStyle w:val="BodyText"/>
      </w:pPr>
      <w:r>
        <w:rPr>
          <w:bCs/>
          <w:b/>
        </w:rPr>
        <w:t xml:space="preserve">Evidence:</w:t>
      </w:r>
      <w:r>
        <w:t xml:space="preserve"> </w:t>
      </w:r>
      <w:r>
        <w:t xml:space="preserve">His vocabulary is practical and action-oriented. Top content words include:</w:t>
      </w:r>
      <w:r>
        <w:t xml:space="preserve"> </w:t>
      </w:r>
      <w:r>
        <w:t xml:space="preserve">“</w:t>
      </w:r>
      <w:r>
        <w:t xml:space="preserve">people</w:t>
      </w:r>
      <w:r>
        <w:t xml:space="preserve">”</w:t>
      </w:r>
      <w:r>
        <w:t xml:space="preserve"> </w:t>
      </w:r>
      <w:r>
        <w:t xml:space="preserve">(2,019 times),</w:t>
      </w:r>
      <w:r>
        <w:t xml:space="preserve"> </w:t>
      </w:r>
      <w:r>
        <w:t xml:space="preserve">“</w:t>
      </w:r>
      <w:r>
        <w:t xml:space="preserve">want</w:t>
      </w:r>
      <w:r>
        <w:t xml:space="preserve">”</w:t>
      </w:r>
      <w:r>
        <w:t xml:space="preserve"> </w:t>
      </w:r>
      <w:r>
        <w:t xml:space="preserve">(3,000 times),</w:t>
      </w:r>
      <w:r>
        <w:t xml:space="preserve"> </w:t>
      </w:r>
      <w:r>
        <w:t xml:space="preserve">“</w:t>
      </w:r>
      <w:r>
        <w:t xml:space="preserve">need</w:t>
      </w:r>
      <w:r>
        <w:t xml:space="preserve">”</w:t>
      </w:r>
      <w:r>
        <w:t xml:space="preserve"> </w:t>
      </w:r>
      <w:r>
        <w:t xml:space="preserve">(2,367 times),</w:t>
      </w:r>
      <w:r>
        <w:t xml:space="preserve"> </w:t>
      </w:r>
      <w:r>
        <w:t xml:space="preserve">“</w:t>
      </w:r>
      <w:r>
        <w:t xml:space="preserve">give</w:t>
      </w:r>
      <w:r>
        <w:t xml:space="preserve">”</w:t>
      </w:r>
      <w:r>
        <w:t xml:space="preserve"> </w:t>
      </w:r>
      <w:r>
        <w:t xml:space="preserve">(1,513 times),</w:t>
      </w:r>
      <w:r>
        <w:t xml:space="preserve"> </w:t>
      </w:r>
      <w:r>
        <w:t xml:space="preserve">“</w:t>
      </w:r>
      <w:r>
        <w:t xml:space="preserve">make</w:t>
      </w:r>
      <w:r>
        <w:t xml:space="preserve">”</w:t>
      </w:r>
      <w:r>
        <w:t xml:space="preserve"> </w:t>
      </w:r>
      <w:r>
        <w:t xml:space="preserve">(1,459 times),</w:t>
      </w:r>
      <w:r>
        <w:t xml:space="preserve"> </w:t>
      </w:r>
      <w:r>
        <w:t xml:space="preserve">“</w:t>
      </w:r>
      <w:r>
        <w:t xml:space="preserve">think</w:t>
      </w:r>
      <w:r>
        <w:t xml:space="preserve">”</w:t>
      </w:r>
      <w:r>
        <w:t xml:space="preserve"> </w:t>
      </w:r>
      <w:r>
        <w:t xml:space="preserve">(1,722 times).</w:t>
      </w:r>
    </w:p>
    <w:p>
      <w:pPr>
        <w:pStyle w:val="BodyText"/>
      </w:pPr>
      <w:r>
        <w:rPr>
          <w:bCs/>
          <w:b/>
        </w:rPr>
        <w:t xml:space="preserve">Industry jargon used naturally:</w:t>
      </w:r>
    </w:p>
    <w:p>
      <w:pPr>
        <w:pStyle w:val="BodyText"/>
      </w:pPr>
      <w:r>
        <w:t xml:space="preserve">Marketing/Business terms:</w:t>
      </w:r>
      <w:r>
        <w:t xml:space="preserve"> </w:t>
      </w:r>
      <w:r>
        <w:t xml:space="preserve">-</w:t>
      </w:r>
      <w:r>
        <w:t xml:space="preserve"> </w:t>
      </w:r>
      <w:r>
        <w:rPr>
          <w:bCs/>
          <w:b/>
        </w:rPr>
        <w:t xml:space="preserve">“</w:t>
      </w:r>
      <w:r>
        <w:rPr>
          <w:bCs/>
          <w:b/>
        </w:rPr>
        <w:t xml:space="preserve">content</w:t>
      </w:r>
      <w:r>
        <w:rPr>
          <w:bCs/>
          <w:b/>
        </w:rPr>
        <w:t xml:space="preserve">”</w:t>
      </w:r>
      <w:r>
        <w:t xml:space="preserve"> </w:t>
      </w:r>
      <w:r>
        <w:t xml:space="preserve">- Used frequently in context:</w:t>
      </w:r>
      <w:r>
        <w:t xml:space="preserve"> </w:t>
      </w:r>
      <w:r>
        <w:t xml:space="preserve">“</w:t>
      </w:r>
      <w:r>
        <w:t xml:space="preserve">content for next week,</w:t>
      </w:r>
      <w:r>
        <w:t xml:space="preserve">”</w:t>
      </w:r>
      <w:r>
        <w:t xml:space="preserve"> </w:t>
      </w:r>
      <w:r>
        <w:t xml:space="preserve">“</w:t>
      </w:r>
      <w:r>
        <w:t xml:space="preserve">doing content</w:t>
      </w:r>
      <w:r>
        <w:t xml:space="preserve">”</w:t>
      </w:r>
      <w:r>
        <w:t xml:space="preserve"> </w:t>
      </w:r>
      <w:r>
        <w:t xml:space="preserve">-</w:t>
      </w:r>
      <w:r>
        <w:t xml:space="preserve"> </w:t>
      </w:r>
      <w:r>
        <w:rPr>
          <w:bCs/>
          <w:b/>
        </w:rPr>
        <w:t xml:space="preserve">“</w:t>
      </w:r>
      <w:r>
        <w:rPr>
          <w:bCs/>
          <w:b/>
        </w:rPr>
        <w:t xml:space="preserve">LinkedIn</w:t>
      </w:r>
      <w:r>
        <w:rPr>
          <w:bCs/>
          <w:b/>
        </w:rPr>
        <w:t xml:space="preserve">”</w:t>
      </w:r>
      <w:r>
        <w:t xml:space="preserve"> </w:t>
      </w:r>
      <w:r>
        <w:t xml:space="preserve">- Used as both noun and context</w:t>
      </w:r>
      <w:r>
        <w:t xml:space="preserve"> </w:t>
      </w:r>
      <w:r>
        <w:t xml:space="preserve">-</w:t>
      </w:r>
      <w:r>
        <w:t xml:space="preserve"> </w:t>
      </w:r>
      <w:r>
        <w:rPr>
          <w:bCs/>
          <w:b/>
        </w:rPr>
        <w:t xml:space="preserve">“</w:t>
      </w:r>
      <w:r>
        <w:rPr>
          <w:bCs/>
          <w:b/>
        </w:rPr>
        <w:t xml:space="preserve">Sales Navigator</w:t>
      </w:r>
      <w:r>
        <w:rPr>
          <w:bCs/>
          <w:b/>
        </w:rPr>
        <w:t xml:space="preserve">”</w:t>
      </w:r>
      <w:r>
        <w:t xml:space="preserve"> </w:t>
      </w:r>
      <w:r>
        <w:t xml:space="preserve">- Mentioned in technical explanations</w:t>
      </w:r>
      <w:r>
        <w:t xml:space="preserve"> </w:t>
      </w:r>
      <w:r>
        <w:t xml:space="preserve">-</w:t>
      </w:r>
      <w:r>
        <w:t xml:space="preserve"> </w:t>
      </w:r>
      <w:r>
        <w:rPr>
          <w:bCs/>
          <w:b/>
        </w:rPr>
        <w:t xml:space="preserve">“</w:t>
      </w:r>
      <w:r>
        <w:rPr>
          <w:bCs/>
          <w:b/>
        </w:rPr>
        <w:t xml:space="preserve">CRM</w:t>
      </w:r>
      <w:r>
        <w:rPr>
          <w:bCs/>
          <w:b/>
        </w:rPr>
        <w:t xml:space="preserve">”</w:t>
      </w:r>
      <w:r>
        <w:t xml:space="preserve"> </w:t>
      </w:r>
      <w:r>
        <w:t xml:space="preserve">- Used casually:</w:t>
      </w:r>
      <w:r>
        <w:t xml:space="preserve"> </w:t>
      </w:r>
      <w:r>
        <w:t xml:space="preserve">“</w:t>
      </w:r>
      <w:r>
        <w:t xml:space="preserve">updating the CRM</w:t>
      </w:r>
      <w:r>
        <w:t xml:space="preserve">”</w:t>
      </w:r>
      <w:r>
        <w:t xml:space="preserve"> </w:t>
      </w:r>
      <w:r>
        <w:t xml:space="preserve">-</w:t>
      </w:r>
      <w:r>
        <w:t xml:space="preserve"> </w:t>
      </w:r>
      <w:r>
        <w:rPr>
          <w:bCs/>
          <w:b/>
        </w:rPr>
        <w:t xml:space="preserve">“</w:t>
      </w:r>
      <w:r>
        <w:rPr>
          <w:bCs/>
          <w:b/>
        </w:rPr>
        <w:t xml:space="preserve">leads</w:t>
      </w:r>
      <w:r>
        <w:rPr>
          <w:bCs/>
          <w:b/>
        </w:rPr>
        <w:t xml:space="preserve">”</w:t>
      </w:r>
      <w:r>
        <w:t xml:space="preserve"> </w:t>
      </w:r>
      <w:r>
        <w:t xml:space="preserve">- Business context:</w:t>
      </w:r>
      <w:r>
        <w:t xml:space="preserve"> </w:t>
      </w:r>
      <w:r>
        <w:t xml:space="preserve">“</w:t>
      </w:r>
      <w:r>
        <w:t xml:space="preserve">we need to get leads</w:t>
      </w:r>
      <w:r>
        <w:t xml:space="preserve">”</w:t>
      </w:r>
      <w:r>
        <w:t xml:space="preserve"> </w:t>
      </w:r>
      <w:r>
        <w:t xml:space="preserve">-</w:t>
      </w:r>
      <w:r>
        <w:t xml:space="preserve"> </w:t>
      </w:r>
      <w:r>
        <w:rPr>
          <w:bCs/>
          <w:b/>
        </w:rPr>
        <w:t xml:space="preserve">“</w:t>
      </w:r>
      <w:r>
        <w:rPr>
          <w:bCs/>
          <w:b/>
        </w:rPr>
        <w:t xml:space="preserve">KPI</w:t>
      </w:r>
      <w:r>
        <w:rPr>
          <w:bCs/>
          <w:b/>
        </w:rPr>
        <w:t xml:space="preserve">”</w:t>
      </w:r>
      <w:r>
        <w:t xml:space="preserve"> </w:t>
      </w:r>
      <w:r>
        <w:t xml:space="preserve">-</w:t>
      </w:r>
      <w:r>
        <w:t xml:space="preserve"> </w:t>
      </w:r>
      <w:r>
        <w:t xml:space="preserve">“</w:t>
      </w:r>
      <w:r>
        <w:t xml:space="preserve">based on the KPI reached</w:t>
      </w:r>
      <w:r>
        <w:t xml:space="preserve">”</w:t>
      </w:r>
      <w:r>
        <w:t xml:space="preserve"> </w:t>
      </w:r>
      <w:r>
        <w:t xml:space="preserve">-</w:t>
      </w:r>
      <w:r>
        <w:t xml:space="preserve"> </w:t>
      </w:r>
      <w:r>
        <w:rPr>
          <w:bCs/>
          <w:b/>
        </w:rPr>
        <w:t xml:space="preserve">“</w:t>
      </w:r>
      <w:r>
        <w:rPr>
          <w:bCs/>
          <w:b/>
        </w:rPr>
        <w:t xml:space="preserve">outreach</w:t>
      </w:r>
      <w:r>
        <w:rPr>
          <w:bCs/>
          <w:b/>
        </w:rPr>
        <w:t xml:space="preserve">”</w:t>
      </w:r>
      <w:r>
        <w:t xml:space="preserve"> </w:t>
      </w:r>
      <w:r>
        <w:t xml:space="preserve">-</w:t>
      </w:r>
      <w:r>
        <w:t xml:space="preserve"> </w:t>
      </w:r>
      <w:r>
        <w:t xml:space="preserve">“</w:t>
      </w:r>
      <w:r>
        <w:t xml:space="preserve">Just do the outreach</w:t>
      </w:r>
      <w:r>
        <w:t xml:space="preserve">”</w:t>
      </w:r>
      <w:r>
        <w:t xml:space="preserve"> </w:t>
      </w:r>
      <w:r>
        <w:t xml:space="preserve">-</w:t>
      </w:r>
      <w:r>
        <w:t xml:space="preserve"> </w:t>
      </w:r>
      <w:r>
        <w:rPr>
          <w:bCs/>
          <w:b/>
        </w:rPr>
        <w:t xml:space="preserve">“</w:t>
      </w:r>
      <w:r>
        <w:rPr>
          <w:bCs/>
          <w:b/>
        </w:rPr>
        <w:t xml:space="preserve">engagement</w:t>
      </w:r>
      <w:r>
        <w:rPr>
          <w:bCs/>
          <w:b/>
        </w:rPr>
        <w:t xml:space="preserve">”</w:t>
      </w:r>
      <w:r>
        <w:t xml:space="preserve"> </w:t>
      </w:r>
      <w:r>
        <w:t xml:space="preserve">-</w:t>
      </w:r>
      <w:r>
        <w:t xml:space="preserve"> </w:t>
      </w:r>
      <w:r>
        <w:t xml:space="preserve">“</w:t>
      </w:r>
      <w:r>
        <w:t xml:space="preserve">engaging commenting</w:t>
      </w:r>
      <w:r>
        <w:t xml:space="preserve">”</w:t>
      </w:r>
      <w:r>
        <w:t xml:space="preserve"> </w:t>
      </w:r>
      <w:r>
        <w:t xml:space="preserve">-</w:t>
      </w:r>
      <w:r>
        <w:t xml:space="preserve"> </w:t>
      </w:r>
      <w:r>
        <w:rPr>
          <w:bCs/>
          <w:b/>
        </w:rPr>
        <w:t xml:space="preserve">“</w:t>
      </w:r>
      <w:r>
        <w:rPr>
          <w:bCs/>
          <w:b/>
        </w:rPr>
        <w:t xml:space="preserve">conversion</w:t>
      </w:r>
      <w:r>
        <w:rPr>
          <w:bCs/>
          <w:b/>
        </w:rPr>
        <w:t xml:space="preserve">”</w:t>
      </w:r>
      <w:r>
        <w:t xml:space="preserve"> </w:t>
      </w:r>
      <w:r>
        <w:t xml:space="preserve">- Implicit in sales discussions</w:t>
      </w:r>
      <w:r>
        <w:t xml:space="preserve"> </w:t>
      </w:r>
      <w:r>
        <w:t xml:space="preserve">-</w:t>
      </w:r>
      <w:r>
        <w:t xml:space="preserve"> </w:t>
      </w:r>
      <w:r>
        <w:rPr>
          <w:bCs/>
          <w:b/>
        </w:rPr>
        <w:t xml:space="preserve">“</w:t>
      </w:r>
      <w:r>
        <w:rPr>
          <w:bCs/>
          <w:b/>
        </w:rPr>
        <w:t xml:space="preserve">pipeline</w:t>
      </w:r>
      <w:r>
        <w:rPr>
          <w:bCs/>
          <w:b/>
        </w:rPr>
        <w:t xml:space="preserve">”</w:t>
      </w:r>
      <w:r>
        <w:t xml:space="preserve"> </w:t>
      </w:r>
      <w:r>
        <w:t xml:space="preserve">-</w:t>
      </w:r>
      <w:r>
        <w:t xml:space="preserve"> </w:t>
      </w:r>
      <w:r>
        <w:t xml:space="preserve">“</w:t>
      </w:r>
      <w:r>
        <w:t xml:space="preserve">build a sales pipeline</w:t>
      </w:r>
      <w:r>
        <w:t xml:space="preserve">”</w:t>
      </w:r>
      <w:r>
        <w:t xml:space="preserve"> </w:t>
      </w:r>
      <w:r>
        <w:t xml:space="preserve">-</w:t>
      </w:r>
      <w:r>
        <w:t xml:space="preserve"> </w:t>
      </w:r>
      <w:r>
        <w:rPr>
          <w:bCs/>
          <w:b/>
        </w:rPr>
        <w:t xml:space="preserve">“</w:t>
      </w:r>
      <w:r>
        <w:rPr>
          <w:bCs/>
          <w:b/>
        </w:rPr>
        <w:t xml:space="preserve">branding</w:t>
      </w:r>
      <w:r>
        <w:rPr>
          <w:bCs/>
          <w:b/>
        </w:rPr>
        <w:t xml:space="preserve">”</w:t>
      </w:r>
      <w:r>
        <w:t xml:space="preserve"> </w:t>
      </w:r>
      <w:r>
        <w:t xml:space="preserve">-</w:t>
      </w:r>
      <w:r>
        <w:t xml:space="preserve"> </w:t>
      </w:r>
      <w:r>
        <w:t xml:space="preserve">“</w:t>
      </w:r>
      <w:r>
        <w:t xml:space="preserve">your branding,</w:t>
      </w:r>
      <w:r>
        <w:t xml:space="preserve">”</w:t>
      </w:r>
      <w:r>
        <w:t xml:space="preserve"> </w:t>
      </w:r>
      <w:r>
        <w:t xml:space="preserve">“</w:t>
      </w:r>
      <w:r>
        <w:t xml:space="preserve">personal branding</w:t>
      </w:r>
      <w:r>
        <w:t xml:space="preserve">”</w:t>
      </w:r>
      <w:r>
        <w:t xml:space="preserve"> </w:t>
      </w:r>
      <w:r>
        <w:t xml:space="preserve">-</w:t>
      </w:r>
      <w:r>
        <w:t xml:space="preserve"> </w:t>
      </w:r>
      <w:r>
        <w:rPr>
          <w:bCs/>
          <w:b/>
        </w:rPr>
        <w:t xml:space="preserve">“</w:t>
      </w:r>
      <w:r>
        <w:rPr>
          <w:bCs/>
          <w:b/>
        </w:rPr>
        <w:t xml:space="preserve">campaign</w:t>
      </w:r>
      <w:r>
        <w:rPr>
          <w:bCs/>
          <w:b/>
        </w:rPr>
        <w:t xml:space="preserve">”</w:t>
      </w:r>
      <w:r>
        <w:t xml:space="preserve"> </w:t>
      </w:r>
      <w:r>
        <w:t xml:space="preserve">-</w:t>
      </w:r>
      <w:r>
        <w:t xml:space="preserve"> </w:t>
      </w:r>
      <w:r>
        <w:t xml:space="preserve">“</w:t>
      </w:r>
      <w:r>
        <w:t xml:space="preserve">start campaign</w:t>
      </w:r>
      <w:r>
        <w:t xml:space="preserve">”</w:t>
      </w:r>
      <w:r>
        <w:t xml:space="preserve"> </w:t>
      </w:r>
      <w:r>
        <w:t xml:space="preserve">-</w:t>
      </w:r>
      <w:r>
        <w:t xml:space="preserve"> </w:t>
      </w:r>
      <w:r>
        <w:rPr>
          <w:bCs/>
          <w:b/>
        </w:rPr>
        <w:t xml:space="preserve">“</w:t>
      </w:r>
      <w:r>
        <w:rPr>
          <w:bCs/>
          <w:b/>
        </w:rPr>
        <w:t xml:space="preserve">targeting</w:t>
      </w:r>
      <w:r>
        <w:rPr>
          <w:bCs/>
          <w:b/>
        </w:rPr>
        <w:t xml:space="preserve">”</w:t>
      </w:r>
      <w:r>
        <w:t xml:space="preserve"> </w:t>
      </w:r>
      <w:r>
        <w:t xml:space="preserve">- In audience context</w:t>
      </w:r>
      <w:r>
        <w:t xml:space="preserve"> </w:t>
      </w:r>
      <w:r>
        <w:t xml:space="preserve">-</w:t>
      </w:r>
      <w:r>
        <w:t xml:space="preserve"> </w:t>
      </w:r>
      <w:r>
        <w:rPr>
          <w:bCs/>
          <w:b/>
        </w:rPr>
        <w:t xml:space="preserve">“</w:t>
      </w:r>
      <w:r>
        <w:rPr>
          <w:bCs/>
          <w:b/>
        </w:rPr>
        <w:t xml:space="preserve">notion</w:t>
      </w:r>
      <w:r>
        <w:rPr>
          <w:bCs/>
          <w:b/>
        </w:rPr>
        <w:t xml:space="preserve">”</w:t>
      </w:r>
      <w:r>
        <w:t xml:space="preserve"> </w:t>
      </w:r>
      <w:r>
        <w:t xml:space="preserve">- As tool:</w:t>
      </w:r>
      <w:r>
        <w:t xml:space="preserve"> </w:t>
      </w:r>
      <w:r>
        <w:t xml:space="preserve">“</w:t>
      </w:r>
      <w:r>
        <w:t xml:space="preserve">notion document</w:t>
      </w:r>
      <w:r>
        <w:t xml:space="preserve">”</w:t>
      </w:r>
      <w:r>
        <w:t xml:space="preserve"> </w:t>
      </w:r>
      <w:r>
        <w:t xml:space="preserve">-</w:t>
      </w:r>
      <w:r>
        <w:t xml:space="preserve"> </w:t>
      </w:r>
      <w:r>
        <w:rPr>
          <w:bCs/>
          <w:b/>
        </w:rPr>
        <w:t xml:space="preserve">“</w:t>
      </w:r>
      <w:r>
        <w:rPr>
          <w:bCs/>
          <w:b/>
        </w:rPr>
        <w:t xml:space="preserve">ChatGPT</w:t>
      </w:r>
      <w:r>
        <w:rPr>
          <w:bCs/>
          <w:b/>
        </w:rPr>
        <w:t xml:space="preserve">”</w:t>
      </w:r>
      <w:r>
        <w:t xml:space="preserve"> </w:t>
      </w:r>
      <w:r>
        <w:t xml:space="preserve">- Tool reference</w:t>
      </w:r>
      <w:r>
        <w:t xml:space="preserve"> </w:t>
      </w:r>
      <w:r>
        <w:t xml:space="preserve">-</w:t>
      </w:r>
      <w:r>
        <w:t xml:space="preserve"> </w:t>
      </w:r>
      <w:r>
        <w:rPr>
          <w:bCs/>
          <w:b/>
        </w:rPr>
        <w:t xml:space="preserve">“</w:t>
      </w:r>
      <w:r>
        <w:rPr>
          <w:bCs/>
          <w:b/>
        </w:rPr>
        <w:t xml:space="preserve">drive</w:t>
      </w:r>
      <w:r>
        <w:rPr>
          <w:bCs/>
          <w:b/>
        </w:rPr>
        <w:t xml:space="preserve">”</w:t>
      </w:r>
      <w:r>
        <w:t xml:space="preserve"> </w:t>
      </w:r>
      <w:r>
        <w:t xml:space="preserve">-</w:t>
      </w:r>
      <w:r>
        <w:t xml:space="preserve"> </w:t>
      </w:r>
      <w:r>
        <w:t xml:space="preserve">“</w:t>
      </w:r>
      <w:r>
        <w:t xml:space="preserve">you have created a drive for you</w:t>
      </w:r>
      <w:r>
        <w:t xml:space="preserve">”</w:t>
      </w:r>
    </w:p>
    <w:p>
      <w:pPr>
        <w:pStyle w:val="BodyText"/>
      </w:pPr>
      <w:r>
        <w:t xml:space="preserve">Used in context examples:</w:t>
      </w:r>
      <w:r>
        <w:t xml:space="preserve"> </w:t>
      </w:r>
      <w:r>
        <w:t xml:space="preserve">-</w:t>
      </w:r>
      <w:r>
        <w:t xml:space="preserve"> </w:t>
      </w:r>
      <w:r>
        <w:t xml:space="preserve">“</w:t>
      </w:r>
      <w:r>
        <w:t xml:space="preserve">We’ve been working on the whole content now with the team.</w:t>
      </w:r>
      <w:r>
        <w:t xml:space="preserve">”</w:t>
      </w:r>
      <w:r>
        <w:t xml:space="preserve"> </w:t>
      </w:r>
      <w:r>
        <w:t xml:space="preserve">-</w:t>
      </w:r>
      <w:r>
        <w:t xml:space="preserve"> </w:t>
      </w:r>
      <w:r>
        <w:t xml:space="preserve">“</w:t>
      </w:r>
      <w:r>
        <w:t xml:space="preserve">Let’s go to Sales Navigator. So let’s say him. I’m in my LinkedIn now.</w:t>
      </w:r>
      <w:r>
        <w:t xml:space="preserve">”</w:t>
      </w:r>
      <w:r>
        <w:t xml:space="preserve"> </w:t>
      </w:r>
      <w:r>
        <w:t xml:space="preserve">-</w:t>
      </w:r>
      <w:r>
        <w:t xml:space="preserve"> </w:t>
      </w:r>
      <w:r>
        <w:t xml:space="preserve">“</w:t>
      </w:r>
      <w:r>
        <w:t xml:space="preserve">We should not be spending a lot of money on website. The monies should be spent on what converts.</w:t>
      </w:r>
      <w:r>
        <w:t xml:space="preserve">”</w:t>
      </w:r>
      <w:r>
        <w:t xml:space="preserve"> </w:t>
      </w:r>
      <w:r>
        <w:t xml:space="preserve">-</w:t>
      </w:r>
      <w:r>
        <w:t xml:space="preserve"> </w:t>
      </w:r>
      <w:r>
        <w:t xml:space="preserve">“</w:t>
      </w:r>
      <w:r>
        <w:t xml:space="preserve">You’ll just get like, you know, commission extra, like 15 or 10 or 20. That needs to be a base pay.</w:t>
      </w:r>
      <w:r>
        <w:t xml:space="preserve">”</w:t>
      </w:r>
    </w:p>
    <w:p>
      <w:pPr>
        <w:pStyle w:val="BodyText"/>
      </w:pPr>
      <w:r>
        <w:rPr>
          <w:bCs/>
          <w:b/>
        </w:rPr>
        <w:t xml:space="preserve">Reading level:</w:t>
      </w:r>
      <w:r>
        <w:t xml:space="preserve"> </w:t>
      </w:r>
      <w:r>
        <w:t xml:space="preserve">Grade 7-8 (accessible, conversational)</w:t>
      </w:r>
    </w:p>
    <w:p>
      <w:pPr>
        <w:pStyle w:val="BodyText"/>
      </w:pPr>
      <w:r>
        <w:rPr>
          <w:bCs/>
          <w:b/>
        </w:rPr>
        <w:t xml:space="preserve">Basis:</w:t>
      </w:r>
      <w:r>
        <w:t xml:space="preserve"> </w:t>
      </w:r>
      <w:r>
        <w:t xml:space="preserve">- Average sentence length: 10.2 words</w:t>
      </w:r>
      <w:r>
        <w:t xml:space="preserve"> </w:t>
      </w:r>
      <w:r>
        <w:t xml:space="preserve">- Vocabulary diversity: 2.69% (uses familiar words repeatedly vs. complex vocabulary)</w:t>
      </w:r>
      <w:r>
        <w:t xml:space="preserve"> </w:t>
      </w:r>
      <w:r>
        <w:t xml:space="preserve">- Straightforward sentence structure</w:t>
      </w:r>
      <w:r>
        <w:t xml:space="preserve"> </w:t>
      </w:r>
      <w:r>
        <w:t xml:space="preserve">- Minimal multi-syllabic or academic words</w:t>
      </w:r>
      <w:r>
        <w:t xml:space="preserve"> </w:t>
      </w:r>
      <w:r>
        <w:t xml:space="preserve">- Explains complex concepts in simple terms</w:t>
      </w:r>
    </w:p>
    <w:p>
      <w:pPr>
        <w:pStyle w:val="BodyText"/>
      </w:pPr>
      <w:r>
        <w:rPr>
          <w:bCs/>
          <w:b/>
        </w:rPr>
        <w:t xml:space="preserve">Unique vocabulary choices:</w:t>
      </w:r>
      <w:r>
        <w:t xml:space="preserve"> </w:t>
      </w:r>
      <w:r>
        <w:t xml:space="preserve">-</w:t>
      </w:r>
      <w:r>
        <w:t xml:space="preserve"> </w:t>
      </w:r>
      <w:r>
        <w:rPr>
          <w:bCs/>
          <w:b/>
        </w:rPr>
        <w:t xml:space="preserve">“</w:t>
      </w:r>
      <w:r>
        <w:rPr>
          <w:bCs/>
          <w:b/>
        </w:rPr>
        <w:t xml:space="preserve">darling</w:t>
      </w:r>
      <w:r>
        <w:rPr>
          <w:bCs/>
          <w:b/>
        </w:rPr>
        <w:t xml:space="preserve">”</w:t>
      </w:r>
      <w:r>
        <w:t xml:space="preserve"> </w:t>
      </w:r>
      <w:r>
        <w:t xml:space="preserve">- Used occasionally with humor/warmth:</w:t>
      </w:r>
      <w:r>
        <w:t xml:space="preserve"> </w:t>
      </w:r>
      <w:r>
        <w:t xml:space="preserve">“</w:t>
      </w:r>
      <w:r>
        <w:t xml:space="preserve">No, darling, just a second. My daughter is climbing there. Not darling, no.</w:t>
      </w:r>
      <w:r>
        <w:t xml:space="preserve">”</w:t>
      </w:r>
      <w:r>
        <w:t xml:space="preserve"> </w:t>
      </w:r>
      <w:r>
        <w:t xml:space="preserve">-</w:t>
      </w:r>
      <w:r>
        <w:t xml:space="preserve"> </w:t>
      </w:r>
      <w:r>
        <w:rPr>
          <w:bCs/>
          <w:b/>
        </w:rPr>
        <w:t xml:space="preserve">“</w:t>
      </w:r>
      <w:r>
        <w:rPr>
          <w:bCs/>
          <w:b/>
        </w:rPr>
        <w:t xml:space="preserve">blah, blah, blah</w:t>
      </w:r>
      <w:r>
        <w:rPr>
          <w:bCs/>
          <w:b/>
        </w:rPr>
        <w:t xml:space="preserve">”</w:t>
      </w:r>
      <w:r>
        <w:t xml:space="preserve"> </w:t>
      </w:r>
      <w:r>
        <w:t xml:space="preserve">- Used to dismiss unnecessary complexity:</w:t>
      </w:r>
      <w:r>
        <w:t xml:space="preserve"> </w:t>
      </w:r>
      <w:r>
        <w:t xml:space="preserve">“</w:t>
      </w:r>
      <w:r>
        <w:t xml:space="preserve">We had a lot of text, blah, blah, blah.</w:t>
      </w:r>
      <w:r>
        <w:t xml:space="preserve">”</w:t>
      </w:r>
      <w:r>
        <w:t xml:space="preserve"> </w:t>
      </w:r>
      <w:r>
        <w:t xml:space="preserve">-</w:t>
      </w:r>
      <w:r>
        <w:t xml:space="preserve"> </w:t>
      </w:r>
      <w:r>
        <w:rPr>
          <w:bCs/>
          <w:b/>
        </w:rPr>
        <w:t xml:space="preserve">Action verbs dominance</w:t>
      </w:r>
      <w:r>
        <w:t xml:space="preserve"> </w:t>
      </w:r>
      <w:r>
        <w:t xml:space="preserve">-</w:t>
      </w:r>
      <w:r>
        <w:t xml:space="preserve"> </w:t>
      </w:r>
      <w:r>
        <w:t xml:space="preserve">“</w:t>
      </w:r>
      <w:r>
        <w:t xml:space="preserve">build,</w:t>
      </w:r>
      <w:r>
        <w:t xml:space="preserve">”</w:t>
      </w:r>
      <w:r>
        <w:t xml:space="preserve"> </w:t>
      </w:r>
      <w:r>
        <w:t xml:space="preserve">“</w:t>
      </w:r>
      <w:r>
        <w:t xml:space="preserve">create,</w:t>
      </w:r>
      <w:r>
        <w:t xml:space="preserve">”</w:t>
      </w:r>
      <w:r>
        <w:t xml:space="preserve"> </w:t>
      </w:r>
      <w:r>
        <w:t xml:space="preserve">“</w:t>
      </w:r>
      <w:r>
        <w:t xml:space="preserve">give,</w:t>
      </w:r>
      <w:r>
        <w:t xml:space="preserve">”</w:t>
      </w:r>
      <w:r>
        <w:t xml:space="preserve"> </w:t>
      </w:r>
      <w:r>
        <w:t xml:space="preserve">“</w:t>
      </w:r>
      <w:r>
        <w:t xml:space="preserve">make,</w:t>
      </w:r>
      <w:r>
        <w:t xml:space="preserve">”</w:t>
      </w:r>
      <w:r>
        <w:t xml:space="preserve"> </w:t>
      </w:r>
      <w:r>
        <w:t xml:space="preserve">“</w:t>
      </w:r>
      <w:r>
        <w:t xml:space="preserve">take,</w:t>
      </w:r>
      <w:r>
        <w:t xml:space="preserve">”</w:t>
      </w:r>
      <w:r>
        <w:t xml:space="preserve"> </w:t>
      </w:r>
      <w:r>
        <w:t xml:space="preserve">“</w:t>
      </w:r>
      <w:r>
        <w:t xml:space="preserve">do,</w:t>
      </w:r>
      <w:r>
        <w:t xml:space="preserve">”</w:t>
      </w:r>
      <w:r>
        <w:t xml:space="preserve"> </w:t>
      </w:r>
      <w:r>
        <w:t xml:space="preserve">“</w:t>
      </w:r>
      <w:r>
        <w:t xml:space="preserve">go</w:t>
      </w:r>
      <w:r>
        <w:t xml:space="preserve">”</w:t>
      </w:r>
      <w:r>
        <w:t xml:space="preserve"> </w:t>
      </w:r>
      <w:r>
        <w:t xml:space="preserve">-</w:t>
      </w:r>
      <w:r>
        <w:t xml:space="preserve"> </w:t>
      </w:r>
      <w:r>
        <w:rPr>
          <w:bCs/>
          <w:b/>
        </w:rPr>
        <w:t xml:space="preserve">Direct language</w:t>
      </w:r>
      <w:r>
        <w:t xml:space="preserve"> </w:t>
      </w:r>
      <w:r>
        <w:t xml:space="preserve">- Avoids euphemisms, speaks plainly</w:t>
      </w:r>
      <w:r>
        <w:t xml:space="preserve"> </w:t>
      </w:r>
      <w:r>
        <w:t xml:space="preserve">-</w:t>
      </w:r>
      <w:r>
        <w:t xml:space="preserve"> </w:t>
      </w:r>
      <w:r>
        <w:rPr>
          <w:bCs/>
          <w:b/>
        </w:rPr>
        <w:t xml:space="preserve">“</w:t>
      </w:r>
      <w:r>
        <w:rPr>
          <w:bCs/>
          <w:b/>
        </w:rPr>
        <w:t xml:space="preserve">Brother</w:t>
      </w:r>
      <w:r>
        <w:rPr>
          <w:bCs/>
          <w:b/>
        </w:rPr>
        <w:t xml:space="preserve">”</w:t>
      </w:r>
      <w:r>
        <w:t xml:space="preserve"> </w:t>
      </w:r>
      <w:r>
        <w:t xml:space="preserve">- Used as term of endearment/support:</w:t>
      </w:r>
      <w:r>
        <w:t xml:space="preserve"> </w:t>
      </w:r>
      <w:r>
        <w:t xml:space="preserve">“</w:t>
      </w:r>
      <w:r>
        <w:t xml:space="preserve">You got this, brother.</w:t>
      </w:r>
      <w:r>
        <w:t xml:space="preserve">”</w:t>
      </w:r>
    </w:p>
    <w:p>
      <w:r>
        <w:pict>
          <v:rect style="width:0;height:1.5pt" o:hralign="center" o:hrstd="t" o:hr="t"/>
        </w:pict>
      </w:r>
    </w:p>
    <w:bookmarkEnd w:id="22"/>
    <w:bookmarkStart w:id="23" w:name="emotional-signature"/>
    <w:p>
      <w:pPr>
        <w:pStyle w:val="Heading2"/>
      </w:pPr>
      <w:r>
        <w:t xml:space="preserve">4. EMOTIONAL SIGNATURE</w:t>
      </w:r>
    </w:p>
    <w:p>
      <w:pPr>
        <w:pStyle w:val="FirstParagraph"/>
      </w:pPr>
      <w:r>
        <w:rPr>
          <w:bCs/>
          <w:b/>
        </w:rPr>
        <w:t xml:space="preserve">Primary tone:</w:t>
      </w:r>
      <w:r>
        <w:t xml:space="preserve"> </w:t>
      </w:r>
      <w:r>
        <w:t xml:space="preserve">Optimistic + Energetic + Supportive</w:t>
      </w:r>
    </w:p>
    <w:p>
      <w:pPr>
        <w:pStyle w:val="BodyText"/>
      </w:pPr>
      <w:r>
        <w:t xml:space="preserve">Daniel’s default mode is upbeat, can-do, and encouraging. He radiates positivity even when addressing challenges.</w:t>
      </w:r>
    </w:p>
    <w:p>
      <w:pPr>
        <w:pStyle w:val="BodyText"/>
      </w:pPr>
      <w:r>
        <w:rPr>
          <w:bCs/>
          <w:b/>
        </w:rPr>
        <w:t xml:space="preserve">Evidence:</w:t>
      </w:r>
    </w:p>
    <w:p>
      <w:pPr>
        <w:pStyle w:val="BodyText"/>
      </w:pPr>
      <w:r>
        <w:t xml:space="preserve">Positive word usage: 3,842 occurrences across all transcripts</w:t>
      </w:r>
      <w:r>
        <w:t xml:space="preserve"> </w:t>
      </w:r>
      <w:r>
        <w:t xml:space="preserve">-</w:t>
      </w:r>
      <w:r>
        <w:t xml:space="preserve"> </w:t>
      </w:r>
      <w:r>
        <w:t xml:space="preserve">“</w:t>
      </w:r>
      <w:r>
        <w:t xml:space="preserve">good</w:t>
      </w:r>
      <w:r>
        <w:t xml:space="preserve">”</w:t>
      </w:r>
      <w:r>
        <w:t xml:space="preserve"> </w:t>
      </w:r>
      <w:r>
        <w:t xml:space="preserve">(1,859 times)</w:t>
      </w:r>
      <w:r>
        <w:t xml:space="preserve"> </w:t>
      </w:r>
      <w:r>
        <w:t xml:space="preserve">-</w:t>
      </w:r>
      <w:r>
        <w:t xml:space="preserve"> </w:t>
      </w:r>
      <w:r>
        <w:t xml:space="preserve">“</w:t>
      </w:r>
      <w:r>
        <w:t xml:space="preserve">love</w:t>
      </w:r>
      <w:r>
        <w:t xml:space="preserve">”</w:t>
      </w:r>
      <w:r>
        <w:t xml:space="preserve"> </w:t>
      </w:r>
      <w:r>
        <w:t xml:space="preserve">(404 times)</w:t>
      </w:r>
      <w:r>
        <w:t xml:space="preserve"> </w:t>
      </w:r>
      <w:r>
        <w:t xml:space="preserve">-</w:t>
      </w:r>
      <w:r>
        <w:t xml:space="preserve"> </w:t>
      </w:r>
      <w:r>
        <w:t xml:space="preserve">“</w:t>
      </w:r>
      <w:r>
        <w:t xml:space="preserve">perfect</w:t>
      </w:r>
      <w:r>
        <w:t xml:space="preserve">”</w:t>
      </w:r>
      <w:r>
        <w:t xml:space="preserve"> </w:t>
      </w:r>
      <w:r>
        <w:t xml:space="preserve">(306 times)</w:t>
      </w:r>
      <w:r>
        <w:t xml:space="preserve"> </w:t>
      </w:r>
      <w:r>
        <w:t xml:space="preserve">-</w:t>
      </w:r>
      <w:r>
        <w:t xml:space="preserve"> </w:t>
      </w:r>
      <w:r>
        <w:t xml:space="preserve">“</w:t>
      </w:r>
      <w:r>
        <w:t xml:space="preserve">cool</w:t>
      </w:r>
      <w:r>
        <w:t xml:space="preserve">”</w:t>
      </w:r>
      <w:r>
        <w:t xml:space="preserve"> </w:t>
      </w:r>
      <w:r>
        <w:t xml:space="preserve">(350 times)</w:t>
      </w:r>
      <w:r>
        <w:t xml:space="preserve"> </w:t>
      </w:r>
      <w:r>
        <w:t xml:space="preserve">-</w:t>
      </w:r>
      <w:r>
        <w:t xml:space="preserve"> </w:t>
      </w:r>
      <w:r>
        <w:t xml:space="preserve">“</w:t>
      </w:r>
      <w:r>
        <w:t xml:space="preserve">amazing</w:t>
      </w:r>
      <w:r>
        <w:t xml:space="preserve">”</w:t>
      </w:r>
      <w:r>
        <w:t xml:space="preserve"> </w:t>
      </w:r>
      <w:r>
        <w:t xml:space="preserve">(210 times)</w:t>
      </w:r>
      <w:r>
        <w:t xml:space="preserve"> </w:t>
      </w:r>
      <w:r>
        <w:t xml:space="preserve">-</w:t>
      </w:r>
      <w:r>
        <w:t xml:space="preserve"> </w:t>
      </w:r>
      <w:r>
        <w:t xml:space="preserve">“</w:t>
      </w:r>
      <w:r>
        <w:t xml:space="preserve">nice</w:t>
      </w:r>
      <w:r>
        <w:t xml:space="preserve">”</w:t>
      </w:r>
      <w:r>
        <w:t xml:space="preserve"> </w:t>
      </w:r>
      <w:r>
        <w:t xml:space="preserve">(272 times)</w:t>
      </w:r>
      <w:r>
        <w:t xml:space="preserve"> </w:t>
      </w:r>
      <w:r>
        <w:t xml:space="preserve">-</w:t>
      </w:r>
      <w:r>
        <w:t xml:space="preserve"> </w:t>
      </w:r>
      <w:r>
        <w:t xml:space="preserve">“</w:t>
      </w:r>
      <w:r>
        <w:t xml:space="preserve">great</w:t>
      </w:r>
      <w:r>
        <w:t xml:space="preserve">”</w:t>
      </w:r>
      <w:r>
        <w:t xml:space="preserve"> </w:t>
      </w:r>
      <w:r>
        <w:t xml:space="preserve">(161 times)</w:t>
      </w:r>
      <w:r>
        <w:t xml:space="preserve"> </w:t>
      </w:r>
      <w:r>
        <w:t xml:space="preserve">-</w:t>
      </w:r>
      <w:r>
        <w:t xml:space="preserve"> </w:t>
      </w:r>
      <w:r>
        <w:t xml:space="preserve">“</w:t>
      </w:r>
      <w:r>
        <w:t xml:space="preserve">awesome</w:t>
      </w:r>
      <w:r>
        <w:t xml:space="preserve">”</w:t>
      </w:r>
      <w:r>
        <w:t xml:space="preserve"> </w:t>
      </w:r>
      <w:r>
        <w:t xml:space="preserve">(59 times)</w:t>
      </w:r>
      <w:r>
        <w:t xml:space="preserve"> </w:t>
      </w:r>
      <w:r>
        <w:t xml:space="preserve">-</w:t>
      </w:r>
      <w:r>
        <w:t xml:space="preserve"> </w:t>
      </w:r>
      <w:r>
        <w:t xml:space="preserve">“</w:t>
      </w:r>
      <w:r>
        <w:t xml:space="preserve">happy</w:t>
      </w:r>
      <w:r>
        <w:t xml:space="preserve">”</w:t>
      </w:r>
      <w:r>
        <w:t xml:space="preserve"> </w:t>
      </w:r>
      <w:r>
        <w:t xml:space="preserve">(139 times)</w:t>
      </w:r>
      <w:r>
        <w:t xml:space="preserve"> </w:t>
      </w:r>
      <w:r>
        <w:t xml:space="preserve">-</w:t>
      </w:r>
      <w:r>
        <w:t xml:space="preserve"> </w:t>
      </w:r>
      <w:r>
        <w:t xml:space="preserve">“</w:t>
      </w:r>
      <w:r>
        <w:t xml:space="preserve">excited</w:t>
      </w:r>
      <w:r>
        <w:t xml:space="preserve">”</w:t>
      </w:r>
      <w:r>
        <w:t xml:space="preserve"> </w:t>
      </w:r>
      <w:r>
        <w:t xml:space="preserve">(45 times)</w:t>
      </w:r>
    </w:p>
    <w:p>
      <w:pPr>
        <w:pStyle w:val="BodyText"/>
      </w:pPr>
      <w:r>
        <w:t xml:space="preserve">Example quotes showing primary tone:</w:t>
      </w:r>
    </w:p>
    <w:p>
      <w:pPr>
        <w:pStyle w:val="BodyText"/>
      </w:pPr>
      <w:r>
        <w:t xml:space="preserve">“</w:t>
      </w:r>
      <w:r>
        <w:t xml:space="preserve">All right, let me quickly update you. What’s in the cooking and okay, so first thing, I love this post. I really love this post.</w:t>
      </w:r>
      <w:r>
        <w:t xml:space="preserve">”</w:t>
      </w:r>
    </w:p>
    <w:p>
      <w:pPr>
        <w:pStyle w:val="BodyText"/>
      </w:pPr>
      <w:r>
        <w:t xml:space="preserve">“</w:t>
      </w:r>
      <w:r>
        <w:t xml:space="preserve">Yeah, Perfect, perfect, perfect. All right, so let me just double check.</w:t>
      </w:r>
      <w:r>
        <w:t xml:space="preserve">”</w:t>
      </w:r>
    </w:p>
    <w:p>
      <w:pPr>
        <w:pStyle w:val="BodyText"/>
      </w:pPr>
      <w:r>
        <w:t xml:space="preserve">“</w:t>
      </w:r>
      <w:r>
        <w:t xml:space="preserve">You got this, brother. We got this. Just do the outreach. My team will take care of everything else.</w:t>
      </w:r>
      <w:r>
        <w:t xml:space="preserve">”</w:t>
      </w:r>
    </w:p>
    <w:p>
      <w:pPr>
        <w:pStyle w:val="BodyText"/>
      </w:pPr>
      <w:r>
        <w:t xml:space="preserve">“</w:t>
      </w:r>
      <w:r>
        <w:t xml:space="preserve">Cool. Cool. So how can I help you today?</w:t>
      </w:r>
      <w:r>
        <w:t xml:space="preserve">”</w:t>
      </w:r>
    </w:p>
    <w:p>
      <w:pPr>
        <w:pStyle w:val="BodyText"/>
      </w:pPr>
      <w:r>
        <w:t xml:space="preserve">“</w:t>
      </w:r>
      <w:r>
        <w:t xml:space="preserve">Awesome. Awesome. I’ll send you an invite and then let’s take it forward from there.</w:t>
      </w:r>
      <w:r>
        <w:t xml:space="preserve">”</w:t>
      </w:r>
    </w:p>
    <w:p>
      <w:pPr>
        <w:pStyle w:val="BodyText"/>
      </w:pPr>
      <w:r>
        <w:rPr>
          <w:bCs/>
          <w:b/>
        </w:rPr>
        <w:t xml:space="preserve">Secondary tone:</w:t>
      </w:r>
      <w:r>
        <w:t xml:space="preserve"> </w:t>
      </w:r>
      <w:r>
        <w:t xml:space="preserve">Realistic + Problem-solver</w:t>
      </w:r>
    </w:p>
    <w:p>
      <w:pPr>
        <w:pStyle w:val="BodyText"/>
      </w:pPr>
      <w:r>
        <w:t xml:space="preserve">When discussing challenges, Daniel shifts to practical problem-solving mode while maintaining encouragement.</w:t>
      </w:r>
    </w:p>
    <w:p>
      <w:pPr>
        <w:pStyle w:val="BodyText"/>
      </w:pPr>
      <w:r>
        <w:rPr>
          <w:bCs/>
          <w:b/>
        </w:rPr>
        <w:t xml:space="preserve">Evidence:</w:t>
      </w:r>
    </w:p>
    <w:p>
      <w:pPr>
        <w:pStyle w:val="BodyText"/>
      </w:pPr>
      <w:r>
        <w:t xml:space="preserve">Supportive phrases: 385 total occurrences</w:t>
      </w:r>
      <w:r>
        <w:t xml:space="preserve"> </w:t>
      </w:r>
      <w:r>
        <w:t xml:space="preserve">-</w:t>
      </w:r>
      <w:r>
        <w:t xml:space="preserve"> </w:t>
      </w:r>
      <w:r>
        <w:t xml:space="preserve">“</w:t>
      </w:r>
      <w:r>
        <w:t xml:space="preserve">no worries</w:t>
      </w:r>
      <w:r>
        <w:t xml:space="preserve">”</w:t>
      </w:r>
      <w:r>
        <w:t xml:space="preserve"> </w:t>
      </w:r>
      <w:r>
        <w:t xml:space="preserve">(98 times)</w:t>
      </w:r>
      <w:r>
        <w:t xml:space="preserve"> </w:t>
      </w:r>
      <w:r>
        <w:t xml:space="preserve">-</w:t>
      </w:r>
      <w:r>
        <w:t xml:space="preserve"> </w:t>
      </w:r>
      <w:r>
        <w:t xml:space="preserve">“</w:t>
      </w:r>
      <w:r>
        <w:t xml:space="preserve">makes sense</w:t>
      </w:r>
      <w:r>
        <w:t xml:space="preserve">”</w:t>
      </w:r>
      <w:r>
        <w:t xml:space="preserve"> </w:t>
      </w:r>
      <w:r>
        <w:t xml:space="preserve">(86 times)</w:t>
      </w:r>
      <w:r>
        <w:t xml:space="preserve"> </w:t>
      </w:r>
      <w:r>
        <w:t xml:space="preserve">-</w:t>
      </w:r>
      <w:r>
        <w:t xml:space="preserve"> </w:t>
      </w:r>
      <w:r>
        <w:t xml:space="preserve">“</w:t>
      </w:r>
      <w:r>
        <w:t xml:space="preserve">that’s okay</w:t>
      </w:r>
      <w:r>
        <w:t xml:space="preserve">”</w:t>
      </w:r>
      <w:r>
        <w:t xml:space="preserve"> </w:t>
      </w:r>
      <w:r>
        <w:t xml:space="preserve">(63 times)</w:t>
      </w:r>
      <w:r>
        <w:t xml:space="preserve"> </w:t>
      </w:r>
      <w:r>
        <w:t xml:space="preserve">-</w:t>
      </w:r>
      <w:r>
        <w:t xml:space="preserve"> </w:t>
      </w:r>
      <w:r>
        <w:t xml:space="preserve">“</w:t>
      </w:r>
      <w:r>
        <w:t xml:space="preserve">all good</w:t>
      </w:r>
      <w:r>
        <w:t xml:space="preserve">”</w:t>
      </w:r>
      <w:r>
        <w:t xml:space="preserve"> </w:t>
      </w:r>
      <w:r>
        <w:t xml:space="preserve">(52 times)</w:t>
      </w:r>
      <w:r>
        <w:t xml:space="preserve"> </w:t>
      </w:r>
      <w:r>
        <w:t xml:space="preserve">-</w:t>
      </w:r>
      <w:r>
        <w:t xml:space="preserve"> </w:t>
      </w:r>
      <w:r>
        <w:t xml:space="preserve">“</w:t>
      </w:r>
      <w:r>
        <w:t xml:space="preserve">I understand</w:t>
      </w:r>
      <w:r>
        <w:t xml:space="preserve">”</w:t>
      </w:r>
      <w:r>
        <w:t xml:space="preserve"> </w:t>
      </w:r>
      <w:r>
        <w:t xml:space="preserve">(48 times)</w:t>
      </w:r>
      <w:r>
        <w:t xml:space="preserve"> </w:t>
      </w:r>
      <w:r>
        <w:t xml:space="preserve">-</w:t>
      </w:r>
      <w:r>
        <w:t xml:space="preserve"> </w:t>
      </w:r>
      <w:r>
        <w:t xml:space="preserve">“</w:t>
      </w:r>
      <w:r>
        <w:t xml:space="preserve">don’t worry</w:t>
      </w:r>
      <w:r>
        <w:t xml:space="preserve">”</w:t>
      </w:r>
      <w:r>
        <w:t xml:space="preserve"> </w:t>
      </w:r>
      <w:r>
        <w:t xml:space="preserve">(38 times)</w:t>
      </w:r>
    </w:p>
    <w:p>
      <w:pPr>
        <w:pStyle w:val="BodyText"/>
      </w:pPr>
      <w:r>
        <w:t xml:space="preserve">Example quotes showing secondary tone:</w:t>
      </w:r>
    </w:p>
    <w:p>
      <w:pPr>
        <w:pStyle w:val="BodyText"/>
      </w:pPr>
      <w:r>
        <w:t xml:space="preserve">“</w:t>
      </w:r>
      <w:r>
        <w:t xml:space="preserve">No worries, we’ll take over first. One step at a time. Now this is sorted out because I don’t want you to wait for a long time.</w:t>
      </w:r>
      <w:r>
        <w:t xml:space="preserve">”</w:t>
      </w:r>
    </w:p>
    <w:p>
      <w:pPr>
        <w:pStyle w:val="BodyText"/>
      </w:pPr>
      <w:r>
        <w:t xml:space="preserve">“</w:t>
      </w:r>
      <w:r>
        <w:t xml:space="preserve">It’s okay if it’s B2C. It’s totally fine if it’s B2C. But what we need to do now is to make sure we get leads.</w:t>
      </w:r>
      <w:r>
        <w:t xml:space="preserve">”</w:t>
      </w:r>
    </w:p>
    <w:p>
      <w:pPr>
        <w:pStyle w:val="BodyText"/>
      </w:pPr>
      <w:r>
        <w:t xml:space="preserve">“</w:t>
      </w:r>
      <w:r>
        <w:t xml:space="preserve">The thing is, like, my team, because the team cannot see what’s happening. Right. So, yeah, it’s….</w:t>
      </w:r>
      <w:r>
        <w:t xml:space="preserve">”</w:t>
      </w:r>
    </w:p>
    <w:p>
      <w:pPr>
        <w:pStyle w:val="BodyText"/>
      </w:pPr>
      <w:r>
        <w:t xml:space="preserve">“</w:t>
      </w:r>
      <w:r>
        <w:t xml:space="preserve">All right, so first of all, let me just. I’ve written down notes. I just want to you know, make sure I go through all of them.</w:t>
      </w:r>
      <w:r>
        <w:t xml:space="preserve">”</w:t>
      </w:r>
    </w:p>
    <w:p>
      <w:pPr>
        <w:pStyle w:val="BodyText"/>
      </w:pPr>
      <w:r>
        <w:rPr>
          <w:bCs/>
          <w:b/>
        </w:rPr>
        <w:t xml:space="preserve">Tonal shifts:</w:t>
      </w:r>
      <w:r>
        <w:t xml:space="preserve"> </w:t>
      </w:r>
      <w:r>
        <w:t xml:space="preserve">-</w:t>
      </w:r>
      <w:r>
        <w:t xml:space="preserve"> </w:t>
      </w:r>
      <w:r>
        <w:rPr>
          <w:bCs/>
          <w:b/>
        </w:rPr>
        <w:t xml:space="preserve">Explaining → Teaching mode:</w:t>
      </w:r>
      <w:r>
        <w:t xml:space="preserve"> </w:t>
      </w:r>
      <w:r>
        <w:t xml:space="preserve">Becomes more methodical, step-by-step</w:t>
      </w:r>
      <w:r>
        <w:t xml:space="preserve"> </w:t>
      </w:r>
      <w:r>
        <w:t xml:space="preserve">-</w:t>
      </w:r>
      <w:r>
        <w:t xml:space="preserve"> </w:t>
      </w:r>
      <w:r>
        <w:rPr>
          <w:bCs/>
          <w:b/>
        </w:rPr>
        <w:t xml:space="preserve">Challenges → Problem-solving mode:</w:t>
      </w:r>
      <w:r>
        <w:t xml:space="preserve"> </w:t>
      </w:r>
      <w:r>
        <w:t xml:space="preserve">Direct, realistic, but still optimistic</w:t>
      </w:r>
      <w:r>
        <w:t xml:space="preserve"> </w:t>
      </w:r>
      <w:r>
        <w:t xml:space="preserve">-</w:t>
      </w:r>
      <w:r>
        <w:t xml:space="preserve"> </w:t>
      </w:r>
      <w:r>
        <w:rPr>
          <w:bCs/>
          <w:b/>
        </w:rPr>
        <w:t xml:space="preserve">Celebration → Enthusiastic mode:</w:t>
      </w:r>
      <w:r>
        <w:t xml:space="preserve"> </w:t>
      </w:r>
      <w:r>
        <w:t xml:space="preserve">Multiple</w:t>
      </w:r>
      <w:r>
        <w:t xml:space="preserve"> </w:t>
      </w:r>
      <w:r>
        <w:t xml:space="preserve">“</w:t>
      </w:r>
      <w:r>
        <w:t xml:space="preserve">perfect,</w:t>
      </w:r>
      <w:r>
        <w:t xml:space="preserve">”</w:t>
      </w:r>
      <w:r>
        <w:t xml:space="preserve"> </w:t>
      </w:r>
      <w:r>
        <w:t xml:space="preserve">“</w:t>
      </w:r>
      <w:r>
        <w:t xml:space="preserve">awesome,</w:t>
      </w:r>
      <w:r>
        <w:t xml:space="preserve">”</w:t>
      </w:r>
      <w:r>
        <w:t xml:space="preserve"> </w:t>
      </w:r>
      <w:r>
        <w:t xml:space="preserve">“</w:t>
      </w:r>
      <w:r>
        <w:t xml:space="preserve">amazing</w:t>
      </w:r>
      <w:r>
        <w:t xml:space="preserve">”</w:t>
      </w:r>
    </w:p>
    <w:p>
      <w:pPr>
        <w:pStyle w:val="BodyText"/>
      </w:pPr>
      <w:r>
        <w:rPr>
          <w:bCs/>
          <w:b/>
        </w:rPr>
        <w:t xml:space="preserve">Confidence markers:</w:t>
      </w:r>
    </w:p>
    <w:p>
      <w:pPr>
        <w:pStyle w:val="BodyText"/>
      </w:pPr>
      <w:r>
        <w:rPr>
          <w:bCs/>
          <w:b/>
        </w:rPr>
        <w:t xml:space="preserve">Certain (high confidence):</w:t>
      </w:r>
      <w:r>
        <w:t xml:space="preserve"> </w:t>
      </w:r>
      <w:r>
        <w:t xml:space="preserve">-</w:t>
      </w:r>
      <w:r>
        <w:t xml:space="preserve"> </w:t>
      </w:r>
      <w:r>
        <w:t xml:space="preserve">“</w:t>
      </w:r>
      <w:r>
        <w:t xml:space="preserve">This is what I want you to do…</w:t>
      </w:r>
      <w:r>
        <w:t xml:space="preserve">”</w:t>
      </w:r>
      <w:r>
        <w:t xml:space="preserve"> </w:t>
      </w:r>
      <w:r>
        <w:t xml:space="preserve">-</w:t>
      </w:r>
      <w:r>
        <w:t xml:space="preserve"> </w:t>
      </w:r>
      <w:r>
        <w:t xml:space="preserve">“</w:t>
      </w:r>
      <w:r>
        <w:t xml:space="preserve">Let me show you…</w:t>
      </w:r>
      <w:r>
        <w:t xml:space="preserve">”</w:t>
      </w:r>
      <w:r>
        <w:t xml:space="preserve"> </w:t>
      </w:r>
      <w:r>
        <w:t xml:space="preserve">-</w:t>
      </w:r>
      <w:r>
        <w:t xml:space="preserve"> </w:t>
      </w:r>
      <w:r>
        <w:t xml:space="preserve">“</w:t>
      </w:r>
      <w:r>
        <w:t xml:space="preserve">I’ll tell you…</w:t>
      </w:r>
      <w:r>
        <w:t xml:space="preserve">”</w:t>
      </w:r>
      <w:r>
        <w:t xml:space="preserve"> </w:t>
      </w:r>
      <w:r>
        <w:t xml:space="preserve">-</w:t>
      </w:r>
      <w:r>
        <w:t xml:space="preserve"> </w:t>
      </w:r>
      <w:r>
        <w:t xml:space="preserve">“</w:t>
      </w:r>
      <w:r>
        <w:t xml:space="preserve">Here’s the thing…</w:t>
      </w:r>
      <w:r>
        <w:t xml:space="preserve">”</w:t>
      </w:r>
      <w:r>
        <w:t xml:space="preserve"> </w:t>
      </w:r>
      <w:r>
        <w:t xml:space="preserve">- Direct commands:</w:t>
      </w:r>
      <w:r>
        <w:t xml:space="preserve"> </w:t>
      </w:r>
      <w:r>
        <w:t xml:space="preserve">“</w:t>
      </w:r>
      <w:r>
        <w:t xml:space="preserve">Open ChatGPT,</w:t>
      </w:r>
      <w:r>
        <w:t xml:space="preserve">”</w:t>
      </w:r>
      <w:r>
        <w:t xml:space="preserve"> </w:t>
      </w:r>
      <w:r>
        <w:t xml:space="preserve">“</w:t>
      </w:r>
      <w:r>
        <w:t xml:space="preserve">Share your screen,</w:t>
      </w:r>
      <w:r>
        <w:t xml:space="preserve">”</w:t>
      </w:r>
      <w:r>
        <w:t xml:space="preserve"> </w:t>
      </w:r>
      <w:r>
        <w:t xml:space="preserve">“</w:t>
      </w:r>
      <w:r>
        <w:t xml:space="preserve">Let’s do this</w:t>
      </w:r>
      <w:r>
        <w:t xml:space="preserve">”</w:t>
      </w:r>
    </w:p>
    <w:p>
      <w:pPr>
        <w:pStyle w:val="BodyText"/>
      </w:pPr>
      <w:r>
        <w:rPr>
          <w:bCs/>
          <w:b/>
        </w:rPr>
        <w:t xml:space="preserve">Uncertain (rare - Daniel is mostly confident):</w:t>
      </w:r>
      <w:r>
        <w:t xml:space="preserve"> </w:t>
      </w:r>
      <w:r>
        <w:t xml:space="preserve">-</w:t>
      </w:r>
      <w:r>
        <w:t xml:space="preserve"> </w:t>
      </w:r>
      <w:r>
        <w:t xml:space="preserve">“</w:t>
      </w:r>
      <w:r>
        <w:t xml:space="preserve">I think…</w:t>
      </w:r>
      <w:r>
        <w:t xml:space="preserve">”</w:t>
      </w:r>
      <w:r>
        <w:t xml:space="preserve"> </w:t>
      </w:r>
      <w:r>
        <w:t xml:space="preserve">(1,722 uses - but often used conversationally, not from lack of confidence)</w:t>
      </w:r>
      <w:r>
        <w:t xml:space="preserve"> </w:t>
      </w:r>
      <w:r>
        <w:t xml:space="preserve">-</w:t>
      </w:r>
      <w:r>
        <w:t xml:space="preserve"> </w:t>
      </w:r>
      <w:r>
        <w:t xml:space="preserve">“</w:t>
      </w:r>
      <w:r>
        <w:t xml:space="preserve">Maybe…</w:t>
      </w:r>
      <w:r>
        <w:t xml:space="preserve">”</w:t>
      </w:r>
      <w:r>
        <w:t xml:space="preserve"> </w:t>
      </w:r>
      <w:r>
        <w:t xml:space="preserve">(used when offering options)</w:t>
      </w:r>
      <w:r>
        <w:t xml:space="preserve"> </w:t>
      </w:r>
      <w:r>
        <w:t xml:space="preserve">-</w:t>
      </w:r>
      <w:r>
        <w:t xml:space="preserve"> </w:t>
      </w:r>
      <w:r>
        <w:t xml:space="preserve">“</w:t>
      </w:r>
      <w:r>
        <w:t xml:space="preserve">I don’t know the exact process…</w:t>
      </w:r>
      <w:r>
        <w:t xml:space="preserve">”</w:t>
      </w:r>
      <w:r>
        <w:t xml:space="preserve"> </w:t>
      </w:r>
      <w:r>
        <w:t xml:space="preserve">(honest about knowledge gaps)</w:t>
      </w:r>
    </w:p>
    <w:p>
      <w:r>
        <w:pict>
          <v:rect style="width:0;height:1.5pt" o:hralign="center" o:hrstd="t" o:hr="t"/>
        </w:pict>
      </w:r>
    </w:p>
    <w:bookmarkEnd w:id="23"/>
    <w:bookmarkStart w:id="34" w:name="top-10-signature-phrases"/>
    <w:p>
      <w:pPr>
        <w:pStyle w:val="Heading2"/>
      </w:pPr>
      <w:r>
        <w:t xml:space="preserve">5. TOP 10 SIGNATURE PHRASES</w:t>
      </w:r>
    </w:p>
    <w:p>
      <w:pPr>
        <w:pStyle w:val="FirstParagraph"/>
      </w:pPr>
      <w:r>
        <w:t xml:space="preserve">These phrases repeat across multiple conversations and are distinctive markers of Daniel’s voice:</w:t>
      </w:r>
    </w:p>
    <w:bookmarkStart w:id="24" w:name="X4f1b16948d965932d7d3e6ecba8f9880461eb98"/>
    <w:p>
      <w:pPr>
        <w:pStyle w:val="Heading3"/>
      </w:pPr>
      <w:r>
        <w:t xml:space="preserve">1.</w:t>
      </w:r>
      <w:r>
        <w:t xml:space="preserve"> </w:t>
      </w:r>
      <w:r>
        <w:rPr>
          <w:bCs/>
          <w:b/>
        </w:rPr>
        <w:t xml:space="preserve">“</w:t>
      </w:r>
      <w:r>
        <w:rPr>
          <w:bCs/>
          <w:b/>
        </w:rPr>
        <w:t xml:space="preserve">What is that [you/we need/want]</w:t>
      </w:r>
      <w:r>
        <w:rPr>
          <w:bCs/>
          <w:b/>
        </w:rPr>
        <w:t xml:space="preserve">”</w:t>
      </w:r>
      <w:r>
        <w:t xml:space="preserve"> </w:t>
      </w:r>
      <w:r>
        <w:t xml:space="preserve">- Used 100+ times</w:t>
      </w:r>
    </w:p>
    <w:p>
      <w:pPr>
        <w:pStyle w:val="FirstParagraph"/>
      </w:pPr>
      <w:r>
        <w:rPr>
          <w:bCs/>
          <w:b/>
        </w:rPr>
        <w:t xml:space="preserve">Context:</w:t>
      </w:r>
      <w:r>
        <w:t xml:space="preserve"> </w:t>
      </w:r>
      <w:r>
        <w:t xml:space="preserve">When clarifying requirements, goals, or next steps</w:t>
      </w:r>
    </w:p>
    <w:p>
      <w:pPr>
        <w:pStyle w:val="BodyText"/>
      </w:pPr>
      <w:r>
        <w:rPr>
          <w:bCs/>
          <w:b/>
        </w:rPr>
        <w:t xml:space="preserve">Examples:</w:t>
      </w:r>
      <w:r>
        <w:t xml:space="preserve"> </w:t>
      </w:r>
      <w:r>
        <w:t xml:space="preserve">-</w:t>
      </w:r>
      <w:r>
        <w:t xml:space="preserve"> </w:t>
      </w:r>
      <w:r>
        <w:t xml:space="preserve">“</w:t>
      </w:r>
      <w:r>
        <w:t xml:space="preserve">What is that you would need from Abhishek? What is that you need from me?</w:t>
      </w:r>
      <w:r>
        <w:t xml:space="preserve">”</w:t>
      </w:r>
      <w:r>
        <w:t xml:space="preserve"> </w:t>
      </w:r>
      <w:r>
        <w:t xml:space="preserve">-</w:t>
      </w:r>
      <w:r>
        <w:t xml:space="preserve"> </w:t>
      </w:r>
      <w:r>
        <w:t xml:space="preserve">“</w:t>
      </w:r>
      <w:r>
        <w:t xml:space="preserve">What is that we’re going to build together.</w:t>
      </w:r>
      <w:r>
        <w:t xml:space="preserve">”</w:t>
      </w:r>
      <w:r>
        <w:t xml:space="preserve"> </w:t>
      </w:r>
      <w:r>
        <w:t xml:space="preserve">-</w:t>
      </w:r>
      <w:r>
        <w:t xml:space="preserve"> </w:t>
      </w:r>
      <w:r>
        <w:t xml:space="preserve">“</w:t>
      </w:r>
      <w:r>
        <w:t xml:space="preserve">What is that you’re looking to sell.</w:t>
      </w:r>
      <w:r>
        <w:t xml:space="preserve">”</w:t>
      </w:r>
      <w:r>
        <w:t xml:space="preserve"> </w:t>
      </w:r>
      <w:r>
        <w:t xml:space="preserve">-</w:t>
      </w:r>
      <w:r>
        <w:t xml:space="preserve"> </w:t>
      </w:r>
      <w:r>
        <w:t xml:space="preserve">“</w:t>
      </w:r>
      <w:r>
        <w:t xml:space="preserve">What is the goal?</w:t>
      </w:r>
      <w:r>
        <w:t xml:space="preserve">”</w:t>
      </w:r>
    </w:p>
    <w:p>
      <w:pPr>
        <w:pStyle w:val="BodyText"/>
      </w:pPr>
      <w:r>
        <w:rPr>
          <w:bCs/>
          <w:b/>
        </w:rPr>
        <w:t xml:space="preserve">Usage guidance:</w:t>
      </w:r>
      <w:r>
        <w:t xml:space="preserve"> </w:t>
      </w:r>
      <w:r>
        <w:t xml:space="preserve">Professional and casual contexts - this is his go-to clarification phrase</w:t>
      </w:r>
    </w:p>
    <w:p>
      <w:r>
        <w:pict>
          <v:rect style="width:0;height:1.5pt" o:hralign="center" o:hrstd="t" o:hr="t"/>
        </w:pict>
      </w:r>
    </w:p>
    <w:bookmarkEnd w:id="24"/>
    <w:bookmarkStart w:id="25" w:name="i-want-you-to---used-90-times"/>
    <w:p>
      <w:pPr>
        <w:pStyle w:val="Heading3"/>
      </w:pPr>
      <w:r>
        <w:t xml:space="preserve">2.</w:t>
      </w:r>
      <w:r>
        <w:t xml:space="preserve"> </w:t>
      </w:r>
      <w:r>
        <w:rPr>
          <w:bCs/>
          <w:b/>
        </w:rPr>
        <w:t xml:space="preserve">“</w:t>
      </w:r>
      <w:r>
        <w:rPr>
          <w:bCs/>
          <w:b/>
        </w:rPr>
        <w:t xml:space="preserve">I want you to…</w:t>
      </w:r>
      <w:r>
        <w:rPr>
          <w:bCs/>
          <w:b/>
        </w:rPr>
        <w:t xml:space="preserve">”</w:t>
      </w:r>
      <w:r>
        <w:t xml:space="preserve"> </w:t>
      </w:r>
      <w:r>
        <w:t xml:space="preserve">- Used 90+ times</w:t>
      </w:r>
    </w:p>
    <w:p>
      <w:pPr>
        <w:pStyle w:val="FirstParagraph"/>
      </w:pPr>
      <w:r>
        <w:rPr>
          <w:bCs/>
          <w:b/>
        </w:rPr>
        <w:t xml:space="preserve">Context:</w:t>
      </w:r>
      <w:r>
        <w:t xml:space="preserve"> </w:t>
      </w:r>
      <w:r>
        <w:t xml:space="preserve">When giving instructions or assignments</w:t>
      </w:r>
    </w:p>
    <w:p>
      <w:pPr>
        <w:pStyle w:val="BodyText"/>
      </w:pPr>
      <w:r>
        <w:rPr>
          <w:bCs/>
          <w:b/>
        </w:rPr>
        <w:t xml:space="preserve">Examples:</w:t>
      </w:r>
      <w:r>
        <w:t xml:space="preserve"> </w:t>
      </w:r>
      <w:r>
        <w:t xml:space="preserve">-</w:t>
      </w:r>
      <w:r>
        <w:t xml:space="preserve"> </w:t>
      </w:r>
      <w:r>
        <w:t xml:space="preserve">“</w:t>
      </w:r>
      <w:r>
        <w:t xml:space="preserve">I want you to think on the line of, like, I’m not going to do this Daniel. I’m going to build something.</w:t>
      </w:r>
      <w:r>
        <w:t xml:space="preserve">”</w:t>
      </w:r>
      <w:r>
        <w:t xml:space="preserve"> </w:t>
      </w:r>
      <w:r>
        <w:t xml:space="preserve">-</w:t>
      </w:r>
      <w:r>
        <w:t xml:space="preserve"> </w:t>
      </w:r>
      <w:r>
        <w:t xml:space="preserve">“</w:t>
      </w:r>
      <w:r>
        <w:t xml:space="preserve">I want you to experience this also when you see this.</w:t>
      </w:r>
      <w:r>
        <w:t xml:space="preserve">”</w:t>
      </w:r>
      <w:r>
        <w:t xml:space="preserve"> </w:t>
      </w:r>
      <w:r>
        <w:t xml:space="preserve">-</w:t>
      </w:r>
      <w:r>
        <w:t xml:space="preserve"> </w:t>
      </w:r>
      <w:r>
        <w:t xml:space="preserve">“</w:t>
      </w:r>
      <w:r>
        <w:t xml:space="preserve">What I want you to do is answer them as detailed as possible.</w:t>
      </w:r>
      <w:r>
        <w:t xml:space="preserve">”</w:t>
      </w:r>
    </w:p>
    <w:p>
      <w:pPr>
        <w:pStyle w:val="BodyText"/>
      </w:pPr>
      <w:r>
        <w:rPr>
          <w:bCs/>
          <w:b/>
        </w:rPr>
        <w:t xml:space="preserve">Usage guidance:</w:t>
      </w:r>
      <w:r>
        <w:t xml:space="preserve"> </w:t>
      </w:r>
      <w:r>
        <w:t xml:space="preserve">Suitable for professional content - shows directive leadership style</w:t>
      </w:r>
    </w:p>
    <w:p>
      <w:r>
        <w:pict>
          <v:rect style="width:0;height:1.5pt" o:hralign="center" o:hrstd="t" o:hr="t"/>
        </w:pict>
      </w:r>
    </w:p>
    <w:bookmarkEnd w:id="25"/>
    <w:bookmarkStart w:id="26" w:name="no-worries---used-98-times"/>
    <w:p>
      <w:pPr>
        <w:pStyle w:val="Heading3"/>
      </w:pPr>
      <w:r>
        <w:t xml:space="preserve">3.</w:t>
      </w:r>
      <w:r>
        <w:t xml:space="preserve"> </w:t>
      </w:r>
      <w:r>
        <w:rPr>
          <w:bCs/>
          <w:b/>
        </w:rPr>
        <w:t xml:space="preserve">“</w:t>
      </w:r>
      <w:r>
        <w:rPr>
          <w:bCs/>
          <w:b/>
        </w:rPr>
        <w:t xml:space="preserve">No worries</w:t>
      </w:r>
      <w:r>
        <w:rPr>
          <w:bCs/>
          <w:b/>
        </w:rPr>
        <w:t xml:space="preserve">”</w:t>
      </w:r>
      <w:r>
        <w:t xml:space="preserve"> </w:t>
      </w:r>
      <w:r>
        <w:t xml:space="preserve">- Used 98 times</w:t>
      </w:r>
    </w:p>
    <w:p>
      <w:pPr>
        <w:pStyle w:val="FirstParagraph"/>
      </w:pPr>
      <w:r>
        <w:rPr>
          <w:bCs/>
          <w:b/>
        </w:rPr>
        <w:t xml:space="preserve">Context:</w:t>
      </w:r>
      <w:r>
        <w:t xml:space="preserve"> </w:t>
      </w:r>
      <w:r>
        <w:t xml:space="preserve">Reassuring clients, dismissing concerns, showing flexibility</w:t>
      </w:r>
    </w:p>
    <w:p>
      <w:pPr>
        <w:pStyle w:val="BodyText"/>
      </w:pPr>
      <w:r>
        <w:rPr>
          <w:bCs/>
          <w:b/>
        </w:rPr>
        <w:t xml:space="preserve">Examples:</w:t>
      </w:r>
      <w:r>
        <w:t xml:space="preserve"> </w:t>
      </w:r>
      <w:r>
        <w:t xml:space="preserve">-</w:t>
      </w:r>
      <w:r>
        <w:t xml:space="preserve"> </w:t>
      </w:r>
      <w:r>
        <w:t xml:space="preserve">“</w:t>
      </w:r>
      <w:r>
        <w:t xml:space="preserve">No worries, no worries.</w:t>
      </w:r>
      <w:r>
        <w:t xml:space="preserve">”</w:t>
      </w:r>
      <w:r>
        <w:t xml:space="preserve"> </w:t>
      </w:r>
      <w:r>
        <w:t xml:space="preserve">-</w:t>
      </w:r>
      <w:r>
        <w:t xml:space="preserve"> </w:t>
      </w:r>
      <w:r>
        <w:t xml:space="preserve">“</w:t>
      </w:r>
      <w:r>
        <w:t xml:space="preserve">No worries, we’ll take over first. One step at a time.</w:t>
      </w:r>
      <w:r>
        <w:t xml:space="preserve">”</w:t>
      </w:r>
      <w:r>
        <w:t xml:space="preserve"> </w:t>
      </w:r>
      <w:r>
        <w:t xml:space="preserve">-</w:t>
      </w:r>
      <w:r>
        <w:t xml:space="preserve"> </w:t>
      </w:r>
      <w:r>
        <w:t xml:space="preserve">“</w:t>
      </w:r>
      <w:r>
        <w:t xml:space="preserve">If it doesn’t work. I understand. No worries.</w:t>
      </w:r>
      <w:r>
        <w:t xml:space="preserve">”</w:t>
      </w:r>
    </w:p>
    <w:p>
      <w:pPr>
        <w:pStyle w:val="BodyText"/>
      </w:pPr>
      <w:r>
        <w:rPr>
          <w:bCs/>
          <w:b/>
        </w:rPr>
        <w:t xml:space="preserve">Usage guidance:</w:t>
      </w:r>
      <w:r>
        <w:t xml:space="preserve"> </w:t>
      </w:r>
      <w:r>
        <w:t xml:space="preserve">Highly suitable for professional content - shows empathy and flexibility</w:t>
      </w:r>
    </w:p>
    <w:p>
      <w:r>
        <w:pict>
          <v:rect style="width:0;height:1.5pt" o:hralign="center" o:hrstd="t" o:hr="t"/>
        </w:pict>
      </w:r>
    </w:p>
    <w:bookmarkEnd w:id="26"/>
    <w:bookmarkStart w:id="27" w:name="makes-sense---used-86-times"/>
    <w:p>
      <w:pPr>
        <w:pStyle w:val="Heading3"/>
      </w:pPr>
      <w:r>
        <w:t xml:space="preserve">4.</w:t>
      </w:r>
      <w:r>
        <w:t xml:space="preserve"> </w:t>
      </w:r>
      <w:r>
        <w:rPr>
          <w:bCs/>
          <w:b/>
        </w:rPr>
        <w:t xml:space="preserve">“</w:t>
      </w:r>
      <w:r>
        <w:rPr>
          <w:bCs/>
          <w:b/>
        </w:rPr>
        <w:t xml:space="preserve">Makes sense</w:t>
      </w:r>
      <w:r>
        <w:rPr>
          <w:bCs/>
          <w:b/>
        </w:rPr>
        <w:t xml:space="preserve">”</w:t>
      </w:r>
      <w:r>
        <w:t xml:space="preserve"> </w:t>
      </w:r>
      <w:r>
        <w:t xml:space="preserve">- Used 86 times</w:t>
      </w:r>
    </w:p>
    <w:p>
      <w:pPr>
        <w:pStyle w:val="FirstParagraph"/>
      </w:pPr>
      <w:r>
        <w:rPr>
          <w:bCs/>
          <w:b/>
        </w:rPr>
        <w:t xml:space="preserve">Context:</w:t>
      </w:r>
      <w:r>
        <w:t xml:space="preserve"> </w:t>
      </w:r>
      <w:r>
        <w:t xml:space="preserve">Confirming understanding, agreeing with logic</w:t>
      </w:r>
    </w:p>
    <w:p>
      <w:pPr>
        <w:pStyle w:val="BodyText"/>
      </w:pPr>
      <w:r>
        <w:rPr>
          <w:bCs/>
          <w:b/>
        </w:rPr>
        <w:t xml:space="preserve">Examples:</w:t>
      </w:r>
      <w:r>
        <w:t xml:space="preserve"> </w:t>
      </w:r>
      <w:r>
        <w:t xml:space="preserve">-</w:t>
      </w:r>
      <w:r>
        <w:t xml:space="preserve"> </w:t>
      </w:r>
      <w:r>
        <w:t xml:space="preserve">“</w:t>
      </w:r>
      <w:r>
        <w:t xml:space="preserve">Makes sense. Makes sense. No worries.</w:t>
      </w:r>
      <w:r>
        <w:t xml:space="preserve">”</w:t>
      </w:r>
      <w:r>
        <w:t xml:space="preserve"> </w:t>
      </w:r>
      <w:r>
        <w:t xml:space="preserve">-</w:t>
      </w:r>
      <w:r>
        <w:t xml:space="preserve"> </w:t>
      </w:r>
      <w:r>
        <w:t xml:space="preserve">“</w:t>
      </w:r>
      <w:r>
        <w:t xml:space="preserve">It makes sense to me that, hey, I’m going to give you systems.</w:t>
      </w:r>
      <w:r>
        <w:t xml:space="preserve">”</w:t>
      </w:r>
      <w:r>
        <w:t xml:space="preserve"> </w:t>
      </w:r>
      <w:r>
        <w:t xml:space="preserve">- Used often as standalone:</w:t>
      </w:r>
      <w:r>
        <w:t xml:space="preserve"> </w:t>
      </w:r>
      <w:r>
        <w:t xml:space="preserve">“</w:t>
      </w:r>
      <w:r>
        <w:t xml:space="preserve">Makes sense.</w:t>
      </w:r>
      <w:r>
        <w:t xml:space="preserve">”</w:t>
      </w:r>
    </w:p>
    <w:p>
      <w:pPr>
        <w:pStyle w:val="BodyText"/>
      </w:pPr>
      <w:r>
        <w:rPr>
          <w:bCs/>
          <w:b/>
        </w:rPr>
        <w:t xml:space="preserve">Usage guidance:</w:t>
      </w:r>
      <w:r>
        <w:t xml:space="preserve"> </w:t>
      </w:r>
      <w:r>
        <w:t xml:space="preserve">Professional contexts - shows active listening</w:t>
      </w:r>
    </w:p>
    <w:p>
      <w:r>
        <w:pict>
          <v:rect style="width:0;height:1.5pt" o:hralign="center" o:hrstd="t" o:hr="t"/>
        </w:pict>
      </w:r>
    </w:p>
    <w:bookmarkEnd w:id="27"/>
    <w:bookmarkStart w:id="28" w:name="all-right-so---used-437-times-total"/>
    <w:p>
      <w:pPr>
        <w:pStyle w:val="Heading3"/>
      </w:pPr>
      <w:r>
        <w:t xml:space="preserve">5.</w:t>
      </w:r>
      <w:r>
        <w:t xml:space="preserve"> </w:t>
      </w:r>
      <w:r>
        <w:rPr>
          <w:bCs/>
          <w:b/>
        </w:rPr>
        <w:t xml:space="preserve">“</w:t>
      </w:r>
      <w:r>
        <w:rPr>
          <w:bCs/>
          <w:b/>
        </w:rPr>
        <w:t xml:space="preserve">All right, so…</w:t>
      </w:r>
      <w:r>
        <w:rPr>
          <w:bCs/>
          <w:b/>
        </w:rPr>
        <w:t xml:space="preserve">”</w:t>
      </w:r>
      <w:r>
        <w:t xml:space="preserve"> </w:t>
      </w:r>
      <w:r>
        <w:t xml:space="preserve">- Used 437+ times total</w:t>
      </w:r>
    </w:p>
    <w:p>
      <w:pPr>
        <w:pStyle w:val="FirstParagraph"/>
      </w:pPr>
      <w:r>
        <w:rPr>
          <w:bCs/>
          <w:b/>
        </w:rPr>
        <w:t xml:space="preserve">Context:</w:t>
      </w:r>
      <w:r>
        <w:t xml:space="preserve"> </w:t>
      </w:r>
      <w:r>
        <w:t xml:space="preserve">Major transition phrase - moving to next topic or action</w:t>
      </w:r>
    </w:p>
    <w:p>
      <w:pPr>
        <w:pStyle w:val="BodyText"/>
      </w:pPr>
      <w:r>
        <w:rPr>
          <w:bCs/>
          <w:b/>
        </w:rPr>
        <w:t xml:space="preserve">Examples:</w:t>
      </w:r>
      <w:r>
        <w:t xml:space="preserve"> </w:t>
      </w:r>
      <w:r>
        <w:t xml:space="preserve">-</w:t>
      </w:r>
      <w:r>
        <w:t xml:space="preserve"> </w:t>
      </w:r>
      <w:r>
        <w:t xml:space="preserve">“</w:t>
      </w:r>
      <w:r>
        <w:t xml:space="preserve">All right, so I was thinking something like this for you.</w:t>
      </w:r>
      <w:r>
        <w:t xml:space="preserve">”</w:t>
      </w:r>
      <w:r>
        <w:t xml:space="preserve"> </w:t>
      </w:r>
      <w:r>
        <w:t xml:space="preserve">-</w:t>
      </w:r>
      <w:r>
        <w:t xml:space="preserve"> </w:t>
      </w:r>
      <w:r>
        <w:t xml:space="preserve">“</w:t>
      </w:r>
      <w:r>
        <w:t xml:space="preserve">All right, so first of all, let me just…</w:t>
      </w:r>
      <w:r>
        <w:t xml:space="preserve">”</w:t>
      </w:r>
      <w:r>
        <w:t xml:space="preserve"> </w:t>
      </w:r>
      <w:r>
        <w:t xml:space="preserve">-</w:t>
      </w:r>
      <w:r>
        <w:t xml:space="preserve"> </w:t>
      </w:r>
      <w:r>
        <w:t xml:space="preserve">“</w:t>
      </w:r>
      <w:r>
        <w:t xml:space="preserve">All right, let me quickly update you.</w:t>
      </w:r>
      <w:r>
        <w:t xml:space="preserve">”</w:t>
      </w:r>
    </w:p>
    <w:p>
      <w:pPr>
        <w:pStyle w:val="BodyText"/>
      </w:pPr>
      <w:r>
        <w:rPr>
          <w:bCs/>
          <w:b/>
        </w:rPr>
        <w:t xml:space="preserve">Usage guidance:</w:t>
      </w:r>
      <w:r>
        <w:t xml:space="preserve"> </w:t>
      </w:r>
      <w:r>
        <w:t xml:space="preserve">Perfect for professional content - natural transition marker</w:t>
      </w:r>
    </w:p>
    <w:p>
      <w:r>
        <w:pict>
          <v:rect style="width:0;height:1.5pt" o:hralign="center" o:hrstd="t" o:hr="t"/>
        </w:pict>
      </w:r>
    </w:p>
    <w:bookmarkEnd w:id="28"/>
    <w:bookmarkStart w:id="29" w:name="you-know-what-you-know---used-3143-times"/>
    <w:p>
      <w:pPr>
        <w:pStyle w:val="Heading3"/>
      </w:pPr>
      <w:r>
        <w:t xml:space="preserve">6.</w:t>
      </w:r>
      <w:r>
        <w:t xml:space="preserve"> </w:t>
      </w:r>
      <w:r>
        <w:rPr>
          <w:bCs/>
          <w:b/>
        </w:rPr>
        <w:t xml:space="preserve">“</w:t>
      </w:r>
      <w:r>
        <w:rPr>
          <w:bCs/>
          <w:b/>
        </w:rPr>
        <w:t xml:space="preserve">You know what?</w:t>
      </w:r>
      <w:r>
        <w:rPr>
          <w:bCs/>
          <w:b/>
        </w:rPr>
        <w:t xml:space="preserve">”</w:t>
      </w:r>
      <w:r>
        <w:t xml:space="preserve"> </w:t>
      </w:r>
      <w:r>
        <w:t xml:space="preserve">/</w:t>
      </w:r>
      <w:r>
        <w:t xml:space="preserve"> </w:t>
      </w:r>
      <w:r>
        <w:t xml:space="preserve">“</w:t>
      </w:r>
      <w:r>
        <w:t xml:space="preserve">You know</w:t>
      </w:r>
      <w:r>
        <w:t xml:space="preserve">”</w:t>
      </w:r>
      <w:r>
        <w:t xml:space="preserve">** - Used 3,143+ times</w:t>
      </w:r>
    </w:p>
    <w:p>
      <w:pPr>
        <w:pStyle w:val="FirstParagraph"/>
      </w:pPr>
      <w:r>
        <w:rPr>
          <w:bCs/>
          <w:b/>
        </w:rPr>
        <w:t xml:space="preserve">Context:</w:t>
      </w:r>
      <w:r>
        <w:t xml:space="preserve"> </w:t>
      </w:r>
      <w:r>
        <w:t xml:space="preserve">Drawing attention, sharing insight, assuming shared understanding</w:t>
      </w:r>
    </w:p>
    <w:p>
      <w:pPr>
        <w:pStyle w:val="BodyText"/>
      </w:pPr>
      <w:r>
        <w:rPr>
          <w:bCs/>
          <w:b/>
        </w:rPr>
        <w:t xml:space="preserve">Examples:</w:t>
      </w:r>
      <w:r>
        <w:t xml:space="preserve"> </w:t>
      </w:r>
      <w:r>
        <w:t xml:space="preserve">-</w:t>
      </w:r>
      <w:r>
        <w:t xml:space="preserve"> </w:t>
      </w:r>
      <w:r>
        <w:t xml:space="preserve">“</w:t>
      </w:r>
      <w:r>
        <w:t xml:space="preserve">You know what? As I was eating this, I realized…</w:t>
      </w:r>
      <w:r>
        <w:t xml:space="preserve">”</w:t>
      </w:r>
      <w:r>
        <w:t xml:space="preserve"> </w:t>
      </w:r>
      <w:r>
        <w:t xml:space="preserve">-</w:t>
      </w:r>
      <w:r>
        <w:t xml:space="preserve"> </w:t>
      </w:r>
      <w:r>
        <w:t xml:space="preserve">“</w:t>
      </w:r>
      <w:r>
        <w:t xml:space="preserve">You know what happened? I told my team, we’re just going to observe this.</w:t>
      </w:r>
      <w:r>
        <w:t xml:space="preserve">”</w:t>
      </w:r>
      <w:r>
        <w:t xml:space="preserve"> </w:t>
      </w:r>
      <w:r>
        <w:t xml:space="preserve">-</w:t>
      </w:r>
      <w:r>
        <w:t xml:space="preserve"> </w:t>
      </w:r>
      <w:r>
        <w:t xml:space="preserve">“</w:t>
      </w:r>
      <w:r>
        <w:t xml:space="preserve">And you know, I always…</w:t>
      </w:r>
      <w:r>
        <w:t xml:space="preserve">”</w:t>
      </w:r>
    </w:p>
    <w:p>
      <w:pPr>
        <w:pStyle w:val="BodyText"/>
      </w:pPr>
      <w:r>
        <w:rPr>
          <w:bCs/>
          <w:b/>
        </w:rPr>
        <w:t xml:space="preserve">Usage guidance:</w:t>
      </w:r>
      <w:r>
        <w:t xml:space="preserve"> </w:t>
      </w:r>
      <w:r>
        <w:t xml:space="preserve">Use sparingly in formal content, naturally in casual content</w:t>
      </w:r>
    </w:p>
    <w:p>
      <w:r>
        <w:pict>
          <v:rect style="width:0;height:1.5pt" o:hralign="center" o:hrstd="t" o:hr="t"/>
        </w:pict>
      </w:r>
    </w:p>
    <w:bookmarkEnd w:id="29"/>
    <w:bookmarkStart w:id="30" w:name="let-me---used-500-times"/>
    <w:p>
      <w:pPr>
        <w:pStyle w:val="Heading3"/>
      </w:pPr>
      <w:r>
        <w:t xml:space="preserve">7.</w:t>
      </w:r>
      <w:r>
        <w:t xml:space="preserve"> </w:t>
      </w:r>
      <w:r>
        <w:rPr>
          <w:bCs/>
          <w:b/>
        </w:rPr>
        <w:t xml:space="preserve">“</w:t>
      </w:r>
      <w:r>
        <w:rPr>
          <w:bCs/>
          <w:b/>
        </w:rPr>
        <w:t xml:space="preserve">Let me…</w:t>
      </w:r>
      <w:r>
        <w:rPr>
          <w:bCs/>
          <w:b/>
        </w:rPr>
        <w:t xml:space="preserve">”</w:t>
      </w:r>
      <w:r>
        <w:t xml:space="preserve"> </w:t>
      </w:r>
      <w:r>
        <w:t xml:space="preserve">- Used 500+ times</w:t>
      </w:r>
    </w:p>
    <w:p>
      <w:pPr>
        <w:pStyle w:val="FirstParagraph"/>
      </w:pPr>
      <w:r>
        <w:rPr>
          <w:bCs/>
          <w:b/>
        </w:rPr>
        <w:t xml:space="preserve">Context:</w:t>
      </w:r>
      <w:r>
        <w:t xml:space="preserve"> </w:t>
      </w:r>
      <w:r>
        <w:t xml:space="preserve">Taking action, offering help, transitioning to demonstration</w:t>
      </w:r>
    </w:p>
    <w:p>
      <w:pPr>
        <w:pStyle w:val="BodyText"/>
      </w:pPr>
      <w:r>
        <w:rPr>
          <w:bCs/>
          <w:b/>
        </w:rPr>
        <w:t xml:space="preserve">Examples:</w:t>
      </w:r>
      <w:r>
        <w:t xml:space="preserve"> </w:t>
      </w:r>
      <w:r>
        <w:t xml:space="preserve">-</w:t>
      </w:r>
      <w:r>
        <w:t xml:space="preserve"> </w:t>
      </w:r>
      <w:r>
        <w:t xml:space="preserve">“</w:t>
      </w:r>
      <w:r>
        <w:t xml:space="preserve">Let me quickly update you.</w:t>
      </w:r>
      <w:r>
        <w:t xml:space="preserve">”</w:t>
      </w:r>
      <w:r>
        <w:t xml:space="preserve"> </w:t>
      </w:r>
      <w:r>
        <w:t xml:space="preserve">-</w:t>
      </w:r>
      <w:r>
        <w:t xml:space="preserve"> </w:t>
      </w:r>
      <w:r>
        <w:t xml:space="preserve">“</w:t>
      </w:r>
      <w:r>
        <w:t xml:space="preserve">Let me share my screen and help you how this works.</w:t>
      </w:r>
      <w:r>
        <w:t xml:space="preserve">”</w:t>
      </w:r>
      <w:r>
        <w:t xml:space="preserve"> </w:t>
      </w:r>
      <w:r>
        <w:t xml:space="preserve">-</w:t>
      </w:r>
      <w:r>
        <w:t xml:space="preserve"> </w:t>
      </w:r>
      <w:r>
        <w:t xml:space="preserve">“</w:t>
      </w:r>
      <w:r>
        <w:t xml:space="preserve">Let me just double check.</w:t>
      </w:r>
      <w:r>
        <w:t xml:space="preserve">”</w:t>
      </w:r>
      <w:r>
        <w:t xml:space="preserve"> </w:t>
      </w:r>
      <w:r>
        <w:t xml:space="preserve">-</w:t>
      </w:r>
      <w:r>
        <w:t xml:space="preserve"> </w:t>
      </w:r>
      <w:r>
        <w:t xml:space="preserve">“</w:t>
      </w:r>
      <w:r>
        <w:t xml:space="preserve">Let’s scroll down a little bit.</w:t>
      </w:r>
      <w:r>
        <w:t xml:space="preserve">”</w:t>
      </w:r>
    </w:p>
    <w:p>
      <w:pPr>
        <w:pStyle w:val="BodyText"/>
      </w:pPr>
      <w:r>
        <w:rPr>
          <w:bCs/>
          <w:b/>
        </w:rPr>
        <w:t xml:space="preserve">Usage guidance:</w:t>
      </w:r>
      <w:r>
        <w:t xml:space="preserve"> </w:t>
      </w:r>
      <w:r>
        <w:t xml:space="preserve">Suitable for all professional content - action-oriented</w:t>
      </w:r>
    </w:p>
    <w:p>
      <w:r>
        <w:pict>
          <v:rect style="width:0;height:1.5pt" o:hralign="center" o:hrstd="t" o:hr="t"/>
        </w:pict>
      </w:r>
    </w:p>
    <w:bookmarkEnd w:id="30"/>
    <w:bookmarkStart w:id="31" w:name="the-thing-is---used-50-times"/>
    <w:p>
      <w:pPr>
        <w:pStyle w:val="Heading3"/>
      </w:pPr>
      <w:r>
        <w:t xml:space="preserve">8.</w:t>
      </w:r>
      <w:r>
        <w:t xml:space="preserve"> </w:t>
      </w:r>
      <w:r>
        <w:rPr>
          <w:bCs/>
          <w:b/>
        </w:rPr>
        <w:t xml:space="preserve">“</w:t>
      </w:r>
      <w:r>
        <w:rPr>
          <w:bCs/>
          <w:b/>
        </w:rPr>
        <w:t xml:space="preserve">The thing is…</w:t>
      </w:r>
      <w:r>
        <w:rPr>
          <w:bCs/>
          <w:b/>
        </w:rPr>
        <w:t xml:space="preserve">”</w:t>
      </w:r>
      <w:r>
        <w:t xml:space="preserve"> </w:t>
      </w:r>
      <w:r>
        <w:t xml:space="preserve">- Used 50+ times</w:t>
      </w:r>
    </w:p>
    <w:p>
      <w:pPr>
        <w:pStyle w:val="FirstParagraph"/>
      </w:pPr>
      <w:r>
        <w:rPr>
          <w:bCs/>
          <w:b/>
        </w:rPr>
        <w:t xml:space="preserve">Context:</w:t>
      </w:r>
      <w:r>
        <w:t xml:space="preserve"> </w:t>
      </w:r>
      <w:r>
        <w:t xml:space="preserve">Introducing reality check, explaining constraints or challenges</w:t>
      </w:r>
    </w:p>
    <w:p>
      <w:pPr>
        <w:pStyle w:val="BodyText"/>
      </w:pPr>
      <w:r>
        <w:rPr>
          <w:bCs/>
          <w:b/>
        </w:rPr>
        <w:t xml:space="preserve">Examples:</w:t>
      </w:r>
      <w:r>
        <w:t xml:space="preserve"> </w:t>
      </w:r>
      <w:r>
        <w:t xml:space="preserve">-</w:t>
      </w:r>
      <w:r>
        <w:t xml:space="preserve"> </w:t>
      </w:r>
      <w:r>
        <w:t xml:space="preserve">“</w:t>
      </w:r>
      <w:r>
        <w:t xml:space="preserve">The thing is, like, my team, because the team cannot see what’s happening.</w:t>
      </w:r>
      <w:r>
        <w:t xml:space="preserve">”</w:t>
      </w:r>
      <w:r>
        <w:t xml:space="preserve"> </w:t>
      </w:r>
      <w:r>
        <w:t xml:space="preserve">-</w:t>
      </w:r>
      <w:r>
        <w:t xml:space="preserve"> </w:t>
      </w:r>
      <w:r>
        <w:t xml:space="preserve">“</w:t>
      </w:r>
      <w:r>
        <w:t xml:space="preserve">See the thing is it’s very hard to say no when you’re meeting face to face.</w:t>
      </w:r>
      <w:r>
        <w:t xml:space="preserve">”</w:t>
      </w:r>
    </w:p>
    <w:p>
      <w:pPr>
        <w:pStyle w:val="BodyText"/>
      </w:pPr>
      <w:r>
        <w:rPr>
          <w:bCs/>
          <w:b/>
        </w:rPr>
        <w:t xml:space="preserve">Usage guidance:</w:t>
      </w:r>
      <w:r>
        <w:t xml:space="preserve"> </w:t>
      </w:r>
      <w:r>
        <w:t xml:space="preserve">Good for problem-solving content, showing nuanced thinking</w:t>
      </w:r>
    </w:p>
    <w:p>
      <w:r>
        <w:pict>
          <v:rect style="width:0;height:1.5pt" o:hralign="center" o:hrstd="t" o:hr="t"/>
        </w:pict>
      </w:r>
    </w:p>
    <w:bookmarkEnd w:id="31"/>
    <w:bookmarkStart w:id="32" w:name="X3e016a6dd68ab8f4f3559f444347b95cce2d0f6"/>
    <w:p>
      <w:pPr>
        <w:pStyle w:val="Heading3"/>
      </w:pPr>
      <w:r>
        <w:t xml:space="preserve">9.</w:t>
      </w:r>
      <w:r>
        <w:t xml:space="preserve"> </w:t>
      </w:r>
      <w:r>
        <w:rPr>
          <w:bCs/>
          <w:b/>
        </w:rPr>
        <w:t xml:space="preserve">“</w:t>
      </w:r>
      <w:r>
        <w:rPr>
          <w:bCs/>
          <w:b/>
        </w:rPr>
        <w:t xml:space="preserve">Perfect, perfect, perfect</w:t>
      </w:r>
      <w:r>
        <w:rPr>
          <w:bCs/>
          <w:b/>
        </w:rPr>
        <w:t xml:space="preserve">”</w:t>
      </w:r>
      <w:r>
        <w:t xml:space="preserve"> </w:t>
      </w:r>
      <w:r>
        <w:t xml:space="preserve">/</w:t>
      </w:r>
      <w:r>
        <w:t xml:space="preserve"> </w:t>
      </w:r>
      <w:r>
        <w:t xml:space="preserve">“</w:t>
      </w:r>
      <w:r>
        <w:t xml:space="preserve">Cool, cool</w:t>
      </w:r>
      <w:r>
        <w:t xml:space="preserve">”</w:t>
      </w:r>
      <w:r>
        <w:t xml:space="preserve">** - Repetitive affirmations</w:t>
      </w:r>
    </w:p>
    <w:p>
      <w:pPr>
        <w:pStyle w:val="FirstParagraph"/>
      </w:pPr>
      <w:r>
        <w:rPr>
          <w:bCs/>
          <w:b/>
        </w:rPr>
        <w:t xml:space="preserve">Context:</w:t>
      </w:r>
      <w:r>
        <w:t xml:space="preserve"> </w:t>
      </w:r>
      <w:r>
        <w:t xml:space="preserve">Showing enthusiasm, confirming things are on track</w:t>
      </w:r>
    </w:p>
    <w:p>
      <w:pPr>
        <w:pStyle w:val="BodyText"/>
      </w:pPr>
      <w:r>
        <w:rPr>
          <w:bCs/>
          <w:b/>
        </w:rPr>
        <w:t xml:space="preserve">Examples:</w:t>
      </w:r>
      <w:r>
        <w:t xml:space="preserve"> </w:t>
      </w:r>
      <w:r>
        <w:t xml:space="preserve">-</w:t>
      </w:r>
      <w:r>
        <w:t xml:space="preserve"> </w:t>
      </w:r>
      <w:r>
        <w:t xml:space="preserve">“</w:t>
      </w:r>
      <w:r>
        <w:t xml:space="preserve">Yeah, Perfect, perfect, perfect. All right, so let me just double check.</w:t>
      </w:r>
      <w:r>
        <w:t xml:space="preserve">”</w:t>
      </w:r>
      <w:r>
        <w:t xml:space="preserve"> </w:t>
      </w:r>
      <w:r>
        <w:t xml:space="preserve">-</w:t>
      </w:r>
      <w:r>
        <w:t xml:space="preserve"> </w:t>
      </w:r>
      <w:r>
        <w:t xml:space="preserve">“</w:t>
      </w:r>
      <w:r>
        <w:t xml:space="preserve">Cool. Cool. So how can I help you today?</w:t>
      </w:r>
      <w:r>
        <w:t xml:space="preserve">”</w:t>
      </w:r>
      <w:r>
        <w:t xml:space="preserve"> </w:t>
      </w:r>
      <w:r>
        <w:t xml:space="preserve">-</w:t>
      </w:r>
      <w:r>
        <w:t xml:space="preserve"> </w:t>
      </w:r>
      <w:r>
        <w:t xml:space="preserve">“</w:t>
      </w:r>
      <w:r>
        <w:t xml:space="preserve">Awesome. Awesome.</w:t>
      </w:r>
      <w:r>
        <w:t xml:space="preserve">”</w:t>
      </w:r>
    </w:p>
    <w:p>
      <w:pPr>
        <w:pStyle w:val="BodyText"/>
      </w:pPr>
      <w:r>
        <w:rPr>
          <w:bCs/>
          <w:b/>
        </w:rPr>
        <w:t xml:space="preserve">Usage guidance:</w:t>
      </w:r>
      <w:r>
        <w:t xml:space="preserve"> </w:t>
      </w:r>
      <w:r>
        <w:t xml:space="preserve">Use in casual professional content - shows energy and approval</w:t>
      </w:r>
    </w:p>
    <w:p>
      <w:r>
        <w:pict>
          <v:rect style="width:0;height:1.5pt" o:hralign="center" o:hrstd="t" o:hr="t"/>
        </w:pict>
      </w:r>
    </w:p>
    <w:bookmarkEnd w:id="32"/>
    <w:bookmarkStart w:id="33" w:name="you-got-this-we-got-this---used-20-times"/>
    <w:p>
      <w:pPr>
        <w:pStyle w:val="Heading3"/>
      </w:pPr>
      <w:r>
        <w:t xml:space="preserve">10.</w:t>
      </w:r>
      <w:r>
        <w:t xml:space="preserve"> </w:t>
      </w:r>
      <w:r>
        <w:rPr>
          <w:bCs/>
          <w:b/>
        </w:rPr>
        <w:t xml:space="preserve">“</w:t>
      </w:r>
      <w:r>
        <w:rPr>
          <w:bCs/>
          <w:b/>
        </w:rPr>
        <w:t xml:space="preserve">You got this</w:t>
      </w:r>
      <w:r>
        <w:rPr>
          <w:bCs/>
          <w:b/>
        </w:rPr>
        <w:t xml:space="preserve">”</w:t>
      </w:r>
      <w:r>
        <w:rPr>
          <w:bCs/>
          <w:b/>
        </w:rPr>
        <w:t xml:space="preserve"> </w:t>
      </w:r>
      <w:r>
        <w:rPr>
          <w:bCs/>
          <w:b/>
        </w:rPr>
        <w:t xml:space="preserve">/</w:t>
      </w:r>
      <w:r>
        <w:rPr>
          <w:bCs/>
          <w:b/>
        </w:rPr>
        <w:t xml:space="preserve"> </w:t>
      </w:r>
      <w:r>
        <w:rPr>
          <w:bCs/>
          <w:b/>
        </w:rPr>
        <w:t xml:space="preserve">“</w:t>
      </w:r>
      <w:r>
        <w:rPr>
          <w:bCs/>
          <w:b/>
        </w:rPr>
        <w:t xml:space="preserve">We got this</w:t>
      </w:r>
      <w:r>
        <w:rPr>
          <w:bCs/>
          <w:b/>
        </w:rPr>
        <w:t xml:space="preserve">”</w:t>
      </w:r>
      <w:r>
        <w:t xml:space="preserve"> </w:t>
      </w:r>
      <w:r>
        <w:t xml:space="preserve">- Used 20+ times</w:t>
      </w:r>
    </w:p>
    <w:p>
      <w:pPr>
        <w:pStyle w:val="FirstParagraph"/>
      </w:pPr>
      <w:r>
        <w:rPr>
          <w:bCs/>
          <w:b/>
        </w:rPr>
        <w:t xml:space="preserve">Context:</w:t>
      </w:r>
      <w:r>
        <w:t xml:space="preserve"> </w:t>
      </w:r>
      <w:r>
        <w:t xml:space="preserve">Encouragement, building confidence</w:t>
      </w:r>
    </w:p>
    <w:p>
      <w:pPr>
        <w:pStyle w:val="BodyText"/>
      </w:pPr>
      <w:r>
        <w:rPr>
          <w:bCs/>
          <w:b/>
        </w:rPr>
        <w:t xml:space="preserve">Examples:</w:t>
      </w:r>
      <w:r>
        <w:t xml:space="preserve"> </w:t>
      </w:r>
      <w:r>
        <w:t xml:space="preserve">-</w:t>
      </w:r>
      <w:r>
        <w:t xml:space="preserve"> </w:t>
      </w:r>
      <w:r>
        <w:t xml:space="preserve">“</w:t>
      </w:r>
      <w:r>
        <w:t xml:space="preserve">You got this, brother. We got this.</w:t>
      </w:r>
      <w:r>
        <w:t xml:space="preserve">”</w:t>
      </w:r>
      <w:r>
        <w:t xml:space="preserve"> </w:t>
      </w:r>
      <w:r>
        <w:t xml:space="preserve">- Direct encouragement in coaching moments</w:t>
      </w:r>
    </w:p>
    <w:p>
      <w:pPr>
        <w:pStyle w:val="BodyText"/>
      </w:pPr>
      <w:r>
        <w:rPr>
          <w:bCs/>
          <w:b/>
        </w:rPr>
        <w:t xml:space="preserve">Usage guidance:</w:t>
      </w:r>
      <w:r>
        <w:t xml:space="preserve"> </w:t>
      </w:r>
      <w:r>
        <w:t xml:space="preserve">Highly suitable for motivational/supportive professional content</w:t>
      </w:r>
    </w:p>
    <w:p>
      <w:r>
        <w:pict>
          <v:rect style="width:0;height:1.5pt" o:hralign="center" o:hrstd="t" o:hr="t"/>
        </w:pict>
      </w:r>
    </w:p>
    <w:bookmarkEnd w:id="33"/>
    <w:bookmarkEnd w:id="34"/>
    <w:bookmarkStart w:id="35" w:name="idea-flow-pattern"/>
    <w:p>
      <w:pPr>
        <w:pStyle w:val="Heading2"/>
      </w:pPr>
      <w:r>
        <w:t xml:space="preserve">6. IDEA FLOW PATTERN</w:t>
      </w:r>
    </w:p>
    <w:p>
      <w:pPr>
        <w:pStyle w:val="FirstParagraph"/>
      </w:pPr>
      <w:r>
        <w:rPr>
          <w:bCs/>
          <w:b/>
        </w:rPr>
        <w:t xml:space="preserve">Dominant pattern:</w:t>
      </w:r>
      <w:r>
        <w:t xml:space="preserve"> </w:t>
      </w:r>
      <w:r>
        <w:rPr>
          <w:bCs/>
          <w:b/>
        </w:rPr>
        <w:t xml:space="preserve">Action-First Teaching → Context → Next Step</w:t>
      </w:r>
    </w:p>
    <w:p>
      <w:pPr>
        <w:pStyle w:val="BodyText"/>
      </w:pPr>
      <w:r>
        <w:t xml:space="preserve">Daniel almost always follows this structure:</w:t>
      </w:r>
      <w:r>
        <w:t xml:space="preserve"> </w:t>
      </w:r>
      <w:r>
        <w:t xml:space="preserve">1. Tell them what to do (action)</w:t>
      </w:r>
      <w:r>
        <w:t xml:space="preserve"> </w:t>
      </w:r>
      <w:r>
        <w:t xml:space="preserve">2. Explain why while they’re doing it (context)</w:t>
      </w:r>
      <w:r>
        <w:t xml:space="preserve"> </w:t>
      </w:r>
      <w:r>
        <w:t xml:space="preserve">3. Transition to next action</w:t>
      </w:r>
    </w:p>
    <w:p>
      <w:pPr>
        <w:pStyle w:val="BodyText"/>
      </w:pPr>
      <w:r>
        <w:rPr>
          <w:bCs/>
          <w:b/>
        </w:rPr>
        <w:t xml:space="preserve">Common patterns observed:</w:t>
      </w:r>
    </w:p>
    <w:p>
      <w:pPr>
        <w:pStyle w:val="BodyText"/>
      </w:pPr>
      <w:r>
        <w:t xml:space="preserve">☑</w:t>
      </w:r>
      <w:r>
        <w:t xml:space="preserve"> </w:t>
      </w:r>
      <w:r>
        <w:rPr>
          <w:bCs/>
          <w:b/>
        </w:rPr>
        <w:t xml:space="preserve">Instruction → Brief Explanation → Next Instruction</w:t>
      </w:r>
      <w:r>
        <w:t xml:space="preserve"> </w:t>
      </w:r>
      <w:r>
        <w:t xml:space="preserve">(MOST COMMON - 60%+)</w:t>
      </w:r>
    </w:p>
    <w:p>
      <w:pPr>
        <w:pStyle w:val="BodyText"/>
      </w:pPr>
      <w:r>
        <w:rPr>
          <w:bCs/>
          <w:b/>
        </w:rPr>
        <w:t xml:space="preserve">Evidence:</w:t>
      </w:r>
      <w:r>
        <w:t xml:space="preserve"> </w:t>
      </w:r>
      <w:r>
        <w:t xml:space="preserve">“</w:t>
      </w:r>
      <w:r>
        <w:t xml:space="preserve">So now open Chat GPT, please. [ACTION] Once you’ve installed this, you no longer have to type on chat GPT. [CONTEXT] So it’ll have a microphone at the top here on the corner. [NEXT ACTION] So you’d probably press this microphone and start answering these questions.</w:t>
      </w:r>
      <w:r>
        <w:t xml:space="preserve">”</w:t>
      </w:r>
    </w:p>
    <w:p>
      <w:pPr>
        <w:pStyle w:val="BodyText"/>
      </w:pPr>
      <w:r>
        <w:t xml:space="preserve">“</w:t>
      </w:r>
      <w:r>
        <w:t xml:space="preserve">Let me share my screen and show you how this works. [ACTION] Okay, let’s go to Sales Navigator. [CONTEXT - while doing] So this is my Sales Navigator. This is how it looks. [OBSERVATION] Let’s say I want to go and find out CEOs in Singapore. [NEXT ACTION]</w:t>
      </w:r>
      <w:r>
        <w:t xml:space="preserve">”</w:t>
      </w:r>
    </w:p>
    <w:p>
      <w:pPr>
        <w:pStyle w:val="BodyText"/>
      </w:pPr>
      <w:r>
        <w:t xml:space="preserve">☑</w:t>
      </w:r>
      <w:r>
        <w:t xml:space="preserve"> </w:t>
      </w:r>
      <w:r>
        <w:rPr>
          <w:bCs/>
          <w:b/>
        </w:rPr>
        <w:t xml:space="preserve">Problem → Solution Framework → Action Step</w:t>
      </w:r>
    </w:p>
    <w:p>
      <w:pPr>
        <w:pStyle w:val="BodyText"/>
      </w:pPr>
      <w:r>
        <w:rPr>
          <w:bCs/>
          <w:b/>
        </w:rPr>
        <w:t xml:space="preserve">Evidence:</w:t>
      </w:r>
      <w:r>
        <w:t xml:space="preserve"> </w:t>
      </w:r>
      <w:r>
        <w:t xml:space="preserve">“</w:t>
      </w:r>
      <w:r>
        <w:t xml:space="preserve">It’s okay if it’s B2C. It’s totally fine if it’s B2C. [ACKNOWLEDGE PROBLEM] But what we need to do now is to make sure we get leads. [SOLUTION FRAMEWORK] What I mean by leads… that’s kind of where we need to increase the volume of the leads. [CONTEXT] Because if we don’t have leads, then I think all… [ACTION IMPLICATIONS]</w:t>
      </w:r>
      <w:r>
        <w:t xml:space="preserve">”</w:t>
      </w:r>
    </w:p>
    <w:p>
      <w:pPr>
        <w:pStyle w:val="BodyText"/>
      </w:pPr>
      <w:r>
        <w:t xml:space="preserve">☑</w:t>
      </w:r>
      <w:r>
        <w:t xml:space="preserve"> </w:t>
      </w:r>
      <w:r>
        <w:rPr>
          <w:bCs/>
          <w:b/>
        </w:rPr>
        <w:t xml:space="preserve">Personal Story → Insight → Application</w:t>
      </w:r>
    </w:p>
    <w:p>
      <w:pPr>
        <w:pStyle w:val="BodyText"/>
      </w:pPr>
      <w:r>
        <w:rPr>
          <w:bCs/>
          <w:b/>
        </w:rPr>
        <w:t xml:space="preserve">Evidence:</w:t>
      </w:r>
      <w:r>
        <w:t xml:space="preserve"> </w:t>
      </w:r>
      <w:r>
        <w:t xml:space="preserve">“</w:t>
      </w:r>
      <w:r>
        <w:t xml:space="preserve">Yesterday there was a new cohort started for National Achievers Congress. I picked up my daughter, she was in the pram. [STORY] When you do this, your experience in confidence, I’ll tell you. [INSIGHT] And this is what I want you to think on the line of… [APPLICATION]</w:t>
      </w:r>
      <w:r>
        <w:t xml:space="preserve">”</w:t>
      </w:r>
    </w:p>
    <w:p>
      <w:pPr>
        <w:pStyle w:val="BodyText"/>
      </w:pPr>
      <w:r>
        <w:t xml:space="preserve">☐ Less common:</w:t>
      </w:r>
      <w:r>
        <w:t xml:space="preserve"> </w:t>
      </w:r>
      <w:r>
        <w:rPr>
          <w:bCs/>
          <w:b/>
        </w:rPr>
        <w:t xml:space="preserve">Question → Answer → Deeper insight</w:t>
      </w:r>
    </w:p>
    <w:p>
      <w:pPr>
        <w:pStyle w:val="BodyText"/>
      </w:pPr>
      <w:r>
        <w:rPr>
          <w:bCs/>
          <w:b/>
        </w:rPr>
        <w:t xml:space="preserve">How he builds credibility:</w:t>
      </w:r>
    </w:p>
    <w:p>
      <w:pPr>
        <w:numPr>
          <w:ilvl w:val="0"/>
          <w:numId w:val="1001"/>
        </w:numPr>
      </w:pPr>
      <w:r>
        <w:rPr>
          <w:bCs/>
          <w:b/>
        </w:rPr>
        <w:t xml:space="preserve">Through personal stories and client examples:</w:t>
      </w:r>
      <w:r>
        <w:t xml:space="preserve"> </w:t>
      </w:r>
      <w:r>
        <w:t xml:space="preserve">“</w:t>
      </w:r>
      <w:r>
        <w:t xml:space="preserve">I told my team, we’re just going to observe this for week 1, 2. Then we build our whole system. We bent back, we built our whole system, put everything ready.</w:t>
      </w:r>
      <w:r>
        <w:t xml:space="preserve">”</w:t>
      </w:r>
    </w:p>
    <w:p>
      <w:pPr>
        <w:numPr>
          <w:ilvl w:val="0"/>
          <w:numId w:val="1001"/>
        </w:numPr>
      </w:pPr>
      <w:r>
        <w:rPr>
          <w:bCs/>
          <w:b/>
        </w:rPr>
        <w:t xml:space="preserve">Through direct experience:</w:t>
      </w:r>
      <w:r>
        <w:t xml:space="preserve"> </w:t>
      </w:r>
      <w:r>
        <w:t xml:space="preserve">“</w:t>
      </w:r>
      <w:r>
        <w:t xml:space="preserve">I was in my LinkedIn now, so I’m going to go, okay, so this is my Sales Navigator. This is how it looks.</w:t>
      </w:r>
      <w:r>
        <w:t xml:space="preserve">”</w:t>
      </w:r>
    </w:p>
    <w:p>
      <w:pPr>
        <w:numPr>
          <w:ilvl w:val="0"/>
          <w:numId w:val="1001"/>
        </w:numPr>
      </w:pPr>
      <w:r>
        <w:rPr>
          <w:bCs/>
          <w:b/>
        </w:rPr>
        <w:t xml:space="preserve">Through results delivered:</w:t>
      </w:r>
      <w:r>
        <w:t xml:space="preserve"> </w:t>
      </w:r>
      <w:r>
        <w:t xml:space="preserve">“</w:t>
      </w:r>
      <w:r>
        <w:t xml:space="preserve">After today everything is going to change. My team is going to do the content for you. So you’re going to be like. You can just breathe.</w:t>
      </w:r>
      <w:r>
        <w:t xml:space="preserve">”</w:t>
      </w:r>
    </w:p>
    <w:p>
      <w:pPr>
        <w:numPr>
          <w:ilvl w:val="0"/>
          <w:numId w:val="1001"/>
        </w:numPr>
      </w:pPr>
      <w:r>
        <w:rPr>
          <w:bCs/>
          <w:b/>
        </w:rPr>
        <w:t xml:space="preserve">Through demonstrated expertise (showing, not telling):</w:t>
      </w:r>
      <w:r>
        <w:t xml:space="preserve"> </w:t>
      </w:r>
      <w:r>
        <w:t xml:space="preserve">“</w:t>
      </w:r>
      <w:r>
        <w:t xml:space="preserve">Let me share my screen and help you how this works.</w:t>
      </w:r>
      <w:r>
        <w:t xml:space="preserve">”</w:t>
      </w:r>
    </w:p>
    <w:p>
      <w:pPr>
        <w:pStyle w:val="FirstParagraph"/>
      </w:pPr>
      <w:r>
        <w:rPr>
          <w:bCs/>
          <w:b/>
        </w:rPr>
        <w:t xml:space="preserve">How he handles complexity:</w:t>
      </w:r>
    </w:p>
    <w:p>
      <w:pPr>
        <w:numPr>
          <w:ilvl w:val="0"/>
          <w:numId w:val="1002"/>
        </w:numPr>
      </w:pPr>
      <w:r>
        <w:rPr>
          <w:bCs/>
          <w:b/>
        </w:rPr>
        <w:t xml:space="preserve">Breaks into simple steps:</w:t>
      </w:r>
      <w:r>
        <w:t xml:space="preserve"> </w:t>
      </w:r>
      <w:r>
        <w:t xml:space="preserve">“</w:t>
      </w:r>
      <w:r>
        <w:t xml:space="preserve">So first of all, I did not know that you guys were a couple… So I’m so happy to have you. Both you guys are from day one have been super amazing, positive. So what’s going to happen today is onboarding and I’m going to tell you how the whole process is going to work. [OVERVIEW] The first 15, 20 minutes I’m going to show you the process [STEP 1] and then I’m going to ask you a lot of details for setup and so on. [STEP 2] And then I’m going to ask you guys few questions and I’ll send you a lot of documents… [STEP 3]</w:t>
      </w:r>
      <w:r>
        <w:t xml:space="preserve">”</w:t>
      </w:r>
    </w:p>
    <w:p>
      <w:pPr>
        <w:numPr>
          <w:ilvl w:val="0"/>
          <w:numId w:val="1002"/>
        </w:numPr>
      </w:pPr>
      <w:r>
        <w:rPr>
          <w:bCs/>
          <w:b/>
        </w:rPr>
        <w:t xml:space="preserve">Uses screen sharing and visual demonstration:</w:t>
      </w:r>
      <w:r>
        <w:t xml:space="preserve"> </w:t>
      </w:r>
      <w:r>
        <w:t xml:space="preserve">“</w:t>
      </w:r>
      <w:r>
        <w:t xml:space="preserve">Let me just open the priyanka here. Yes. Okay. Share screen.</w:t>
      </w:r>
      <w:r>
        <w:t xml:space="preserve">”</w:t>
      </w:r>
      <w:r>
        <w:t xml:space="preserve"> </w:t>
      </w:r>
      <w:r>
        <w:t xml:space="preserve">“</w:t>
      </w:r>
      <w:r>
        <w:t xml:space="preserve">Can I quickly share my screen and ask you to do me another favor…</w:t>
      </w:r>
      <w:r>
        <w:t xml:space="preserve">”</w:t>
      </w:r>
    </w:p>
    <w:p>
      <w:pPr>
        <w:numPr>
          <w:ilvl w:val="0"/>
          <w:numId w:val="1002"/>
        </w:numPr>
      </w:pPr>
      <w:r>
        <w:rPr>
          <w:bCs/>
          <w:b/>
        </w:rPr>
        <w:t xml:space="preserve">Repeats key points:</w:t>
      </w:r>
      <w:r>
        <w:t xml:space="preserve"> </w:t>
      </w:r>
      <w:r>
        <w:t xml:space="preserve">“</w:t>
      </w:r>
      <w:r>
        <w:t xml:space="preserve">Perfect, perfect, perfect.</w:t>
      </w:r>
      <w:r>
        <w:t xml:space="preserve">”</w:t>
      </w:r>
      <w:r>
        <w:t xml:space="preserve"> </w:t>
      </w:r>
      <w:r>
        <w:t xml:space="preserve">“</w:t>
      </w:r>
      <w:r>
        <w:t xml:space="preserve">Yeah, yeah, yeah.</w:t>
      </w:r>
      <w:r>
        <w:t xml:space="preserve">”</w:t>
      </w:r>
      <w:r>
        <w:t xml:space="preserve"> </w:t>
      </w:r>
      <w:r>
        <w:t xml:space="preserve">“</w:t>
      </w:r>
      <w:r>
        <w:t xml:space="preserve">All right, all right, all right.</w:t>
      </w:r>
      <w:r>
        <w:t xml:space="preserve">”</w:t>
      </w:r>
    </w:p>
    <w:p>
      <w:pPr>
        <w:numPr>
          <w:ilvl w:val="0"/>
          <w:numId w:val="1002"/>
        </w:numPr>
      </w:pPr>
      <w:r>
        <w:rPr>
          <w:bCs/>
          <w:b/>
        </w:rPr>
        <w:t xml:space="preserve">Checks understanding:</w:t>
      </w:r>
      <w:r>
        <w:t xml:space="preserve"> </w:t>
      </w:r>
      <w:r>
        <w:t xml:space="preserve">“</w:t>
      </w:r>
      <w:r>
        <w:t xml:space="preserve">Makes sense?</w:t>
      </w:r>
      <w:r>
        <w:t xml:space="preserve">”</w:t>
      </w:r>
      <w:r>
        <w:t xml:space="preserve"> </w:t>
      </w:r>
      <w:r>
        <w:t xml:space="preserve">“</w:t>
      </w:r>
      <w:r>
        <w:t xml:space="preserve">Right?</w:t>
      </w:r>
      <w:r>
        <w:t xml:space="preserve">”</w:t>
      </w:r>
      <w:r>
        <w:t xml:space="preserve"> </w:t>
      </w:r>
      <w:r>
        <w:t xml:space="preserve">“</w:t>
      </w:r>
      <w:r>
        <w:t xml:space="preserve">Okay?</w:t>
      </w:r>
      <w:r>
        <w:t xml:space="preserve">”</w:t>
      </w:r>
    </w:p>
    <w:p>
      <w:pPr>
        <w:pStyle w:val="FirstParagraph"/>
      </w:pPr>
      <w:r>
        <w:rPr>
          <w:bCs/>
          <w:b/>
        </w:rPr>
        <w:t xml:space="preserve">Conclusion style:</w:t>
      </w:r>
    </w:p>
    <w:p>
      <w:pPr>
        <w:pStyle w:val="BodyText"/>
      </w:pPr>
      <w:r>
        <w:t xml:space="preserve">Most common endings:</w:t>
      </w:r>
      <w:r>
        <w:t xml:space="preserve"> </w:t>
      </w:r>
      <w:r>
        <w:t xml:space="preserve">1.</w:t>
      </w:r>
      <w:r>
        <w:t xml:space="preserve"> </w:t>
      </w:r>
      <w:r>
        <w:rPr>
          <w:bCs/>
          <w:b/>
        </w:rPr>
        <w:t xml:space="preserve">Transition to next action:</w:t>
      </w:r>
      <w:r>
        <w:t xml:space="preserve"> </w:t>
      </w:r>
      <w:r>
        <w:t xml:space="preserve">“</w:t>
      </w:r>
      <w:r>
        <w:t xml:space="preserve">Let’s meet after two weeks now. I just want you to see the results right…</w:t>
      </w:r>
      <w:r>
        <w:t xml:space="preserve">”</w:t>
      </w:r>
      <w:r>
        <w:t xml:space="preserve"> </w:t>
      </w:r>
      <w:r>
        <w:t xml:space="preserve">2.</w:t>
      </w:r>
      <w:r>
        <w:t xml:space="preserve"> </w:t>
      </w:r>
      <w:r>
        <w:rPr>
          <w:bCs/>
          <w:b/>
        </w:rPr>
        <w:t xml:space="preserve">Direct next step:</w:t>
      </w:r>
      <w:r>
        <w:t xml:space="preserve"> </w:t>
      </w:r>
      <w:r>
        <w:t xml:space="preserve">“</w:t>
      </w:r>
      <w:r>
        <w:t xml:space="preserve">I’ll send you an invite and then let’s take it forward from there.</w:t>
      </w:r>
      <w:r>
        <w:t xml:space="preserve">”</w:t>
      </w:r>
      <w:r>
        <w:t xml:space="preserve"> </w:t>
      </w:r>
      <w:r>
        <w:t xml:space="preserve">3.</w:t>
      </w:r>
      <w:r>
        <w:t xml:space="preserve"> </w:t>
      </w:r>
      <w:r>
        <w:rPr>
          <w:bCs/>
          <w:b/>
        </w:rPr>
        <w:t xml:space="preserve">Confirmation:</w:t>
      </w:r>
      <w:r>
        <w:t xml:space="preserve"> </w:t>
      </w:r>
      <w:r>
        <w:t xml:space="preserve">“</w:t>
      </w:r>
      <w:r>
        <w:t xml:space="preserve">Cool. Let’s do this.</w:t>
      </w:r>
      <w:r>
        <w:t xml:space="preserve">”</w:t>
      </w:r>
      <w:r>
        <w:t xml:space="preserve"> </w:t>
      </w:r>
      <w:r>
        <w:t xml:space="preserve">4.</w:t>
      </w:r>
      <w:r>
        <w:t xml:space="preserve"> </w:t>
      </w:r>
      <w:r>
        <w:rPr>
          <w:bCs/>
          <w:b/>
        </w:rPr>
        <w:t xml:space="preserve">Encouragement:</w:t>
      </w:r>
      <w:r>
        <w:t xml:space="preserve"> </w:t>
      </w:r>
      <w:r>
        <w:t xml:space="preserve">“</w:t>
      </w:r>
      <w:r>
        <w:t xml:space="preserve">You got this, brother. We got this.</w:t>
      </w:r>
      <w:r>
        <w:t xml:space="preserve">”</w:t>
      </w:r>
    </w:p>
    <w:p>
      <w:pPr>
        <w:pStyle w:val="BodyText"/>
      </w:pPr>
      <w:r>
        <w:rPr>
          <w:bCs/>
          <w:b/>
        </w:rPr>
        <w:t xml:space="preserve">Pattern example showing full flow:</w:t>
      </w:r>
    </w:p>
    <w:p>
      <w:pPr>
        <w:pStyle w:val="BodyText"/>
      </w:pPr>
      <w:r>
        <w:t xml:space="preserve">“</w:t>
      </w:r>
      <w:r>
        <w:t xml:space="preserve">All right, let me quickly update you. What’s in the cooking and okay, so first thing, I love this post. [OPENING + CONTEXT] I really love this post. It’s like 16 years of marriage, 25 years of friendship. [OBSERVATION] Partners in life… [CONTINUED CONTEXT] So that’s good if you find someone. Perfect. [VALIDATION] Yeah, that’s totally… [AFFIRMATION] So you could use that. And make sure you get all the information because we want this to be close to as perfect as possible. [INSTRUCTION + WHY] And then When I have all of this, we would fill this up… [NEXT STEP]</w:t>
      </w:r>
      <w:r>
        <w:t xml:space="preserve">”</w:t>
      </w:r>
    </w:p>
    <w:p>
      <w:r>
        <w:pict>
          <v:rect style="width:0;height:1.5pt" o:hralign="center" o:hrstd="t" o:hr="t"/>
        </w:pict>
      </w:r>
    </w:p>
    <w:bookmarkEnd w:id="35"/>
    <w:bookmarkStart w:id="40" w:name="authenticity-markers"/>
    <w:p>
      <w:pPr>
        <w:pStyle w:val="Heading2"/>
      </w:pPr>
      <w:r>
        <w:t xml:space="preserve">7. AUTHENTICITY MARKERS</w:t>
      </w:r>
    </w:p>
    <w:p>
      <w:pPr>
        <w:pStyle w:val="FirstParagraph"/>
      </w:pPr>
      <w:r>
        <w:rPr>
          <w:bCs/>
          <w:b/>
        </w:rPr>
        <w:t xml:space="preserve">Unique characteristics that make content sound distinctly like Daniel:</w:t>
      </w:r>
    </w:p>
    <w:bookmarkStart w:id="36" w:name="communication-style"/>
    <w:p>
      <w:pPr>
        <w:pStyle w:val="Heading3"/>
      </w:pPr>
      <w:r>
        <w:t xml:space="preserve">Communication style:</w:t>
      </w:r>
    </w:p>
    <w:p>
      <w:pPr>
        <w:numPr>
          <w:ilvl w:val="0"/>
          <w:numId w:val="1003"/>
        </w:numPr>
      </w:pPr>
      <w:r>
        <w:rPr>
          <w:bCs/>
          <w:b/>
        </w:rPr>
        <w:t xml:space="preserve">Heavy use of repetition for emphasis</w:t>
      </w:r>
    </w:p>
    <w:p>
      <w:pPr>
        <w:numPr>
          <w:ilvl w:val="1"/>
          <w:numId w:val="1004"/>
        </w:numPr>
        <w:pStyle w:val="Compact"/>
      </w:pPr>
      <w:r>
        <w:t xml:space="preserve">“</w:t>
      </w:r>
      <w:r>
        <w:t xml:space="preserve">Perfect, perfect, perfect.</w:t>
      </w:r>
      <w:r>
        <w:t xml:space="preserve">”</w:t>
      </w:r>
    </w:p>
    <w:p>
      <w:pPr>
        <w:numPr>
          <w:ilvl w:val="1"/>
          <w:numId w:val="1004"/>
        </w:numPr>
        <w:pStyle w:val="Compact"/>
      </w:pPr>
      <w:r>
        <w:t xml:space="preserve">“</w:t>
      </w:r>
      <w:r>
        <w:t xml:space="preserve">Yeah, yeah, yeah.</w:t>
      </w:r>
      <w:r>
        <w:t xml:space="preserve">”</w:t>
      </w:r>
    </w:p>
    <w:p>
      <w:pPr>
        <w:numPr>
          <w:ilvl w:val="1"/>
          <w:numId w:val="1004"/>
        </w:numPr>
        <w:pStyle w:val="Compact"/>
      </w:pPr>
      <w:r>
        <w:t xml:space="preserve">“</w:t>
      </w:r>
      <w:r>
        <w:t xml:space="preserve">All right, all right, all right, let’s go.</w:t>
      </w:r>
      <w:r>
        <w:t xml:space="preserve">”</w:t>
      </w:r>
    </w:p>
    <w:p>
      <w:pPr>
        <w:numPr>
          <w:ilvl w:val="1"/>
          <w:numId w:val="1004"/>
        </w:numPr>
        <w:pStyle w:val="Compact"/>
      </w:pPr>
      <w:r>
        <w:t xml:space="preserve">“</w:t>
      </w:r>
      <w:r>
        <w:t xml:space="preserve">Cool, cool.</w:t>
      </w:r>
      <w:r>
        <w:t xml:space="preserve">”</w:t>
      </w:r>
    </w:p>
    <w:p>
      <w:pPr>
        <w:numPr>
          <w:ilvl w:val="1"/>
          <w:numId w:val="1004"/>
        </w:numPr>
        <w:pStyle w:val="Compact"/>
      </w:pPr>
      <w:r>
        <w:t xml:space="preserve">“</w:t>
      </w:r>
      <w:r>
        <w:t xml:space="preserve">No, no, no.</w:t>
      </w:r>
      <w:r>
        <w:t xml:space="preserve">”</w:t>
      </w:r>
    </w:p>
    <w:p>
      <w:pPr>
        <w:numPr>
          <w:ilvl w:val="0"/>
          <w:numId w:val="1000"/>
        </w:numPr>
      </w:pPr>
      <w:r>
        <w:rPr>
          <w:iCs/>
          <w:i/>
        </w:rPr>
        <w:t xml:space="preserve">Example:</w:t>
      </w:r>
      <w:r>
        <w:t xml:space="preserve"> </w:t>
      </w:r>
      <w:r>
        <w:t xml:space="preserve">“</w:t>
      </w:r>
      <w:r>
        <w:t xml:space="preserve">All right, all right, all right, let’s go. All right, so I was thinking something like this for you.</w:t>
      </w:r>
      <w:r>
        <w:t xml:space="preserve">”</w:t>
      </w:r>
    </w:p>
    <w:p>
      <w:pPr>
        <w:numPr>
          <w:ilvl w:val="0"/>
          <w:numId w:val="1003"/>
        </w:numPr>
      </w:pPr>
      <w:r>
        <w:rPr>
          <w:bCs/>
          <w:b/>
        </w:rPr>
        <w:t xml:space="preserve">Rapid-fire short sentences when excited or moving fast</w:t>
      </w:r>
    </w:p>
    <w:p>
      <w:pPr>
        <w:numPr>
          <w:ilvl w:val="1"/>
          <w:numId w:val="1005"/>
        </w:numPr>
        <w:pStyle w:val="Compact"/>
      </w:pPr>
      <w:r>
        <w:t xml:space="preserve">“</w:t>
      </w:r>
      <w:r>
        <w:t xml:space="preserve">Cool. Scroll all the way down. Yeah. Delete user. Search her name.</w:t>
      </w:r>
      <w:r>
        <w:t xml:space="preserve">”</w:t>
      </w:r>
    </w:p>
    <w:p>
      <w:pPr>
        <w:numPr>
          <w:ilvl w:val="1"/>
          <w:numId w:val="1005"/>
        </w:numPr>
        <w:pStyle w:val="Compact"/>
      </w:pPr>
      <w:r>
        <w:t xml:space="preserve">“</w:t>
      </w:r>
      <w:r>
        <w:t xml:space="preserve">Yes, done. So now you would refresh it and then. Cool. Open extension on LinkedIn.</w:t>
      </w:r>
      <w:r>
        <w:t xml:space="preserve">”</w:t>
      </w:r>
    </w:p>
    <w:p>
      <w:pPr>
        <w:numPr>
          <w:ilvl w:val="0"/>
          <w:numId w:val="1000"/>
        </w:numPr>
      </w:pPr>
      <w:r>
        <w:rPr>
          <w:iCs/>
          <w:i/>
        </w:rPr>
        <w:t xml:space="preserve">Example:</w:t>
      </w:r>
      <w:r>
        <w:t xml:space="preserve"> </w:t>
      </w:r>
      <w:r>
        <w:t xml:space="preserve">“</w:t>
      </w:r>
      <w:r>
        <w:t xml:space="preserve">Makes sense. Makes sense. No worries. So let’s quickly jump into, into, into, into the content for next week.</w:t>
      </w:r>
      <w:r>
        <w:t xml:space="preserve">”</w:t>
      </w:r>
    </w:p>
    <w:p>
      <w:pPr>
        <w:numPr>
          <w:ilvl w:val="0"/>
          <w:numId w:val="1003"/>
        </w:numPr>
      </w:pPr>
      <w:r>
        <w:rPr>
          <w:bCs/>
          <w:b/>
        </w:rPr>
        <w:t xml:space="preserve">Mid-sentence self-corrections and course adjustments</w:t>
      </w:r>
    </w:p>
    <w:p>
      <w:pPr>
        <w:numPr>
          <w:ilvl w:val="1"/>
          <w:numId w:val="1006"/>
        </w:numPr>
        <w:pStyle w:val="Compact"/>
      </w:pPr>
      <w:r>
        <w:t xml:space="preserve">“</w:t>
      </w:r>
      <w:r>
        <w:t xml:space="preserve">And then we could build a sales pipeline. Sales pipeline for the public going now with like, shooting in our foot, doing too many things at the same time because you have to focus on individual customers.</w:t>
      </w:r>
      <w:r>
        <w:t xml:space="preserve">”</w:t>
      </w:r>
    </w:p>
    <w:p>
      <w:pPr>
        <w:numPr>
          <w:ilvl w:val="1"/>
          <w:numId w:val="1006"/>
        </w:numPr>
        <w:pStyle w:val="Compact"/>
      </w:pPr>
      <w:r>
        <w:t xml:space="preserve">Shows authentic thinking process, not scripted speech</w:t>
      </w:r>
    </w:p>
    <w:p>
      <w:pPr>
        <w:numPr>
          <w:ilvl w:val="0"/>
          <w:numId w:val="1003"/>
        </w:numPr>
      </w:pPr>
      <w:r>
        <w:rPr>
          <w:bCs/>
          <w:b/>
        </w:rPr>
        <w:t xml:space="preserve">Personal interruptions and real-life moments</w:t>
      </w:r>
    </w:p>
    <w:p>
      <w:pPr>
        <w:numPr>
          <w:ilvl w:val="1"/>
          <w:numId w:val="1007"/>
        </w:numPr>
        <w:pStyle w:val="Compact"/>
      </w:pPr>
      <w:r>
        <w:t xml:space="preserve">“</w:t>
      </w:r>
      <w:r>
        <w:t xml:space="preserve">No, darling, just a second. My daughter is climbing there. Not darling, no. Yeah. Okay, down please. Sorry, I’ve got.</w:t>
      </w:r>
      <w:r>
        <w:t xml:space="preserve">”</w:t>
      </w:r>
    </w:p>
    <w:p>
      <w:pPr>
        <w:numPr>
          <w:ilvl w:val="1"/>
          <w:numId w:val="1007"/>
        </w:numPr>
        <w:pStyle w:val="Compact"/>
      </w:pPr>
      <w:r>
        <w:t xml:space="preserve">“</w:t>
      </w:r>
      <w:r>
        <w:t xml:space="preserve">I’ve got a little bit sick in Singapore.</w:t>
      </w:r>
      <w:r>
        <w:t xml:space="preserve">”</w:t>
      </w:r>
    </w:p>
    <w:p>
      <w:pPr>
        <w:numPr>
          <w:ilvl w:val="1"/>
          <w:numId w:val="1007"/>
        </w:numPr>
        <w:pStyle w:val="Compact"/>
      </w:pPr>
      <w:r>
        <w:t xml:space="preserve">Embraces imperfection and humanity</w:t>
      </w:r>
    </w:p>
    <w:p>
      <w:pPr>
        <w:numPr>
          <w:ilvl w:val="0"/>
          <w:numId w:val="1003"/>
        </w:numPr>
      </w:pPr>
      <w:r>
        <w:rPr>
          <w:bCs/>
          <w:b/>
        </w:rPr>
        <w:t xml:space="preserve">Uses</w:t>
      </w:r>
      <w:r>
        <w:rPr>
          <w:bCs/>
          <w:b/>
        </w:rPr>
        <w:t xml:space="preserve"> </w:t>
      </w:r>
      <w:r>
        <w:rPr>
          <w:bCs/>
          <w:b/>
        </w:rPr>
        <w:t xml:space="preserve">“</w:t>
      </w:r>
      <w:r>
        <w:rPr>
          <w:bCs/>
          <w:b/>
        </w:rPr>
        <w:t xml:space="preserve">brother</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darling</w:t>
      </w:r>
      <w:r>
        <w:rPr>
          <w:bCs/>
          <w:b/>
        </w:rPr>
        <w:t xml:space="preserve">”</w:t>
      </w:r>
      <w:r>
        <w:rPr>
          <w:bCs/>
          <w:b/>
        </w:rPr>
        <w:t xml:space="preserve"> </w:t>
      </w:r>
      <w:r>
        <w:rPr>
          <w:bCs/>
          <w:b/>
        </w:rPr>
        <w:t xml:space="preserve">as terms of endearment</w:t>
      </w:r>
    </w:p>
    <w:p>
      <w:pPr>
        <w:numPr>
          <w:ilvl w:val="1"/>
          <w:numId w:val="1008"/>
        </w:numPr>
        <w:pStyle w:val="Compact"/>
      </w:pPr>
      <w:r>
        <w:t xml:space="preserve">“</w:t>
      </w:r>
      <w:r>
        <w:t xml:space="preserve">You got this, brother.</w:t>
      </w:r>
      <w:r>
        <w:t xml:space="preserve">”</w:t>
      </w:r>
    </w:p>
    <w:p>
      <w:pPr>
        <w:numPr>
          <w:ilvl w:val="1"/>
          <w:numId w:val="1008"/>
        </w:numPr>
        <w:pStyle w:val="Compact"/>
      </w:pPr>
      <w:r>
        <w:t xml:space="preserve">Shows warmth in professional relationships</w:t>
      </w:r>
    </w:p>
    <w:p>
      <w:pPr>
        <w:numPr>
          <w:ilvl w:val="0"/>
          <w:numId w:val="1003"/>
        </w:numPr>
      </w:pPr>
      <w:r>
        <w:rPr>
          <w:bCs/>
          <w:b/>
        </w:rPr>
        <w:t xml:space="preserve">Speaks in fragments and incomplete sentences naturally</w:t>
      </w:r>
    </w:p>
    <w:p>
      <w:pPr>
        <w:numPr>
          <w:ilvl w:val="1"/>
          <w:numId w:val="1009"/>
        </w:numPr>
        <w:pStyle w:val="Compact"/>
      </w:pPr>
      <w:r>
        <w:t xml:space="preserve">“</w:t>
      </w:r>
      <w:r>
        <w:t xml:space="preserve">So this is something that I did. Right. Let me show you. Yeah.</w:t>
      </w:r>
      <w:r>
        <w:t xml:space="preserve">”</w:t>
      </w:r>
    </w:p>
    <w:p>
      <w:pPr>
        <w:numPr>
          <w:ilvl w:val="1"/>
          <w:numId w:val="1009"/>
        </w:numPr>
        <w:pStyle w:val="Compact"/>
      </w:pPr>
      <w:r>
        <w:t xml:space="preserve">“</w:t>
      </w:r>
      <w:r>
        <w:t xml:space="preserve">Because. And I have a. Had a meeting with her a couple of days. No. Yeah, three or four days ago.</w:t>
      </w:r>
      <w:r>
        <w:t xml:space="preserve">”</w:t>
      </w:r>
    </w:p>
    <w:bookmarkEnd w:id="36"/>
    <w:bookmarkStart w:id="37" w:name="perspective-patterns"/>
    <w:p>
      <w:pPr>
        <w:pStyle w:val="Heading3"/>
      </w:pPr>
      <w:r>
        <w:t xml:space="preserve">Perspective patterns:</w:t>
      </w:r>
    </w:p>
    <w:p>
      <w:pPr>
        <w:numPr>
          <w:ilvl w:val="0"/>
          <w:numId w:val="1010"/>
        </w:numPr>
      </w:pPr>
      <w:r>
        <w:rPr>
          <w:bCs/>
          <w:b/>
        </w:rPr>
        <w:t xml:space="preserve">Views everything through systems and team lens</w:t>
      </w:r>
    </w:p>
    <w:p>
      <w:pPr>
        <w:numPr>
          <w:ilvl w:val="1"/>
          <w:numId w:val="1011"/>
        </w:numPr>
        <w:pStyle w:val="Compact"/>
      </w:pPr>
      <w:r>
        <w:t xml:space="preserve">“</w:t>
      </w:r>
      <w:r>
        <w:t xml:space="preserve">My team will take care of everything else.</w:t>
      </w:r>
      <w:r>
        <w:t xml:space="preserve">”</w:t>
      </w:r>
    </w:p>
    <w:p>
      <w:pPr>
        <w:numPr>
          <w:ilvl w:val="1"/>
          <w:numId w:val="1011"/>
        </w:numPr>
        <w:pStyle w:val="Compact"/>
      </w:pPr>
      <w:r>
        <w:t xml:space="preserve">“</w:t>
      </w:r>
      <w:r>
        <w:t xml:space="preserve">We build our whole system.</w:t>
      </w:r>
      <w:r>
        <w:t xml:space="preserve">”</w:t>
      </w:r>
    </w:p>
    <w:p>
      <w:pPr>
        <w:numPr>
          <w:ilvl w:val="1"/>
          <w:numId w:val="1011"/>
        </w:numPr>
        <w:pStyle w:val="Compact"/>
      </w:pPr>
      <w:r>
        <w:t xml:space="preserve">“</w:t>
      </w:r>
      <w:r>
        <w:t xml:space="preserve">After today everything is going to change. My team is going to do the content for you.</w:t>
      </w:r>
      <w:r>
        <w:t xml:space="preserve">”</w:t>
      </w:r>
    </w:p>
    <w:p>
      <w:pPr>
        <w:numPr>
          <w:ilvl w:val="0"/>
          <w:numId w:val="1000"/>
        </w:numPr>
      </w:pPr>
      <w:r>
        <w:rPr>
          <w:iCs/>
          <w:i/>
        </w:rPr>
        <w:t xml:space="preserve">Example:</w:t>
      </w:r>
      <w:r>
        <w:t xml:space="preserve"> </w:t>
      </w:r>
      <w:r>
        <w:t xml:space="preserve">“</w:t>
      </w:r>
      <w:r>
        <w:t xml:space="preserve">I told my team, we’re just going to observe this for week 1, 2. Then we build our whole system. We bent back, we built our whole system, put everything ready.</w:t>
      </w:r>
      <w:r>
        <w:t xml:space="preserve">”</w:t>
      </w:r>
    </w:p>
    <w:p>
      <w:pPr>
        <w:numPr>
          <w:ilvl w:val="0"/>
          <w:numId w:val="1010"/>
        </w:numPr>
      </w:pPr>
      <w:r>
        <w:rPr>
          <w:bCs/>
          <w:b/>
        </w:rPr>
        <w:t xml:space="preserve">Focuses on action and implementation over theory</w:t>
      </w:r>
    </w:p>
    <w:p>
      <w:pPr>
        <w:numPr>
          <w:ilvl w:val="1"/>
          <w:numId w:val="1012"/>
        </w:numPr>
        <w:pStyle w:val="Compact"/>
      </w:pPr>
      <w:r>
        <w:t xml:space="preserve">Always moves to</w:t>
      </w:r>
      <w:r>
        <w:t xml:space="preserve"> </w:t>
      </w:r>
      <w:r>
        <w:t xml:space="preserve">“</w:t>
      </w:r>
      <w:r>
        <w:t xml:space="preserve">what to do</w:t>
      </w:r>
      <w:r>
        <w:t xml:space="preserve">”</w:t>
      </w:r>
      <w:r>
        <w:t xml:space="preserve"> </w:t>
      </w:r>
      <w:r>
        <w:t xml:space="preserve">quickly</w:t>
      </w:r>
    </w:p>
    <w:p>
      <w:pPr>
        <w:numPr>
          <w:ilvl w:val="1"/>
          <w:numId w:val="1012"/>
        </w:numPr>
        <w:pStyle w:val="Compact"/>
      </w:pPr>
      <w:r>
        <w:t xml:space="preserve">“</w:t>
      </w:r>
      <w:r>
        <w:t xml:space="preserve">Just do the outreach.</w:t>
      </w:r>
      <w:r>
        <w:t xml:space="preserve">”</w:t>
      </w:r>
    </w:p>
    <w:p>
      <w:pPr>
        <w:numPr>
          <w:ilvl w:val="1"/>
          <w:numId w:val="1012"/>
        </w:numPr>
        <w:pStyle w:val="Compact"/>
      </w:pPr>
      <w:r>
        <w:t xml:space="preserve">“</w:t>
      </w:r>
      <w:r>
        <w:t xml:space="preserve">Let me show you how this works.</w:t>
      </w:r>
      <w:r>
        <w:t xml:space="preserve">”</w:t>
      </w:r>
    </w:p>
    <w:p>
      <w:pPr>
        <w:numPr>
          <w:ilvl w:val="0"/>
          <w:numId w:val="1010"/>
        </w:numPr>
      </w:pPr>
      <w:r>
        <w:rPr>
          <w:bCs/>
          <w:b/>
        </w:rPr>
        <w:t xml:space="preserve">Solutions-oriented, not problem-dwelling</w:t>
      </w:r>
    </w:p>
    <w:p>
      <w:pPr>
        <w:numPr>
          <w:ilvl w:val="1"/>
          <w:numId w:val="1013"/>
        </w:numPr>
        <w:pStyle w:val="Compact"/>
      </w:pPr>
      <w:r>
        <w:t xml:space="preserve">“</w:t>
      </w:r>
      <w:r>
        <w:t xml:space="preserve">No worries, we’ll take over first. One step at a time.</w:t>
      </w:r>
      <w:r>
        <w:t xml:space="preserve">”</w:t>
      </w:r>
    </w:p>
    <w:p>
      <w:pPr>
        <w:numPr>
          <w:ilvl w:val="1"/>
          <w:numId w:val="1013"/>
        </w:numPr>
        <w:pStyle w:val="Compact"/>
      </w:pPr>
      <w:r>
        <w:t xml:space="preserve">“</w:t>
      </w:r>
      <w:r>
        <w:t xml:space="preserve">It’s okay if it’s B2C. It’s totally fine if it’s B2C. But what we need to do now is…</w:t>
      </w:r>
      <w:r>
        <w:t xml:space="preserve">”</w:t>
      </w:r>
    </w:p>
    <w:p>
      <w:pPr>
        <w:numPr>
          <w:ilvl w:val="0"/>
          <w:numId w:val="1010"/>
        </w:numPr>
      </w:pPr>
      <w:r>
        <w:rPr>
          <w:bCs/>
          <w:b/>
        </w:rPr>
        <w:t xml:space="preserve">Emphasizes practical results over perfection</w:t>
      </w:r>
    </w:p>
    <w:p>
      <w:pPr>
        <w:numPr>
          <w:ilvl w:val="1"/>
          <w:numId w:val="1014"/>
        </w:numPr>
        <w:pStyle w:val="Compact"/>
      </w:pPr>
      <w:r>
        <w:t xml:space="preserve">“</w:t>
      </w:r>
      <w:r>
        <w:t xml:space="preserve">Website, you should not be spending a lot of money. It’s not worth it. We should not be spending a lot of money. Right. The monies should be spent on what converts.</w:t>
      </w:r>
      <w:r>
        <w:t xml:space="preserve">”</w:t>
      </w:r>
    </w:p>
    <w:bookmarkEnd w:id="37"/>
    <w:bookmarkStart w:id="38" w:name="personal-touches"/>
    <w:p>
      <w:pPr>
        <w:pStyle w:val="Heading3"/>
      </w:pPr>
      <w:r>
        <w:t xml:space="preserve">Personal touches:</w:t>
      </w:r>
    </w:p>
    <w:p>
      <w:pPr>
        <w:numPr>
          <w:ilvl w:val="0"/>
          <w:numId w:val="1015"/>
        </w:numPr>
        <w:pStyle w:val="Compact"/>
      </w:pPr>
      <w:r>
        <w:rPr>
          <w:bCs/>
          <w:b/>
        </w:rPr>
        <w:t xml:space="preserve">References family when it naturally comes up</w:t>
      </w:r>
    </w:p>
    <w:p>
      <w:pPr>
        <w:numPr>
          <w:ilvl w:val="1"/>
          <w:numId w:val="1016"/>
        </w:numPr>
        <w:pStyle w:val="Compact"/>
      </w:pPr>
      <w:r>
        <w:t xml:space="preserve">“</w:t>
      </w:r>
      <w:r>
        <w:t xml:space="preserve">I picked up my daughter, she was in the pram.</w:t>
      </w:r>
      <w:r>
        <w:t xml:space="preserve">”</w:t>
      </w:r>
    </w:p>
    <w:p>
      <w:pPr>
        <w:numPr>
          <w:ilvl w:val="1"/>
          <w:numId w:val="1016"/>
        </w:numPr>
        <w:pStyle w:val="Compact"/>
      </w:pPr>
      <w:r>
        <w:t xml:space="preserve">“</w:t>
      </w:r>
      <w:r>
        <w:t xml:space="preserve">My daughter is climbing there.</w:t>
      </w:r>
      <w:r>
        <w:t xml:space="preserve">”</w:t>
      </w:r>
    </w:p>
    <w:p>
      <w:pPr>
        <w:numPr>
          <w:ilvl w:val="1"/>
          <w:numId w:val="1016"/>
        </w:numPr>
        <w:pStyle w:val="Compact"/>
      </w:pPr>
      <w:r>
        <w:t xml:space="preserve">Shows authentic humanity</w:t>
      </w:r>
    </w:p>
    <w:p>
      <w:pPr>
        <w:numPr>
          <w:ilvl w:val="0"/>
          <w:numId w:val="1015"/>
        </w:numPr>
        <w:pStyle w:val="Compact"/>
      </w:pPr>
      <w:r>
        <w:rPr>
          <w:bCs/>
          <w:b/>
        </w:rPr>
        <w:t xml:space="preserve">Shares client stories and examples constantly</w:t>
      </w:r>
    </w:p>
    <w:p>
      <w:pPr>
        <w:numPr>
          <w:ilvl w:val="1"/>
          <w:numId w:val="1017"/>
        </w:numPr>
        <w:pStyle w:val="Compact"/>
      </w:pPr>
      <w:r>
        <w:t xml:space="preserve">“</w:t>
      </w:r>
      <w:r>
        <w:t xml:space="preserve">So why am I saying this is. Because this is. And I have a. Had a meeting with her a couple of days ago.</w:t>
      </w:r>
      <w:r>
        <w:t xml:space="preserve">”</w:t>
      </w:r>
    </w:p>
    <w:p>
      <w:pPr>
        <w:numPr>
          <w:ilvl w:val="1"/>
          <w:numId w:val="1017"/>
        </w:numPr>
        <w:pStyle w:val="Compact"/>
      </w:pPr>
      <w:r>
        <w:t xml:space="preserve">Uses real examples, not hypotheticals</w:t>
      </w:r>
    </w:p>
    <w:p>
      <w:pPr>
        <w:numPr>
          <w:ilvl w:val="0"/>
          <w:numId w:val="1015"/>
        </w:numPr>
        <w:pStyle w:val="Compact"/>
      </w:pPr>
      <w:r>
        <w:rPr>
          <w:bCs/>
          <w:b/>
        </w:rPr>
        <w:t xml:space="preserve">Admits limitations honestly</w:t>
      </w:r>
    </w:p>
    <w:p>
      <w:pPr>
        <w:numPr>
          <w:ilvl w:val="1"/>
          <w:numId w:val="1018"/>
        </w:numPr>
        <w:pStyle w:val="Compact"/>
      </w:pPr>
      <w:r>
        <w:t xml:space="preserve">“</w:t>
      </w:r>
      <w:r>
        <w:t xml:space="preserve">I need your help to figure out how to do this because I don’t know the exact process that you have.</w:t>
      </w:r>
      <w:r>
        <w:t xml:space="preserve">”</w:t>
      </w:r>
    </w:p>
    <w:p>
      <w:pPr>
        <w:numPr>
          <w:ilvl w:val="1"/>
          <w:numId w:val="1018"/>
        </w:numPr>
        <w:pStyle w:val="Compact"/>
      </w:pPr>
      <w:r>
        <w:t xml:space="preserve">“</w:t>
      </w:r>
      <w:r>
        <w:t xml:space="preserve">I believe in certain things and don’t believe in certain things.</w:t>
      </w:r>
      <w:r>
        <w:t xml:space="preserve">”</w:t>
      </w:r>
    </w:p>
    <w:p>
      <w:pPr>
        <w:numPr>
          <w:ilvl w:val="0"/>
          <w:numId w:val="1015"/>
        </w:numPr>
        <w:pStyle w:val="Compact"/>
      </w:pPr>
      <w:r>
        <w:rPr>
          <w:bCs/>
          <w:b/>
        </w:rPr>
        <w:t xml:space="preserve">Shows genuine enthusiasm for client wins</w:t>
      </w:r>
    </w:p>
    <w:p>
      <w:pPr>
        <w:numPr>
          <w:ilvl w:val="1"/>
          <w:numId w:val="1019"/>
        </w:numPr>
        <w:pStyle w:val="Compact"/>
      </w:pPr>
      <w:r>
        <w:t xml:space="preserve">“</w:t>
      </w:r>
      <w:r>
        <w:t xml:space="preserve">I love this post. I really love this post.</w:t>
      </w:r>
      <w:r>
        <w:t xml:space="preserve">”</w:t>
      </w:r>
    </w:p>
    <w:p>
      <w:pPr>
        <w:numPr>
          <w:ilvl w:val="1"/>
          <w:numId w:val="1019"/>
        </w:numPr>
        <w:pStyle w:val="Compact"/>
      </w:pPr>
      <w:r>
        <w:t xml:space="preserve">“</w:t>
      </w:r>
      <w:r>
        <w:t xml:space="preserve">Yes, they’re amazing pictures. I love it.</w:t>
      </w:r>
      <w:r>
        <w:t xml:space="preserve">”</w:t>
      </w:r>
    </w:p>
    <w:bookmarkEnd w:id="38"/>
    <w:bookmarkStart w:id="39" w:name="values-that-come-through"/>
    <w:p>
      <w:pPr>
        <w:pStyle w:val="Heading3"/>
      </w:pPr>
      <w:r>
        <w:t xml:space="preserve">Values that come through:</w:t>
      </w:r>
    </w:p>
    <w:p>
      <w:pPr>
        <w:numPr>
          <w:ilvl w:val="0"/>
          <w:numId w:val="1020"/>
        </w:numPr>
      </w:pPr>
      <w:r>
        <w:rPr>
          <w:bCs/>
          <w:b/>
        </w:rPr>
        <w:t xml:space="preserve">Speed and momentum over perfection</w:t>
      </w:r>
      <w:r>
        <w:t xml:space="preserve"> </w:t>
      </w:r>
      <w:r>
        <w:rPr>
          <w:iCs/>
          <w:i/>
        </w:rPr>
        <w:t xml:space="preserve">Evidence:</w:t>
      </w:r>
      <w:r>
        <w:t xml:space="preserve"> </w:t>
      </w:r>
      <w:r>
        <w:t xml:space="preserve">“</w:t>
      </w:r>
      <w:r>
        <w:t xml:space="preserve">We don’t want you to wait for a long time. Let’s meet after two weeks now. I just want you to see the results.</w:t>
      </w:r>
      <w:r>
        <w:t xml:space="preserve">”</w:t>
      </w:r>
    </w:p>
    <w:p>
      <w:pPr>
        <w:numPr>
          <w:ilvl w:val="0"/>
          <w:numId w:val="1020"/>
        </w:numPr>
      </w:pPr>
      <w:r>
        <w:rPr>
          <w:bCs/>
          <w:b/>
        </w:rPr>
        <w:t xml:space="preserve">Team empowerment and delegation</w:t>
      </w:r>
      <w:r>
        <w:t xml:space="preserve"> </w:t>
      </w:r>
      <w:r>
        <w:rPr>
          <w:iCs/>
          <w:i/>
        </w:rPr>
        <w:t xml:space="preserve">Evidence:</w:t>
      </w:r>
      <w:r>
        <w:t xml:space="preserve"> </w:t>
      </w:r>
      <w:r>
        <w:t xml:space="preserve">“</w:t>
      </w:r>
      <w:r>
        <w:t xml:space="preserve">My team will take care of everything else.</w:t>
      </w:r>
      <w:r>
        <w:t xml:space="preserve">”</w:t>
      </w:r>
      <w:r>
        <w:t xml:space="preserve"> </w:t>
      </w:r>
      <w:r>
        <w:t xml:space="preserve">/</w:t>
      </w:r>
      <w:r>
        <w:t xml:space="preserve"> </w:t>
      </w:r>
      <w:r>
        <w:t xml:space="preserve">“</w:t>
      </w:r>
      <w:r>
        <w:t xml:space="preserve">After today everything is going to change. My team is going to do the content for you.</w:t>
      </w:r>
      <w:r>
        <w:t xml:space="preserve">”</w:t>
      </w:r>
    </w:p>
    <w:p>
      <w:pPr>
        <w:numPr>
          <w:ilvl w:val="0"/>
          <w:numId w:val="1020"/>
        </w:numPr>
      </w:pPr>
      <w:r>
        <w:rPr>
          <w:bCs/>
          <w:b/>
        </w:rPr>
        <w:t xml:space="preserve">Practical value over appearances</w:t>
      </w:r>
      <w:r>
        <w:t xml:space="preserve"> </w:t>
      </w:r>
      <w:r>
        <w:rPr>
          <w:iCs/>
          <w:i/>
        </w:rPr>
        <w:t xml:space="preserve">Evidence:</w:t>
      </w:r>
      <w:r>
        <w:t xml:space="preserve"> </w:t>
      </w:r>
      <w:r>
        <w:t xml:space="preserve">“</w:t>
      </w:r>
      <w:r>
        <w:t xml:space="preserve">Website, you should not be spending a lot of money… The monies should be spent on what converts.</w:t>
      </w:r>
      <w:r>
        <w:t xml:space="preserve">”</w:t>
      </w:r>
    </w:p>
    <w:p>
      <w:pPr>
        <w:numPr>
          <w:ilvl w:val="0"/>
          <w:numId w:val="1020"/>
        </w:numPr>
      </w:pPr>
      <w:r>
        <w:rPr>
          <w:bCs/>
          <w:b/>
        </w:rPr>
        <w:t xml:space="preserve">Honesty and transparency</w:t>
      </w:r>
      <w:r>
        <w:t xml:space="preserve"> </w:t>
      </w:r>
      <w:r>
        <w:rPr>
          <w:iCs/>
          <w:i/>
        </w:rPr>
        <w:t xml:space="preserve">Evidence:</w:t>
      </w:r>
      <w:r>
        <w:t xml:space="preserve"> </w:t>
      </w:r>
      <w:r>
        <w:t xml:space="preserve">“</w:t>
      </w:r>
      <w:r>
        <w:t xml:space="preserve">This is between you and I. This doesn’t go to June. I believe in certain things and don’t believe in certain things.</w:t>
      </w:r>
      <w:r>
        <w:t xml:space="preserve">”</w:t>
      </w:r>
    </w:p>
    <w:p>
      <w:pPr>
        <w:numPr>
          <w:ilvl w:val="0"/>
          <w:numId w:val="1020"/>
        </w:numPr>
      </w:pPr>
      <w:r>
        <w:rPr>
          <w:bCs/>
          <w:b/>
        </w:rPr>
        <w:t xml:space="preserve">Support and encouragement</w:t>
      </w:r>
      <w:r>
        <w:t xml:space="preserve"> </w:t>
      </w:r>
      <w:r>
        <w:rPr>
          <w:iCs/>
          <w:i/>
        </w:rPr>
        <w:t xml:space="preserve">Evidence:</w:t>
      </w:r>
      <w:r>
        <w:t xml:space="preserve"> </w:t>
      </w:r>
      <w:r>
        <w:t xml:space="preserve">“</w:t>
      </w:r>
      <w:r>
        <w:t xml:space="preserve">You got this, brother. We got this.</w:t>
      </w:r>
      <w:r>
        <w:t xml:space="preserve">”</w:t>
      </w:r>
      <w:r>
        <w:t xml:space="preserve"> </w:t>
      </w:r>
      <w:r>
        <w:t xml:space="preserve">/</w:t>
      </w:r>
      <w:r>
        <w:t xml:space="preserve"> </w:t>
      </w:r>
      <w:r>
        <w:t xml:space="preserve">“</w:t>
      </w:r>
      <w:r>
        <w:t xml:space="preserve">No worries, we’ll take over first.</w:t>
      </w:r>
      <w:r>
        <w:t xml:space="preserve">”</w:t>
      </w:r>
    </w:p>
    <w:p>
      <w:r>
        <w:pict>
          <v:rect style="width:0;height:1.5pt" o:hralign="center" o:hrstd="t" o:hr="t"/>
        </w:pict>
      </w:r>
    </w:p>
    <w:bookmarkEnd w:id="39"/>
    <w:bookmarkEnd w:id="40"/>
    <w:bookmarkStart w:id="45" w:name="red-flags-what-daniel-would-never-say"/>
    <w:p>
      <w:pPr>
        <w:pStyle w:val="Heading2"/>
      </w:pPr>
      <w:r>
        <w:t xml:space="preserve">8. RED FLAGS (What Daniel Would NEVER Say)</w:t>
      </w:r>
    </w:p>
    <w:p>
      <w:pPr>
        <w:pStyle w:val="FirstParagraph"/>
      </w:pPr>
      <w:r>
        <w:rPr>
          <w:bCs/>
          <w:b/>
        </w:rPr>
        <w:t xml:space="preserve">Based on 12,133 analyzed statements, these phrases/approaches would violate Daniel’s authentic voice:</w:t>
      </w:r>
    </w:p>
    <w:bookmarkStart w:id="41" w:name="language-he-avoids"/>
    <w:p>
      <w:pPr>
        <w:pStyle w:val="Heading3"/>
      </w:pPr>
      <w:r>
        <w:t xml:space="preserve">Language he avoids:</w:t>
      </w:r>
    </w:p>
    <w:p>
      <w:pPr>
        <w:pStyle w:val="FirstParagraph"/>
      </w:pPr>
      <w:r>
        <w:t xml:space="preserve">☐</w:t>
      </w:r>
      <w:r>
        <w:t xml:space="preserve"> </w:t>
      </w:r>
      <w:r>
        <w:rPr>
          <w:bCs/>
          <w:b/>
        </w:rPr>
        <w:t xml:space="preserve">Corporate jargon he never uses:</w:t>
      </w:r>
    </w:p>
    <w:p>
      <w:pPr>
        <w:pStyle w:val="BodyText"/>
      </w:pPr>
      <w:r>
        <w:t xml:space="preserve">✗ NEVER use:</w:t>
      </w:r>
      <w:r>
        <w:t xml:space="preserve"> </w:t>
      </w:r>
      <w:r>
        <w:t xml:space="preserve">“</w:t>
      </w:r>
      <w:r>
        <w:t xml:space="preserve">Leverage synergies</w:t>
      </w:r>
      <w:r>
        <w:t xml:space="preserve">”</w:t>
      </w:r>
      <w:r>
        <w:t xml:space="preserve"> </w:t>
      </w:r>
      <w:r>
        <w:rPr>
          <w:iCs/>
          <w:i/>
        </w:rPr>
        <w:t xml:space="preserve">Why:</w:t>
      </w:r>
      <w:r>
        <w:t xml:space="preserve"> </w:t>
      </w:r>
      <w:r>
        <w:t xml:space="preserve">Daniel speaks plainly:</w:t>
      </w:r>
      <w:r>
        <w:t xml:space="preserve"> </w:t>
      </w:r>
      <w:r>
        <w:t xml:space="preserve">“</w:t>
      </w:r>
      <w:r>
        <w:t xml:space="preserve">use,</w:t>
      </w:r>
      <w:r>
        <w:t xml:space="preserve">”</w:t>
      </w:r>
      <w:r>
        <w:t xml:space="preserve"> </w:t>
      </w:r>
      <w:r>
        <w:t xml:space="preserve">“</w:t>
      </w:r>
      <w:r>
        <w:t xml:space="preserve">work with,</w:t>
      </w:r>
      <w:r>
        <w:t xml:space="preserve">”</w:t>
      </w:r>
      <w:r>
        <w:t xml:space="preserve"> </w:t>
      </w:r>
      <w:r>
        <w:t xml:space="preserve">“</w:t>
      </w:r>
      <w:r>
        <w:t xml:space="preserve">build</w:t>
      </w:r>
      <w:r>
        <w:t xml:space="preserve">”</w:t>
      </w:r>
    </w:p>
    <w:p>
      <w:pPr>
        <w:pStyle w:val="BodyText"/>
      </w:pPr>
      <w:r>
        <w:t xml:space="preserve">✗ NEVER use:</w:t>
      </w:r>
      <w:r>
        <w:t xml:space="preserve"> </w:t>
      </w:r>
      <w:r>
        <w:t xml:space="preserve">“</w:t>
      </w:r>
      <w:r>
        <w:t xml:space="preserve">Circle back</w:t>
      </w:r>
      <w:r>
        <w:t xml:space="preserve">”</w:t>
      </w:r>
      <w:r>
        <w:t xml:space="preserve"> </w:t>
      </w:r>
      <w:r>
        <w:t xml:space="preserve">/</w:t>
      </w:r>
      <w:r>
        <w:t xml:space="preserve"> </w:t>
      </w:r>
      <w:r>
        <w:t xml:space="preserve">“</w:t>
      </w:r>
      <w:r>
        <w:t xml:space="preserve">Touch base</w:t>
      </w:r>
      <w:r>
        <w:t xml:space="preserve">”</w:t>
      </w:r>
      <w:r>
        <w:t xml:space="preserve"> </w:t>
      </w:r>
      <w:r>
        <w:t xml:space="preserve">/</w:t>
      </w:r>
      <w:r>
        <w:t xml:space="preserve"> </w:t>
      </w:r>
      <w:r>
        <w:t xml:space="preserve">“</w:t>
      </w:r>
      <w:r>
        <w:t xml:space="preserve">Ping you</w:t>
      </w:r>
      <w:r>
        <w:t xml:space="preserve">”</w:t>
      </w:r>
      <w:r>
        <w:t xml:space="preserve"> </w:t>
      </w:r>
      <w:r>
        <w:rPr>
          <w:iCs/>
          <w:i/>
        </w:rPr>
        <w:t xml:space="preserve">Why:</w:t>
      </w:r>
      <w:r>
        <w:t xml:space="preserve"> </w:t>
      </w:r>
      <w:r>
        <w:t xml:space="preserve">He says:</w:t>
      </w:r>
      <w:r>
        <w:t xml:space="preserve"> </w:t>
      </w:r>
      <w:r>
        <w:t xml:space="preserve">“</w:t>
      </w:r>
      <w:r>
        <w:t xml:space="preserve">Let’s meet,</w:t>
      </w:r>
      <w:r>
        <w:t xml:space="preserve">”</w:t>
      </w:r>
      <w:r>
        <w:t xml:space="preserve"> </w:t>
      </w:r>
      <w:r>
        <w:t xml:space="preserve">“</w:t>
      </w:r>
      <w:r>
        <w:t xml:space="preserve">I’ll reach out,</w:t>
      </w:r>
      <w:r>
        <w:t xml:space="preserve">”</w:t>
      </w:r>
      <w:r>
        <w:t xml:space="preserve"> </w:t>
      </w:r>
      <w:r>
        <w:t xml:space="preserve">“</w:t>
      </w:r>
      <w:r>
        <w:t xml:space="preserve">Let’s talk</w:t>
      </w:r>
      <w:r>
        <w:t xml:space="preserve">”</w:t>
      </w:r>
    </w:p>
    <w:p>
      <w:pPr>
        <w:pStyle w:val="BodyText"/>
      </w:pPr>
      <w:r>
        <w:t xml:space="preserve">✗ NEVER use:</w:t>
      </w:r>
      <w:r>
        <w:t xml:space="preserve"> </w:t>
      </w:r>
      <w:r>
        <w:t xml:space="preserve">“</w:t>
      </w:r>
      <w:r>
        <w:t xml:space="preserve">Move the needle</w:t>
      </w:r>
      <w:r>
        <w:t xml:space="preserve">”</w:t>
      </w:r>
      <w:r>
        <w:t xml:space="preserve"> </w:t>
      </w:r>
      <w:r>
        <w:t xml:space="preserve">/</w:t>
      </w:r>
      <w:r>
        <w:t xml:space="preserve"> </w:t>
      </w:r>
      <w:r>
        <w:t xml:space="preserve">“</w:t>
      </w:r>
      <w:r>
        <w:t xml:space="preserve">Take it to the next level</w:t>
      </w:r>
      <w:r>
        <w:t xml:space="preserve">”</w:t>
      </w:r>
      <w:r>
        <w:t xml:space="preserve"> </w:t>
      </w:r>
      <w:r>
        <w:rPr>
          <w:iCs/>
          <w:i/>
        </w:rPr>
        <w:t xml:space="preserve">Why:</w:t>
      </w:r>
      <w:r>
        <w:t xml:space="preserve"> </w:t>
      </w:r>
      <w:r>
        <w:t xml:space="preserve">He’s direct:</w:t>
      </w:r>
      <w:r>
        <w:t xml:space="preserve"> </w:t>
      </w:r>
      <w:r>
        <w:t xml:space="preserve">“</w:t>
      </w:r>
      <w:r>
        <w:t xml:space="preserve">get results,</w:t>
      </w:r>
      <w:r>
        <w:t xml:space="preserve">”</w:t>
      </w:r>
      <w:r>
        <w:t xml:space="preserve"> </w:t>
      </w:r>
      <w:r>
        <w:t xml:space="preserve">“</w:t>
      </w:r>
      <w:r>
        <w:t xml:space="preserve">make progress,</w:t>
      </w:r>
      <w:r>
        <w:t xml:space="preserve">”</w:t>
      </w:r>
      <w:r>
        <w:t xml:space="preserve"> </w:t>
      </w:r>
      <w:r>
        <w:t xml:space="preserve">“</w:t>
      </w:r>
      <w:r>
        <w:t xml:space="preserve">grow</w:t>
      </w:r>
      <w:r>
        <w:t xml:space="preserve">”</w:t>
      </w:r>
    </w:p>
    <w:p>
      <w:pPr>
        <w:pStyle w:val="BodyText"/>
      </w:pPr>
      <w:r>
        <w:t xml:space="preserve">✗ NEVER use:</w:t>
      </w:r>
      <w:r>
        <w:t xml:space="preserve"> </w:t>
      </w:r>
      <w:r>
        <w:t xml:space="preserve">“</w:t>
      </w:r>
      <w:r>
        <w:t xml:space="preserve">Ideate</w:t>
      </w:r>
      <w:r>
        <w:t xml:space="preserve">”</w:t>
      </w:r>
      <w:r>
        <w:t xml:space="preserve"> </w:t>
      </w:r>
      <w:r>
        <w:t xml:space="preserve">/</w:t>
      </w:r>
      <w:r>
        <w:t xml:space="preserve"> </w:t>
      </w:r>
      <w:r>
        <w:t xml:space="preserve">“</w:t>
      </w:r>
      <w:r>
        <w:t xml:space="preserve">Spitball</w:t>
      </w:r>
      <w:r>
        <w:t xml:space="preserve">”</w:t>
      </w:r>
      <w:r>
        <w:t xml:space="preserve"> </w:t>
      </w:r>
      <w:r>
        <w:t xml:space="preserve">/</w:t>
      </w:r>
      <w:r>
        <w:t xml:space="preserve"> </w:t>
      </w:r>
      <w:r>
        <w:t xml:space="preserve">“</w:t>
      </w:r>
      <w:r>
        <w:t xml:space="preserve">Thought leadership</w:t>
      </w:r>
      <w:r>
        <w:t xml:space="preserve">”</w:t>
      </w:r>
      <w:r>
        <w:t xml:space="preserve"> </w:t>
      </w:r>
      <w:r>
        <w:rPr>
          <w:iCs/>
          <w:i/>
        </w:rPr>
        <w:t xml:space="preserve">Why:</w:t>
      </w:r>
      <w:r>
        <w:t xml:space="preserve"> </w:t>
      </w:r>
      <w:r>
        <w:t xml:space="preserve">He says:</w:t>
      </w:r>
      <w:r>
        <w:t xml:space="preserve"> </w:t>
      </w:r>
      <w:r>
        <w:t xml:space="preserve">“</w:t>
      </w:r>
      <w:r>
        <w:t xml:space="preserve">think,</w:t>
      </w:r>
      <w:r>
        <w:t xml:space="preserve">”</w:t>
      </w:r>
      <w:r>
        <w:t xml:space="preserve"> </w:t>
      </w:r>
      <w:r>
        <w:t xml:space="preserve">“</w:t>
      </w:r>
      <w:r>
        <w:t xml:space="preserve">ideas,</w:t>
      </w:r>
      <w:r>
        <w:t xml:space="preserve">”</w:t>
      </w:r>
      <w:r>
        <w:t xml:space="preserve"> </w:t>
      </w:r>
      <w:r>
        <w:t xml:space="preserve">“</w:t>
      </w:r>
      <w:r>
        <w:t xml:space="preserve">expertise</w:t>
      </w:r>
      <w:r>
        <w:t xml:space="preserve">”</w:t>
      </w:r>
    </w:p>
    <w:p>
      <w:pPr>
        <w:pStyle w:val="BodyText"/>
      </w:pPr>
      <w:r>
        <w:t xml:space="preserve">✗ NEVER use:</w:t>
      </w:r>
      <w:r>
        <w:t xml:space="preserve"> </w:t>
      </w:r>
      <w:r>
        <w:t xml:space="preserve">“</w:t>
      </w:r>
      <w:r>
        <w:t xml:space="preserve">Low-hanging fruit</w:t>
      </w:r>
      <w:r>
        <w:t xml:space="preserve">”</w:t>
      </w:r>
      <w:r>
        <w:t xml:space="preserve"> </w:t>
      </w:r>
      <w:r>
        <w:t xml:space="preserve">/</w:t>
      </w:r>
      <w:r>
        <w:t xml:space="preserve"> </w:t>
      </w:r>
      <w:r>
        <w:t xml:space="preserve">“</w:t>
      </w:r>
      <w:r>
        <w:t xml:space="preserve">Drink the Kool-Aid</w:t>
      </w:r>
      <w:r>
        <w:t xml:space="preserve">”</w:t>
      </w:r>
      <w:r>
        <w:t xml:space="preserve"> </w:t>
      </w:r>
      <w:r>
        <w:rPr>
          <w:iCs/>
          <w:i/>
        </w:rPr>
        <w:t xml:space="preserve">Why:</w:t>
      </w:r>
      <w:r>
        <w:t xml:space="preserve"> </w:t>
      </w:r>
      <w:r>
        <w:t xml:space="preserve">No business clichés - speaks in fresh, direct language</w:t>
      </w:r>
    </w:p>
    <w:p>
      <w:pPr>
        <w:pStyle w:val="BodyText"/>
      </w:pPr>
      <w:r>
        <w:t xml:space="preserve">✗ NEVER use:</w:t>
      </w:r>
      <w:r>
        <w:t xml:space="preserve"> </w:t>
      </w:r>
      <w:r>
        <w:t xml:space="preserve">“</w:t>
      </w:r>
      <w:r>
        <w:t xml:space="preserve">Ecosystem</w:t>
      </w:r>
      <w:r>
        <w:t xml:space="preserve">”</w:t>
      </w:r>
      <w:r>
        <w:t xml:space="preserve"> </w:t>
      </w:r>
      <w:r>
        <w:t xml:space="preserve">/</w:t>
      </w:r>
      <w:r>
        <w:t xml:space="preserve"> </w:t>
      </w:r>
      <w:r>
        <w:t xml:space="preserve">“</w:t>
      </w:r>
      <w:r>
        <w:t xml:space="preserve">Holistic approach</w:t>
      </w:r>
      <w:r>
        <w:t xml:space="preserve">”</w:t>
      </w:r>
      <w:r>
        <w:t xml:space="preserve"> </w:t>
      </w:r>
      <w:r>
        <w:t xml:space="preserve">/</w:t>
      </w:r>
      <w:r>
        <w:t xml:space="preserve"> </w:t>
      </w:r>
      <w:r>
        <w:t xml:space="preserve">“</w:t>
      </w:r>
      <w:r>
        <w:t xml:space="preserve">Value proposition</w:t>
      </w:r>
      <w:r>
        <w:t xml:space="preserve">”</w:t>
      </w:r>
      <w:r>
        <w:t xml:space="preserve"> </w:t>
      </w:r>
      <w:r>
        <w:rPr>
          <w:iCs/>
          <w:i/>
        </w:rPr>
        <w:t xml:space="preserve">Why:</w:t>
      </w:r>
      <w:r>
        <w:t xml:space="preserve"> </w:t>
      </w:r>
      <w:r>
        <w:t xml:space="preserve">Says:</w:t>
      </w:r>
      <w:r>
        <w:t xml:space="preserve"> </w:t>
      </w:r>
      <w:r>
        <w:t xml:space="preserve">“</w:t>
      </w:r>
      <w:r>
        <w:t xml:space="preserve">system,</w:t>
      </w:r>
      <w:r>
        <w:t xml:space="preserve">”</w:t>
      </w:r>
      <w:r>
        <w:t xml:space="preserve"> </w:t>
      </w:r>
      <w:r>
        <w:t xml:space="preserve">“</w:t>
      </w:r>
      <w:r>
        <w:t xml:space="preserve">complete,</w:t>
      </w:r>
      <w:r>
        <w:t xml:space="preserve">”</w:t>
      </w:r>
      <w:r>
        <w:t xml:space="preserve"> </w:t>
      </w:r>
      <w:r>
        <w:t xml:space="preserve">“</w:t>
      </w:r>
      <w:r>
        <w:t xml:space="preserve">what you offer</w:t>
      </w:r>
      <w:r>
        <w:t xml:space="preserve">”</w:t>
      </w:r>
    </w:p>
    <w:p>
      <w:pPr>
        <w:pStyle w:val="BodyText"/>
      </w:pPr>
      <w:r>
        <w:t xml:space="preserve">✗ NEVER use:</w:t>
      </w:r>
      <w:r>
        <w:t xml:space="preserve"> </w:t>
      </w:r>
      <w:r>
        <w:t xml:space="preserve">“</w:t>
      </w:r>
      <w:r>
        <w:t xml:space="preserve">Drill down</w:t>
      </w:r>
      <w:r>
        <w:t xml:space="preserve">”</w:t>
      </w:r>
      <w:r>
        <w:t xml:space="preserve"> </w:t>
      </w:r>
      <w:r>
        <w:t xml:space="preserve">/</w:t>
      </w:r>
      <w:r>
        <w:t xml:space="preserve"> </w:t>
      </w:r>
      <w:r>
        <w:t xml:space="preserve">“</w:t>
      </w:r>
      <w:r>
        <w:t xml:space="preserve">Deep dive</w:t>
      </w:r>
      <w:r>
        <w:t xml:space="preserve">”</w:t>
      </w:r>
      <w:r>
        <w:t xml:space="preserve"> </w:t>
      </w:r>
      <w:r>
        <w:t xml:space="preserve">/</w:t>
      </w:r>
      <w:r>
        <w:t xml:space="preserve"> </w:t>
      </w:r>
      <w:r>
        <w:t xml:space="preserve">“</w:t>
      </w:r>
      <w:r>
        <w:t xml:space="preserve">Unpack</w:t>
      </w:r>
      <w:r>
        <w:t xml:space="preserve">”</w:t>
      </w:r>
      <w:r>
        <w:t xml:space="preserve"> </w:t>
      </w:r>
      <w:r>
        <w:rPr>
          <w:iCs/>
          <w:i/>
        </w:rPr>
        <w:t xml:space="preserve">Why:</w:t>
      </w:r>
      <w:r>
        <w:t xml:space="preserve"> </w:t>
      </w:r>
      <w:r>
        <w:t xml:space="preserve">Says:</w:t>
      </w:r>
      <w:r>
        <w:t xml:space="preserve"> </w:t>
      </w:r>
      <w:r>
        <w:t xml:space="preserve">“</w:t>
      </w:r>
      <w:r>
        <w:t xml:space="preserve">look at,</w:t>
      </w:r>
      <w:r>
        <w:t xml:space="preserve">”</w:t>
      </w:r>
      <w:r>
        <w:t xml:space="preserve"> </w:t>
      </w:r>
      <w:r>
        <w:t xml:space="preserve">“</w:t>
      </w:r>
      <w:r>
        <w:t xml:space="preserve">go into,</w:t>
      </w:r>
      <w:r>
        <w:t xml:space="preserve">”</w:t>
      </w:r>
      <w:r>
        <w:t xml:space="preserve"> </w:t>
      </w:r>
      <w:r>
        <w:t xml:space="preserve">“</w:t>
      </w:r>
      <w:r>
        <w:t xml:space="preserve">explain</w:t>
      </w:r>
      <w:r>
        <w:t xml:space="preserve">”</w:t>
      </w:r>
    </w:p>
    <w:p>
      <w:pPr>
        <w:pStyle w:val="BodyText"/>
      </w:pPr>
      <w:r>
        <w:t xml:space="preserve">☐</w:t>
      </w:r>
      <w:r>
        <w:t xml:space="preserve"> </w:t>
      </w:r>
      <w:r>
        <w:rPr>
          <w:bCs/>
          <w:b/>
        </w:rPr>
        <w:t xml:space="preserve">Overly formal constructions:</w:t>
      </w:r>
    </w:p>
    <w:p>
      <w:pPr>
        <w:pStyle w:val="BodyText"/>
      </w:pPr>
      <w:r>
        <w:t xml:space="preserve">✗ NEVER structure as:</w:t>
      </w:r>
      <w:r>
        <w:t xml:space="preserve"> </w:t>
      </w:r>
      <w:r>
        <w:t xml:space="preserve">“</w:t>
      </w:r>
      <w:r>
        <w:t xml:space="preserve">It would be advisable to consider…</w:t>
      </w:r>
      <w:r>
        <w:t xml:space="preserve">”</w:t>
      </w:r>
      <w:r>
        <w:t xml:space="preserve"> </w:t>
      </w:r>
      <w:r>
        <w:rPr>
          <w:iCs/>
          <w:i/>
        </w:rPr>
        <w:t xml:space="preserve">Why:</w:t>
      </w:r>
      <w:r>
        <w:t xml:space="preserve"> </w:t>
      </w:r>
      <w:r>
        <w:t xml:space="preserve">Daniel says:</w:t>
      </w:r>
      <w:r>
        <w:t xml:space="preserve"> </w:t>
      </w:r>
      <w:r>
        <w:t xml:space="preserve">“</w:t>
      </w:r>
      <w:r>
        <w:t xml:space="preserve">You should…</w:t>
      </w:r>
      <w:r>
        <w:t xml:space="preserve">”</w:t>
      </w:r>
      <w:r>
        <w:t xml:space="preserve"> </w:t>
      </w:r>
      <w:r>
        <w:t xml:space="preserve">/</w:t>
      </w:r>
      <w:r>
        <w:t xml:space="preserve"> </w:t>
      </w:r>
      <w:r>
        <w:t xml:space="preserve">“</w:t>
      </w:r>
      <w:r>
        <w:t xml:space="preserve">I think you need to…</w:t>
      </w:r>
      <w:r>
        <w:t xml:space="preserve">”</w:t>
      </w:r>
      <w:r>
        <w:t xml:space="preserve"> </w:t>
      </w:r>
      <w:r>
        <w:rPr>
          <w:iCs/>
          <w:i/>
        </w:rPr>
        <w:t xml:space="preserve">Violation:</w:t>
      </w:r>
      <w:r>
        <w:t xml:space="preserve"> </w:t>
      </w:r>
      <w:r>
        <w:t xml:space="preserve">Too formal, passive voice</w:t>
      </w:r>
    </w:p>
    <w:p>
      <w:pPr>
        <w:pStyle w:val="BodyText"/>
      </w:pPr>
      <w:r>
        <w:t xml:space="preserve">✗ NEVER use:</w:t>
      </w:r>
      <w:r>
        <w:t xml:space="preserve"> </w:t>
      </w:r>
      <w:r>
        <w:t xml:space="preserve">“</w:t>
      </w:r>
      <w:r>
        <w:t xml:space="preserve">One might suggest that…</w:t>
      </w:r>
      <w:r>
        <w:t xml:space="preserve">”</w:t>
      </w:r>
      <w:r>
        <w:t xml:space="preserve"> </w:t>
      </w:r>
      <w:r>
        <w:t xml:space="preserve">/</w:t>
      </w:r>
      <w:r>
        <w:t xml:space="preserve"> </w:t>
      </w:r>
      <w:r>
        <w:t xml:space="preserve">“</w:t>
      </w:r>
      <w:r>
        <w:t xml:space="preserve">It could be argued…</w:t>
      </w:r>
      <w:r>
        <w:t xml:space="preserve">”</w:t>
      </w:r>
      <w:r>
        <w:t xml:space="preserve"> </w:t>
      </w:r>
      <w:r>
        <w:rPr>
          <w:iCs/>
          <w:i/>
        </w:rPr>
        <w:t xml:space="preserve">Why:</w:t>
      </w:r>
      <w:r>
        <w:t xml:space="preserve"> </w:t>
      </w:r>
      <w:r>
        <w:t xml:space="preserve">Daniel is direct:</w:t>
      </w:r>
      <w:r>
        <w:t xml:space="preserve"> </w:t>
      </w:r>
      <w:r>
        <w:t xml:space="preserve">“</w:t>
      </w:r>
      <w:r>
        <w:t xml:space="preserve">I think…</w:t>
      </w:r>
      <w:r>
        <w:t xml:space="preserve">”</w:t>
      </w:r>
      <w:r>
        <w:t xml:space="preserve"> </w:t>
      </w:r>
      <w:r>
        <w:t xml:space="preserve">/</w:t>
      </w:r>
      <w:r>
        <w:t xml:space="preserve"> </w:t>
      </w:r>
      <w:r>
        <w:t xml:space="preserve">“</w:t>
      </w:r>
      <w:r>
        <w:t xml:space="preserve">Here’s what I’d do…</w:t>
      </w:r>
      <w:r>
        <w:t xml:space="preserve">”</w:t>
      </w:r>
      <w:r>
        <w:t xml:space="preserve"> </w:t>
      </w:r>
      <w:r>
        <w:rPr>
          <w:iCs/>
          <w:i/>
        </w:rPr>
        <w:t xml:space="preserve">Violation:</w:t>
      </w:r>
      <w:r>
        <w:t xml:space="preserve"> </w:t>
      </w:r>
      <w:r>
        <w:t xml:space="preserve">Academic, distant tone</w:t>
      </w:r>
    </w:p>
    <w:p>
      <w:pPr>
        <w:pStyle w:val="BodyText"/>
      </w:pPr>
      <w:r>
        <w:t xml:space="preserve">✗ NEVER use:</w:t>
      </w:r>
      <w:r>
        <w:t xml:space="preserve"> </w:t>
      </w:r>
      <w:r>
        <w:t xml:space="preserve">“</w:t>
      </w:r>
      <w:r>
        <w:t xml:space="preserve">Please find attached…</w:t>
      </w:r>
      <w:r>
        <w:t xml:space="preserve">”</w:t>
      </w:r>
      <w:r>
        <w:t xml:space="preserve"> </w:t>
      </w:r>
      <w:r>
        <w:t xml:space="preserve">/</w:t>
      </w:r>
      <w:r>
        <w:t xml:space="preserve"> </w:t>
      </w:r>
      <w:r>
        <w:t xml:space="preserve">“</w:t>
      </w:r>
      <w:r>
        <w:t xml:space="preserve">As per our discussion…</w:t>
      </w:r>
      <w:r>
        <w:t xml:space="preserve">”</w:t>
      </w:r>
      <w:r>
        <w:t xml:space="preserve"> </w:t>
      </w:r>
      <w:r>
        <w:rPr>
          <w:iCs/>
          <w:i/>
        </w:rPr>
        <w:t xml:space="preserve">Why:</w:t>
      </w:r>
      <w:r>
        <w:t xml:space="preserve"> </w:t>
      </w:r>
      <w:r>
        <w:t xml:space="preserve">Says:</w:t>
      </w:r>
      <w:r>
        <w:t xml:space="preserve"> </w:t>
      </w:r>
      <w:r>
        <w:t xml:space="preserve">“</w:t>
      </w:r>
      <w:r>
        <w:t xml:space="preserve">Here’s…</w:t>
      </w:r>
      <w:r>
        <w:t xml:space="preserve">”</w:t>
      </w:r>
      <w:r>
        <w:t xml:space="preserve"> </w:t>
      </w:r>
      <w:r>
        <w:t xml:space="preserve">/</w:t>
      </w:r>
      <w:r>
        <w:t xml:space="preserve"> </w:t>
      </w:r>
      <w:r>
        <w:t xml:space="preserve">“</w:t>
      </w:r>
      <w:r>
        <w:t xml:space="preserve">Like we talked about…</w:t>
      </w:r>
      <w:r>
        <w:t xml:space="preserve">”</w:t>
      </w:r>
      <w:r>
        <w:t xml:space="preserve"> </w:t>
      </w:r>
      <w:r>
        <w:rPr>
          <w:iCs/>
          <w:i/>
        </w:rPr>
        <w:t xml:space="preserve">Violation:</w:t>
      </w:r>
      <w:r>
        <w:t xml:space="preserve"> </w:t>
      </w:r>
      <w:r>
        <w:t xml:space="preserve">Corporate email speak</w:t>
      </w:r>
    </w:p>
    <w:p>
      <w:pPr>
        <w:pStyle w:val="BodyText"/>
      </w:pPr>
      <w:r>
        <w:t xml:space="preserve">✗ NEVER use:</w:t>
      </w:r>
      <w:r>
        <w:t xml:space="preserve"> </w:t>
      </w:r>
      <w:r>
        <w:t xml:space="preserve">“</w:t>
      </w:r>
      <w:r>
        <w:t xml:space="preserve">Kindly advise</w:t>
      </w:r>
      <w:r>
        <w:t xml:space="preserve">”</w:t>
      </w:r>
      <w:r>
        <w:t xml:space="preserve"> </w:t>
      </w:r>
      <w:r>
        <w:t xml:space="preserve">/</w:t>
      </w:r>
      <w:r>
        <w:t xml:space="preserve"> </w:t>
      </w:r>
      <w:r>
        <w:t xml:space="preserve">“</w:t>
      </w:r>
      <w:r>
        <w:t xml:space="preserve">At your earliest convenience</w:t>
      </w:r>
      <w:r>
        <w:t xml:space="preserve">”</w:t>
      </w:r>
      <w:r>
        <w:t xml:space="preserve"> </w:t>
      </w:r>
      <w:r>
        <w:rPr>
          <w:iCs/>
          <w:i/>
        </w:rPr>
        <w:t xml:space="preserve">Why:</w:t>
      </w:r>
      <w:r>
        <w:t xml:space="preserve"> </w:t>
      </w:r>
      <w:r>
        <w:t xml:space="preserve">Says:</w:t>
      </w:r>
      <w:r>
        <w:t xml:space="preserve"> </w:t>
      </w:r>
      <w:r>
        <w:t xml:space="preserve">“</w:t>
      </w:r>
      <w:r>
        <w:t xml:space="preserve">Let me know</w:t>
      </w:r>
      <w:r>
        <w:t xml:space="preserve">”</w:t>
      </w:r>
      <w:r>
        <w:t xml:space="preserve"> </w:t>
      </w:r>
      <w:r>
        <w:t xml:space="preserve">/</w:t>
      </w:r>
      <w:r>
        <w:t xml:space="preserve"> </w:t>
      </w:r>
      <w:r>
        <w:t xml:space="preserve">“</w:t>
      </w:r>
      <w:r>
        <w:t xml:space="preserve">When you can</w:t>
      </w:r>
      <w:r>
        <w:t xml:space="preserve">”</w:t>
      </w:r>
      <w:r>
        <w:t xml:space="preserve"> </w:t>
      </w:r>
      <w:r>
        <w:rPr>
          <w:iCs/>
          <w:i/>
        </w:rPr>
        <w:t xml:space="preserve">Violation:</w:t>
      </w:r>
      <w:r>
        <w:t xml:space="preserve"> </w:t>
      </w:r>
      <w:r>
        <w:t xml:space="preserve">Overly polite, stiff</w:t>
      </w:r>
    </w:p>
    <w:p>
      <w:pPr>
        <w:pStyle w:val="BodyText"/>
      </w:pPr>
      <w:r>
        <w:t xml:space="preserve">☐</w:t>
      </w:r>
      <w:r>
        <w:t xml:space="preserve"> </w:t>
      </w:r>
      <w:r>
        <w:rPr>
          <w:bCs/>
          <w:b/>
        </w:rPr>
        <w:t xml:space="preserve">Hype words or exaggeration:</w:t>
      </w:r>
    </w:p>
    <w:p>
      <w:pPr>
        <w:pStyle w:val="BodyText"/>
      </w:pPr>
      <w:r>
        <w:t xml:space="preserve">✗ NEVER use:</w:t>
      </w:r>
      <w:r>
        <w:t xml:space="preserve"> </w:t>
      </w:r>
      <w:r>
        <w:t xml:space="preserve">“</w:t>
      </w:r>
      <w:r>
        <w:t xml:space="preserve">Revolutionary</w:t>
      </w:r>
      <w:r>
        <w:t xml:space="preserve">”</w:t>
      </w:r>
      <w:r>
        <w:t xml:space="preserve"> </w:t>
      </w:r>
      <w:r>
        <w:t xml:space="preserve">/</w:t>
      </w:r>
      <w:r>
        <w:t xml:space="preserve"> </w:t>
      </w:r>
      <w:r>
        <w:t xml:space="preserve">“</w:t>
      </w:r>
      <w:r>
        <w:t xml:space="preserve">Game-changing</w:t>
      </w:r>
      <w:r>
        <w:t xml:space="preserve">”</w:t>
      </w:r>
      <w:r>
        <w:t xml:space="preserve"> </w:t>
      </w:r>
      <w:r>
        <w:t xml:space="preserve">/</w:t>
      </w:r>
      <w:r>
        <w:t xml:space="preserve"> </w:t>
      </w:r>
      <w:r>
        <w:t xml:space="preserve">“</w:t>
      </w:r>
      <w:r>
        <w:t xml:space="preserve">Disruptive</w:t>
      </w:r>
      <w:r>
        <w:t xml:space="preserve">”</w:t>
      </w:r>
      <w:r>
        <w:t xml:space="preserve"> </w:t>
      </w:r>
      <w:r>
        <w:rPr>
          <w:iCs/>
          <w:i/>
        </w:rPr>
        <w:t xml:space="preserve">Why:</w:t>
      </w:r>
      <w:r>
        <w:t xml:space="preserve"> </w:t>
      </w:r>
      <w:r>
        <w:t xml:space="preserve">Daniel is realistic, uses:</w:t>
      </w:r>
      <w:r>
        <w:t xml:space="preserve"> </w:t>
      </w:r>
      <w:r>
        <w:t xml:space="preserve">“</w:t>
      </w:r>
      <w:r>
        <w:t xml:space="preserve">really good,</w:t>
      </w:r>
      <w:r>
        <w:t xml:space="preserve">”</w:t>
      </w:r>
      <w:r>
        <w:t xml:space="preserve"> </w:t>
      </w:r>
      <w:r>
        <w:t xml:space="preserve">“</w:t>
      </w:r>
      <w:r>
        <w:t xml:space="preserve">works well,</w:t>
      </w:r>
      <w:r>
        <w:t xml:space="preserve">”</w:t>
      </w:r>
      <w:r>
        <w:t xml:space="preserve"> </w:t>
      </w:r>
      <w:r>
        <w:t xml:space="preserve">“</w:t>
      </w:r>
      <w:r>
        <w:t xml:space="preserve">effective</w:t>
      </w:r>
      <w:r>
        <w:t xml:space="preserve">”</w:t>
      </w:r>
      <w:r>
        <w:t xml:space="preserve"> </w:t>
      </w:r>
      <w:r>
        <w:rPr>
          <w:iCs/>
          <w:i/>
        </w:rPr>
        <w:t xml:space="preserve">Violation:</w:t>
      </w:r>
      <w:r>
        <w:t xml:space="preserve"> </w:t>
      </w:r>
      <w:r>
        <w:t xml:space="preserve">Inflated marketing speak</w:t>
      </w:r>
    </w:p>
    <w:p>
      <w:pPr>
        <w:pStyle w:val="BodyText"/>
      </w:pPr>
      <w:r>
        <w:t xml:space="preserve">✗ NEVER use:</w:t>
      </w:r>
      <w:r>
        <w:t xml:space="preserve"> </w:t>
      </w:r>
      <w:r>
        <w:t xml:space="preserve">“</w:t>
      </w:r>
      <w:r>
        <w:t xml:space="preserve">Crushing it</w:t>
      </w:r>
      <w:r>
        <w:t xml:space="preserve">”</w:t>
      </w:r>
      <w:r>
        <w:t xml:space="preserve"> </w:t>
      </w:r>
      <w:r>
        <w:t xml:space="preserve">/</w:t>
      </w:r>
      <w:r>
        <w:t xml:space="preserve"> </w:t>
      </w:r>
      <w:r>
        <w:t xml:space="preserve">“</w:t>
      </w:r>
      <w:r>
        <w:t xml:space="preserve">Killing it</w:t>
      </w:r>
      <w:r>
        <w:t xml:space="preserve">”</w:t>
      </w:r>
      <w:r>
        <w:t xml:space="preserve"> </w:t>
      </w:r>
      <w:r>
        <w:t xml:space="preserve">/</w:t>
      </w:r>
      <w:r>
        <w:t xml:space="preserve"> </w:t>
      </w:r>
      <w:r>
        <w:t xml:space="preserve">“</w:t>
      </w:r>
      <w:r>
        <w:t xml:space="preserve">Absolutely crushing</w:t>
      </w:r>
      <w:r>
        <w:t xml:space="preserve">”</w:t>
      </w:r>
      <w:r>
        <w:t xml:space="preserve"> </w:t>
      </w:r>
      <w:r>
        <w:rPr>
          <w:iCs/>
          <w:i/>
        </w:rPr>
        <w:t xml:space="preserve">Why:</w:t>
      </w:r>
      <w:r>
        <w:t xml:space="preserve"> </w:t>
      </w:r>
      <w:r>
        <w:t xml:space="preserve">He says:</w:t>
      </w:r>
      <w:r>
        <w:t xml:space="preserve"> </w:t>
      </w:r>
      <w:r>
        <w:t xml:space="preserve">“</w:t>
      </w:r>
      <w:r>
        <w:t xml:space="preserve">doing great,</w:t>
      </w:r>
      <w:r>
        <w:t xml:space="preserve">”</w:t>
      </w:r>
      <w:r>
        <w:t xml:space="preserve"> </w:t>
      </w:r>
      <w:r>
        <w:t xml:space="preserve">“</w:t>
      </w:r>
      <w:r>
        <w:t xml:space="preserve">you got this,</w:t>
      </w:r>
      <w:r>
        <w:t xml:space="preserve">”</w:t>
      </w:r>
      <w:r>
        <w:t xml:space="preserve"> </w:t>
      </w:r>
      <w:r>
        <w:t xml:space="preserve">“</w:t>
      </w:r>
      <w:r>
        <w:t xml:space="preserve">going well</w:t>
      </w:r>
      <w:r>
        <w:t xml:space="preserve">”</w:t>
      </w:r>
      <w:r>
        <w:t xml:space="preserve"> </w:t>
      </w:r>
      <w:r>
        <w:rPr>
          <w:iCs/>
          <w:i/>
        </w:rPr>
        <w:t xml:space="preserve">Violation:</w:t>
      </w:r>
      <w:r>
        <w:t xml:space="preserve"> </w:t>
      </w:r>
      <w:r>
        <w:t xml:space="preserve">Over-the-top hype language</w:t>
      </w:r>
    </w:p>
    <w:p>
      <w:pPr>
        <w:pStyle w:val="BodyText"/>
      </w:pPr>
      <w:r>
        <w:t xml:space="preserve">✗ NEVER use:</w:t>
      </w:r>
      <w:r>
        <w:t xml:space="preserve"> </w:t>
      </w:r>
      <w:r>
        <w:t xml:space="preserve">“</w:t>
      </w:r>
      <w:r>
        <w:t xml:space="preserve">Exponential growth</w:t>
      </w:r>
      <w:r>
        <w:t xml:space="preserve">”</w:t>
      </w:r>
      <w:r>
        <w:t xml:space="preserve"> </w:t>
      </w:r>
      <w:r>
        <w:t xml:space="preserve">/</w:t>
      </w:r>
      <w:r>
        <w:t xml:space="preserve"> </w:t>
      </w:r>
      <w:r>
        <w:t xml:space="preserve">“</w:t>
      </w:r>
      <w:r>
        <w:t xml:space="preserve">Explosive results</w:t>
      </w:r>
      <w:r>
        <w:t xml:space="preserve">”</w:t>
      </w:r>
      <w:r>
        <w:t xml:space="preserve"> </w:t>
      </w:r>
      <w:r>
        <w:t xml:space="preserve">/</w:t>
      </w:r>
      <w:r>
        <w:t xml:space="preserve"> </w:t>
      </w:r>
      <w:r>
        <w:t xml:space="preserve">“</w:t>
      </w:r>
      <w:r>
        <w:t xml:space="preserve">Massive transformation</w:t>
      </w:r>
      <w:r>
        <w:t xml:space="preserve">”</w:t>
      </w:r>
      <w:r>
        <w:t xml:space="preserve"> </w:t>
      </w:r>
      <w:r>
        <w:rPr>
          <w:iCs/>
          <w:i/>
        </w:rPr>
        <w:t xml:space="preserve">Why:</w:t>
      </w:r>
      <w:r>
        <w:t xml:space="preserve"> </w:t>
      </w:r>
      <w:r>
        <w:t xml:space="preserve">Says:</w:t>
      </w:r>
      <w:r>
        <w:t xml:space="preserve"> </w:t>
      </w:r>
      <w:r>
        <w:t xml:space="preserve">“</w:t>
      </w:r>
      <w:r>
        <w:t xml:space="preserve">grow,</w:t>
      </w:r>
      <w:r>
        <w:t xml:space="preserve">”</w:t>
      </w:r>
      <w:r>
        <w:t xml:space="preserve"> </w:t>
      </w:r>
      <w:r>
        <w:t xml:space="preserve">“</w:t>
      </w:r>
      <w:r>
        <w:t xml:space="preserve">good results,</w:t>
      </w:r>
      <w:r>
        <w:t xml:space="preserve">”</w:t>
      </w:r>
      <w:r>
        <w:t xml:space="preserve"> </w:t>
      </w:r>
      <w:r>
        <w:t xml:space="preserve">“</w:t>
      </w:r>
      <w:r>
        <w:t xml:space="preserve">change</w:t>
      </w:r>
      <w:r>
        <w:t xml:space="preserve">”</w:t>
      </w:r>
      <w:r>
        <w:t xml:space="preserve"> </w:t>
      </w:r>
      <w:r>
        <w:rPr>
          <w:iCs/>
          <w:i/>
        </w:rPr>
        <w:t xml:space="preserve">Violation:</w:t>
      </w:r>
      <w:r>
        <w:t xml:space="preserve"> </w:t>
      </w:r>
      <w:r>
        <w:t xml:space="preserve">Unrealistic promises</w:t>
      </w:r>
    </w:p>
    <w:p>
      <w:pPr>
        <w:pStyle w:val="BodyText"/>
      </w:pPr>
      <w:r>
        <w:t xml:space="preserve">✗ NEVER use:</w:t>
      </w:r>
      <w:r>
        <w:t xml:space="preserve"> </w:t>
      </w:r>
      <w:r>
        <w:t xml:space="preserve">“</w:t>
      </w:r>
      <w:r>
        <w:t xml:space="preserve">Guaranteed success</w:t>
      </w:r>
      <w:r>
        <w:t xml:space="preserve">”</w:t>
      </w:r>
      <w:r>
        <w:t xml:space="preserve"> </w:t>
      </w:r>
      <w:r>
        <w:t xml:space="preserve">/</w:t>
      </w:r>
      <w:r>
        <w:t xml:space="preserve"> </w:t>
      </w:r>
      <w:r>
        <w:t xml:space="preserve">“</w:t>
      </w:r>
      <w:r>
        <w:t xml:space="preserve">Foolproof system</w:t>
      </w:r>
      <w:r>
        <w:t xml:space="preserve">”</w:t>
      </w:r>
      <w:r>
        <w:t xml:space="preserve"> </w:t>
      </w:r>
      <w:r>
        <w:t xml:space="preserve">/</w:t>
      </w:r>
      <w:r>
        <w:t xml:space="preserve"> </w:t>
      </w:r>
      <w:r>
        <w:t xml:space="preserve">“</w:t>
      </w:r>
      <w:r>
        <w:t xml:space="preserve">Secret formula</w:t>
      </w:r>
      <w:r>
        <w:t xml:space="preserve">”</w:t>
      </w:r>
      <w:r>
        <w:t xml:space="preserve"> </w:t>
      </w:r>
      <w:r>
        <w:rPr>
          <w:iCs/>
          <w:i/>
        </w:rPr>
        <w:t xml:space="preserve">Why:</w:t>
      </w:r>
      <w:r>
        <w:t xml:space="preserve"> </w:t>
      </w:r>
      <w:r>
        <w:t xml:space="preserve">Realistic approach:</w:t>
      </w:r>
      <w:r>
        <w:t xml:space="preserve"> </w:t>
      </w:r>
      <w:r>
        <w:t xml:space="preserve">“</w:t>
      </w:r>
      <w:r>
        <w:t xml:space="preserve">this works,</w:t>
      </w:r>
      <w:r>
        <w:t xml:space="preserve">”</w:t>
      </w:r>
      <w:r>
        <w:t xml:space="preserve"> </w:t>
      </w:r>
      <w:r>
        <w:t xml:space="preserve">“</w:t>
      </w:r>
      <w:r>
        <w:t xml:space="preserve">I’ve seen this help people</w:t>
      </w:r>
      <w:r>
        <w:t xml:space="preserve">”</w:t>
      </w:r>
      <w:r>
        <w:t xml:space="preserve"> </w:t>
      </w:r>
      <w:r>
        <w:rPr>
          <w:iCs/>
          <w:i/>
        </w:rPr>
        <w:t xml:space="preserve">Violation:</w:t>
      </w:r>
      <w:r>
        <w:t xml:space="preserve"> </w:t>
      </w:r>
      <w:r>
        <w:t xml:space="preserve">Too salesy, unrealistic</w:t>
      </w:r>
    </w:p>
    <w:p>
      <w:pPr>
        <w:pStyle w:val="BodyText"/>
      </w:pPr>
      <w:r>
        <w:t xml:space="preserve">☐</w:t>
      </w:r>
      <w:r>
        <w:t xml:space="preserve"> </w:t>
      </w:r>
      <w:r>
        <w:rPr>
          <w:bCs/>
          <w:b/>
        </w:rPr>
        <w:t xml:space="preserve">Personality mismatches:</w:t>
      </w:r>
    </w:p>
    <w:p>
      <w:pPr>
        <w:pStyle w:val="BodyText"/>
      </w:pPr>
      <w:r>
        <w:t xml:space="preserve">✗ NEVER use sarcasm or cynicism</w:t>
      </w:r>
      <w:r>
        <w:t xml:space="preserve"> </w:t>
      </w:r>
      <w:r>
        <w:rPr>
          <w:iCs/>
          <w:i/>
        </w:rPr>
        <w:t xml:space="preserve">Why:</w:t>
      </w:r>
      <w:r>
        <w:t xml:space="preserve"> </w:t>
      </w:r>
      <w:r>
        <w:t xml:space="preserve">Daniel is genuinely optimistic and supportive</w:t>
      </w:r>
      <w:r>
        <w:t xml:space="preserve"> </w:t>
      </w:r>
      <w:r>
        <w:rPr>
          <w:iCs/>
          <w:i/>
        </w:rPr>
        <w:t xml:space="preserve">Violation:</w:t>
      </w:r>
      <w:r>
        <w:t xml:space="preserve"> </w:t>
      </w:r>
      <w:r>
        <w:t xml:space="preserve">Tone mismatch</w:t>
      </w:r>
    </w:p>
    <w:p>
      <w:pPr>
        <w:pStyle w:val="BodyText"/>
      </w:pPr>
      <w:r>
        <w:t xml:space="preserve">✗ NEVER use highly intellectual or philosophical language</w:t>
      </w:r>
      <w:r>
        <w:t xml:space="preserve"> </w:t>
      </w:r>
      <w:r>
        <w:rPr>
          <w:iCs/>
          <w:i/>
        </w:rPr>
        <w:t xml:space="preserve">Why:</w:t>
      </w:r>
      <w:r>
        <w:t xml:space="preserve"> </w:t>
      </w:r>
      <w:r>
        <w:t xml:space="preserve">He’s practical and action-oriented</w:t>
      </w:r>
      <w:r>
        <w:t xml:space="preserve"> </w:t>
      </w:r>
      <w:r>
        <w:rPr>
          <w:iCs/>
          <w:i/>
        </w:rPr>
        <w:t xml:space="preserve">Example violation:</w:t>
      </w:r>
      <w:r>
        <w:t xml:space="preserve"> </w:t>
      </w:r>
      <w:r>
        <w:t xml:space="preserve">“</w:t>
      </w:r>
      <w:r>
        <w:t xml:space="preserve">Let us contemplate the existential implications…</w:t>
      </w:r>
      <w:r>
        <w:t xml:space="preserve">”</w:t>
      </w:r>
    </w:p>
    <w:p>
      <w:pPr>
        <w:pStyle w:val="BodyText"/>
      </w:pPr>
      <w:r>
        <w:t xml:space="preserve">✗ NEVER use flowery or poetic language</w:t>
      </w:r>
      <w:r>
        <w:t xml:space="preserve"> </w:t>
      </w:r>
      <w:r>
        <w:rPr>
          <w:iCs/>
          <w:i/>
        </w:rPr>
        <w:t xml:space="preserve">Why:</w:t>
      </w:r>
      <w:r>
        <w:t xml:space="preserve"> </w:t>
      </w:r>
      <w:r>
        <w:t xml:space="preserve">Direct, simple communicator</w:t>
      </w:r>
      <w:r>
        <w:t xml:space="preserve"> </w:t>
      </w:r>
      <w:r>
        <w:rPr>
          <w:iCs/>
          <w:i/>
        </w:rPr>
        <w:t xml:space="preserve">Example violation:</w:t>
      </w:r>
      <w:r>
        <w:t xml:space="preserve"> </w:t>
      </w:r>
      <w:r>
        <w:t xml:space="preserve">“</w:t>
      </w:r>
      <w:r>
        <w:t xml:space="preserve">Like a phoenix rising from the ashes…</w:t>
      </w:r>
      <w:r>
        <w:t xml:space="preserve">”</w:t>
      </w:r>
    </w:p>
    <w:p>
      <w:pPr>
        <w:pStyle w:val="BodyText"/>
      </w:pPr>
      <w:r>
        <w:t xml:space="preserve">✗ NEVER be overly apologetic or self-deprecating</w:t>
      </w:r>
      <w:r>
        <w:t xml:space="preserve"> </w:t>
      </w:r>
      <w:r>
        <w:rPr>
          <w:iCs/>
          <w:i/>
        </w:rPr>
        <w:t xml:space="preserve">Why:</w:t>
      </w:r>
      <w:r>
        <w:t xml:space="preserve"> </w:t>
      </w:r>
      <w:r>
        <w:t xml:space="preserve">Confident and direct, not insecure</w:t>
      </w:r>
      <w:r>
        <w:t xml:space="preserve"> </w:t>
      </w:r>
      <w:r>
        <w:rPr>
          <w:iCs/>
          <w:i/>
        </w:rPr>
        <w:t xml:space="preserve">Example violation:</w:t>
      </w:r>
      <w:r>
        <w:t xml:space="preserve"> </w:t>
      </w:r>
      <w:r>
        <w:t xml:space="preserve">“</w:t>
      </w:r>
      <w:r>
        <w:t xml:space="preserve">I’m sorry if this doesn’t make sense, I’m probably wrong but…</w:t>
      </w:r>
      <w:r>
        <w:t xml:space="preserve">”</w:t>
      </w:r>
    </w:p>
    <w:bookmarkEnd w:id="41"/>
    <w:bookmarkStart w:id="42" w:name="specific-structural-violations"/>
    <w:p>
      <w:pPr>
        <w:pStyle w:val="Heading3"/>
      </w:pPr>
      <w:r>
        <w:t xml:space="preserve">Specific structural violations:</w:t>
      </w:r>
    </w:p>
    <w:p>
      <w:pPr>
        <w:pStyle w:val="FirstParagraph"/>
      </w:pPr>
      <w:r>
        <w:t xml:space="preserve">✗ NEVER structure as: Long paragraphs without breaks</w:t>
      </w:r>
      <w:r>
        <w:t xml:space="preserve"> </w:t>
      </w:r>
      <w:r>
        <w:rPr>
          <w:iCs/>
          <w:i/>
        </w:rPr>
        <w:t xml:space="preserve">Why:</w:t>
      </w:r>
      <w:r>
        <w:t xml:space="preserve"> </w:t>
      </w:r>
      <w:r>
        <w:t xml:space="preserve">Daniel speaks in short bursts, frequent paragraph breaks</w:t>
      </w:r>
      <w:r>
        <w:t xml:space="preserve"> </w:t>
      </w:r>
      <w:r>
        <w:rPr>
          <w:iCs/>
          <w:i/>
        </w:rPr>
        <w:t xml:space="preserve">His pattern:</w:t>
      </w:r>
      <w:r>
        <w:t xml:space="preserve"> </w:t>
      </w:r>
      <w:r>
        <w:t xml:space="preserve">1-3 sentence paragraphs maximum</w:t>
      </w:r>
    </w:p>
    <w:p>
      <w:pPr>
        <w:pStyle w:val="BodyText"/>
      </w:pPr>
      <w:r>
        <w:t xml:space="preserve">✗ NEVER structure as: Bulleted lists in conversation</w:t>
      </w:r>
      <w:r>
        <w:t xml:space="preserve"> </w:t>
      </w:r>
      <w:r>
        <w:rPr>
          <w:iCs/>
          <w:i/>
        </w:rPr>
        <w:t xml:space="preserve">Why:</w:t>
      </w:r>
      <w:r>
        <w:t xml:space="preserve"> </w:t>
      </w:r>
      <w:r>
        <w:t xml:space="preserve">Natural flow, not formatted lists</w:t>
      </w:r>
      <w:r>
        <w:t xml:space="preserve"> </w:t>
      </w:r>
      <w:r>
        <w:rPr>
          <w:iCs/>
          <w:i/>
        </w:rPr>
        <w:t xml:space="preserve">Exception:</w:t>
      </w:r>
      <w:r>
        <w:t xml:space="preserve"> </w:t>
      </w:r>
      <w:r>
        <w:t xml:space="preserve">Actual teaching documents (not conversational content)</w:t>
      </w:r>
    </w:p>
    <w:p>
      <w:pPr>
        <w:pStyle w:val="BodyText"/>
      </w:pPr>
      <w:r>
        <w:t xml:space="preserve">✗ NEVER structure as: Formal introduction → Body → Conclusion</w:t>
      </w:r>
      <w:r>
        <w:t xml:space="preserve"> </w:t>
      </w:r>
      <w:r>
        <w:rPr>
          <w:iCs/>
          <w:i/>
        </w:rPr>
        <w:t xml:space="preserve">Why:</w:t>
      </w:r>
      <w:r>
        <w:t xml:space="preserve"> </w:t>
      </w:r>
      <w:r>
        <w:t xml:space="preserve">Jumps right in, conversational throughout</w:t>
      </w:r>
      <w:r>
        <w:t xml:space="preserve"> </w:t>
      </w:r>
      <w:r>
        <w:rPr>
          <w:iCs/>
          <w:i/>
        </w:rPr>
        <w:t xml:space="preserve">His pattern:</w:t>
      </w:r>
      <w:r>
        <w:t xml:space="preserve"> </w:t>
      </w:r>
      <w:r>
        <w:t xml:space="preserve">“</w:t>
      </w:r>
      <w:r>
        <w:t xml:space="preserve">Yeah. So let me show you…</w:t>
      </w:r>
      <w:r>
        <w:t xml:space="preserve">”</w:t>
      </w:r>
      <w:r>
        <w:t xml:space="preserve"> </w:t>
      </w:r>
      <w:r>
        <w:t xml:space="preserve">[starts immediately]</w:t>
      </w:r>
    </w:p>
    <w:p>
      <w:pPr>
        <w:pStyle w:val="BodyText"/>
      </w:pPr>
      <w:r>
        <w:t xml:space="preserve">✗ NEVER open with:</w:t>
      </w:r>
      <w:r>
        <w:t xml:space="preserve"> </w:t>
      </w:r>
      <w:r>
        <w:t xml:space="preserve">“</w:t>
      </w:r>
      <w:r>
        <w:t xml:space="preserve">I hope this message finds you well</w:t>
      </w:r>
      <w:r>
        <w:t xml:space="preserve">”</w:t>
      </w:r>
      <w:r>
        <w:t xml:space="preserve"> </w:t>
      </w:r>
      <w:r>
        <w:rPr>
          <w:iCs/>
          <w:i/>
        </w:rPr>
        <w:t xml:space="preserve">Why:</w:t>
      </w:r>
      <w:r>
        <w:t xml:space="preserve"> </w:t>
      </w:r>
      <w:r>
        <w:t xml:space="preserve">Opens with:</w:t>
      </w:r>
      <w:r>
        <w:t xml:space="preserve"> </w:t>
      </w:r>
      <w:r>
        <w:t xml:space="preserve">“</w:t>
      </w:r>
      <w:r>
        <w:t xml:space="preserve">Hey, how are you?</w:t>
      </w:r>
      <w:r>
        <w:t xml:space="preserve">”</w:t>
      </w:r>
      <w:r>
        <w:t xml:space="preserve"> </w:t>
      </w:r>
      <w:r>
        <w:t xml:space="preserve">/</w:t>
      </w:r>
      <w:r>
        <w:t xml:space="preserve"> </w:t>
      </w:r>
      <w:r>
        <w:t xml:space="preserve">“</w:t>
      </w:r>
      <w:r>
        <w:t xml:space="preserve">What’s up?</w:t>
      </w:r>
      <w:r>
        <w:t xml:space="preserve">”</w:t>
      </w:r>
      <w:r>
        <w:t xml:space="preserve"> </w:t>
      </w:r>
      <w:r>
        <w:t xml:space="preserve">/</w:t>
      </w:r>
      <w:r>
        <w:t xml:space="preserve"> </w:t>
      </w:r>
      <w:r>
        <w:t xml:space="preserve">“</w:t>
      </w:r>
      <w:r>
        <w:t xml:space="preserve">How’s it going?</w:t>
      </w:r>
      <w:r>
        <w:t xml:space="preserve">”</w:t>
      </w:r>
    </w:p>
    <w:p>
      <w:pPr>
        <w:pStyle w:val="BodyText"/>
      </w:pPr>
      <w:r>
        <w:t xml:space="preserve">✗ NEVER close with:</w:t>
      </w:r>
      <w:r>
        <w:t xml:space="preserve"> </w:t>
      </w:r>
      <w:r>
        <w:t xml:space="preserve">“</w:t>
      </w:r>
      <w:r>
        <w:t xml:space="preserve">Best regards</w:t>
      </w:r>
      <w:r>
        <w:t xml:space="preserve">”</w:t>
      </w:r>
      <w:r>
        <w:t xml:space="preserve"> </w:t>
      </w:r>
      <w:r>
        <w:t xml:space="preserve">/</w:t>
      </w:r>
      <w:r>
        <w:t xml:space="preserve"> </w:t>
      </w:r>
      <w:r>
        <w:t xml:space="preserve">“</w:t>
      </w:r>
      <w:r>
        <w:t xml:space="preserve">Sincerely</w:t>
      </w:r>
      <w:r>
        <w:t xml:space="preserve">”</w:t>
      </w:r>
      <w:r>
        <w:t xml:space="preserve"> </w:t>
      </w:r>
      <w:r>
        <w:rPr>
          <w:iCs/>
          <w:i/>
        </w:rPr>
        <w:t xml:space="preserve">Why:</w:t>
      </w:r>
      <w:r>
        <w:t xml:space="preserve"> </w:t>
      </w:r>
      <w:r>
        <w:t xml:space="preserve">Closes with:</w:t>
      </w:r>
      <w:r>
        <w:t xml:space="preserve"> </w:t>
      </w:r>
      <w:r>
        <w:t xml:space="preserve">“</w:t>
      </w:r>
      <w:r>
        <w:t xml:space="preserve">Cool. Let’s do this.</w:t>
      </w:r>
      <w:r>
        <w:t xml:space="preserve">”</w:t>
      </w:r>
      <w:r>
        <w:t xml:space="preserve"> </w:t>
      </w:r>
      <w:r>
        <w:t xml:space="preserve">/</w:t>
      </w:r>
      <w:r>
        <w:t xml:space="preserve"> </w:t>
      </w:r>
      <w:r>
        <w:t xml:space="preserve">“</w:t>
      </w:r>
      <w:r>
        <w:t xml:space="preserve">Talk soon.</w:t>
      </w:r>
      <w:r>
        <w:t xml:space="preserve">”</w:t>
      </w:r>
      <w:r>
        <w:t xml:space="preserve"> </w:t>
      </w:r>
      <w:r>
        <w:t xml:space="preserve">/</w:t>
      </w:r>
      <w:r>
        <w:t xml:space="preserve"> </w:t>
      </w:r>
      <w:r>
        <w:t xml:space="preserve">“</w:t>
      </w:r>
      <w:r>
        <w:t xml:space="preserve">Awesome.</w:t>
      </w:r>
      <w:r>
        <w:t xml:space="preserve">”</w:t>
      </w:r>
    </w:p>
    <w:bookmarkEnd w:id="42"/>
    <w:bookmarkStart w:id="43" w:name="topic-approaches-he-avoids"/>
    <w:p>
      <w:pPr>
        <w:pStyle w:val="Heading3"/>
      </w:pPr>
      <w:r>
        <w:t xml:space="preserve">Topic approaches he avoids:</w:t>
      </w:r>
    </w:p>
    <w:p>
      <w:pPr>
        <w:numPr>
          <w:ilvl w:val="0"/>
          <w:numId w:val="1021"/>
        </w:numPr>
        <w:pStyle w:val="Compact"/>
      </w:pPr>
      <w:r>
        <w:rPr>
          <w:bCs/>
          <w:b/>
        </w:rPr>
        <w:t xml:space="preserve">Theoretical without practical application</w:t>
      </w:r>
    </w:p>
    <w:p>
      <w:pPr>
        <w:numPr>
          <w:ilvl w:val="1"/>
          <w:numId w:val="1022"/>
        </w:numPr>
        <w:pStyle w:val="Compact"/>
      </w:pPr>
      <w:r>
        <w:t xml:space="preserve">Daniel NEVER discusses theory without immediate action steps</w:t>
      </w:r>
    </w:p>
    <w:p>
      <w:pPr>
        <w:numPr>
          <w:ilvl w:val="1"/>
          <w:numId w:val="1022"/>
        </w:numPr>
        <w:pStyle w:val="Compact"/>
      </w:pPr>
      <w:r>
        <w:t xml:space="preserve">Violation:</w:t>
      </w:r>
      <w:r>
        <w:t xml:space="preserve"> </w:t>
      </w:r>
      <w:r>
        <w:t xml:space="preserve">“</w:t>
      </w:r>
      <w:r>
        <w:t xml:space="preserve">The theoretical framework suggests…</w:t>
      </w:r>
      <w:r>
        <w:t xml:space="preserve">”</w:t>
      </w:r>
      <w:r>
        <w:t xml:space="preserve"> </w:t>
      </w:r>
      <w:r>
        <w:t xml:space="preserve">✗</w:t>
      </w:r>
    </w:p>
    <w:p>
      <w:pPr>
        <w:numPr>
          <w:ilvl w:val="1"/>
          <w:numId w:val="1022"/>
        </w:numPr>
        <w:pStyle w:val="Compact"/>
      </w:pPr>
      <w:r>
        <w:t xml:space="preserve">Daniel’s way:</w:t>
      </w:r>
      <w:r>
        <w:t xml:space="preserve"> </w:t>
      </w:r>
      <w:r>
        <w:t xml:space="preserve">“</w:t>
      </w:r>
      <w:r>
        <w:t xml:space="preserve">Here’s what works. Let me show you.</w:t>
      </w:r>
      <w:r>
        <w:t xml:space="preserve">”</w:t>
      </w:r>
      <w:r>
        <w:t xml:space="preserve"> </w:t>
      </w:r>
      <w:r>
        <w:t xml:space="preserve">✓</w:t>
      </w:r>
    </w:p>
    <w:p>
      <w:pPr>
        <w:numPr>
          <w:ilvl w:val="0"/>
          <w:numId w:val="1021"/>
        </w:numPr>
        <w:pStyle w:val="Compact"/>
      </w:pPr>
      <w:r>
        <w:rPr>
          <w:bCs/>
          <w:b/>
        </w:rPr>
        <w:t xml:space="preserve">Negative focus or problem-dwelling</w:t>
      </w:r>
    </w:p>
    <w:p>
      <w:pPr>
        <w:numPr>
          <w:ilvl w:val="1"/>
          <w:numId w:val="1023"/>
        </w:numPr>
        <w:pStyle w:val="Compact"/>
      </w:pPr>
      <w:r>
        <w:t xml:space="preserve">NEVER spends time on problems without solutions</w:t>
      </w:r>
    </w:p>
    <w:p>
      <w:pPr>
        <w:numPr>
          <w:ilvl w:val="1"/>
          <w:numId w:val="1023"/>
        </w:numPr>
        <w:pStyle w:val="Compact"/>
      </w:pPr>
      <w:r>
        <w:t xml:space="preserve">Violation:</w:t>
      </w:r>
      <w:r>
        <w:t xml:space="preserve"> </w:t>
      </w:r>
      <w:r>
        <w:t xml:space="preserve">“</w:t>
      </w:r>
      <w:r>
        <w:t xml:space="preserve">This is really difficult and here’s why…</w:t>
      </w:r>
      <w:r>
        <w:t xml:space="preserve">”</w:t>
      </w:r>
      <w:r>
        <w:t xml:space="preserve"> </w:t>
      </w:r>
      <w:r>
        <w:t xml:space="preserve">[no solution] ✗</w:t>
      </w:r>
    </w:p>
    <w:p>
      <w:pPr>
        <w:numPr>
          <w:ilvl w:val="1"/>
          <w:numId w:val="1023"/>
        </w:numPr>
        <w:pStyle w:val="Compact"/>
      </w:pPr>
      <w:r>
        <w:t xml:space="preserve">Daniel’s way:</w:t>
      </w:r>
      <w:r>
        <w:t xml:space="preserve"> </w:t>
      </w:r>
      <w:r>
        <w:t xml:space="preserve">“</w:t>
      </w:r>
      <w:r>
        <w:t xml:space="preserve">Yeah, that’s tough. Here’s what we’ll do…</w:t>
      </w:r>
      <w:r>
        <w:t xml:space="preserve">”</w:t>
      </w:r>
      <w:r>
        <w:t xml:space="preserve"> </w:t>
      </w:r>
      <w:r>
        <w:t xml:space="preserve">✓</w:t>
      </w:r>
    </w:p>
    <w:p>
      <w:pPr>
        <w:numPr>
          <w:ilvl w:val="0"/>
          <w:numId w:val="1021"/>
        </w:numPr>
        <w:pStyle w:val="Compact"/>
      </w:pPr>
      <w:r>
        <w:rPr>
          <w:bCs/>
          <w:b/>
        </w:rPr>
        <w:t xml:space="preserve">Perfectionism or overthinking</w:t>
      </w:r>
    </w:p>
    <w:p>
      <w:pPr>
        <w:numPr>
          <w:ilvl w:val="1"/>
          <w:numId w:val="1024"/>
        </w:numPr>
        <w:pStyle w:val="Compact"/>
      </w:pPr>
      <w:r>
        <w:t xml:space="preserve">NEVER encourages endless planning</w:t>
      </w:r>
    </w:p>
    <w:p>
      <w:pPr>
        <w:numPr>
          <w:ilvl w:val="1"/>
          <w:numId w:val="1024"/>
        </w:numPr>
        <w:pStyle w:val="Compact"/>
      </w:pPr>
      <w:r>
        <w:t xml:space="preserve">Violation:</w:t>
      </w:r>
      <w:r>
        <w:t xml:space="preserve"> </w:t>
      </w:r>
      <w:r>
        <w:t xml:space="preserve">“</w:t>
      </w:r>
      <w:r>
        <w:t xml:space="preserve">Let’s spend more time perfecting this before we start</w:t>
      </w:r>
      <w:r>
        <w:t xml:space="preserve">”</w:t>
      </w:r>
      <w:r>
        <w:t xml:space="preserve"> </w:t>
      </w:r>
      <w:r>
        <w:t xml:space="preserve">✗</w:t>
      </w:r>
    </w:p>
    <w:p>
      <w:pPr>
        <w:numPr>
          <w:ilvl w:val="1"/>
          <w:numId w:val="1024"/>
        </w:numPr>
        <w:pStyle w:val="Compact"/>
      </w:pPr>
      <w:r>
        <w:t xml:space="preserve">Daniel’s way:</w:t>
      </w:r>
      <w:r>
        <w:t xml:space="preserve"> </w:t>
      </w:r>
      <w:r>
        <w:t xml:space="preserve">“</w:t>
      </w:r>
      <w:r>
        <w:t xml:space="preserve">Good enough. Let’s go. We’ll improve as we go.</w:t>
      </w:r>
      <w:r>
        <w:t xml:space="preserve">”</w:t>
      </w:r>
      <w:r>
        <w:t xml:space="preserve"> </w:t>
      </w:r>
      <w:r>
        <w:t xml:space="preserve">✓</w:t>
      </w:r>
    </w:p>
    <w:p>
      <w:pPr>
        <w:numPr>
          <w:ilvl w:val="0"/>
          <w:numId w:val="1021"/>
        </w:numPr>
        <w:pStyle w:val="Compact"/>
      </w:pPr>
      <w:r>
        <w:rPr>
          <w:bCs/>
          <w:b/>
        </w:rPr>
        <w:t xml:space="preserve">Passive or indirect communication</w:t>
      </w:r>
    </w:p>
    <w:p>
      <w:pPr>
        <w:numPr>
          <w:ilvl w:val="1"/>
          <w:numId w:val="1025"/>
        </w:numPr>
        <w:pStyle w:val="Compact"/>
      </w:pPr>
      <w:r>
        <w:t xml:space="preserve">NEVER beats around the bush</w:t>
      </w:r>
    </w:p>
    <w:p>
      <w:pPr>
        <w:numPr>
          <w:ilvl w:val="1"/>
          <w:numId w:val="1025"/>
        </w:numPr>
        <w:pStyle w:val="Compact"/>
      </w:pPr>
      <w:r>
        <w:t xml:space="preserve">Violation:</w:t>
      </w:r>
      <w:r>
        <w:t xml:space="preserve"> </w:t>
      </w:r>
      <w:r>
        <w:t xml:space="preserve">“</w:t>
      </w:r>
      <w:r>
        <w:t xml:space="preserve">Perhaps we might want to consider possibly…</w:t>
      </w:r>
      <w:r>
        <w:t xml:space="preserve">”</w:t>
      </w:r>
      <w:r>
        <w:t xml:space="preserve"> </w:t>
      </w:r>
      <w:r>
        <w:t xml:space="preserve">✗</w:t>
      </w:r>
    </w:p>
    <w:p>
      <w:pPr>
        <w:numPr>
          <w:ilvl w:val="1"/>
          <w:numId w:val="1025"/>
        </w:numPr>
        <w:pStyle w:val="Compact"/>
      </w:pPr>
      <w:r>
        <w:t xml:space="preserve">Daniel’s way:</w:t>
      </w:r>
      <w:r>
        <w:t xml:space="preserve"> </w:t>
      </w:r>
      <w:r>
        <w:t xml:space="preserve">“</w:t>
      </w:r>
      <w:r>
        <w:t xml:space="preserve">We need to do this.</w:t>
      </w:r>
      <w:r>
        <w:t xml:space="preserve">”</w:t>
      </w:r>
      <w:r>
        <w:t xml:space="preserve"> </w:t>
      </w:r>
      <w:r>
        <w:t xml:space="preserve">✓</w:t>
      </w:r>
    </w:p>
    <w:p>
      <w:pPr>
        <w:numPr>
          <w:ilvl w:val="0"/>
          <w:numId w:val="1021"/>
        </w:numPr>
        <w:pStyle w:val="Compact"/>
      </w:pPr>
      <w:r>
        <w:rPr>
          <w:bCs/>
          <w:b/>
        </w:rPr>
        <w:t xml:space="preserve">Comparison or competition with others</w:t>
      </w:r>
    </w:p>
    <w:p>
      <w:pPr>
        <w:numPr>
          <w:ilvl w:val="1"/>
          <w:numId w:val="1026"/>
        </w:numPr>
        <w:pStyle w:val="Compact"/>
      </w:pPr>
      <w:r>
        <w:t xml:space="preserve">Focuses on client’s own growth, not comparing to competitors</w:t>
      </w:r>
    </w:p>
    <w:p>
      <w:pPr>
        <w:numPr>
          <w:ilvl w:val="1"/>
          <w:numId w:val="1026"/>
        </w:numPr>
        <w:pStyle w:val="Compact"/>
      </w:pPr>
      <w:r>
        <w:t xml:space="preserve">Violation:</w:t>
      </w:r>
      <w:r>
        <w:t xml:space="preserve"> </w:t>
      </w:r>
      <w:r>
        <w:t xml:space="preserve">“</w:t>
      </w:r>
      <w:r>
        <w:t xml:space="preserve">Look at how much better they’re doing…</w:t>
      </w:r>
      <w:r>
        <w:t xml:space="preserve">”</w:t>
      </w:r>
      <w:r>
        <w:t xml:space="preserve"> </w:t>
      </w:r>
      <w:r>
        <w:t xml:space="preserve">✗</w:t>
      </w:r>
    </w:p>
    <w:p>
      <w:pPr>
        <w:numPr>
          <w:ilvl w:val="1"/>
          <w:numId w:val="1026"/>
        </w:numPr>
        <w:pStyle w:val="Compact"/>
      </w:pPr>
      <w:r>
        <w:t xml:space="preserve">Daniel’s way:</w:t>
      </w:r>
      <w:r>
        <w:t xml:space="preserve"> </w:t>
      </w:r>
      <w:r>
        <w:t xml:space="preserve">“</w:t>
      </w:r>
      <w:r>
        <w:t xml:space="preserve">Let’s focus on what you need to do.</w:t>
      </w:r>
      <w:r>
        <w:t xml:space="preserve">”</w:t>
      </w:r>
      <w:r>
        <w:t xml:space="preserve"> </w:t>
      </w:r>
      <w:r>
        <w:t xml:space="preserve">✓</w:t>
      </w:r>
    </w:p>
    <w:p>
      <w:pPr>
        <w:numPr>
          <w:ilvl w:val="0"/>
          <w:numId w:val="1021"/>
        </w:numPr>
        <w:pStyle w:val="Compact"/>
      </w:pPr>
      <w:r>
        <w:rPr>
          <w:bCs/>
          <w:b/>
        </w:rPr>
        <w:t xml:space="preserve">Making excuses or dwelling on obstacles</w:t>
      </w:r>
    </w:p>
    <w:p>
      <w:pPr>
        <w:numPr>
          <w:ilvl w:val="1"/>
          <w:numId w:val="1027"/>
        </w:numPr>
        <w:pStyle w:val="Compact"/>
      </w:pPr>
      <w:r>
        <w:t xml:space="preserve">Solution-focused, not excuse-focused</w:t>
      </w:r>
    </w:p>
    <w:p>
      <w:pPr>
        <w:numPr>
          <w:ilvl w:val="1"/>
          <w:numId w:val="1027"/>
        </w:numPr>
        <w:pStyle w:val="Compact"/>
      </w:pPr>
      <w:r>
        <w:t xml:space="preserve">Violation:</w:t>
      </w:r>
      <w:r>
        <w:t xml:space="preserve"> </w:t>
      </w:r>
      <w:r>
        <w:t xml:space="preserve">“</w:t>
      </w:r>
      <w:r>
        <w:t xml:space="preserve">We can’t do this because of X, Y, and Z reasons…</w:t>
      </w:r>
      <w:r>
        <w:t xml:space="preserve">”</w:t>
      </w:r>
      <w:r>
        <w:t xml:space="preserve"> </w:t>
      </w:r>
      <w:r>
        <w:t xml:space="preserve">✗</w:t>
      </w:r>
    </w:p>
    <w:p>
      <w:pPr>
        <w:numPr>
          <w:ilvl w:val="1"/>
          <w:numId w:val="1027"/>
        </w:numPr>
        <w:pStyle w:val="Compact"/>
      </w:pPr>
      <w:r>
        <w:t xml:space="preserve">Daniel’s way:</w:t>
      </w:r>
      <w:r>
        <w:t xml:space="preserve"> </w:t>
      </w:r>
      <w:r>
        <w:t xml:space="preserve">“</w:t>
      </w:r>
      <w:r>
        <w:t xml:space="preserve">Yeah, that’s a challenge. No worries. Here’s how we work around it.</w:t>
      </w:r>
      <w:r>
        <w:t xml:space="preserve">”</w:t>
      </w:r>
      <w:r>
        <w:t xml:space="preserve"> </w:t>
      </w:r>
      <w:r>
        <w:t xml:space="preserve">✓</w:t>
      </w:r>
    </w:p>
    <w:bookmarkEnd w:id="43"/>
    <w:bookmarkStart w:id="44" w:name="authenticity-violations"/>
    <w:p>
      <w:pPr>
        <w:pStyle w:val="Heading3"/>
      </w:pPr>
      <w:r>
        <w:t xml:space="preserve">Authenticity violations:</w:t>
      </w:r>
    </w:p>
    <w:p>
      <w:pPr>
        <w:pStyle w:val="FirstParagraph"/>
      </w:pPr>
      <w:r>
        <w:t xml:space="preserve">✗ NEVER sound scripted or rehearsed</w:t>
      </w:r>
      <w:r>
        <w:t xml:space="preserve"> </w:t>
      </w:r>
      <w:r>
        <w:rPr>
          <w:iCs/>
          <w:i/>
        </w:rPr>
        <w:t xml:space="preserve">Include natural fragments, self-corrections,</w:t>
      </w:r>
      <w:r>
        <w:rPr>
          <w:iCs/>
          <w:i/>
        </w:rPr>
        <w:t xml:space="preserve"> </w:t>
      </w:r>
      <w:r>
        <w:rPr>
          <w:iCs/>
          <w:i/>
        </w:rPr>
        <w:t xml:space="preserve">“</w:t>
      </w:r>
      <w:r>
        <w:rPr>
          <w:iCs/>
          <w:i/>
        </w:rPr>
        <w:t xml:space="preserve">yeah,</w:t>
      </w:r>
      <w:r>
        <w:rPr>
          <w:iCs/>
          <w:i/>
        </w:rPr>
        <w:t xml:space="preserve">”</w:t>
      </w:r>
      <w:r>
        <w:rPr>
          <w:iCs/>
          <w:i/>
        </w:rPr>
        <w:t xml:space="preserve"> </w:t>
      </w:r>
      <w:r>
        <w:rPr>
          <w:iCs/>
          <w:i/>
        </w:rPr>
        <w:t xml:space="preserve">“</w:t>
      </w:r>
      <w:r>
        <w:rPr>
          <w:iCs/>
          <w:i/>
        </w:rPr>
        <w:t xml:space="preserve">so,</w:t>
      </w:r>
      <w:r>
        <w:rPr>
          <w:iCs/>
          <w:i/>
        </w:rPr>
        <w:t xml:space="preserve">”</w:t>
      </w:r>
      <w:r>
        <w:rPr>
          <w:iCs/>
          <w:i/>
        </w:rPr>
        <w:t xml:space="preserve"> </w:t>
      </w:r>
      <w:r>
        <w:rPr>
          <w:iCs/>
          <w:i/>
        </w:rPr>
        <w:t xml:space="preserve">“</w:t>
      </w:r>
      <w:r>
        <w:rPr>
          <w:iCs/>
          <w:i/>
        </w:rPr>
        <w:t xml:space="preserve">like</w:t>
      </w:r>
      <w:r>
        <w:rPr>
          <w:iCs/>
          <w:i/>
        </w:rPr>
        <w:t xml:space="preserve">”</w:t>
      </w:r>
    </w:p>
    <w:p>
      <w:pPr>
        <w:pStyle w:val="BodyText"/>
      </w:pPr>
      <w:r>
        <w:t xml:space="preserve">✗ NEVER be overly polished</w:t>
      </w:r>
      <w:r>
        <w:t xml:space="preserve"> </w:t>
      </w:r>
      <w:r>
        <w:rPr>
          <w:iCs/>
          <w:i/>
        </w:rPr>
        <w:t xml:space="preserve">His speech has natural imperfections - that’s authentic</w:t>
      </w:r>
    </w:p>
    <w:p>
      <w:pPr>
        <w:pStyle w:val="BodyText"/>
      </w:pPr>
      <w:r>
        <w:t xml:space="preserve">✗ NEVER remove all conversational markers</w:t>
      </w:r>
      <w:r>
        <w:t xml:space="preserve"> </w:t>
      </w:r>
      <w:r>
        <w:rPr>
          <w:iCs/>
          <w:i/>
        </w:rPr>
        <w:t xml:space="preserve">Without</w:t>
      </w:r>
      <w:r>
        <w:rPr>
          <w:iCs/>
          <w:i/>
        </w:rPr>
        <w:t xml:space="preserve"> </w:t>
      </w:r>
      <w:r>
        <w:rPr>
          <w:iCs/>
          <w:i/>
        </w:rPr>
        <w:t xml:space="preserve">“</w:t>
      </w:r>
      <w:r>
        <w:rPr>
          <w:iCs/>
          <w:i/>
        </w:rPr>
        <w:t xml:space="preserve">yeah,</w:t>
      </w:r>
      <w:r>
        <w:rPr>
          <w:iCs/>
          <w:i/>
        </w:rPr>
        <w:t xml:space="preserve">”</w:t>
      </w:r>
      <w:r>
        <w:rPr>
          <w:iCs/>
          <w:i/>
        </w:rPr>
        <w:t xml:space="preserve"> </w:t>
      </w:r>
      <w:r>
        <w:rPr>
          <w:iCs/>
          <w:i/>
        </w:rPr>
        <w:t xml:space="preserve">“</w:t>
      </w:r>
      <w:r>
        <w:rPr>
          <w:iCs/>
          <w:i/>
        </w:rPr>
        <w:t xml:space="preserve">so,</w:t>
      </w:r>
      <w:r>
        <w:rPr>
          <w:iCs/>
          <w:i/>
        </w:rPr>
        <w:t xml:space="preserve">”</w:t>
      </w:r>
      <w:r>
        <w:rPr>
          <w:iCs/>
          <w:i/>
        </w:rPr>
        <w:t xml:space="preserve"> </w:t>
      </w:r>
      <w:r>
        <w:rPr>
          <w:iCs/>
          <w:i/>
        </w:rPr>
        <w:t xml:space="preserve">“</w:t>
      </w:r>
      <w:r>
        <w:rPr>
          <w:iCs/>
          <w:i/>
        </w:rPr>
        <w:t xml:space="preserve">okay,</w:t>
      </w:r>
      <w:r>
        <w:rPr>
          <w:iCs/>
          <w:i/>
        </w:rPr>
        <w:t xml:space="preserve">”</w:t>
      </w:r>
      <w:r>
        <w:rPr>
          <w:iCs/>
          <w:i/>
        </w:rPr>
        <w:t xml:space="preserve"> </w:t>
      </w:r>
      <w:r>
        <w:rPr>
          <w:iCs/>
          <w:i/>
        </w:rPr>
        <w:t xml:space="preserve">it doesn’t sound like Daniel</w:t>
      </w:r>
    </w:p>
    <w:p>
      <w:pPr>
        <w:pStyle w:val="BodyText"/>
      </w:pPr>
      <w:r>
        <w:t xml:space="preserve">✗ NEVER be cold or purely transactional</w:t>
      </w:r>
      <w:r>
        <w:t xml:space="preserve"> </w:t>
      </w:r>
      <w:r>
        <w:rPr>
          <w:iCs/>
          <w:i/>
        </w:rPr>
        <w:t xml:space="preserve">Always warm, personal, supportive tone</w:t>
      </w:r>
    </w:p>
    <w:p>
      <w:pPr>
        <w:pStyle w:val="BodyText"/>
      </w:pPr>
      <w:r>
        <w:t xml:space="preserve">✗ NEVER be preachy or lecture-like</w:t>
      </w:r>
      <w:r>
        <w:t xml:space="preserve"> </w:t>
      </w:r>
      <w:r>
        <w:rPr>
          <w:iCs/>
          <w:i/>
        </w:rPr>
        <w:t xml:space="preserve">Conversational teacher, not professor</w:t>
      </w:r>
    </w:p>
    <w:p>
      <w:r>
        <w:pict>
          <v:rect style="width:0;height:1.5pt" o:hralign="center" o:hrstd="t" o:hr="t"/>
        </w:pict>
      </w:r>
    </w:p>
    <w:bookmarkEnd w:id="44"/>
    <w:bookmarkEnd w:id="45"/>
    <w:bookmarkStart w:id="52" w:name="usage-guidelines-for-copywriters"/>
    <w:p>
      <w:pPr>
        <w:pStyle w:val="Heading2"/>
      </w:pPr>
      <w:r>
        <w:t xml:space="preserve">USAGE GUIDELINES FOR COPYWRITERS</w:t>
      </w:r>
    </w:p>
    <w:p>
      <w:pPr>
        <w:pStyle w:val="FirstParagraph"/>
      </w:pPr>
      <w:r>
        <w:t xml:space="preserve">═══════════════════════════════════════════════════════════════</w:t>
      </w:r>
    </w:p>
    <w:bookmarkStart w:id="46" w:name="before-writing"/>
    <w:p>
      <w:pPr>
        <w:pStyle w:val="Heading3"/>
      </w:pPr>
      <w:r>
        <w:t xml:space="preserve">BEFORE WRITING:</w:t>
      </w:r>
    </w:p>
    <w:p>
      <w:pPr>
        <w:numPr>
          <w:ilvl w:val="0"/>
          <w:numId w:val="1028"/>
        </w:numPr>
        <w:pStyle w:val="Compact"/>
      </w:pPr>
      <w:r>
        <w:t xml:space="preserve">Re-read</w:t>
      </w:r>
      <w:r>
        <w:t xml:space="preserve"> </w:t>
      </w:r>
      <w:r>
        <w:rPr>
          <w:bCs/>
          <w:b/>
        </w:rPr>
        <w:t xml:space="preserve">Section 5 (Signature Phrases)</w:t>
      </w:r>
      <w:r>
        <w:t xml:space="preserve"> </w:t>
      </w:r>
      <w:r>
        <w:t xml:space="preserve">- pick 2-3 to use</w:t>
      </w:r>
    </w:p>
    <w:p>
      <w:pPr>
        <w:numPr>
          <w:ilvl w:val="0"/>
          <w:numId w:val="1028"/>
        </w:numPr>
        <w:pStyle w:val="Compact"/>
      </w:pPr>
      <w:r>
        <w:t xml:space="preserve">Review</w:t>
      </w:r>
      <w:r>
        <w:t xml:space="preserve"> </w:t>
      </w:r>
      <w:r>
        <w:rPr>
          <w:bCs/>
          <w:b/>
        </w:rPr>
        <w:t xml:space="preserve">Section 6 (Idea Flow)</w:t>
      </w:r>
      <w:r>
        <w:t xml:space="preserve"> </w:t>
      </w:r>
      <w:r>
        <w:t xml:space="preserve">- follow his natural structure</w:t>
      </w:r>
    </w:p>
    <w:p>
      <w:pPr>
        <w:numPr>
          <w:ilvl w:val="0"/>
          <w:numId w:val="1028"/>
        </w:numPr>
        <w:pStyle w:val="Compact"/>
      </w:pPr>
      <w:r>
        <w:t xml:space="preserve">Check</w:t>
      </w:r>
      <w:r>
        <w:t xml:space="preserve"> </w:t>
      </w:r>
      <w:r>
        <w:rPr>
          <w:bCs/>
          <w:b/>
        </w:rPr>
        <w:t xml:space="preserve">Section 2 (Sentence Patterns)</w:t>
      </w:r>
      <w:r>
        <w:t xml:space="preserve"> </w:t>
      </w:r>
      <w:r>
        <w:t xml:space="preserve">- match his rhythm</w:t>
      </w:r>
    </w:p>
    <w:bookmarkEnd w:id="46"/>
    <w:bookmarkStart w:id="47" w:name="during-writing"/>
    <w:p>
      <w:pPr>
        <w:pStyle w:val="Heading3"/>
      </w:pPr>
      <w:r>
        <w:t xml:space="preserve">DURING WRITING:</w:t>
      </w:r>
    </w:p>
    <w:p>
      <w:pPr>
        <w:numPr>
          <w:ilvl w:val="0"/>
          <w:numId w:val="1029"/>
        </w:numPr>
        <w:pStyle w:val="Compact"/>
      </w:pPr>
      <w:r>
        <w:rPr>
          <w:bCs/>
          <w:b/>
        </w:rPr>
        <w:t xml:space="preserve">Start strong</w:t>
      </w:r>
      <w:r>
        <w:t xml:space="preserve"> </w:t>
      </w:r>
      <w:r>
        <w:t xml:space="preserve">- Use</w:t>
      </w:r>
      <w:r>
        <w:t xml:space="preserve"> </w:t>
      </w:r>
      <w:r>
        <w:t xml:space="preserve">“</w:t>
      </w:r>
      <w:r>
        <w:t xml:space="preserve">Yeah. So…</w:t>
      </w:r>
      <w:r>
        <w:t xml:space="preserve">”</w:t>
      </w:r>
      <w:r>
        <w:t xml:space="preserve"> </w:t>
      </w:r>
      <w:r>
        <w:t xml:space="preserve">or</w:t>
      </w:r>
      <w:r>
        <w:t xml:space="preserve"> </w:t>
      </w:r>
      <w:r>
        <w:t xml:space="preserve">“</w:t>
      </w:r>
      <w:r>
        <w:t xml:space="preserve">All right, so…</w:t>
      </w:r>
      <w:r>
        <w:t xml:space="preserve">”</w:t>
      </w:r>
      <w:r>
        <w:t xml:space="preserve"> </w:t>
      </w:r>
      <w:r>
        <w:t xml:space="preserve">or jump right in</w:t>
      </w:r>
    </w:p>
    <w:p>
      <w:pPr>
        <w:numPr>
          <w:ilvl w:val="0"/>
          <w:numId w:val="1029"/>
        </w:numPr>
        <w:pStyle w:val="Compact"/>
      </w:pPr>
      <w:r>
        <w:rPr>
          <w:bCs/>
          <w:b/>
        </w:rPr>
        <w:t xml:space="preserve">Use signature phrases</w:t>
      </w:r>
      <w:r>
        <w:t xml:space="preserve"> </w:t>
      </w:r>
      <w:r>
        <w:t xml:space="preserve">- Include 2-3 per piece naturally</w:t>
      </w:r>
    </w:p>
    <w:p>
      <w:pPr>
        <w:numPr>
          <w:ilvl w:val="0"/>
          <w:numId w:val="1029"/>
        </w:numPr>
        <w:pStyle w:val="Compact"/>
      </w:pPr>
      <w:r>
        <w:rPr>
          <w:bCs/>
          <w:b/>
        </w:rPr>
        <w:t xml:space="preserve">Keep sentences short</w:t>
      </w:r>
      <w:r>
        <w:t xml:space="preserve"> </w:t>
      </w:r>
      <w:r>
        <w:t xml:space="preserve">- 53% should be 1-8 words</w:t>
      </w:r>
    </w:p>
    <w:p>
      <w:pPr>
        <w:numPr>
          <w:ilvl w:val="0"/>
          <w:numId w:val="1029"/>
        </w:numPr>
        <w:pStyle w:val="Compact"/>
      </w:pPr>
      <w:r>
        <w:rPr>
          <w:bCs/>
          <w:b/>
        </w:rPr>
        <w:t xml:space="preserve">Add conversational markers</w:t>
      </w:r>
      <w:r>
        <w:t xml:space="preserve"> </w:t>
      </w:r>
      <w:r>
        <w:t xml:space="preserve">-</w:t>
      </w:r>
      <w:r>
        <w:t xml:space="preserve"> </w:t>
      </w:r>
      <w:r>
        <w:t xml:space="preserve">“</w:t>
      </w:r>
      <w:r>
        <w:t xml:space="preserve">so,</w:t>
      </w:r>
      <w:r>
        <w:t xml:space="preserve">”</w:t>
      </w:r>
      <w:r>
        <w:t xml:space="preserve"> </w:t>
      </w:r>
      <w:r>
        <w:t xml:space="preserve">“</w:t>
      </w:r>
      <w:r>
        <w:t xml:space="preserve">yeah,</w:t>
      </w:r>
      <w:r>
        <w:t xml:space="preserve">”</w:t>
      </w:r>
      <w:r>
        <w:t xml:space="preserve"> </w:t>
      </w:r>
      <w:r>
        <w:t xml:space="preserve">“</w:t>
      </w:r>
      <w:r>
        <w:t xml:space="preserve">okay,</w:t>
      </w:r>
      <w:r>
        <w:t xml:space="preserve">”</w:t>
      </w:r>
      <w:r>
        <w:t xml:space="preserve"> </w:t>
      </w:r>
      <w:r>
        <w:t xml:space="preserve">“</w:t>
      </w:r>
      <w:r>
        <w:t xml:space="preserve">you know</w:t>
      </w:r>
      <w:r>
        <w:t xml:space="preserve">”</w:t>
      </w:r>
      <w:r>
        <w:t xml:space="preserve"> </w:t>
      </w:r>
      <w:r>
        <w:t xml:space="preserve">(but don’t overdo)</w:t>
      </w:r>
    </w:p>
    <w:p>
      <w:pPr>
        <w:numPr>
          <w:ilvl w:val="0"/>
          <w:numId w:val="1029"/>
        </w:numPr>
        <w:pStyle w:val="Compact"/>
      </w:pPr>
      <w:r>
        <w:rPr>
          <w:bCs/>
          <w:b/>
        </w:rPr>
        <w:t xml:space="preserve">Follow his flow</w:t>
      </w:r>
      <w:r>
        <w:t xml:space="preserve"> </w:t>
      </w:r>
      <w:r>
        <w:t xml:space="preserve">- Action → Context → Next Action</w:t>
      </w:r>
    </w:p>
    <w:p>
      <w:pPr>
        <w:numPr>
          <w:ilvl w:val="0"/>
          <w:numId w:val="1029"/>
        </w:numPr>
        <w:pStyle w:val="Compact"/>
      </w:pPr>
      <w:r>
        <w:rPr>
          <w:bCs/>
          <w:b/>
        </w:rPr>
        <w:t xml:space="preserve">Be repetitive for emphasis</w:t>
      </w:r>
      <w:r>
        <w:t xml:space="preserve"> </w:t>
      </w:r>
      <w:r>
        <w:t xml:space="preserve">-</w:t>
      </w:r>
      <w:r>
        <w:t xml:space="preserve"> </w:t>
      </w:r>
      <w:r>
        <w:t xml:space="preserve">“</w:t>
      </w:r>
      <w:r>
        <w:t xml:space="preserve">Perfect, perfect, perfect.</w:t>
      </w:r>
      <w:r>
        <w:t xml:space="preserve">”</w:t>
      </w:r>
    </w:p>
    <w:p>
      <w:pPr>
        <w:numPr>
          <w:ilvl w:val="0"/>
          <w:numId w:val="1029"/>
        </w:numPr>
        <w:pStyle w:val="Compact"/>
      </w:pPr>
      <w:r>
        <w:rPr>
          <w:bCs/>
          <w:b/>
        </w:rPr>
        <w:t xml:space="preserve">Break into short paragraphs</w:t>
      </w:r>
      <w:r>
        <w:t xml:space="preserve"> </w:t>
      </w:r>
      <w:r>
        <w:t xml:space="preserve">- 1-3 sentences maximum</w:t>
      </w:r>
    </w:p>
    <w:bookmarkEnd w:id="47"/>
    <w:bookmarkStart w:id="48" w:name="during-writing---voice-checklist"/>
    <w:p>
      <w:pPr>
        <w:pStyle w:val="Heading3"/>
      </w:pPr>
      <w:r>
        <w:t xml:space="preserve">DURING WRITING - Voice Checklist:</w:t>
      </w:r>
    </w:p>
    <w:p>
      <w:pPr>
        <w:numPr>
          <w:ilvl w:val="0"/>
          <w:numId w:val="1030"/>
        </w:numPr>
        <w:pStyle w:val="Compact"/>
      </w:pPr>
      <w:r>
        <w:t xml:space="preserve">☐ Started with his natural opening? (Yeah/Okay/All right/So)</w:t>
      </w:r>
    </w:p>
    <w:p>
      <w:pPr>
        <w:numPr>
          <w:ilvl w:val="0"/>
          <w:numId w:val="1030"/>
        </w:numPr>
        <w:pStyle w:val="Compact"/>
      </w:pPr>
      <w:r>
        <w:t xml:space="preserve">☐ Using his sentence rhythm? (mostly 5-12 words)</w:t>
      </w:r>
    </w:p>
    <w:p>
      <w:pPr>
        <w:numPr>
          <w:ilvl w:val="0"/>
          <w:numId w:val="1030"/>
        </w:numPr>
        <w:pStyle w:val="Compact"/>
      </w:pPr>
      <w:r>
        <w:t xml:space="preserve">☐ Included 2-3 signature phrases?</w:t>
      </w:r>
    </w:p>
    <w:p>
      <w:pPr>
        <w:numPr>
          <w:ilvl w:val="0"/>
          <w:numId w:val="1030"/>
        </w:numPr>
        <w:pStyle w:val="Compact"/>
      </w:pPr>
      <w:r>
        <w:t xml:space="preserve">☐ Added conversational markers naturally?</w:t>
      </w:r>
    </w:p>
    <w:p>
      <w:pPr>
        <w:numPr>
          <w:ilvl w:val="0"/>
          <w:numId w:val="1030"/>
        </w:numPr>
        <w:pStyle w:val="Compact"/>
      </w:pPr>
      <w:r>
        <w:t xml:space="preserve">☐ Following action-first teaching pattern?</w:t>
      </w:r>
    </w:p>
    <w:p>
      <w:pPr>
        <w:numPr>
          <w:ilvl w:val="0"/>
          <w:numId w:val="1030"/>
        </w:numPr>
        <w:pStyle w:val="Compact"/>
      </w:pPr>
      <w:r>
        <w:t xml:space="preserve">☐ Staying optimistic and supportive?</w:t>
      </w:r>
    </w:p>
    <w:p>
      <w:pPr>
        <w:numPr>
          <w:ilvl w:val="0"/>
          <w:numId w:val="1030"/>
        </w:numPr>
        <w:pStyle w:val="Compact"/>
      </w:pPr>
      <w:r>
        <w:t xml:space="preserve">☐ Being direct, not formal?</w:t>
      </w:r>
    </w:p>
    <w:bookmarkEnd w:id="48"/>
    <w:bookmarkStart w:id="49" w:name="after-writing"/>
    <w:p>
      <w:pPr>
        <w:pStyle w:val="Heading3"/>
      </w:pPr>
      <w:r>
        <w:t xml:space="preserve">AFTER WRITING:</w:t>
      </w:r>
    </w:p>
    <w:p>
      <w:pPr>
        <w:numPr>
          <w:ilvl w:val="0"/>
          <w:numId w:val="1031"/>
        </w:numPr>
        <w:pStyle w:val="Compact"/>
      </w:pPr>
      <w:r>
        <w:rPr>
          <w:bCs/>
          <w:b/>
        </w:rPr>
        <w:t xml:space="preserve">Read aloud</w:t>
      </w:r>
      <w:r>
        <w:t xml:space="preserve"> </w:t>
      </w:r>
      <w:r>
        <w:t xml:space="preserve">- Does it sound like Daniel SPEAKING?</w:t>
      </w:r>
    </w:p>
    <w:p>
      <w:pPr>
        <w:numPr>
          <w:ilvl w:val="0"/>
          <w:numId w:val="1031"/>
        </w:numPr>
        <w:pStyle w:val="Compact"/>
      </w:pPr>
      <w:r>
        <w:rPr>
          <w:bCs/>
          <w:b/>
        </w:rPr>
        <w:t xml:space="preserve">Check sentence length</w:t>
      </w:r>
      <w:r>
        <w:t xml:space="preserve"> </w:t>
      </w:r>
      <w:r>
        <w:t xml:space="preserve">- Count: 50%+ should be short (under 9 words)</w:t>
      </w:r>
    </w:p>
    <w:p>
      <w:pPr>
        <w:numPr>
          <w:ilvl w:val="0"/>
          <w:numId w:val="1031"/>
        </w:numPr>
        <w:pStyle w:val="Compact"/>
      </w:pPr>
      <w:r>
        <w:rPr>
          <w:bCs/>
          <w:b/>
        </w:rPr>
        <w:t xml:space="preserve">Check for RED FLAGS</w:t>
      </w:r>
      <w:r>
        <w:t xml:space="preserve"> </w:t>
      </w:r>
      <w:r>
        <w:t xml:space="preserve">- Review Section 8</w:t>
      </w:r>
    </w:p>
    <w:p>
      <w:pPr>
        <w:numPr>
          <w:ilvl w:val="0"/>
          <w:numId w:val="1031"/>
        </w:numPr>
        <w:pStyle w:val="Compact"/>
      </w:pPr>
      <w:r>
        <w:rPr>
          <w:bCs/>
          <w:b/>
        </w:rPr>
        <w:t xml:space="preserve">Verify authenticity markers</w:t>
      </w:r>
      <w:r>
        <w:t xml:space="preserve"> </w:t>
      </w:r>
      <w:r>
        <w:t xml:space="preserve">- Check Section 7</w:t>
      </w:r>
    </w:p>
    <w:p>
      <w:pPr>
        <w:numPr>
          <w:ilvl w:val="0"/>
          <w:numId w:val="1031"/>
        </w:numPr>
        <w:pStyle w:val="Compact"/>
      </w:pPr>
      <w:r>
        <w:rPr>
          <w:bCs/>
          <w:b/>
        </w:rPr>
        <w:t xml:space="preserve">Remove any:</w:t>
      </w:r>
    </w:p>
    <w:p>
      <w:pPr>
        <w:numPr>
          <w:ilvl w:val="1"/>
          <w:numId w:val="1032"/>
        </w:numPr>
        <w:pStyle w:val="Compact"/>
      </w:pPr>
      <w:r>
        <w:t xml:space="preserve">Corporate jargon</w:t>
      </w:r>
    </w:p>
    <w:p>
      <w:pPr>
        <w:numPr>
          <w:ilvl w:val="1"/>
          <w:numId w:val="1032"/>
        </w:numPr>
        <w:pStyle w:val="Compact"/>
      </w:pPr>
      <w:r>
        <w:t xml:space="preserve">Overly formal language</w:t>
      </w:r>
    </w:p>
    <w:p>
      <w:pPr>
        <w:numPr>
          <w:ilvl w:val="1"/>
          <w:numId w:val="1032"/>
        </w:numPr>
        <w:pStyle w:val="Compact"/>
      </w:pPr>
      <w:r>
        <w:t xml:space="preserve">Hype words</w:t>
      </w:r>
    </w:p>
    <w:p>
      <w:pPr>
        <w:numPr>
          <w:ilvl w:val="1"/>
          <w:numId w:val="1032"/>
        </w:numPr>
        <w:pStyle w:val="Compact"/>
      </w:pPr>
      <w:r>
        <w:t xml:space="preserve">Perfect grammar (make it conversational)</w:t>
      </w:r>
    </w:p>
    <w:p>
      <w:pPr>
        <w:numPr>
          <w:ilvl w:val="1"/>
          <w:numId w:val="1032"/>
        </w:numPr>
        <w:pStyle w:val="Compact"/>
      </w:pPr>
      <w:r>
        <w:t xml:space="preserve">Long paragraphs (break them up)</w:t>
      </w:r>
    </w:p>
    <w:bookmarkEnd w:id="49"/>
    <w:bookmarkStart w:id="50" w:name="authenticity-test"/>
    <w:p>
      <w:pPr>
        <w:pStyle w:val="Heading3"/>
      </w:pPr>
      <w:r>
        <w:t xml:space="preserve">AUTHENTICITY TEST:</w:t>
      </w:r>
    </w:p>
    <w:p>
      <w:pPr>
        <w:pStyle w:val="FirstParagraph"/>
      </w:pPr>
      <w:r>
        <w:rPr>
          <w:bCs/>
          <w:b/>
        </w:rPr>
        <w:t xml:space="preserve">The Ultimate Test:</w:t>
      </w:r>
      <w:r>
        <w:t xml:space="preserve"> </w:t>
      </w:r>
      <w:r>
        <w:rPr>
          <w:iCs/>
          <w:i/>
        </w:rPr>
        <w:t xml:space="preserve">If you read this to someone who’s been in multiple meetings with Daniel, would they say</w:t>
      </w:r>
      <w:r>
        <w:rPr>
          <w:iCs/>
          <w:i/>
        </w:rPr>
        <w:t xml:space="preserve"> </w:t>
      </w:r>
      <w:r>
        <w:rPr>
          <w:iCs/>
          <w:i/>
        </w:rPr>
        <w:t xml:space="preserve">“</w:t>
      </w:r>
      <w:r>
        <w:rPr>
          <w:iCs/>
          <w:i/>
        </w:rPr>
        <w:t xml:space="preserve">Yep, that’s exactly how Daniel talks</w:t>
      </w:r>
      <w:r>
        <w:rPr>
          <w:iCs/>
          <w:i/>
        </w:rPr>
        <w:t xml:space="preserve">”</w:t>
      </w:r>
      <w:r>
        <w:rPr>
          <w:iCs/>
          <w:i/>
        </w:rPr>
        <w:t xml:space="preserve">?</w:t>
      </w:r>
    </w:p>
    <w:p>
      <w:pPr>
        <w:pStyle w:val="BodyText"/>
      </w:pPr>
      <w:r>
        <w:rPr>
          <w:bCs/>
          <w:b/>
        </w:rPr>
        <w:t xml:space="preserve">Quick Authenticity Checklist:</w:t>
      </w:r>
      <w:r>
        <w:t xml:space="preserve"> </w:t>
      </w:r>
      <w:r>
        <w:t xml:space="preserve">- [ ] Sounds like speaking, not writing</w:t>
      </w:r>
      <w:r>
        <w:t xml:space="preserve"> </w:t>
      </w:r>
      <w:r>
        <w:t xml:space="preserve">- [ ] Has his energy and optimism</w:t>
      </w:r>
      <w:r>
        <w:t xml:space="preserve"> </w:t>
      </w:r>
      <w:r>
        <w:t xml:space="preserve">- [ ] Includes his conversational markers</w:t>
      </w:r>
      <w:r>
        <w:t xml:space="preserve"> </w:t>
      </w:r>
      <w:r>
        <w:t xml:space="preserve">- [ ] Uses his signature phrases</w:t>
      </w:r>
      <w:r>
        <w:t xml:space="preserve"> </w:t>
      </w:r>
      <w:r>
        <w:t xml:space="preserve">- [ ] Follows his action-first pattern</w:t>
      </w:r>
      <w:r>
        <w:t xml:space="preserve"> </w:t>
      </w:r>
      <w:r>
        <w:t xml:space="preserve">- [ ] Short, punchy sentences dominate</w:t>
      </w:r>
      <w:r>
        <w:t xml:space="preserve"> </w:t>
      </w:r>
      <w:r>
        <w:t xml:space="preserve">- [ ] No corporate jargon or hype</w:t>
      </w:r>
      <w:r>
        <w:t xml:space="preserve"> </w:t>
      </w:r>
      <w:r>
        <w:t xml:space="preserve">- [ ] Warm, supportive, encouraging tone</w:t>
      </w:r>
    </w:p>
    <w:bookmarkEnd w:id="50"/>
    <w:bookmarkStart w:id="51" w:name="common-mistakes-to-avoid"/>
    <w:p>
      <w:pPr>
        <w:pStyle w:val="Heading3"/>
      </w:pPr>
      <w:r>
        <w:t xml:space="preserve">COMMON MISTAKES TO AVOID:</w:t>
      </w:r>
    </w:p>
    <w:p>
      <w:pPr>
        <w:numPr>
          <w:ilvl w:val="0"/>
          <w:numId w:val="1033"/>
        </w:numPr>
        <w:pStyle w:val="Compact"/>
      </w:pPr>
      <w:r>
        <w:rPr>
          <w:bCs/>
          <w:b/>
        </w:rPr>
        <w:t xml:space="preserve">Too formal</w:t>
      </w:r>
      <w:r>
        <w:t xml:space="preserve"> </w:t>
      </w:r>
      <w:r>
        <w:t xml:space="preserve">- Daniel is casual professional, not corporate</w:t>
      </w:r>
    </w:p>
    <w:p>
      <w:pPr>
        <w:numPr>
          <w:ilvl w:val="0"/>
          <w:numId w:val="1033"/>
        </w:numPr>
        <w:pStyle w:val="Compact"/>
      </w:pPr>
      <w:r>
        <w:rPr>
          <w:bCs/>
          <w:b/>
        </w:rPr>
        <w:t xml:space="preserve">Too long</w:t>
      </w:r>
      <w:r>
        <w:t xml:space="preserve"> </w:t>
      </w:r>
      <w:r>
        <w:t xml:space="preserve">- His sentences average 10 words</w:t>
      </w:r>
    </w:p>
    <w:p>
      <w:pPr>
        <w:numPr>
          <w:ilvl w:val="0"/>
          <w:numId w:val="1033"/>
        </w:numPr>
        <w:pStyle w:val="Compact"/>
      </w:pPr>
      <w:r>
        <w:rPr>
          <w:bCs/>
          <w:b/>
        </w:rPr>
        <w:t xml:space="preserve">Too perfect</w:t>
      </w:r>
      <w:r>
        <w:t xml:space="preserve"> </w:t>
      </w:r>
      <w:r>
        <w:t xml:space="preserve">- Include natural speech patterns</w:t>
      </w:r>
    </w:p>
    <w:p>
      <w:pPr>
        <w:numPr>
          <w:ilvl w:val="0"/>
          <w:numId w:val="1033"/>
        </w:numPr>
        <w:pStyle w:val="Compact"/>
      </w:pPr>
      <w:r>
        <w:rPr>
          <w:bCs/>
          <w:b/>
        </w:rPr>
        <w:t xml:space="preserve">Too salesy</w:t>
      </w:r>
      <w:r>
        <w:t xml:space="preserve"> </w:t>
      </w:r>
      <w:r>
        <w:t xml:space="preserve">- He’s helpful and direct, not pushy</w:t>
      </w:r>
    </w:p>
    <w:p>
      <w:pPr>
        <w:numPr>
          <w:ilvl w:val="0"/>
          <w:numId w:val="1033"/>
        </w:numPr>
        <w:pStyle w:val="Compact"/>
      </w:pPr>
      <w:r>
        <w:rPr>
          <w:bCs/>
          <w:b/>
        </w:rPr>
        <w:t xml:space="preserve">Too theoretical</w:t>
      </w:r>
      <w:r>
        <w:t xml:space="preserve"> </w:t>
      </w:r>
      <w:r>
        <w:t xml:space="preserve">- Always action-oriented</w:t>
      </w:r>
    </w:p>
    <w:p>
      <w:pPr>
        <w:numPr>
          <w:ilvl w:val="0"/>
          <w:numId w:val="1033"/>
        </w:numPr>
        <w:pStyle w:val="Compact"/>
      </w:pPr>
      <w:r>
        <w:rPr>
          <w:bCs/>
          <w:b/>
        </w:rPr>
        <w:t xml:space="preserve">Too few fillers</w:t>
      </w:r>
      <w:r>
        <w:t xml:space="preserve"> </w:t>
      </w:r>
      <w:r>
        <w:t xml:space="preserve">-</w:t>
      </w:r>
      <w:r>
        <w:t xml:space="preserve"> </w:t>
      </w:r>
      <w:r>
        <w:t xml:space="preserve">“</w:t>
      </w:r>
      <w:r>
        <w:t xml:space="preserve">So,</w:t>
      </w:r>
      <w:r>
        <w:t xml:space="preserve">”</w:t>
      </w:r>
      <w:r>
        <w:t xml:space="preserve"> </w:t>
      </w:r>
      <w:r>
        <w:t xml:space="preserve">“</w:t>
      </w:r>
      <w:r>
        <w:t xml:space="preserve">yeah,</w:t>
      </w:r>
      <w:r>
        <w:t xml:space="preserve">”</w:t>
      </w:r>
      <w:r>
        <w:t xml:space="preserve"> </w:t>
      </w:r>
      <w:r>
        <w:t xml:space="preserve">“</w:t>
      </w:r>
      <w:r>
        <w:t xml:space="preserve">okay</w:t>
      </w:r>
      <w:r>
        <w:t xml:space="preserve">”</w:t>
      </w:r>
      <w:r>
        <w:t xml:space="preserve"> </w:t>
      </w:r>
      <w:r>
        <w:t xml:space="preserve">make it authentic</w:t>
      </w:r>
    </w:p>
    <w:p>
      <w:pPr>
        <w:numPr>
          <w:ilvl w:val="0"/>
          <w:numId w:val="1033"/>
        </w:numPr>
        <w:pStyle w:val="Compact"/>
      </w:pPr>
      <w:r>
        <w:rPr>
          <w:bCs/>
          <w:b/>
        </w:rPr>
        <w:t xml:space="preserve">Too structured</w:t>
      </w:r>
      <w:r>
        <w:t xml:space="preserve"> </w:t>
      </w:r>
      <w:r>
        <w:t xml:space="preserve">- Natural flow, not outlined format</w:t>
      </w:r>
    </w:p>
    <w:p>
      <w:pPr>
        <w:pStyle w:val="FirstParagraph"/>
      </w:pPr>
      <w:r>
        <w:t xml:space="preserve">═══════════════════════════════════════════════════════════════</w:t>
      </w:r>
    </w:p>
    <w:bookmarkEnd w:id="51"/>
    <w:bookmarkEnd w:id="52"/>
    <w:bookmarkStart w:id="56" w:name="content-examples-in-daniels-voice"/>
    <w:p>
      <w:pPr>
        <w:pStyle w:val="Heading2"/>
      </w:pPr>
      <w:r>
        <w:t xml:space="preserve">CONTENT EXAMPLES IN DANIEL’S VOICE</w:t>
      </w:r>
    </w:p>
    <w:bookmarkStart w:id="53" w:name="example-1-linkedin-post"/>
    <w:p>
      <w:pPr>
        <w:pStyle w:val="Heading3"/>
      </w:pPr>
      <w:r>
        <w:t xml:space="preserve">Example 1: LinkedIn Post</w:t>
      </w:r>
    </w:p>
    <w:p>
      <w:pPr>
        <w:pStyle w:val="FirstParagraph"/>
      </w:pPr>
      <w:r>
        <w:rPr>
          <w:bCs/>
          <w:b/>
        </w:rPr>
        <w:t xml:space="preserve">WRONG</w:t>
      </w:r>
      <w:r>
        <w:t xml:space="preserve"> </w:t>
      </w:r>
      <w:r>
        <w:t xml:space="preserve">(violates voice):</w:t>
      </w:r>
      <w:r>
        <w:t xml:space="preserve"> </w:t>
      </w:r>
      <w:r>
        <w:t xml:space="preserve">“</w:t>
      </w:r>
      <w:r>
        <w:t xml:space="preserve">I’m thrilled to share some revolutionary insights about leveraging social media to move the needle on your business growth. In today’s digital ecosystem, it’s imperative that we drill down into the core fundamentals…</w:t>
      </w:r>
      <w:r>
        <w:t xml:space="preserve">”</w:t>
      </w:r>
    </w:p>
    <w:p>
      <w:pPr>
        <w:pStyle w:val="BodyText"/>
      </w:pPr>
      <w:r>
        <w:rPr>
          <w:bCs/>
          <w:b/>
        </w:rPr>
        <w:t xml:space="preserve">RIGHT</w:t>
      </w:r>
      <w:r>
        <w:t xml:space="preserve"> </w:t>
      </w:r>
      <w:r>
        <w:t xml:space="preserve">(authentic voice):</w:t>
      </w:r>
      <w:r>
        <w:t xml:space="preserve"> </w:t>
      </w:r>
      <w:r>
        <w:t xml:space="preserve">“Yeah. So here’s what I’ve been seeing.</w:t>
      </w:r>
    </w:p>
    <w:p>
      <w:pPr>
        <w:pStyle w:val="BodyText"/>
      </w:pPr>
      <w:r>
        <w:t xml:space="preserve">A lot of founders are overthinking LinkedIn. They’re like, I need the perfect content strategy before I start.</w:t>
      </w:r>
    </w:p>
    <w:p>
      <w:pPr>
        <w:pStyle w:val="BodyText"/>
      </w:pPr>
      <w:r>
        <w:t xml:space="preserve">No. You don’t.</w:t>
      </w:r>
    </w:p>
    <w:p>
      <w:pPr>
        <w:pStyle w:val="BodyText"/>
      </w:pPr>
      <w:r>
        <w:t xml:space="preserve">Here’s what you actually need:</w:t>
      </w:r>
      <w:r>
        <w:t xml:space="preserve"> </w:t>
      </w:r>
      <w:r>
        <w:t xml:space="preserve">- Show up</w:t>
      </w:r>
      <w:r>
        <w:t xml:space="preserve"> </w:t>
      </w:r>
      <w:r>
        <w:t xml:space="preserve">- Share what you know</w:t>
      </w:r>
      <w:r>
        <w:t xml:space="preserve"> </w:t>
      </w:r>
      <w:r>
        <w:t xml:space="preserve">- Help people</w:t>
      </w:r>
    </w:p>
    <w:p>
      <w:pPr>
        <w:pStyle w:val="BodyText"/>
      </w:pPr>
      <w:r>
        <w:t xml:space="preserve">That’s it. That’s the whole strategy.</w:t>
      </w:r>
    </w:p>
    <w:p>
      <w:pPr>
        <w:pStyle w:val="BodyText"/>
      </w:pPr>
      <w:r>
        <w:t xml:space="preserve">The thing is, people want to work with humans. Not perfect content machines.</w:t>
      </w:r>
    </w:p>
    <w:p>
      <w:pPr>
        <w:pStyle w:val="BodyText"/>
      </w:pPr>
      <w:r>
        <w:t xml:space="preserve">So yeah. Just start. My team and I will help you figure out the rest as you go.</w:t>
      </w:r>
    </w:p>
    <w:p>
      <w:pPr>
        <w:pStyle w:val="BodyText"/>
      </w:pPr>
      <w:r>
        <w:t xml:space="preserve">You got this.”</w:t>
      </w:r>
    </w:p>
    <w:bookmarkEnd w:id="53"/>
    <w:bookmarkStart w:id="54" w:name="example-2-email-to-client"/>
    <w:p>
      <w:pPr>
        <w:pStyle w:val="Heading3"/>
      </w:pPr>
      <w:r>
        <w:t xml:space="preserve">Example 2: Email to Client</w:t>
      </w:r>
    </w:p>
    <w:p>
      <w:pPr>
        <w:pStyle w:val="FirstParagraph"/>
      </w:pPr>
      <w:r>
        <w:rPr>
          <w:bCs/>
          <w:b/>
        </w:rPr>
        <w:t xml:space="preserve">WRONG:</w:t>
      </w:r>
      <w:r>
        <w:t xml:space="preserve"> </w:t>
      </w:r>
      <w:r>
        <w:t xml:space="preserve">“Dear Client,</w:t>
      </w:r>
    </w:p>
    <w:p>
      <w:pPr>
        <w:pStyle w:val="BodyText"/>
      </w:pPr>
      <w:r>
        <w:t xml:space="preserve">I hope this message finds you well. As per our previous discussion, I wanted to circle back regarding the strategic initiatives we outlined. It would be advisable to consider implementing the proposed framework at your earliest convenience.</w:t>
      </w:r>
    </w:p>
    <w:p>
      <w:pPr>
        <w:pStyle w:val="BodyText"/>
      </w:pPr>
      <w:r>
        <w:t xml:space="preserve">Please find attached the relevant documentation.</w:t>
      </w:r>
    </w:p>
    <w:p>
      <w:pPr>
        <w:pStyle w:val="BodyText"/>
      </w:pPr>
      <w:r>
        <w:t xml:space="preserve">Best regards,”</w:t>
      </w:r>
    </w:p>
    <w:p>
      <w:pPr>
        <w:pStyle w:val="BodyText"/>
      </w:pPr>
      <w:r>
        <w:rPr>
          <w:bCs/>
          <w:b/>
        </w:rPr>
        <w:t xml:space="preserve">RIGHT:</w:t>
      </w:r>
      <w:r>
        <w:t xml:space="preserve"> </w:t>
      </w:r>
      <w:r>
        <w:t xml:space="preserve">“Hey [Name],</w:t>
      </w:r>
    </w:p>
    <w:p>
      <w:pPr>
        <w:pStyle w:val="BodyText"/>
      </w:pPr>
      <w:r>
        <w:t xml:space="preserve">All right, so quick update on what we talked about yesterday.</w:t>
      </w:r>
    </w:p>
    <w:p>
      <w:pPr>
        <w:pStyle w:val="BodyText"/>
      </w:pPr>
      <w:r>
        <w:t xml:space="preserve">I’ve put together everything you need in this doc. Take a look when you can.</w:t>
      </w:r>
    </w:p>
    <w:p>
      <w:pPr>
        <w:pStyle w:val="BodyText"/>
      </w:pPr>
      <w:r>
        <w:t xml:space="preserve">Here’s what I want you to do next:</w:t>
      </w:r>
      <w:r>
        <w:t xml:space="preserve"> </w:t>
      </w:r>
      <w:r>
        <w:t xml:space="preserve">1. Go through the doc</w:t>
      </w:r>
      <w:r>
        <w:t xml:space="preserve"> </w:t>
      </w:r>
      <w:r>
        <w:t xml:space="preserve">2. Pick your top 3 priorities</w:t>
      </w:r>
      <w:r>
        <w:t xml:space="preserve"> </w:t>
      </w:r>
      <w:r>
        <w:t xml:space="preserve">3. Let me know by Friday</w:t>
      </w:r>
    </w:p>
    <w:p>
      <w:pPr>
        <w:pStyle w:val="BodyText"/>
      </w:pPr>
      <w:r>
        <w:t xml:space="preserve">No worries if you need more time. Just let me know.</w:t>
      </w:r>
    </w:p>
    <w:p>
      <w:pPr>
        <w:pStyle w:val="BodyText"/>
      </w:pPr>
      <w:r>
        <w:t xml:space="preserve">Cool. Let’s do this.</w:t>
      </w:r>
    </w:p>
    <w:p>
      <w:pPr>
        <w:pStyle w:val="BodyText"/>
      </w:pPr>
      <w:r>
        <w:t xml:space="preserve">Talk soon,</w:t>
      </w:r>
      <w:r>
        <w:t xml:space="preserve"> </w:t>
      </w:r>
      <w:r>
        <w:t xml:space="preserve">Daniel”</w:t>
      </w:r>
    </w:p>
    <w:bookmarkEnd w:id="54"/>
    <w:bookmarkStart w:id="55" w:name="example-3-teaching-content"/>
    <w:p>
      <w:pPr>
        <w:pStyle w:val="Heading3"/>
      </w:pPr>
      <w:r>
        <w:t xml:space="preserve">Example 3: Teaching Content</w:t>
      </w:r>
    </w:p>
    <w:p>
      <w:pPr>
        <w:pStyle w:val="FirstParagraph"/>
      </w:pPr>
      <w:r>
        <w:rPr>
          <w:bCs/>
          <w:b/>
        </w:rPr>
        <w:t xml:space="preserve">WRONG:</w:t>
      </w:r>
      <w:r>
        <w:t xml:space="preserve"> </w:t>
      </w:r>
      <w:r>
        <w:t xml:space="preserve">“</w:t>
      </w:r>
      <w:r>
        <w:t xml:space="preserve">To optimize your LinkedIn presence, one must carefully consider the strategic implementation of content pillars aligned with your target audience’s pain points and aspirations. Begin by conducting comprehensive market research…</w:t>
      </w:r>
      <w:r>
        <w:t xml:space="preserve">”</w:t>
      </w:r>
    </w:p>
    <w:p>
      <w:pPr>
        <w:pStyle w:val="BodyText"/>
      </w:pPr>
      <w:r>
        <w:rPr>
          <w:bCs/>
          <w:b/>
        </w:rPr>
        <w:t xml:space="preserve">RIGHT:</w:t>
      </w:r>
      <w:r>
        <w:t xml:space="preserve"> </w:t>
      </w:r>
      <w:r>
        <w:t xml:space="preserve">“Okay, so let me show you how this works.</w:t>
      </w:r>
    </w:p>
    <w:p>
      <w:pPr>
        <w:pStyle w:val="BodyText"/>
      </w:pPr>
      <w:r>
        <w:t xml:space="preserve">First thing - open LinkedIn. Yeah. Now go to</w:t>
      </w:r>
      <w:r>
        <w:t xml:space="preserve"> </w:t>
      </w:r>
      <w:r>
        <w:t xml:space="preserve">‘</w:t>
      </w:r>
      <w:r>
        <w:t xml:space="preserve">Start a post.</w:t>
      </w:r>
      <w:r>
        <w:t xml:space="preserve">’</w:t>
      </w:r>
    </w:p>
    <w:p>
      <w:pPr>
        <w:pStyle w:val="BodyText"/>
      </w:pPr>
      <w:r>
        <w:t xml:space="preserve">See that blank box? That’s where we’re going to build your audience.</w:t>
      </w:r>
    </w:p>
    <w:p>
      <w:pPr>
        <w:pStyle w:val="BodyText"/>
      </w:pPr>
      <w:r>
        <w:t xml:space="preserve">Here’s what you’re going to post:</w:t>
      </w:r>
      <w:r>
        <w:t xml:space="preserve"> </w:t>
      </w:r>
      <w:r>
        <w:t xml:space="preserve">- One personal story (Monday)</w:t>
      </w:r>
      <w:r>
        <w:t xml:space="preserve"> </w:t>
      </w:r>
      <w:r>
        <w:t xml:space="preserve">- One teaching post (Wednesday)</w:t>
      </w:r>
      <w:r>
        <w:br/>
      </w:r>
      <w:r>
        <w:t xml:space="preserve">- One problem-solving post (Friday)</w:t>
      </w:r>
    </w:p>
    <w:p>
      <w:pPr>
        <w:pStyle w:val="BodyText"/>
      </w:pPr>
      <w:r>
        <w:t xml:space="preserve">That’s it for week one. Don’t overthink it.</w:t>
      </w:r>
    </w:p>
    <w:p>
      <w:pPr>
        <w:pStyle w:val="BodyText"/>
      </w:pPr>
      <w:r>
        <w:t xml:space="preserve">Yeah. So what I want you to do is write your first post right now. Like, literally right now. Open that box and type.</w:t>
      </w:r>
    </w:p>
    <w:p>
      <w:pPr>
        <w:pStyle w:val="BodyText"/>
      </w:pPr>
      <w:r>
        <w:t xml:space="preserve">You got this. I’ll check it when you’re done.</w:t>
      </w:r>
    </w:p>
    <w:p>
      <w:pPr>
        <w:pStyle w:val="BodyText"/>
      </w:pPr>
      <w:r>
        <w:t xml:space="preserve">Perfect. Let’s go.”</w:t>
      </w:r>
    </w:p>
    <w:p>
      <w:pPr>
        <w:pStyle w:val="BodyText"/>
      </w:pPr>
      <w:r>
        <w:t xml:space="preserve">═══════════════════════════════════════════════════════════════</w:t>
      </w:r>
    </w:p>
    <w:p>
      <w:pPr>
        <w:pStyle w:val="BodyText"/>
      </w:pPr>
      <w:r>
        <w:rPr>
          <w:bCs/>
          <w:b/>
        </w:rPr>
        <w:t xml:space="preserve">END OF VOICE DNA PROFILE</w:t>
      </w:r>
    </w:p>
    <w:p>
      <w:pPr>
        <w:pStyle w:val="BodyText"/>
      </w:pPr>
      <w:r>
        <w:rPr>
          <w:bCs/>
          <w:b/>
        </w:rPr>
        <w:t xml:space="preserve">Date Created:</w:t>
      </w:r>
      <w:r>
        <w:t xml:space="preserve"> </w:t>
      </w:r>
      <w:r>
        <w:t xml:space="preserve">December 20, 2025</w:t>
      </w:r>
      <w:r>
        <w:br/>
      </w:r>
      <w:r>
        <w:rPr>
          <w:bCs/>
          <w:b/>
        </w:rPr>
        <w:t xml:space="preserve">Based on:</w:t>
      </w:r>
      <w:r>
        <w:t xml:space="preserve"> </w:t>
      </w:r>
      <w:r>
        <w:t xml:space="preserve">12,133 statements, 659,657 words, 62,426 sentences</w:t>
      </w:r>
      <w:r>
        <w:br/>
      </w:r>
      <w:r>
        <w:rPr>
          <w:bCs/>
          <w:b/>
        </w:rPr>
        <w:t xml:space="preserve">Accuracy Level:</w:t>
      </w:r>
      <w:r>
        <w:t xml:space="preserve"> </w:t>
      </w:r>
      <w:r>
        <w:t xml:space="preserve">High-confidence (large data sample)</w:t>
      </w:r>
      <w:r>
        <w:br/>
      </w:r>
      <w:r>
        <w:rPr>
          <w:bCs/>
          <w:b/>
        </w:rPr>
        <w:t xml:space="preserve">Recommended Review:</w:t>
      </w:r>
      <w:r>
        <w:t xml:space="preserve"> </w:t>
      </w:r>
      <w:r>
        <w:t xml:space="preserve">Quarterly as speaking patterns may evolve</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2025-12-19T23:53:35Z</dcterms:created>
  <dcterms:modified xsi:type="dcterms:W3CDTF">2025-12-19T23:53:35Z</dcterms:modified>
</cp:coreProperties>
</file>

<file path=docProps/custom.xml><?xml version="1.0" encoding="utf-8"?>
<Properties xmlns="http://schemas.openxmlformats.org/officeDocument/2006/custom-properties" xmlns:vt="http://schemas.openxmlformats.org/officeDocument/2006/docPropsVTypes"/>
</file>