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C2EE0" w14:textId="18738801" w:rsidR="00960834" w:rsidRDefault="00317B7B" w:rsidP="00317B7B">
      <w:pPr>
        <w:jc w:val="center"/>
        <w:rPr>
          <w:b/>
          <w:bCs/>
          <w:i/>
          <w:iCs/>
          <w:sz w:val="24"/>
          <w:szCs w:val="24"/>
          <w:lang w:val="es-MX"/>
        </w:rPr>
      </w:pPr>
      <w:r w:rsidRPr="00317B7B">
        <w:rPr>
          <w:b/>
          <w:bCs/>
          <w:i/>
          <w:iCs/>
          <w:sz w:val="24"/>
          <w:szCs w:val="24"/>
          <w:lang w:val="es-MX"/>
        </w:rPr>
        <w:t xml:space="preserve">PROCESO DE CREACIÓN DE UNA </w:t>
      </w:r>
      <w:commentRangeStart w:id="0"/>
      <w:r>
        <w:rPr>
          <w:b/>
          <w:bCs/>
          <w:i/>
          <w:iCs/>
          <w:sz w:val="24"/>
          <w:szCs w:val="24"/>
          <w:lang w:val="es-MX"/>
        </w:rPr>
        <w:t xml:space="preserve">WEB </w:t>
      </w:r>
      <w:r w:rsidRPr="00317B7B">
        <w:rPr>
          <w:b/>
          <w:bCs/>
          <w:i/>
          <w:iCs/>
          <w:sz w:val="24"/>
          <w:szCs w:val="24"/>
          <w:lang w:val="es-MX"/>
        </w:rPr>
        <w:t>API</w:t>
      </w:r>
      <w:commentRangeEnd w:id="0"/>
      <w:r w:rsidR="003053AF">
        <w:rPr>
          <w:rStyle w:val="Refdecomentario"/>
        </w:rPr>
        <w:commentReference w:id="0"/>
      </w:r>
    </w:p>
    <w:p w14:paraId="23354CC8" w14:textId="0E6A9E65" w:rsidR="00317B7B" w:rsidRDefault="003053AF" w:rsidP="003053AF">
      <w:pPr>
        <w:ind w:firstLine="643"/>
      </w:pPr>
      <w:r w:rsidRPr="003053AF">
        <w:rPr>
          <w:highlight w:val="green"/>
        </w:rPr>
        <w:t>..</w:t>
      </w:r>
    </w:p>
    <w:p w14:paraId="02D25DB9" w14:textId="5B1DFAD6" w:rsidR="00317B7B" w:rsidRDefault="00317B7B" w:rsidP="00317B7B">
      <w:pPr>
        <w:pStyle w:val="Prrafodelista"/>
        <w:numPr>
          <w:ilvl w:val="0"/>
          <w:numId w:val="1"/>
        </w:numPr>
      </w:pPr>
      <w:r>
        <w:t>Crea una nueva solución en blanco para partir de cero en la construcción del proyecto.</w:t>
      </w:r>
    </w:p>
    <w:p w14:paraId="282CC4DA" w14:textId="60DA415E" w:rsidR="00317B7B" w:rsidRDefault="00317B7B" w:rsidP="00317B7B">
      <w:pPr>
        <w:pStyle w:val="Prrafodelista"/>
        <w:numPr>
          <w:ilvl w:val="0"/>
          <w:numId w:val="1"/>
        </w:numPr>
      </w:pPr>
      <w:r>
        <w:t xml:space="preserve">Luego agrega el nuevo proyecto a crear en este caso un web api con asp.net </w:t>
      </w:r>
      <w:proofErr w:type="spellStart"/>
      <w:r>
        <w:t>core</w:t>
      </w:r>
      <w:proofErr w:type="spellEnd"/>
    </w:p>
    <w:p w14:paraId="043DDB22" w14:textId="393544B3" w:rsidR="00317B7B" w:rsidRDefault="00317B7B" w:rsidP="00317B7B">
      <w:pPr>
        <w:pStyle w:val="Prrafodelista"/>
        <w:numPr>
          <w:ilvl w:val="0"/>
          <w:numId w:val="1"/>
        </w:numPr>
      </w:pPr>
      <w:r>
        <w:t xml:space="preserve">También se puede agregar un proyecto tipo biblioteca, por ejemplo, en el proyecto sistema de venta se </w:t>
      </w:r>
      <w:proofErr w:type="spellStart"/>
      <w:r>
        <w:t>creo</w:t>
      </w:r>
      <w:proofErr w:type="spellEnd"/>
      <w:r>
        <w:t xml:space="preserve"> una biblioteca </w:t>
      </w:r>
      <w:r w:rsidRPr="00317B7B">
        <w:rPr>
          <w:b/>
          <w:bCs/>
        </w:rPr>
        <w:t>DAL</w:t>
      </w:r>
      <w:r>
        <w:t xml:space="preserve"> para todo el manejo de datos </w:t>
      </w:r>
    </w:p>
    <w:p w14:paraId="4B99588D" w14:textId="55E0915A" w:rsidR="00317B7B" w:rsidRDefault="00317B7B" w:rsidP="00317B7B">
      <w:pPr>
        <w:pStyle w:val="Prrafodelista"/>
        <w:numPr>
          <w:ilvl w:val="0"/>
          <w:numId w:val="1"/>
        </w:numPr>
      </w:pPr>
      <w:r>
        <w:t xml:space="preserve">Capa de negocios (biblioteca </w:t>
      </w:r>
      <w:r w:rsidRPr="00317B7B">
        <w:rPr>
          <w:b/>
          <w:bCs/>
        </w:rPr>
        <w:t>BLL</w:t>
      </w:r>
      <w:r>
        <w:t xml:space="preserve">) </w:t>
      </w:r>
    </w:p>
    <w:p w14:paraId="2334FC58" w14:textId="7550753E" w:rsidR="00317B7B" w:rsidRDefault="00317B7B" w:rsidP="00317B7B">
      <w:pPr>
        <w:pStyle w:val="Prrafodelista"/>
        <w:numPr>
          <w:ilvl w:val="0"/>
          <w:numId w:val="1"/>
        </w:numPr>
      </w:pPr>
      <w:r>
        <w:t xml:space="preserve">Capa de modelos (biblioteca </w:t>
      </w:r>
      <w:r w:rsidRPr="00317B7B">
        <w:rPr>
          <w:b/>
          <w:bCs/>
        </w:rPr>
        <w:t>MODEL</w:t>
      </w:r>
      <w:r>
        <w:t>)</w:t>
      </w:r>
    </w:p>
    <w:p w14:paraId="2AAEBA0B" w14:textId="3B40E5ED" w:rsidR="00317B7B" w:rsidRDefault="00317B7B" w:rsidP="00317B7B">
      <w:pPr>
        <w:pStyle w:val="Prrafodelista"/>
        <w:numPr>
          <w:ilvl w:val="0"/>
          <w:numId w:val="1"/>
        </w:numPr>
      </w:pPr>
      <w:r>
        <w:t xml:space="preserve">Capa de </w:t>
      </w:r>
      <w:r w:rsidR="00D67645" w:rsidRPr="00D67645">
        <w:rPr>
          <w:b/>
          <w:bCs/>
        </w:rPr>
        <w:t>IOC</w:t>
      </w:r>
      <w:r w:rsidR="00D67645">
        <w:t xml:space="preserve"> (inversión de control), nos permite separa la inyección de dependencias de nuestro proyecto.</w:t>
      </w:r>
    </w:p>
    <w:p w14:paraId="43C17F94" w14:textId="044657BC" w:rsidR="00D67645" w:rsidRDefault="00D67645" w:rsidP="00317B7B">
      <w:pPr>
        <w:pStyle w:val="Prrafodelista"/>
        <w:numPr>
          <w:ilvl w:val="0"/>
          <w:numId w:val="1"/>
        </w:numPr>
      </w:pPr>
      <w:r>
        <w:t xml:space="preserve">Capa de </w:t>
      </w:r>
      <w:r w:rsidRPr="00D67645">
        <w:rPr>
          <w:b/>
          <w:bCs/>
        </w:rPr>
        <w:t>DTO</w:t>
      </w:r>
      <w:r>
        <w:t xml:space="preserve"> (), nos permite crear clases similares a nuestros modelos ya que vamos a compartir la información a la aplicación </w:t>
      </w:r>
    </w:p>
    <w:p w14:paraId="19A06FFC" w14:textId="494FEA90" w:rsidR="00D67645" w:rsidRDefault="00D67645" w:rsidP="00317B7B">
      <w:pPr>
        <w:pStyle w:val="Prrafodelista"/>
        <w:numPr>
          <w:ilvl w:val="0"/>
          <w:numId w:val="1"/>
        </w:numPr>
      </w:pPr>
      <w:r>
        <w:t xml:space="preserve">Capa de </w:t>
      </w:r>
      <w:r w:rsidRPr="00D67645">
        <w:rPr>
          <w:b/>
          <w:bCs/>
        </w:rPr>
        <w:t>UTILITY</w:t>
      </w:r>
      <w:r>
        <w:rPr>
          <w:b/>
          <w:bCs/>
        </w:rPr>
        <w:t xml:space="preserve">, </w:t>
      </w:r>
      <w:r w:rsidRPr="00D67645">
        <w:t>se crean todas las utilidades que vamos a utilizar en nuestro proyecto</w:t>
      </w:r>
      <w:r>
        <w:t>.</w:t>
      </w:r>
    </w:p>
    <w:p w14:paraId="19E68416" w14:textId="0CFB1A49" w:rsidR="00D67645" w:rsidRDefault="00D67645" w:rsidP="00317B7B">
      <w:pPr>
        <w:pStyle w:val="Prrafodelista"/>
        <w:numPr>
          <w:ilvl w:val="0"/>
          <w:numId w:val="1"/>
        </w:numPr>
      </w:pPr>
      <w:r>
        <w:t xml:space="preserve">Si se maneja la capa de modelos es importante tener en cuenta que se debe </w:t>
      </w:r>
      <w:r w:rsidRPr="005B0CE4">
        <w:rPr>
          <w:highlight w:val="yellow"/>
        </w:rPr>
        <w:t>poner en proyecto de inicio</w:t>
      </w:r>
      <w:r>
        <w:t xml:space="preserve"> esta capa para poder instalar los paquetes que esta va a utilizar.</w:t>
      </w:r>
    </w:p>
    <w:p w14:paraId="182C22F6" w14:textId="087F0A1D" w:rsidR="005D1886" w:rsidRDefault="005D1886" w:rsidP="00317B7B">
      <w:pPr>
        <w:pStyle w:val="Prrafodelista"/>
        <w:numPr>
          <w:ilvl w:val="0"/>
          <w:numId w:val="1"/>
        </w:numPr>
        <w:pBdr>
          <w:bottom w:val="single" w:sz="6" w:space="1" w:color="auto"/>
        </w:pBdr>
      </w:pPr>
      <w:r>
        <w:t xml:space="preserve">En </w:t>
      </w:r>
      <w:proofErr w:type="spellStart"/>
      <w:r>
        <w:t>appsettings</w:t>
      </w:r>
      <w:proofErr w:type="spellEnd"/>
      <w:r>
        <w:t xml:space="preserve"> agregar la conexión de la base de datos</w:t>
      </w:r>
    </w:p>
    <w:p w14:paraId="327B8CFE" w14:textId="15BA174F" w:rsidR="003053AF" w:rsidRDefault="003053AF" w:rsidP="003053AF">
      <w:pPr>
        <w:pStyle w:val="Prrafodelista"/>
        <w:ind w:left="643"/>
      </w:pPr>
      <w:r w:rsidRPr="003053AF">
        <w:rPr>
          <w:highlight w:val="red"/>
        </w:rPr>
        <w:t>..</w:t>
      </w:r>
    </w:p>
    <w:p w14:paraId="1EF6B73F" w14:textId="62A36C38" w:rsidR="00A367A2" w:rsidRDefault="00A367A2" w:rsidP="00A367A2">
      <w:pPr>
        <w:pStyle w:val="Prrafodelista"/>
        <w:numPr>
          <w:ilvl w:val="0"/>
          <w:numId w:val="1"/>
        </w:numPr>
      </w:pPr>
      <w:r>
        <w:t xml:space="preserve">Se crea una carpeta en api llamada utilidad y dentro se crea una clase response con el fin de que son sirva como respuesta a todas las peticiones de nuestras </w:t>
      </w:r>
      <w:proofErr w:type="spellStart"/>
      <w:r>
        <w:t>apis</w:t>
      </w:r>
      <w:proofErr w:type="spellEnd"/>
    </w:p>
    <w:p w14:paraId="01E1D39B" w14:textId="0462D20E" w:rsidR="00A367A2" w:rsidRDefault="00A367A2" w:rsidP="00A367A2">
      <w:pPr>
        <w:pStyle w:val="Prrafodelista"/>
        <w:numPr>
          <w:ilvl w:val="0"/>
          <w:numId w:val="1"/>
        </w:numPr>
      </w:pPr>
      <w:r>
        <w:t xml:space="preserve">Se crean los </w:t>
      </w:r>
      <w:proofErr w:type="spellStart"/>
      <w:r>
        <w:t>controllers</w:t>
      </w:r>
      <w:proofErr w:type="spellEnd"/>
      <w:r>
        <w:t xml:space="preserve"> necesarios para la api</w:t>
      </w:r>
    </w:p>
    <w:p w14:paraId="3185B159" w14:textId="77777777" w:rsidR="003F65FD" w:rsidRDefault="004D4EA6" w:rsidP="003F65FD">
      <w:pPr>
        <w:pStyle w:val="Prrafodelista"/>
        <w:numPr>
          <w:ilvl w:val="0"/>
          <w:numId w:val="1"/>
        </w:numPr>
      </w:pPr>
      <w:r>
        <w:t xml:space="preserve">Para activar los </w:t>
      </w:r>
      <w:proofErr w:type="spellStart"/>
      <w:r>
        <w:t>cors</w:t>
      </w:r>
      <w:proofErr w:type="spellEnd"/>
      <w:r>
        <w:t xml:space="preserve"> hay que dirigirse a la clase </w:t>
      </w:r>
      <w:proofErr w:type="spellStart"/>
      <w:r>
        <w:t>program.cs</w:t>
      </w:r>
      <w:proofErr w:type="spellEnd"/>
      <w:r>
        <w:t xml:space="preserve"> y agregar </w:t>
      </w:r>
      <w:proofErr w:type="spellStart"/>
      <w:r w:rsidR="003F65FD">
        <w:t>builder.Services.AddCors</w:t>
      </w:r>
      <w:proofErr w:type="spellEnd"/>
      <w:r w:rsidR="003F65FD">
        <w:t>(</w:t>
      </w:r>
      <w:proofErr w:type="spellStart"/>
      <w:r w:rsidR="003F65FD">
        <w:t>options</w:t>
      </w:r>
      <w:proofErr w:type="spellEnd"/>
      <w:r w:rsidR="003F65FD">
        <w:t xml:space="preserve"> =&gt;</w:t>
      </w:r>
    </w:p>
    <w:p w14:paraId="70F176CD" w14:textId="77777777" w:rsidR="003F65FD" w:rsidRPr="001919D3" w:rsidRDefault="003F65FD" w:rsidP="003F65FD">
      <w:pPr>
        <w:ind w:left="708"/>
        <w:rPr>
          <w:lang w:val="en-US"/>
        </w:rPr>
      </w:pPr>
      <w:r w:rsidRPr="001919D3">
        <w:rPr>
          <w:lang w:val="en-US"/>
        </w:rPr>
        <w:t>{</w:t>
      </w:r>
    </w:p>
    <w:p w14:paraId="7A677DA5" w14:textId="77777777" w:rsidR="003F65FD" w:rsidRPr="001919D3" w:rsidRDefault="003F65FD" w:rsidP="003F65FD">
      <w:pPr>
        <w:ind w:left="708"/>
        <w:rPr>
          <w:lang w:val="en-US"/>
        </w:rPr>
      </w:pPr>
      <w:r w:rsidRPr="001919D3">
        <w:rPr>
          <w:lang w:val="en-US"/>
        </w:rPr>
        <w:t xml:space="preserve">    </w:t>
      </w:r>
      <w:proofErr w:type="spellStart"/>
      <w:r w:rsidRPr="001919D3">
        <w:rPr>
          <w:lang w:val="en-US"/>
        </w:rPr>
        <w:t>options.AddPolicy</w:t>
      </w:r>
      <w:proofErr w:type="spellEnd"/>
      <w:r w:rsidRPr="001919D3">
        <w:rPr>
          <w:lang w:val="en-US"/>
        </w:rPr>
        <w:t>("</w:t>
      </w:r>
      <w:proofErr w:type="spellStart"/>
      <w:r w:rsidRPr="001919D3">
        <w:rPr>
          <w:lang w:val="en-US"/>
        </w:rPr>
        <w:t>NuevaPolitica</w:t>
      </w:r>
      <w:proofErr w:type="spellEnd"/>
      <w:r w:rsidRPr="001919D3">
        <w:rPr>
          <w:lang w:val="en-US"/>
        </w:rPr>
        <w:t>", app =&gt;</w:t>
      </w:r>
    </w:p>
    <w:p w14:paraId="6F4C27C9" w14:textId="77777777" w:rsidR="003F65FD" w:rsidRPr="001919D3" w:rsidRDefault="003F65FD" w:rsidP="003F65FD">
      <w:pPr>
        <w:ind w:left="708"/>
        <w:rPr>
          <w:lang w:val="en-US"/>
        </w:rPr>
      </w:pPr>
      <w:r w:rsidRPr="001919D3">
        <w:rPr>
          <w:lang w:val="en-US"/>
        </w:rPr>
        <w:t xml:space="preserve">    {</w:t>
      </w:r>
    </w:p>
    <w:p w14:paraId="579F4C2B" w14:textId="77777777" w:rsidR="003F65FD" w:rsidRPr="001919D3" w:rsidRDefault="003F65FD" w:rsidP="003F65FD">
      <w:pPr>
        <w:ind w:left="708"/>
        <w:rPr>
          <w:lang w:val="en-US"/>
        </w:rPr>
      </w:pPr>
      <w:r w:rsidRPr="001919D3">
        <w:rPr>
          <w:lang w:val="en-US"/>
        </w:rPr>
        <w:t xml:space="preserve">        </w:t>
      </w:r>
      <w:proofErr w:type="spellStart"/>
      <w:r w:rsidRPr="001919D3">
        <w:rPr>
          <w:lang w:val="en-US"/>
        </w:rPr>
        <w:t>app.AllowAnyOrigin</w:t>
      </w:r>
      <w:proofErr w:type="spellEnd"/>
      <w:r w:rsidRPr="001919D3">
        <w:rPr>
          <w:lang w:val="en-US"/>
        </w:rPr>
        <w:t>()</w:t>
      </w:r>
    </w:p>
    <w:p w14:paraId="1539FB18" w14:textId="77777777" w:rsidR="003F65FD" w:rsidRPr="001919D3" w:rsidRDefault="003F65FD" w:rsidP="003F65FD">
      <w:pPr>
        <w:ind w:left="708"/>
        <w:rPr>
          <w:lang w:val="en-US"/>
        </w:rPr>
      </w:pPr>
      <w:r w:rsidRPr="001919D3">
        <w:rPr>
          <w:lang w:val="en-US"/>
        </w:rPr>
        <w:t xml:space="preserve">        .</w:t>
      </w:r>
      <w:proofErr w:type="spellStart"/>
      <w:r w:rsidRPr="001919D3">
        <w:rPr>
          <w:lang w:val="en-US"/>
        </w:rPr>
        <w:t>AllowAnyHeader</w:t>
      </w:r>
      <w:proofErr w:type="spellEnd"/>
      <w:r w:rsidRPr="001919D3">
        <w:rPr>
          <w:lang w:val="en-US"/>
        </w:rPr>
        <w:t>()</w:t>
      </w:r>
    </w:p>
    <w:p w14:paraId="6C6289A7" w14:textId="77777777" w:rsidR="003F65FD" w:rsidRPr="001919D3" w:rsidRDefault="003F65FD" w:rsidP="003F65FD">
      <w:pPr>
        <w:ind w:left="708"/>
        <w:rPr>
          <w:lang w:val="en-US"/>
        </w:rPr>
      </w:pPr>
      <w:r w:rsidRPr="001919D3">
        <w:rPr>
          <w:lang w:val="en-US"/>
        </w:rPr>
        <w:t xml:space="preserve">        .</w:t>
      </w:r>
      <w:proofErr w:type="spellStart"/>
      <w:r w:rsidRPr="001919D3">
        <w:rPr>
          <w:lang w:val="en-US"/>
        </w:rPr>
        <w:t>AllowAnyMethod</w:t>
      </w:r>
      <w:proofErr w:type="spellEnd"/>
      <w:r w:rsidRPr="001919D3">
        <w:rPr>
          <w:lang w:val="en-US"/>
        </w:rPr>
        <w:t>();</w:t>
      </w:r>
    </w:p>
    <w:p w14:paraId="1B47C5E1" w14:textId="77777777" w:rsidR="003F65FD" w:rsidRPr="001919D3" w:rsidRDefault="003F65FD" w:rsidP="003F65FD">
      <w:pPr>
        <w:ind w:left="708"/>
        <w:rPr>
          <w:lang w:val="en-US"/>
        </w:rPr>
      </w:pPr>
      <w:r w:rsidRPr="001919D3">
        <w:rPr>
          <w:lang w:val="en-US"/>
        </w:rPr>
        <w:t xml:space="preserve">    });</w:t>
      </w:r>
    </w:p>
    <w:p w14:paraId="5E212519" w14:textId="0CBB4ED5" w:rsidR="004D4EA6" w:rsidRPr="001919D3" w:rsidRDefault="003F65FD" w:rsidP="003F65FD">
      <w:pPr>
        <w:ind w:left="708"/>
        <w:rPr>
          <w:lang w:val="en-US"/>
        </w:rPr>
      </w:pPr>
      <w:r w:rsidRPr="001919D3">
        <w:rPr>
          <w:lang w:val="en-US"/>
        </w:rPr>
        <w:t>});</w:t>
      </w:r>
    </w:p>
    <w:p w14:paraId="08CBF60F" w14:textId="13AB452A" w:rsidR="003F65FD" w:rsidRPr="001919D3" w:rsidRDefault="003F65FD" w:rsidP="003F65FD">
      <w:pPr>
        <w:ind w:left="708"/>
        <w:rPr>
          <w:lang w:val="en-US"/>
        </w:rPr>
      </w:pPr>
    </w:p>
    <w:p w14:paraId="2C891A13" w14:textId="583CA641" w:rsidR="003F65FD" w:rsidRPr="001919D3" w:rsidRDefault="003F65FD" w:rsidP="003F65FD">
      <w:pPr>
        <w:ind w:left="708"/>
        <w:rPr>
          <w:lang w:val="en-US"/>
        </w:rPr>
      </w:pPr>
      <w:proofErr w:type="spellStart"/>
      <w:r w:rsidRPr="001919D3">
        <w:rPr>
          <w:lang w:val="en-US"/>
        </w:rPr>
        <w:t>app.UseCors</w:t>
      </w:r>
      <w:proofErr w:type="spellEnd"/>
      <w:r w:rsidRPr="001919D3">
        <w:rPr>
          <w:lang w:val="en-US"/>
        </w:rPr>
        <w:t>("</w:t>
      </w:r>
      <w:proofErr w:type="spellStart"/>
      <w:r w:rsidRPr="001919D3">
        <w:rPr>
          <w:lang w:val="en-US"/>
        </w:rPr>
        <w:t>NuevaPolitica</w:t>
      </w:r>
      <w:proofErr w:type="spellEnd"/>
      <w:r w:rsidRPr="001919D3">
        <w:rPr>
          <w:lang w:val="en-US"/>
        </w:rPr>
        <w:t>");</w:t>
      </w:r>
    </w:p>
    <w:p w14:paraId="0C343B22" w14:textId="5B5B77B5" w:rsidR="00D67645" w:rsidRPr="001919D3" w:rsidRDefault="00D67645" w:rsidP="00D67645">
      <w:pPr>
        <w:rPr>
          <w:lang w:val="en-US"/>
        </w:rPr>
      </w:pPr>
    </w:p>
    <w:p w14:paraId="5F0C4F45" w14:textId="1606AB63" w:rsidR="00D67645" w:rsidRPr="00D67645" w:rsidRDefault="00D67645" w:rsidP="00D67645">
      <w:pPr>
        <w:rPr>
          <w:i/>
          <w:iCs/>
          <w:sz w:val="28"/>
          <w:szCs w:val="28"/>
        </w:rPr>
      </w:pPr>
      <w:r w:rsidRPr="003053AF">
        <w:rPr>
          <w:i/>
          <w:iCs/>
          <w:sz w:val="28"/>
          <w:szCs w:val="28"/>
          <w:highlight w:val="cyan"/>
        </w:rPr>
        <w:t>Paquetes de instalación</w:t>
      </w:r>
    </w:p>
    <w:p w14:paraId="5644E830" w14:textId="7B6367A8" w:rsidR="00317B7B" w:rsidRDefault="00D67645" w:rsidP="00D67645">
      <w:pPr>
        <w:pStyle w:val="Prrafodelista"/>
        <w:numPr>
          <w:ilvl w:val="0"/>
          <w:numId w:val="2"/>
        </w:numPr>
      </w:pPr>
      <w:proofErr w:type="spellStart"/>
      <w:r>
        <w:t>EntityFrameworkCore.SqlServer</w:t>
      </w:r>
      <w:proofErr w:type="spellEnd"/>
      <w:r>
        <w:t xml:space="preserve"> (nos permite conectarnos con nuestra base de datos).</w:t>
      </w:r>
    </w:p>
    <w:p w14:paraId="2F8C819B" w14:textId="3DC059B5" w:rsidR="00D67645" w:rsidRDefault="00D67645" w:rsidP="00D67645">
      <w:pPr>
        <w:pStyle w:val="Prrafodelista"/>
        <w:numPr>
          <w:ilvl w:val="0"/>
          <w:numId w:val="2"/>
        </w:numPr>
      </w:pPr>
      <w:proofErr w:type="spellStart"/>
      <w:r>
        <w:t>EntityFrameworkCore.Tools</w:t>
      </w:r>
      <w:proofErr w:type="spellEnd"/>
      <w:r>
        <w:t xml:space="preserve"> (acompañante de </w:t>
      </w:r>
      <w:proofErr w:type="spellStart"/>
      <w:r>
        <w:t>sqlserver</w:t>
      </w:r>
      <w:proofErr w:type="spellEnd"/>
      <w:r>
        <w:t>)</w:t>
      </w:r>
    </w:p>
    <w:p w14:paraId="173E4814" w14:textId="77777777" w:rsidR="005B0CE4" w:rsidRDefault="005B0CE4" w:rsidP="005B0CE4"/>
    <w:p w14:paraId="219F7739" w14:textId="0F104CD8" w:rsidR="00317B7B" w:rsidRDefault="005B0CE4" w:rsidP="00317B7B">
      <w:pPr>
        <w:rPr>
          <w:i/>
          <w:iCs/>
          <w:sz w:val="28"/>
          <w:szCs w:val="28"/>
        </w:rPr>
      </w:pPr>
      <w:r w:rsidRPr="003053AF">
        <w:rPr>
          <w:i/>
          <w:iCs/>
          <w:sz w:val="28"/>
          <w:szCs w:val="28"/>
          <w:highlight w:val="yellow"/>
        </w:rPr>
        <w:t>Comando para conectar la base de datos al web api</w:t>
      </w:r>
    </w:p>
    <w:p w14:paraId="6D4BDA92" w14:textId="3FB1C3E1" w:rsidR="005B0CE4" w:rsidRPr="005B0CE4" w:rsidRDefault="005B0CE4" w:rsidP="005B0CE4">
      <w:pPr>
        <w:pStyle w:val="Prrafodelista"/>
        <w:numPr>
          <w:ilvl w:val="0"/>
          <w:numId w:val="4"/>
        </w:numPr>
      </w:pPr>
      <w:proofErr w:type="spellStart"/>
      <w:r w:rsidRPr="005B0CE4">
        <w:rPr>
          <w:rFonts w:ascii="Arial" w:hAnsi="Arial" w:cs="Arial"/>
          <w:sz w:val="21"/>
          <w:szCs w:val="21"/>
        </w:rPr>
        <w:t>Scaffold-DbContext</w:t>
      </w:r>
      <w:proofErr w:type="spellEnd"/>
      <w:r w:rsidRPr="005B0CE4">
        <w:rPr>
          <w:rFonts w:ascii="Arial" w:hAnsi="Arial" w:cs="Arial"/>
          <w:sz w:val="21"/>
          <w:szCs w:val="21"/>
        </w:rPr>
        <w:t xml:space="preserve"> "Server=(local); </w:t>
      </w:r>
      <w:proofErr w:type="spellStart"/>
      <w:r w:rsidRPr="005B0CE4">
        <w:rPr>
          <w:rFonts w:ascii="Arial" w:hAnsi="Arial" w:cs="Arial"/>
          <w:sz w:val="21"/>
          <w:szCs w:val="21"/>
        </w:rPr>
        <w:t>DataBase</w:t>
      </w:r>
      <w:proofErr w:type="spellEnd"/>
      <w:r w:rsidRPr="005B0CE4">
        <w:rPr>
          <w:rFonts w:ascii="Arial" w:hAnsi="Arial" w:cs="Arial"/>
          <w:sz w:val="21"/>
          <w:szCs w:val="21"/>
        </w:rPr>
        <w:t>=</w:t>
      </w:r>
      <w:commentRangeStart w:id="1"/>
      <w:proofErr w:type="spellStart"/>
      <w:r w:rsidRPr="005B0CE4">
        <w:rPr>
          <w:rFonts w:ascii="Arial" w:hAnsi="Arial" w:cs="Arial"/>
          <w:sz w:val="21"/>
          <w:szCs w:val="21"/>
        </w:rPr>
        <w:t>dbventa</w:t>
      </w:r>
      <w:commentRangeEnd w:id="1"/>
      <w:proofErr w:type="spellEnd"/>
      <w:r>
        <w:rPr>
          <w:rStyle w:val="Refdecomentario"/>
        </w:rPr>
        <w:commentReference w:id="1"/>
      </w:r>
      <w:r w:rsidRPr="005B0CE4">
        <w:rPr>
          <w:rFonts w:ascii="Arial" w:hAnsi="Arial" w:cs="Arial"/>
          <w:sz w:val="21"/>
          <w:szCs w:val="21"/>
        </w:rPr>
        <w:t xml:space="preserve">; </w:t>
      </w:r>
      <w:proofErr w:type="spellStart"/>
      <w:r w:rsidRPr="005B0CE4">
        <w:rPr>
          <w:rFonts w:ascii="Arial" w:hAnsi="Arial" w:cs="Arial"/>
          <w:sz w:val="21"/>
          <w:szCs w:val="21"/>
        </w:rPr>
        <w:t>Trusted_Connection</w:t>
      </w:r>
      <w:proofErr w:type="spellEnd"/>
      <w:r w:rsidRPr="005B0CE4">
        <w:rPr>
          <w:rFonts w:ascii="Arial" w:hAnsi="Arial" w:cs="Arial"/>
          <w:sz w:val="21"/>
          <w:szCs w:val="21"/>
        </w:rPr>
        <w:t xml:space="preserve">=True; </w:t>
      </w:r>
      <w:proofErr w:type="spellStart"/>
      <w:r w:rsidRPr="005B0CE4">
        <w:rPr>
          <w:rFonts w:ascii="Arial" w:hAnsi="Arial" w:cs="Arial"/>
          <w:sz w:val="21"/>
          <w:szCs w:val="21"/>
        </w:rPr>
        <w:t>TrustServerCertificate</w:t>
      </w:r>
      <w:proofErr w:type="spellEnd"/>
      <w:r w:rsidRPr="005B0CE4">
        <w:rPr>
          <w:rFonts w:ascii="Arial" w:hAnsi="Arial" w:cs="Arial"/>
          <w:sz w:val="21"/>
          <w:szCs w:val="21"/>
        </w:rPr>
        <w:t xml:space="preserve">=True;" </w:t>
      </w:r>
      <w:proofErr w:type="spellStart"/>
      <w:r w:rsidRPr="005B0CE4">
        <w:rPr>
          <w:rFonts w:ascii="Arial" w:hAnsi="Arial" w:cs="Arial"/>
          <w:sz w:val="21"/>
          <w:szCs w:val="21"/>
        </w:rPr>
        <w:t>Microsoft.EntityFrameworkCore.SqlServer</w:t>
      </w:r>
      <w:proofErr w:type="spellEnd"/>
      <w:r w:rsidRPr="005B0CE4">
        <w:rPr>
          <w:rFonts w:ascii="Arial" w:hAnsi="Arial" w:cs="Arial"/>
          <w:sz w:val="21"/>
          <w:szCs w:val="21"/>
        </w:rPr>
        <w:t xml:space="preserve"> </w:t>
      </w:r>
      <w:r w:rsidRPr="005B0CE4">
        <w:rPr>
          <w:rFonts w:ascii="Arial" w:hAnsi="Arial" w:cs="Arial"/>
          <w:sz w:val="21"/>
          <w:szCs w:val="21"/>
          <w:highlight w:val="yellow"/>
        </w:rPr>
        <w:t xml:space="preserve">(asegurar de tener en Proyecto </w:t>
      </w:r>
      <w:r w:rsidR="008066E1" w:rsidRPr="005B0CE4">
        <w:rPr>
          <w:rFonts w:ascii="Arial" w:hAnsi="Arial" w:cs="Arial"/>
          <w:sz w:val="21"/>
          <w:szCs w:val="21"/>
          <w:highlight w:val="yellow"/>
        </w:rPr>
        <w:t>predeterminado</w:t>
      </w:r>
      <w:r w:rsidRPr="005B0CE4">
        <w:rPr>
          <w:rFonts w:ascii="Arial" w:hAnsi="Arial" w:cs="Arial"/>
          <w:sz w:val="21"/>
          <w:szCs w:val="21"/>
          <w:highlight w:val="yellow"/>
        </w:rPr>
        <w:t xml:space="preserve"> a la capa de </w:t>
      </w:r>
      <w:proofErr w:type="spellStart"/>
      <w:r w:rsidRPr="005B0CE4">
        <w:rPr>
          <w:rFonts w:ascii="Arial" w:hAnsi="Arial" w:cs="Arial"/>
          <w:sz w:val="21"/>
          <w:szCs w:val="21"/>
          <w:highlight w:val="yellow"/>
        </w:rPr>
        <w:t>model</w:t>
      </w:r>
      <w:proofErr w:type="spellEnd"/>
      <w:r w:rsidRPr="005B0CE4">
        <w:rPr>
          <w:rFonts w:ascii="Arial" w:hAnsi="Arial" w:cs="Arial"/>
          <w:sz w:val="21"/>
          <w:szCs w:val="21"/>
          <w:highlight w:val="yellow"/>
        </w:rPr>
        <w:t>)</w:t>
      </w:r>
    </w:p>
    <w:p w14:paraId="5B086E1E" w14:textId="6F97209E" w:rsidR="005B0CE4" w:rsidRPr="005B0CE4" w:rsidRDefault="005B0CE4" w:rsidP="005B0CE4">
      <w:pPr>
        <w:pStyle w:val="Prrafodelista"/>
        <w:numPr>
          <w:ilvl w:val="0"/>
          <w:numId w:val="4"/>
        </w:numPr>
        <w:rPr>
          <w:highlight w:val="cyan"/>
        </w:rPr>
      </w:pPr>
      <w:r w:rsidRPr="005B0CE4">
        <w:rPr>
          <w:rFonts w:ascii="Arial" w:hAnsi="Arial" w:cs="Arial"/>
          <w:sz w:val="21"/>
          <w:szCs w:val="21"/>
          <w:highlight w:val="cyan"/>
        </w:rPr>
        <w:t xml:space="preserve">Si se </w:t>
      </w:r>
      <w:proofErr w:type="spellStart"/>
      <w:r w:rsidRPr="005B0CE4">
        <w:rPr>
          <w:rFonts w:ascii="Arial" w:hAnsi="Arial" w:cs="Arial"/>
          <w:sz w:val="21"/>
          <w:szCs w:val="21"/>
          <w:highlight w:val="cyan"/>
        </w:rPr>
        <w:t>aplico</w:t>
      </w:r>
      <w:proofErr w:type="spellEnd"/>
      <w:r w:rsidRPr="005B0CE4">
        <w:rPr>
          <w:rFonts w:ascii="Arial" w:hAnsi="Arial" w:cs="Arial"/>
          <w:sz w:val="21"/>
          <w:szCs w:val="21"/>
          <w:highlight w:val="cyan"/>
        </w:rPr>
        <w:t xml:space="preserve"> en anterior comando </w:t>
      </w:r>
      <w:r w:rsidR="008066E1">
        <w:rPr>
          <w:rFonts w:ascii="Arial" w:hAnsi="Arial" w:cs="Arial"/>
          <w:sz w:val="21"/>
          <w:szCs w:val="21"/>
          <w:highlight w:val="cyan"/>
        </w:rPr>
        <w:t>mo</w:t>
      </w:r>
      <w:r w:rsidRPr="005B0CE4">
        <w:rPr>
          <w:rFonts w:ascii="Arial" w:hAnsi="Arial" w:cs="Arial"/>
          <w:sz w:val="21"/>
          <w:szCs w:val="21"/>
          <w:highlight w:val="cyan"/>
        </w:rPr>
        <w:t xml:space="preserve">ver la clase </w:t>
      </w:r>
      <w:proofErr w:type="spellStart"/>
      <w:r w:rsidRPr="005B0CE4">
        <w:rPr>
          <w:rFonts w:ascii="Arial" w:hAnsi="Arial" w:cs="Arial"/>
          <w:b/>
          <w:bCs/>
          <w:sz w:val="21"/>
          <w:szCs w:val="21"/>
          <w:highlight w:val="cyan"/>
        </w:rPr>
        <w:t>DBcontext</w:t>
      </w:r>
      <w:proofErr w:type="spellEnd"/>
      <w:r w:rsidRPr="005B0CE4">
        <w:rPr>
          <w:rFonts w:ascii="Arial" w:hAnsi="Arial" w:cs="Arial"/>
          <w:sz w:val="21"/>
          <w:szCs w:val="21"/>
          <w:highlight w:val="cyan"/>
        </w:rPr>
        <w:t xml:space="preserve"> a la capa de </w:t>
      </w:r>
      <w:r w:rsidRPr="005B0CE4">
        <w:rPr>
          <w:rFonts w:ascii="Arial" w:hAnsi="Arial" w:cs="Arial"/>
          <w:b/>
          <w:bCs/>
          <w:sz w:val="21"/>
          <w:szCs w:val="21"/>
          <w:highlight w:val="cyan"/>
        </w:rPr>
        <w:t>DAL</w:t>
      </w:r>
    </w:p>
    <w:p w14:paraId="450002BA" w14:textId="13582BD9" w:rsidR="005B0CE4" w:rsidRDefault="005B0CE4" w:rsidP="005B0CE4">
      <w:pPr>
        <w:pStyle w:val="Prrafodelista"/>
        <w:numPr>
          <w:ilvl w:val="0"/>
          <w:numId w:val="4"/>
        </w:numPr>
      </w:pPr>
      <w:r>
        <w:t xml:space="preserve">De igual forma tener presente agregar las referencias de </w:t>
      </w:r>
      <w:r w:rsidR="005D1886">
        <w:t>las capas</w:t>
      </w:r>
      <w:r>
        <w:t xml:space="preserve"> que </w:t>
      </w:r>
      <w:r w:rsidR="005D1886">
        <w:t>está</w:t>
      </w:r>
      <w:r>
        <w:t xml:space="preserve"> utilizando (</w:t>
      </w:r>
      <w:proofErr w:type="spellStart"/>
      <w:r>
        <w:t>click</w:t>
      </w:r>
      <w:proofErr w:type="spellEnd"/>
      <w:r>
        <w:t xml:space="preserve"> </w:t>
      </w:r>
      <w:r w:rsidR="009F584B">
        <w:t xml:space="preserve">en dependencias y </w:t>
      </w:r>
      <w:proofErr w:type="spellStart"/>
      <w:r w:rsidR="005D1886">
        <w:t>click</w:t>
      </w:r>
      <w:proofErr w:type="spellEnd"/>
      <w:r w:rsidR="005D1886">
        <w:t xml:space="preserve"> </w:t>
      </w:r>
      <w:r>
        <w:t>derecho sobre la capa y ya)</w:t>
      </w:r>
    </w:p>
    <w:p w14:paraId="3896DC41" w14:textId="77777777" w:rsidR="003053AF" w:rsidRDefault="003053AF" w:rsidP="003053AF">
      <w:pPr>
        <w:pStyle w:val="Prrafodelista"/>
      </w:pPr>
    </w:p>
    <w:p w14:paraId="4F6C98AC" w14:textId="2F582C9A" w:rsidR="005D1886" w:rsidRDefault="003053AF" w:rsidP="003053AF">
      <w:pPr>
        <w:ind w:firstLine="708"/>
      </w:pPr>
      <w:r w:rsidRPr="003053AF">
        <w:rPr>
          <w:highlight w:val="darkMagenta"/>
        </w:rPr>
        <w:t>..</w:t>
      </w:r>
    </w:p>
    <w:p w14:paraId="7AE54A15" w14:textId="52E4B7DE" w:rsidR="005D1886" w:rsidRDefault="005D1886" w:rsidP="005D1886">
      <w:pPr>
        <w:jc w:val="center"/>
        <w:rPr>
          <w:rFonts w:ascii="Bodoni MT Black" w:hAnsi="Bodoni MT Black"/>
          <w:i/>
          <w:iCs/>
          <w:sz w:val="28"/>
          <w:szCs w:val="28"/>
        </w:rPr>
      </w:pPr>
      <w:r>
        <w:rPr>
          <w:rFonts w:ascii="Bodoni MT Black" w:hAnsi="Bodoni MT Black"/>
          <w:i/>
          <w:iCs/>
          <w:sz w:val="28"/>
          <w:szCs w:val="28"/>
        </w:rPr>
        <w:t xml:space="preserve">CAPA </w:t>
      </w:r>
      <w:r w:rsidRPr="005D1886">
        <w:rPr>
          <w:rFonts w:ascii="Bodoni MT Black" w:hAnsi="Bodoni MT Black"/>
          <w:i/>
          <w:iCs/>
          <w:sz w:val="28"/>
          <w:szCs w:val="28"/>
        </w:rPr>
        <w:t>IOC</w:t>
      </w:r>
    </w:p>
    <w:p w14:paraId="2B6EAE05" w14:textId="37B121CE" w:rsidR="005D1886" w:rsidRPr="005D1886" w:rsidRDefault="005D1886" w:rsidP="005D1886">
      <w:pPr>
        <w:pStyle w:val="Prrafodelista"/>
        <w:numPr>
          <w:ilvl w:val="0"/>
          <w:numId w:val="5"/>
        </w:numPr>
      </w:pPr>
      <w:r>
        <w:t xml:space="preserve">Se crea una clase en la cual se va a crear un método para inyectar las </w:t>
      </w:r>
      <w:commentRangeStart w:id="2"/>
      <w:r w:rsidR="003E45DE">
        <w:t xml:space="preserve">dependencias </w:t>
      </w:r>
      <w:commentRangeEnd w:id="2"/>
      <w:r w:rsidR="003E45DE">
        <w:rPr>
          <w:rStyle w:val="Refdecomentario"/>
        </w:rPr>
        <w:commentReference w:id="2"/>
      </w:r>
    </w:p>
    <w:p w14:paraId="1D0BB849" w14:textId="77777777" w:rsidR="005D1886" w:rsidRPr="005D1886" w:rsidRDefault="005D1886" w:rsidP="005D1886"/>
    <w:p w14:paraId="45A89F33" w14:textId="102C1E41" w:rsidR="00B305CA" w:rsidRDefault="00B305CA" w:rsidP="00B305CA">
      <w:pPr>
        <w:jc w:val="center"/>
        <w:rPr>
          <w:rFonts w:ascii="Bodoni MT Black" w:hAnsi="Bodoni MT Black"/>
          <w:i/>
          <w:iCs/>
          <w:sz w:val="28"/>
          <w:szCs w:val="28"/>
        </w:rPr>
      </w:pPr>
      <w:r>
        <w:rPr>
          <w:rFonts w:ascii="Bodoni MT Black" w:hAnsi="Bodoni MT Black"/>
          <w:i/>
          <w:iCs/>
          <w:sz w:val="28"/>
          <w:szCs w:val="28"/>
        </w:rPr>
        <w:t>CAPA DAL</w:t>
      </w:r>
    </w:p>
    <w:p w14:paraId="0791701E" w14:textId="1D3A0691" w:rsidR="00B305CA" w:rsidRDefault="00B305CA" w:rsidP="00B305CA">
      <w:pPr>
        <w:pStyle w:val="Prrafodelista"/>
        <w:numPr>
          <w:ilvl w:val="0"/>
          <w:numId w:val="7"/>
        </w:numPr>
      </w:pPr>
      <w:r>
        <w:t xml:space="preserve">Se crea una carpeta </w:t>
      </w:r>
      <w:r w:rsidRPr="00F76AB4">
        <w:rPr>
          <w:b/>
          <w:bCs/>
          <w:highlight w:val="cyan"/>
        </w:rPr>
        <w:t>Repositorios</w:t>
      </w:r>
      <w:r w:rsidRPr="00B305CA">
        <w:rPr>
          <w:b/>
          <w:bCs/>
        </w:rPr>
        <w:t xml:space="preserve"> </w:t>
      </w:r>
      <w:r>
        <w:t xml:space="preserve">y dentro </w:t>
      </w:r>
      <w:r w:rsidR="00F76AB4">
        <w:t xml:space="preserve">un </w:t>
      </w:r>
      <w:r w:rsidR="00F76AB4" w:rsidRPr="00F76AB4">
        <w:rPr>
          <w:highlight w:val="cyan"/>
        </w:rPr>
        <w:t>contrato</w:t>
      </w:r>
      <w:r>
        <w:t xml:space="preserve"> donde se </w:t>
      </w:r>
      <w:r w:rsidR="00F76AB4">
        <w:t>crearán</w:t>
      </w:r>
      <w:r>
        <w:t xml:space="preserve"> las </w:t>
      </w:r>
      <w:r w:rsidRPr="00F76AB4">
        <w:rPr>
          <w:highlight w:val="cyan"/>
        </w:rPr>
        <w:t>interfaces</w:t>
      </w:r>
      <w:r>
        <w:t xml:space="preserve"> con los métodos que nos van a permitir interactuar con la base de datos.</w:t>
      </w:r>
    </w:p>
    <w:p w14:paraId="0EE1B167" w14:textId="70EF6919" w:rsidR="00F76AB4" w:rsidRPr="00B305CA" w:rsidRDefault="00F76AB4" w:rsidP="00B305CA">
      <w:pPr>
        <w:pStyle w:val="Prrafodelista"/>
        <w:numPr>
          <w:ilvl w:val="0"/>
          <w:numId w:val="7"/>
        </w:numPr>
      </w:pPr>
      <w:r>
        <w:t xml:space="preserve">Crea una clase genérica para poder implementar la interfaz con las consultas, las cuales deben estas en el mismo orden que la interfaz y en la clase se aplican los </w:t>
      </w:r>
      <w:r w:rsidRPr="00F76AB4">
        <w:rPr>
          <w:highlight w:val="cyan"/>
        </w:rPr>
        <w:t>try catch</w:t>
      </w:r>
    </w:p>
    <w:p w14:paraId="615F0799" w14:textId="1E62932F" w:rsidR="005D1886" w:rsidRDefault="005D1886" w:rsidP="005D1886">
      <w:pPr>
        <w:jc w:val="center"/>
        <w:rPr>
          <w:rFonts w:ascii="Bodoni MT Black" w:hAnsi="Bodoni MT Black"/>
        </w:rPr>
      </w:pPr>
    </w:p>
    <w:p w14:paraId="32AA1324" w14:textId="3F79C3E2" w:rsidR="003B2B13" w:rsidRDefault="003B2B13" w:rsidP="003B2B13">
      <w:pPr>
        <w:jc w:val="center"/>
        <w:rPr>
          <w:rFonts w:ascii="Bodoni MT Black" w:hAnsi="Bodoni MT Black"/>
          <w:i/>
          <w:iCs/>
          <w:sz w:val="28"/>
          <w:szCs w:val="28"/>
        </w:rPr>
      </w:pPr>
      <w:r>
        <w:rPr>
          <w:rFonts w:ascii="Bodoni MT Black" w:hAnsi="Bodoni MT Black"/>
          <w:i/>
          <w:iCs/>
          <w:sz w:val="28"/>
          <w:szCs w:val="28"/>
        </w:rPr>
        <w:t>CAPA DTO</w:t>
      </w:r>
    </w:p>
    <w:p w14:paraId="3D5C81C1" w14:textId="6A2960EB" w:rsidR="003B2B13" w:rsidRPr="003B2B13" w:rsidRDefault="003B2B13" w:rsidP="003B2B13">
      <w:pPr>
        <w:pStyle w:val="Prrafodelista"/>
        <w:numPr>
          <w:ilvl w:val="0"/>
          <w:numId w:val="8"/>
        </w:numPr>
      </w:pPr>
      <w:r>
        <w:t>Se crean todas las clases que van a representar a nuestros modelos de la base de datos, pero que en la api que las propiedades que estén dentro de esta clase van a ser visibles en el web api.</w:t>
      </w:r>
    </w:p>
    <w:p w14:paraId="46B541CC" w14:textId="4A1A691D" w:rsidR="003B2B13" w:rsidRDefault="003B2B13" w:rsidP="003B2B13"/>
    <w:p w14:paraId="0629CB78" w14:textId="2AE40798" w:rsidR="003B2B13" w:rsidRDefault="003B2B13" w:rsidP="003B2B13">
      <w:pPr>
        <w:jc w:val="center"/>
        <w:rPr>
          <w:rFonts w:ascii="Bodoni MT Black" w:hAnsi="Bodoni MT Black"/>
          <w:i/>
          <w:iCs/>
          <w:sz w:val="28"/>
          <w:szCs w:val="28"/>
        </w:rPr>
      </w:pPr>
      <w:r>
        <w:rPr>
          <w:rFonts w:ascii="Bodoni MT Black" w:hAnsi="Bodoni MT Black"/>
          <w:i/>
          <w:iCs/>
          <w:sz w:val="28"/>
          <w:szCs w:val="28"/>
        </w:rPr>
        <w:t xml:space="preserve">CAPA </w:t>
      </w:r>
      <w:commentRangeStart w:id="3"/>
      <w:r>
        <w:rPr>
          <w:rFonts w:ascii="Bodoni MT Black" w:hAnsi="Bodoni MT Black"/>
          <w:i/>
          <w:iCs/>
          <w:sz w:val="28"/>
          <w:szCs w:val="28"/>
        </w:rPr>
        <w:t>UTILITY</w:t>
      </w:r>
      <w:commentRangeEnd w:id="3"/>
      <w:r w:rsidR="003D6889">
        <w:rPr>
          <w:rStyle w:val="Refdecomentario"/>
        </w:rPr>
        <w:commentReference w:id="3"/>
      </w:r>
    </w:p>
    <w:p w14:paraId="09042A1D" w14:textId="54BEFBCD" w:rsidR="003B2B13" w:rsidRDefault="00D919C3" w:rsidP="003B2B13">
      <w:pPr>
        <w:pStyle w:val="Prrafodelista"/>
        <w:numPr>
          <w:ilvl w:val="0"/>
          <w:numId w:val="8"/>
        </w:numPr>
      </w:pPr>
      <w:r>
        <w:t>Se añaden las dependencias (</w:t>
      </w:r>
      <w:proofErr w:type="spellStart"/>
      <w:r>
        <w:t>automapper</w:t>
      </w:r>
      <w:proofErr w:type="spellEnd"/>
      <w:r>
        <w:t xml:space="preserve">, </w:t>
      </w:r>
      <w:proofErr w:type="spellStart"/>
      <w:r>
        <w:t>automapper.extensions.dependencyInjection</w:t>
      </w:r>
      <w:proofErr w:type="spellEnd"/>
      <w:r>
        <w:t>)</w:t>
      </w:r>
    </w:p>
    <w:p w14:paraId="3DCED697" w14:textId="20A3800E" w:rsidR="00D919C3" w:rsidRDefault="00D919C3" w:rsidP="003B2B13">
      <w:pPr>
        <w:pStyle w:val="Prrafodelista"/>
        <w:numPr>
          <w:ilvl w:val="0"/>
          <w:numId w:val="8"/>
        </w:numPr>
      </w:pPr>
      <w:r>
        <w:t>Se crea una clase para mapear las clases con modelos</w:t>
      </w:r>
    </w:p>
    <w:p w14:paraId="3B7452C8" w14:textId="66773577" w:rsidR="003D6889" w:rsidRPr="003B2B13" w:rsidRDefault="003D6889" w:rsidP="003B2B13">
      <w:pPr>
        <w:pStyle w:val="Prrafodelista"/>
        <w:numPr>
          <w:ilvl w:val="0"/>
          <w:numId w:val="8"/>
        </w:numPr>
      </w:pPr>
      <w:r>
        <w:t xml:space="preserve">Luego de hacer todos los mapeos necesarios implementamos las dependencias de auto mapeo en la capa </w:t>
      </w:r>
      <w:proofErr w:type="spellStart"/>
      <w:r>
        <w:t>ioc</w:t>
      </w:r>
      <w:proofErr w:type="spellEnd"/>
      <w:r>
        <w:t xml:space="preserve"> que es la inyecta las dependencias a nuestro proyecto </w:t>
      </w:r>
    </w:p>
    <w:p w14:paraId="723F6C47" w14:textId="1812ED37" w:rsidR="003B2B13" w:rsidRDefault="003B2B13" w:rsidP="003B2B13"/>
    <w:p w14:paraId="4306DD23" w14:textId="084699E8" w:rsidR="00D04382" w:rsidRDefault="00D04382" w:rsidP="00D04382">
      <w:pPr>
        <w:jc w:val="center"/>
        <w:rPr>
          <w:rFonts w:ascii="Bodoni MT Black" w:hAnsi="Bodoni MT Black"/>
          <w:i/>
          <w:iCs/>
          <w:sz w:val="28"/>
          <w:szCs w:val="28"/>
        </w:rPr>
      </w:pPr>
      <w:r>
        <w:rPr>
          <w:rFonts w:ascii="Bodoni MT Black" w:hAnsi="Bodoni MT Black"/>
          <w:i/>
          <w:iCs/>
          <w:sz w:val="28"/>
          <w:szCs w:val="28"/>
        </w:rPr>
        <w:t>CAPA BLL</w:t>
      </w:r>
    </w:p>
    <w:p w14:paraId="32E2E3C1" w14:textId="5C651034" w:rsidR="00D04382" w:rsidRDefault="00D04382" w:rsidP="00D04382">
      <w:pPr>
        <w:pStyle w:val="Prrafodelista"/>
        <w:numPr>
          <w:ilvl w:val="0"/>
          <w:numId w:val="9"/>
        </w:numPr>
      </w:pPr>
      <w:commentRangeStart w:id="4"/>
      <w:r>
        <w:t xml:space="preserve">Se crea una carpeta </w:t>
      </w:r>
      <w:proofErr w:type="spellStart"/>
      <w:r w:rsidRPr="00D04382">
        <w:rPr>
          <w:b/>
          <w:bCs/>
          <w:highlight w:val="cyan"/>
        </w:rPr>
        <w:t>Servicos</w:t>
      </w:r>
      <w:proofErr w:type="spellEnd"/>
      <w:r w:rsidRPr="00B305CA">
        <w:rPr>
          <w:b/>
          <w:bCs/>
        </w:rPr>
        <w:t xml:space="preserve"> </w:t>
      </w:r>
      <w:r>
        <w:t xml:space="preserve">y dentro un </w:t>
      </w:r>
      <w:r w:rsidRPr="00A367A2">
        <w:rPr>
          <w:b/>
          <w:bCs/>
          <w:highlight w:val="cyan"/>
        </w:rPr>
        <w:t>contrato</w:t>
      </w:r>
      <w:r>
        <w:t xml:space="preserve"> donde se crearán las </w:t>
      </w:r>
      <w:r w:rsidRPr="00F76AB4">
        <w:rPr>
          <w:highlight w:val="cyan"/>
        </w:rPr>
        <w:t>interfaces</w:t>
      </w:r>
      <w:r>
        <w:t xml:space="preserve"> con los métodos que nos van a permitir interactuar con la base de datos.</w:t>
      </w:r>
      <w:commentRangeEnd w:id="4"/>
      <w:r>
        <w:rPr>
          <w:rStyle w:val="Refdecomentario"/>
        </w:rPr>
        <w:commentReference w:id="4"/>
      </w:r>
    </w:p>
    <w:p w14:paraId="70AE3C3F" w14:textId="3F8B75DB" w:rsidR="00D04382" w:rsidRPr="00B305CA" w:rsidRDefault="00D04382" w:rsidP="00D04382">
      <w:pPr>
        <w:pStyle w:val="Prrafodelista"/>
        <w:numPr>
          <w:ilvl w:val="0"/>
          <w:numId w:val="9"/>
        </w:numPr>
      </w:pPr>
      <w:r>
        <w:lastRenderedPageBreak/>
        <w:t>Crea</w:t>
      </w:r>
      <w:r w:rsidR="006B4013">
        <w:t xml:space="preserve">n </w:t>
      </w:r>
      <w:r>
        <w:t>clase</w:t>
      </w:r>
      <w:r w:rsidR="006B4013">
        <w:t>s</w:t>
      </w:r>
      <w:r>
        <w:t xml:space="preserve"> para poder implementar la interfaz con las consultas, las cuales deben estas en el mismo orden que la interfaz y en la clase se aplican los </w:t>
      </w:r>
      <w:r w:rsidRPr="00F76AB4">
        <w:rPr>
          <w:highlight w:val="cyan"/>
        </w:rPr>
        <w:t>try catch</w:t>
      </w:r>
    </w:p>
    <w:p w14:paraId="178B154E" w14:textId="3EE718F8" w:rsidR="00D04382" w:rsidRDefault="006B4013" w:rsidP="00D04382">
      <w:pPr>
        <w:pStyle w:val="Prrafodelista"/>
        <w:numPr>
          <w:ilvl w:val="0"/>
          <w:numId w:val="9"/>
        </w:numPr>
      </w:pPr>
      <w:r>
        <w:t>implementamos las dependencias</w:t>
      </w:r>
      <w:r w:rsidR="00214252">
        <w:t xml:space="preserve"> </w:t>
      </w:r>
      <w:r>
        <w:t xml:space="preserve">en la capa </w:t>
      </w:r>
      <w:proofErr w:type="spellStart"/>
      <w:r>
        <w:t>ioc</w:t>
      </w:r>
      <w:proofErr w:type="spellEnd"/>
      <w:r>
        <w:t xml:space="preserve"> que es la inyecta las dependencias a nuestro proyecto</w:t>
      </w:r>
    </w:p>
    <w:p w14:paraId="42B5BAA9" w14:textId="3155455A" w:rsidR="001919D3" w:rsidRDefault="001919D3" w:rsidP="001919D3"/>
    <w:p w14:paraId="2F5269AC" w14:textId="07ACB0C2" w:rsidR="001919D3" w:rsidRDefault="001919D3" w:rsidP="001919D3"/>
    <w:p w14:paraId="0705C654" w14:textId="0396370F" w:rsidR="001919D3" w:rsidRDefault="001919D3" w:rsidP="001919D3"/>
    <w:p w14:paraId="34CAEE90" w14:textId="682EDDAB" w:rsidR="001919D3" w:rsidRDefault="001919D3" w:rsidP="001919D3"/>
    <w:p w14:paraId="25FC54D1" w14:textId="79926694" w:rsidR="001919D3" w:rsidRDefault="001919D3" w:rsidP="001919D3">
      <w:pPr>
        <w:pBdr>
          <w:top w:val="single" w:sz="6" w:space="1" w:color="auto"/>
          <w:bottom w:val="single" w:sz="6" w:space="1" w:color="auto"/>
        </w:pBdr>
      </w:pPr>
    </w:p>
    <w:p w14:paraId="7DA9E3BB" w14:textId="00764078" w:rsidR="001919D3" w:rsidRDefault="001919D3" w:rsidP="001919D3"/>
    <w:p w14:paraId="5393E315" w14:textId="6A767743" w:rsidR="001919D3" w:rsidRDefault="001919D3" w:rsidP="001919D3">
      <w:r>
        <w:t xml:space="preserve">Se puede anejar una </w:t>
      </w:r>
      <w:r w:rsidRPr="001919D3">
        <w:rPr>
          <w:highlight w:val="yellow"/>
        </w:rPr>
        <w:t>interfaz genérica</w:t>
      </w:r>
      <w:r>
        <w:t xml:space="preserve"> para la obtención de datos de la base de datos </w:t>
      </w:r>
    </w:p>
    <w:p w14:paraId="5DCA3C1A" w14:textId="19CD6A5D" w:rsidR="000A0AFE" w:rsidRPr="00D04382" w:rsidRDefault="000A0AFE" w:rsidP="001919D3">
      <w:r>
        <w:t>La interfaz genérica se puede reutilizar para hacer diferentes consultas como obtener, consultar, eliminar, editar …, y luego se crea la clase en la cual se va a implementar la interfaz mencionada anteriormente (en esta también de debe hacer mención al contexto de  nuestra base de datos)</w:t>
      </w:r>
    </w:p>
    <w:p w14:paraId="29231C71" w14:textId="0E8C7AD7" w:rsidR="00D04382" w:rsidRDefault="00D04382" w:rsidP="00D04382"/>
    <w:p w14:paraId="3E5139AF" w14:textId="4D1ED586" w:rsidR="003053AF" w:rsidRDefault="003053AF" w:rsidP="00D04382"/>
    <w:p w14:paraId="32F2658C" w14:textId="71B74DFC" w:rsidR="003053AF" w:rsidRPr="00D04382" w:rsidRDefault="003053AF" w:rsidP="00D04382"/>
    <w:sectPr w:rsidR="003053AF" w:rsidRPr="00D043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niel Sebastian Perez Hernandez" w:date="2024-01-27T17:08:00Z" w:initials="DSPH">
    <w:p w14:paraId="2744FAAD" w14:textId="77777777" w:rsidR="003053AF" w:rsidRDefault="003053AF">
      <w:pPr>
        <w:pStyle w:val="Textocomentario"/>
      </w:pPr>
      <w:r>
        <w:rPr>
          <w:rStyle w:val="Refdecomentario"/>
        </w:rPr>
        <w:annotationRef/>
      </w:r>
      <w:r>
        <w:t>Orden de creación por color :</w:t>
      </w:r>
    </w:p>
    <w:p w14:paraId="1C517459" w14:textId="77777777" w:rsidR="003053AF" w:rsidRDefault="003053AF">
      <w:pPr>
        <w:pStyle w:val="Textocomentario"/>
      </w:pPr>
      <w:r>
        <w:t xml:space="preserve">1.  </w:t>
      </w:r>
      <w:r>
        <w:rPr>
          <w:highlight w:val="green"/>
        </w:rPr>
        <w:t>verde</w:t>
      </w:r>
    </w:p>
    <w:p w14:paraId="7BE94854" w14:textId="77777777" w:rsidR="003053AF" w:rsidRDefault="003053AF">
      <w:pPr>
        <w:pStyle w:val="Textocomentario"/>
      </w:pPr>
      <w:r>
        <w:t xml:space="preserve">2. </w:t>
      </w:r>
      <w:r>
        <w:rPr>
          <w:highlight w:val="cyan"/>
        </w:rPr>
        <w:t>azul</w:t>
      </w:r>
    </w:p>
    <w:p w14:paraId="3F88C217" w14:textId="77777777" w:rsidR="003053AF" w:rsidRDefault="003053AF">
      <w:pPr>
        <w:pStyle w:val="Textocomentario"/>
      </w:pPr>
      <w:r>
        <w:t>3.</w:t>
      </w:r>
      <w:r>
        <w:rPr>
          <w:highlight w:val="yellow"/>
        </w:rPr>
        <w:t xml:space="preserve"> amarillo</w:t>
      </w:r>
    </w:p>
    <w:p w14:paraId="7C8AC4B1" w14:textId="77777777" w:rsidR="003053AF" w:rsidRDefault="003053AF">
      <w:pPr>
        <w:pStyle w:val="Textocomentario"/>
      </w:pPr>
      <w:r>
        <w:t xml:space="preserve">4. </w:t>
      </w:r>
      <w:r>
        <w:rPr>
          <w:highlight w:val="darkMagenta"/>
        </w:rPr>
        <w:t>morado</w:t>
      </w:r>
    </w:p>
    <w:p w14:paraId="2009396A" w14:textId="77777777" w:rsidR="003053AF" w:rsidRDefault="003053AF" w:rsidP="00F6041C">
      <w:pPr>
        <w:pStyle w:val="Textocomentario"/>
      </w:pPr>
      <w:r>
        <w:t xml:space="preserve">5. </w:t>
      </w:r>
      <w:r>
        <w:rPr>
          <w:highlight w:val="red"/>
        </w:rPr>
        <w:t>rojo</w:t>
      </w:r>
    </w:p>
  </w:comment>
  <w:comment w:id="1" w:author="Daniel Sebastian Perez Hernandez" w:date="2024-01-23T15:14:00Z" w:initials="DSPH">
    <w:p w14:paraId="67769F37" w14:textId="4EEACE78" w:rsidR="005B0CE4" w:rsidRDefault="005B0CE4" w:rsidP="00227895">
      <w:pPr>
        <w:pStyle w:val="Textocomentario"/>
      </w:pPr>
      <w:r>
        <w:rPr>
          <w:rStyle w:val="Refdecomentario"/>
        </w:rPr>
        <w:annotationRef/>
      </w:r>
      <w:r>
        <w:t>Nomre de la base de datos en sql server</w:t>
      </w:r>
    </w:p>
  </w:comment>
  <w:comment w:id="2" w:author="Daniel Sebastian Perez Hernandez" w:date="2024-01-23T15:45:00Z" w:initials="DSPH">
    <w:p w14:paraId="6FB08C32" w14:textId="77777777" w:rsidR="003E45DE" w:rsidRDefault="003E45DE" w:rsidP="00C84084">
      <w:pPr>
        <w:pStyle w:val="Textocomentario"/>
      </w:pPr>
      <w:r>
        <w:rPr>
          <w:rStyle w:val="Refdecomentario"/>
        </w:rPr>
        <w:annotationRef/>
      </w:r>
      <w:r>
        <w:t>Nota: tener en cuenta de agregar este método en la ruta de nuestro proyecto (Program.cs)</w:t>
      </w:r>
    </w:p>
  </w:comment>
  <w:comment w:id="3" w:author="Daniel Sebastian Perez Hernandez" w:date="2024-01-26T13:23:00Z" w:initials="DSPH">
    <w:p w14:paraId="6E315DFF" w14:textId="77777777" w:rsidR="00D04382" w:rsidRDefault="003D6889">
      <w:pPr>
        <w:pStyle w:val="Textocomentario"/>
      </w:pPr>
      <w:r>
        <w:rPr>
          <w:rStyle w:val="Refdecomentario"/>
        </w:rPr>
        <w:annotationRef/>
      </w:r>
      <w:r w:rsidR="00D04382">
        <w:t>Capa importante para la correcta comunicación entre clases que tiene modelos de la base de datos (DTO Y MODEL)</w:t>
      </w:r>
    </w:p>
    <w:p w14:paraId="3D393161" w14:textId="77777777" w:rsidR="00D04382" w:rsidRDefault="00D04382" w:rsidP="00FF5180">
      <w:pPr>
        <w:pStyle w:val="Textocomentario"/>
      </w:pPr>
      <w:r>
        <w:t xml:space="preserve">Convertir una clase a modelo y viceversa </w:t>
      </w:r>
    </w:p>
  </w:comment>
  <w:comment w:id="4" w:author="Daniel Sebastian Perez Hernandez" w:date="2024-01-26T13:37:00Z" w:initials="DSPH">
    <w:p w14:paraId="7B53BFE3" w14:textId="77777777" w:rsidR="00D04382" w:rsidRDefault="00D04382">
      <w:pPr>
        <w:pStyle w:val="Textocomentario"/>
      </w:pPr>
      <w:r>
        <w:rPr>
          <w:rStyle w:val="Refdecomentario"/>
        </w:rPr>
        <w:annotationRef/>
      </w:r>
      <w:r>
        <w:t>Diagrama de rutas:</w:t>
      </w:r>
    </w:p>
    <w:p w14:paraId="56F5700F" w14:textId="77777777" w:rsidR="00D04382" w:rsidRDefault="00D04382">
      <w:pPr>
        <w:pStyle w:val="Textocomentario"/>
      </w:pPr>
      <w:r>
        <w:t>Servicios</w:t>
      </w:r>
    </w:p>
    <w:p w14:paraId="20D8CE63" w14:textId="77777777" w:rsidR="00D04382" w:rsidRDefault="00D04382">
      <w:pPr>
        <w:pStyle w:val="Textocomentario"/>
      </w:pPr>
      <w:r>
        <w:t xml:space="preserve">       contrato</w:t>
      </w:r>
    </w:p>
    <w:p w14:paraId="387264C3" w14:textId="77777777" w:rsidR="00D04382" w:rsidRDefault="00D04382">
      <w:pPr>
        <w:pStyle w:val="Textocomentario"/>
      </w:pPr>
      <w:r>
        <w:t xml:space="preserve">               Iinterfaz</w:t>
      </w:r>
    </w:p>
    <w:p w14:paraId="17905A8B" w14:textId="77777777" w:rsidR="00D04382" w:rsidRDefault="00D04382" w:rsidP="00427636">
      <w:pPr>
        <w:pStyle w:val="Textocomentario"/>
      </w:pPr>
      <w:r>
        <w:t xml:space="preserve">       clase.cs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09396A" w15:done="0"/>
  <w15:commentEx w15:paraId="67769F37" w15:done="0"/>
  <w15:commentEx w15:paraId="6FB08C32" w15:done="0"/>
  <w15:commentEx w15:paraId="3D393161" w15:done="0"/>
  <w15:commentEx w15:paraId="17905A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5FB720" w16cex:dateUtc="2024-01-27T22:08:00Z"/>
  <w16cex:commentExtensible w16cex:durableId="295A5653" w16cex:dateUtc="2024-01-23T20:14:00Z"/>
  <w16cex:commentExtensible w16cex:durableId="295A5D97" w16cex:dateUtc="2024-01-23T20:45:00Z"/>
  <w16cex:commentExtensible w16cex:durableId="295E30CA" w16cex:dateUtc="2024-01-26T18:23:00Z"/>
  <w16cex:commentExtensible w16cex:durableId="295E3413" w16cex:dateUtc="2024-01-26T18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09396A" w16cid:durableId="295FB720"/>
  <w16cid:commentId w16cid:paraId="67769F37" w16cid:durableId="295A5653"/>
  <w16cid:commentId w16cid:paraId="6FB08C32" w16cid:durableId="295A5D97"/>
  <w16cid:commentId w16cid:paraId="3D393161" w16cid:durableId="295E30CA"/>
  <w16cid:commentId w16cid:paraId="17905A8B" w16cid:durableId="295E34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F2015"/>
    <w:multiLevelType w:val="hybridMultilevel"/>
    <w:tmpl w:val="480EA3D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7516C"/>
    <w:multiLevelType w:val="hybridMultilevel"/>
    <w:tmpl w:val="A79A5C42"/>
    <w:lvl w:ilvl="0" w:tplc="FFAAB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A7064"/>
    <w:multiLevelType w:val="hybridMultilevel"/>
    <w:tmpl w:val="89F4CD02"/>
    <w:lvl w:ilvl="0" w:tplc="5A4C9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25670"/>
    <w:multiLevelType w:val="hybridMultilevel"/>
    <w:tmpl w:val="9670ACB2"/>
    <w:lvl w:ilvl="0" w:tplc="722EB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8081F"/>
    <w:multiLevelType w:val="hybridMultilevel"/>
    <w:tmpl w:val="820ED7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C5F8D"/>
    <w:multiLevelType w:val="hybridMultilevel"/>
    <w:tmpl w:val="E4EE0DAE"/>
    <w:lvl w:ilvl="0" w:tplc="359AC0DA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B0993"/>
    <w:multiLevelType w:val="hybridMultilevel"/>
    <w:tmpl w:val="7960FD2E"/>
    <w:lvl w:ilvl="0" w:tplc="D368C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0518C"/>
    <w:multiLevelType w:val="hybridMultilevel"/>
    <w:tmpl w:val="3414429A"/>
    <w:lvl w:ilvl="0" w:tplc="18B2EC8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3" w:hanging="360"/>
      </w:pPr>
    </w:lvl>
    <w:lvl w:ilvl="2" w:tplc="240A001B" w:tentative="1">
      <w:start w:val="1"/>
      <w:numFmt w:val="lowerRoman"/>
      <w:lvlText w:val="%3."/>
      <w:lvlJc w:val="right"/>
      <w:pPr>
        <w:ind w:left="2083" w:hanging="180"/>
      </w:pPr>
    </w:lvl>
    <w:lvl w:ilvl="3" w:tplc="240A000F" w:tentative="1">
      <w:start w:val="1"/>
      <w:numFmt w:val="decimal"/>
      <w:lvlText w:val="%4."/>
      <w:lvlJc w:val="left"/>
      <w:pPr>
        <w:ind w:left="2803" w:hanging="360"/>
      </w:pPr>
    </w:lvl>
    <w:lvl w:ilvl="4" w:tplc="240A0019" w:tentative="1">
      <w:start w:val="1"/>
      <w:numFmt w:val="lowerLetter"/>
      <w:lvlText w:val="%5."/>
      <w:lvlJc w:val="left"/>
      <w:pPr>
        <w:ind w:left="3523" w:hanging="360"/>
      </w:pPr>
    </w:lvl>
    <w:lvl w:ilvl="5" w:tplc="240A001B" w:tentative="1">
      <w:start w:val="1"/>
      <w:numFmt w:val="lowerRoman"/>
      <w:lvlText w:val="%6."/>
      <w:lvlJc w:val="right"/>
      <w:pPr>
        <w:ind w:left="4243" w:hanging="180"/>
      </w:pPr>
    </w:lvl>
    <w:lvl w:ilvl="6" w:tplc="240A000F" w:tentative="1">
      <w:start w:val="1"/>
      <w:numFmt w:val="decimal"/>
      <w:lvlText w:val="%7."/>
      <w:lvlJc w:val="left"/>
      <w:pPr>
        <w:ind w:left="4963" w:hanging="360"/>
      </w:pPr>
    </w:lvl>
    <w:lvl w:ilvl="7" w:tplc="240A0019" w:tentative="1">
      <w:start w:val="1"/>
      <w:numFmt w:val="lowerLetter"/>
      <w:lvlText w:val="%8."/>
      <w:lvlJc w:val="left"/>
      <w:pPr>
        <w:ind w:left="5683" w:hanging="360"/>
      </w:pPr>
    </w:lvl>
    <w:lvl w:ilvl="8" w:tplc="24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793B2713"/>
    <w:multiLevelType w:val="hybridMultilevel"/>
    <w:tmpl w:val="76FACC3E"/>
    <w:lvl w:ilvl="0" w:tplc="722EB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318512">
    <w:abstractNumId w:val="7"/>
  </w:num>
  <w:num w:numId="2" w16cid:durableId="1181745975">
    <w:abstractNumId w:val="1"/>
  </w:num>
  <w:num w:numId="3" w16cid:durableId="494761528">
    <w:abstractNumId w:val="5"/>
  </w:num>
  <w:num w:numId="4" w16cid:durableId="1685400065">
    <w:abstractNumId w:val="2"/>
  </w:num>
  <w:num w:numId="5" w16cid:durableId="2042631621">
    <w:abstractNumId w:val="6"/>
  </w:num>
  <w:num w:numId="6" w16cid:durableId="1539125452">
    <w:abstractNumId w:val="3"/>
  </w:num>
  <w:num w:numId="7" w16cid:durableId="200748474">
    <w:abstractNumId w:val="8"/>
  </w:num>
  <w:num w:numId="8" w16cid:durableId="675692289">
    <w:abstractNumId w:val="0"/>
  </w:num>
  <w:num w:numId="9" w16cid:durableId="150073376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el Sebastian Perez Hernandez">
    <w15:presenceInfo w15:providerId="None" w15:userId="Daniel Sebastian Perez Hernand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7B"/>
    <w:rsid w:val="000A0AFE"/>
    <w:rsid w:val="001919D3"/>
    <w:rsid w:val="00214252"/>
    <w:rsid w:val="003053AF"/>
    <w:rsid w:val="00317B7B"/>
    <w:rsid w:val="003B2B13"/>
    <w:rsid w:val="003D6889"/>
    <w:rsid w:val="003E45DE"/>
    <w:rsid w:val="003F65FD"/>
    <w:rsid w:val="004D4EA6"/>
    <w:rsid w:val="005B0CE4"/>
    <w:rsid w:val="005D1886"/>
    <w:rsid w:val="006B4013"/>
    <w:rsid w:val="008066E1"/>
    <w:rsid w:val="00960834"/>
    <w:rsid w:val="009F584B"/>
    <w:rsid w:val="00A367A2"/>
    <w:rsid w:val="00B305CA"/>
    <w:rsid w:val="00C037D9"/>
    <w:rsid w:val="00D04382"/>
    <w:rsid w:val="00D67645"/>
    <w:rsid w:val="00D919C3"/>
    <w:rsid w:val="00E54B78"/>
    <w:rsid w:val="00EE6318"/>
    <w:rsid w:val="00F76AB4"/>
    <w:rsid w:val="00FE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59689"/>
  <w15:chartTrackingRefBased/>
  <w15:docId w15:val="{209380CE-86D3-4304-AE4C-F93917E5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7B7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B0C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0CE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B0CE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0CE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0CE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598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Sebastian Perez Hernandez</dc:creator>
  <cp:keywords/>
  <dc:description/>
  <cp:lastModifiedBy>Daniel Sebastian Perez Hernandez</cp:lastModifiedBy>
  <cp:revision>8</cp:revision>
  <dcterms:created xsi:type="dcterms:W3CDTF">2024-01-23T19:50:00Z</dcterms:created>
  <dcterms:modified xsi:type="dcterms:W3CDTF">2024-02-07T20:25:00Z</dcterms:modified>
</cp:coreProperties>
</file>