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gif" ContentType="image/gif"/>
  <Override PartName="/word/media/image1.gif" ContentType="image/gif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 nr 16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Porównanie implementacji algorytmu 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Forda Fulkersona w językach programowania C/C++ i C#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Autorzy: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Petrykowski Daniel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Wojciechowski Grzegorz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2019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1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Cel projektu</w:t>
      </w:r>
    </w:p>
    <w:p>
      <w:pPr>
        <w:pStyle w:val="Normal"/>
        <w:rPr/>
      </w:pPr>
      <w:r>
        <w:rPr/>
        <w:t>Celem projektu jest zaimplementowanie algorytmu Forda Fulkersona do wyznaczania ścieżki pozwalającej na maksymalny przepływu w sieci przepływowej. Zostanie on zaimplementowany w C/C++ i C#, a następnie zostanie zbadany czas trwania obliczeń dla tych dwóch implementacji przy takich samych parametrach wejściowych.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2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Opis algorytmu Forda Fulkersona</w:t>
      </w:r>
    </w:p>
    <w:p>
      <w:pPr>
        <w:pStyle w:val="Normal"/>
        <w:rPr/>
      </w:pPr>
      <w:r>
        <w:rPr/>
        <w:t xml:space="preserve">Algorytm Forda Fulkersona pozwala na wyznaczenie maksymalnego przepływu w sieci przepływowej. Jednak, że przed przedstawieniem zasady działania algorytmu należy wprowadzić potrzebne pojęcia: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sieć przepływowa – jest grafem skierowanym G = (V, E) w którym przepływ odbywa się w kierunku wyznaczonym przez zwrot krawędzi grafu, każda krawędź jest skojarzona z parametrem określającym jej przepustowość. </w:t>
      </w:r>
    </w:p>
    <w:p>
      <w:pPr>
        <w:pStyle w:val="ListParagraph"/>
        <w:numPr>
          <w:ilvl w:val="0"/>
          <w:numId w:val="2"/>
        </w:numPr>
        <w:rPr/>
      </w:pPr>
      <w:r>
        <w:rPr/>
        <w:t>przepustowość - jest definiowana jako funkcja c(u,v), gdzie u i v są wierzchołkami. Jeżeli pomiędzy dwoma wierzchołkami istnieje krawędź to wartość przepustowość będzie wynosić c(u,v) &gt;= 0, jeżeli taka krawędź nie istnie to wartość przepustowość będzie równa c(u,v) = 0.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źródło - wierzchołek s, który jest źródłem z którego zaczyna się przepływ </w:t>
      </w:r>
    </w:p>
    <w:p>
      <w:pPr>
        <w:pStyle w:val="ListParagraph"/>
        <w:numPr>
          <w:ilvl w:val="0"/>
          <w:numId w:val="2"/>
        </w:numPr>
        <w:rPr/>
      </w:pPr>
      <w:r>
        <w:rPr/>
        <w:t>ujście - wierzchołek t będący ujściem przepływu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przepływ f(u,v) - określa jaki przepływ odbywa się w kanale. Przy czym przepływ pomiędzy dwoma węzłami sieci nie może być większy niż wartość przepustowości pomiędzy nimi.</w:t>
      </w:r>
    </w:p>
    <w:p>
      <w:pPr>
        <w:pStyle w:val="ListParagraph"/>
        <w:numPr>
          <w:ilvl w:val="0"/>
          <w:numId w:val="2"/>
        </w:numPr>
        <w:rPr/>
      </w:pPr>
      <w:r>
        <w:rPr/>
        <w:t>maksymalna przepustowość sieci pomiędzy źródłem i ujściem - jest ona określona przez funkcje:</w:t>
      </w:r>
    </w:p>
    <w:p>
      <w:pPr>
        <w:pStyle w:val="Normal"/>
        <w:ind w:left="720" w:firstLine="696"/>
        <w:rPr/>
      </w:pPr>
      <w:r>
        <w:rPr/>
        <w:drawing>
          <wp:inline distT="0" distB="0" distL="0" distR="0">
            <wp:extent cx="906780" cy="312420"/>
            <wp:effectExtent l="0" t="0" r="0" b="0"/>
            <wp:docPr id="1" name="Obraz 1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ek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 xml:space="preserve">Czyli suma przepływów ze źródła s do wszystkich pozostałych wierzchołków sieci.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Zaa09 \l 1045</w:instrText>
          </w:r>
          <w:r>
            <w:rPr/>
            <w:fldChar w:fldCharType="separate"/>
          </w:r>
          <w:r>
            <w:rPr/>
            <w:t>(1)</w:t>
          </w:r>
          <w:r>
            <w:rPr/>
            <w:fldChar w:fldCharType="end"/>
          </w:r>
        </w:sdtContent>
      </w:sdt>
    </w:p>
    <w:p>
      <w:pPr>
        <w:pStyle w:val="ListParagraph"/>
        <w:numPr>
          <w:ilvl w:val="0"/>
          <w:numId w:val="2"/>
        </w:numPr>
        <w:rPr/>
      </w:pPr>
      <w:r>
        <w:rPr/>
        <w:t xml:space="preserve">sieć rezydualna – jest grafem indukowanym z pierwotnej sieci przepływu. Nowo powstała sieć rezydualna posiada tą samą liczbę wierzchołków i krawędzie określające przepustowość rezydualną pomiędzy nimi. </w:t>
      </w:r>
    </w:p>
    <w:p>
      <w:pPr>
        <w:pStyle w:val="ListParagraph"/>
        <w:numPr>
          <w:ilvl w:val="0"/>
          <w:numId w:val="2"/>
        </w:numPr>
        <w:rPr/>
      </w:pPr>
      <w:r>
        <w:rPr/>
        <w:t>przepustowość rezydualna - jest to różnica przepustowości i przepływu w sieci przepływowej.</w:t>
      </w:r>
      <w:r>
        <w:rPr>
          <w:color w:val="FF0000"/>
        </w:rPr>
        <w:t xml:space="preserve">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Zaa09 \l 1045</w:instrText>
          </w:r>
          <w:r>
            <w:rPr/>
            <w:fldChar w:fldCharType="separate"/>
          </w:r>
          <w:r>
            <w:rPr/>
            <w:t xml:space="preserve"> (1)</w:t>
          </w:r>
          <w:r>
            <w:rPr/>
            <w:fldChar w:fldCharType="end"/>
          </w:r>
        </w:sdtContent>
      </w:sdt>
    </w:p>
    <w:p>
      <w:pPr>
        <w:pStyle w:val="ListParagraph"/>
        <w:ind w:left="1416" w:hanging="0"/>
        <w:rPr/>
      </w:pP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  <w:vertAlign w:val="subscript"/>
        </w:rPr>
        <w:t>f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) = 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) - 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f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)</w:t>
      </w:r>
    </w:p>
    <w:p>
      <w:pPr>
        <w:pStyle w:val="ListParagraph"/>
        <w:ind w:left="1416" w:hanging="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1560" cy="2626995"/>
            <wp:effectExtent l="0" t="0" r="0" b="0"/>
            <wp:wrapSquare wrapText="largest"/>
            <wp:docPr id="2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b w:val="false"/>
          <w:bCs w:val="false"/>
          <w:color w:val="000000"/>
          <w:sz w:val="22"/>
          <w:szCs w:val="22"/>
          <w:highlight w:val="white"/>
        </w:rPr>
        <w:t>D</w:t>
      </w:r>
      <w:r>
        <w:rPr>
          <w:rFonts w:cs="Arial"/>
          <w:b w:val="false"/>
          <w:bCs w:val="false"/>
          <w:color w:val="000000"/>
          <w:sz w:val="22"/>
          <w:szCs w:val="22"/>
          <w:highlight w:val="white"/>
        </w:rPr>
        <w:t>la zaznaczonej ścieżki powyższego grafu przepustowość rezydualna jest równa najmniejszej przepustowości rezydualnej jej poszczególnych kanałów czyli 7.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ścieżka rozszerzająca – ścieżka w sieci rezydualnej łącząca źródło z ujściem, przy czym wszystkie kanały leżące na ścieżce muszą mieć wartości przepustowości rezydualnej nie zerową. </w:t>
      </w:r>
    </w:p>
    <w:p>
      <w:pPr>
        <w:pStyle w:val="ListParagraph"/>
        <w:numPr>
          <w:ilvl w:val="0"/>
          <w:numId w:val="2"/>
        </w:numPr>
        <w:rPr/>
      </w:pPr>
      <w:r>
        <w:rPr/>
        <w:t>przepustowość rezydualna – jest to wartość równa najmniejszej przepustowości rezydualnej kanałów leżących na ścieżce rozszerzającej</w:t>
      </w:r>
    </w:p>
    <w:p>
      <w:pPr>
        <w:pStyle w:val="Normal"/>
        <w:ind w:left="720" w:hanging="0"/>
        <w:rPr/>
      </w:pPr>
      <w:bookmarkStart w:id="0" w:name="_Hlk24658527"/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  <w:vertAlign w:val="subscript"/>
        </w:rPr>
        <w:t>f</w:t>
      </w:r>
      <w:bookmarkEnd w:id="0"/>
      <w:r>
        <w:rPr>
          <w:rFonts w:cs="Arial" w:ascii="Arial" w:hAnsi="Arial"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p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) = min{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  <w:vertAlign w:val="subscript"/>
        </w:rPr>
        <w:t>f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): (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) </w:t>
      </w:r>
      <w:r>
        <w:rPr/>
        <w:drawing>
          <wp:inline distT="0" distB="0" distL="0" distR="0">
            <wp:extent cx="76200" cy="76200"/>
            <wp:effectExtent l="0" t="0" r="0" b="0"/>
            <wp:docPr id="3" name="Obraz 2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obraze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 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p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}</w:t>
      </w:r>
    </w:p>
    <w:p>
      <w:pPr>
        <w:pStyle w:val="Normal"/>
        <w:rPr/>
      </w:pPr>
      <w:r>
        <w:rPr/>
        <w:t>Idea algorytmu opiera się na iteracyjnym zwiększaniu przepływu, zaczynając od zerowego przepływu. Podstawowa wersja brzmi następująco: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Wyzeruj wszystkie przepływy w sieci </w:t>
      </w:r>
    </w:p>
    <w:p>
      <w:pPr>
        <w:pStyle w:val="ListParagraph"/>
        <w:numPr>
          <w:ilvl w:val="0"/>
          <w:numId w:val="3"/>
        </w:numPr>
        <w:rPr/>
      </w:pPr>
      <w:r>
        <w:rPr/>
        <w:t>Wyznacz sieć rezydualną dla wejściowej sieci przepływów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Dopóki w sieci istnieje ścieżka rozszerzająca p, zwiększ przepływ o przepustowość rezydualną znalezionej ścieżki 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  <w:vertAlign w:val="subscript"/>
        </w:rPr>
        <w:t xml:space="preserve">f </w:t>
      </w:r>
      <w:r>
        <w:rPr/>
        <w:t>wzdłuż kanałów zgodnych z kierunkiem ścieżki, a zmniejsz przepływ wzdłuż kanałów przeciwnych</w:t>
      </w:r>
    </w:p>
    <w:p>
      <w:pPr>
        <w:pStyle w:val="Normal"/>
        <w:rPr/>
      </w:pPr>
      <w:r>
        <w:rPr/>
        <w:t>Jak wynika z powyższego opisu algorytm Forda Fulkersona jest bardziej metodą postepowania, niż szczegółowym opisem implementacji. Dlatego też, aby go wykorzystać należy również rozwiązać problem dotyczy sposobu w jaki sieć będzie reprezentowana w pamięci komputera oraz drugi problem jakim jest wyszukiwanie ścieżek rozszerzających w sieci rezydualnej.</w:t>
      </w:r>
    </w:p>
    <w:p>
      <w:pPr>
        <w:pStyle w:val="Normal"/>
        <w:rPr/>
      </w:pPr>
      <w:r>
        <w:rPr/>
        <w:t>Pierwszy problem można rozwiązać na dwa sposoby:</w:t>
      </w:r>
    </w:p>
    <w:p>
      <w:pPr>
        <w:pStyle w:val="ListParagraph"/>
        <w:numPr>
          <w:ilvl w:val="0"/>
          <w:numId w:val="4"/>
        </w:numPr>
        <w:rPr/>
      </w:pPr>
      <w:r>
        <w:rPr/>
        <w:t>tablicy list sąsiedztwa - jest to efektywny pamięciowo sposób reprezentacji grafu, zajmuje pamięć rzędu O(m), gdzie m oznacza liczbę krawędzi grafu. W porównaniu do macierzy sąsiedztwa sprawdzenie czy dana krawędź istnieje będzie wolniejsze, ale pozwoli za to na operowanie na większych sieciach.</w:t>
      </w:r>
    </w:p>
    <w:p>
      <w:pPr>
        <w:pStyle w:val="ListParagraph"/>
        <w:numPr>
          <w:ilvl w:val="0"/>
          <w:numId w:val="4"/>
        </w:numPr>
        <w:rPr/>
      </w:pPr>
      <w:r>
        <w:rPr/>
        <w:t>macierz sąsiedztwa – jest to sposób który pozwala na uproszczenie obliczeń jednakże jego złożoność pamięciowa wynosi O(m</w:t>
      </w:r>
      <w:r>
        <w:rPr>
          <w:vertAlign w:val="superscript"/>
        </w:rPr>
        <w:t>2</w:t>
      </w:r>
      <w:r>
        <w:rPr/>
        <w:t>) z tego też powodu sposób ten staje się mało efektywny przy dużych sieciach</w:t>
      </w:r>
    </w:p>
    <w:p>
      <w:pPr>
        <w:pStyle w:val="Normal"/>
        <w:rPr/>
      </w:pPr>
      <w:r>
        <w:rPr/>
        <w:t>Natomiast, aby rozwiązać przedstawiony wcześniej problem z wyznaczenia ścieżek rozszerzających algorytmu. Stosuje się najczęściej jeden z dwóch algorytmów: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przeszukującego graf w szerz (breadth-first search, BFS) - jest to popularne rozwiązanie pozwalające odnaleźć wszystkie połączone węzły w grafie. Kolejnym plusem jest to, że algorytm ten zawsze będzie wybierał ścieżkę o najmniejszej liczbie krawędzi. </w:t>
      </w:r>
    </w:p>
    <w:p>
      <w:pPr>
        <w:pStyle w:val="Normal"/>
        <w:ind w:left="720" w:hanging="0"/>
        <w:rPr/>
      </w:pPr>
      <w:r>
        <w:rPr/>
        <w:t>Algorytm zaczyna się od odwiedzenia wierzchołka startowego. Następnie odwiedza się wszystkich jego sąsiadów, a potem wszystkich nieodwiedzonych sąsiadów sąsiadów i tak iteracyjnie. Aby uniknąć zapętleń w przypadku napotkania cyklu do wierzchołka dodaje się parametr mówiący o tym, czy został on już odwiedzony.</w:t>
      </w:r>
    </w:p>
    <w:p>
      <w:pPr>
        <w:pStyle w:val="Normal"/>
        <w:ind w:left="720" w:hanging="0"/>
        <w:rPr/>
      </w:pPr>
      <w:r>
        <w:rPr/>
        <w:t>Kolejność odwiedzania wierzchołków została przedstawiona na poniższym diagramie.</w:t>
      </w:r>
    </w:p>
    <w:p>
      <w:pPr>
        <w:pStyle w:val="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4735830"/>
            <wp:effectExtent l="0" t="0" r="0" b="0"/>
            <wp:wrapSquare wrapText="largest"/>
            <wp:docPr id="4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rPr/>
      </w:pPr>
      <w:r>
        <w:rPr/>
        <w:t>przeszukującego graf w głąb (Depth First Search – DFS) – jest to rozwiązanie polegające na przechodzeniu z wierzchołka startowego do jego pierwszego wierzchołka sąsiedniego, a następnie w kolejnym kroku powtarzamy tą akcje i szukamy dla bieżącego wierzchołka sąsiada i do niego przechodzimy. Algorytm kończymy, gdy zostaną odwiedzone wszystkie wierzchołki. Podobnie jak w algorytmie BFS w tym również należy monitorować które z wierzchołków zostały już odwiedzone w celu uniknięcia cykli i pętli. Jednakże, algorytm ten jest bardzo nie efektywny w wyznaczaniu ścieżek rozszerzających ponieważ ma tendencje do wyszukiwania długich ścieżek.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Kolejność odwiedzania wierzchołków została przedstawiona na poniższym diagramie.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4772025"/>
            <wp:effectExtent l="0" t="0" r="0" b="0"/>
            <wp:wrapSquare wrapText="largest"/>
            <wp:docPr id="5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Założenia programu</w:t>
      </w:r>
    </w:p>
    <w:p>
      <w:pPr>
        <w:pStyle w:val="Normal"/>
        <w:rPr/>
      </w:pPr>
      <w:r>
        <w:rPr/>
        <w:t xml:space="preserve">Jak zostało to opisane w punkcie drugim w celu zaimplementowania algorytmu należy podjąć pewne decyzje. </w:t>
      </w:r>
    </w:p>
    <w:p>
      <w:pPr>
        <w:pStyle w:val="Normal"/>
        <w:rPr/>
      </w:pPr>
      <w:r>
        <w:rPr/>
        <w:t xml:space="preserve">Pierwszą z nich jest wybór sposobu reprezentacji sieci w pamięci komputera. Zdecydowaliśmy się na zastosowanie tablicy sąsiedztwa co pozwoli na operowanie na większych sieciach. </w:t>
      </w:r>
    </w:p>
    <w:p>
      <w:pPr>
        <w:pStyle w:val="Normal"/>
        <w:rPr/>
      </w:pPr>
      <w:r>
        <w:rPr/>
        <w:t>Zostanie stworzona tablica o rozmiarze równym liczbie wierzchołków, zawierająca wskaźniki na listy – kolejne elementy list będą oznaczać kolejnych sąsiadów danego wierzchołka, do którego lista jest przyporządkowana.</w:t>
      </w:r>
    </w:p>
    <w:p>
      <w:pPr>
        <w:pStyle w:val="Normal"/>
        <w:spacing w:before="5794" w:after="160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column">
                  <wp:align>right</wp:align>
                </wp:positionH>
                <wp:positionV relativeFrom="paragraph">
                  <wp:posOffset>635</wp:posOffset>
                </wp:positionV>
                <wp:extent cx="2701290" cy="1966595"/>
                <wp:effectExtent l="0" t="0" r="0" b="0"/>
                <wp:wrapSquare wrapText="bothSides"/>
                <wp:docPr id="6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720" cy="196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a-Siatka"/>
                              <w:tblW w:w="4253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980"/>
                              <w:gridCol w:w="849"/>
                              <w:gridCol w:w="710"/>
                              <w:gridCol w:w="713"/>
                            </w:tblGrid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Lista wierzchołków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  <w:gridSpan w:val="3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Sąsiednie wierzchołki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v1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v2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v3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v4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" w:name="__UnoMark__409_1401482063"/>
                                  <w:bookmarkEnd w:id="1"/>
                                  <w:r>
                                    <w:rPr>
                                      <w:color w:val="auto"/>
                                    </w:rPr>
                                    <w:t>v5</w:t>
                                  </w:r>
                                  <w:bookmarkStart w:id="2" w:name="__UnoMark__410_1401482063"/>
                                  <w:bookmarkEnd w:id="2"/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" w:name="__UnoMark__411_1401482063"/>
                                  <w:bookmarkEnd w:id="3"/>
                                  <w:r>
                                    <w:rPr>
                                      <w:color w:val="auto"/>
                                    </w:rPr>
                                    <w:t>1</w:t>
                                  </w:r>
                                  <w:bookmarkStart w:id="4" w:name="__UnoMark__412_1401482063"/>
                                  <w:bookmarkEnd w:id="4"/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5" w:name="__UnoMark__413_1401482063"/>
                                  <w:bookmarkEnd w:id="5"/>
                                  <w:r>
                                    <w:rPr>
                                      <w:color w:val="auto"/>
                                    </w:rPr>
                                    <w:t>3</w:t>
                                  </w:r>
                                  <w:bookmarkStart w:id="6" w:name="__UnoMark__414_1401482063"/>
                                  <w:bookmarkEnd w:id="6"/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7" w:name="__UnoMark__415_1401482063"/>
                                  <w:bookmarkEnd w:id="7"/>
                                  <w:r>
                                    <w:rPr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Zawartoramki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stroked="f" style="position:absolute;margin-left:233.85pt;margin-top:0.05pt;width:212.6pt;height:154.75pt;mso-position-horizontal:righ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ela-Siatka"/>
                        <w:tblW w:w="4253" w:type="dxa"/>
                        <w:jc w:val="righ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980"/>
                        <w:gridCol w:w="849"/>
                        <w:gridCol w:w="710"/>
                        <w:gridCol w:w="713"/>
                      </w:tblGrid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Lista wierzchołków</w:t>
                            </w:r>
                          </w:p>
                        </w:tc>
                        <w:tc>
                          <w:tcPr>
                            <w:tcW w:w="2272" w:type="dxa"/>
                            <w:gridSpan w:val="3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Sąsiednie wierzchołki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v1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v2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v3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v4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bookmarkStart w:id="8" w:name="__UnoMark__409_1401482063"/>
                            <w:bookmarkEnd w:id="8"/>
                            <w:r>
                              <w:rPr>
                                <w:color w:val="auto"/>
                              </w:rPr>
                              <w:t>v5</w:t>
                            </w:r>
                            <w:bookmarkStart w:id="9" w:name="__UnoMark__410_1401482063"/>
                            <w:bookmarkEnd w:id="9"/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bookmarkStart w:id="10" w:name="__UnoMark__411_1401482063"/>
                            <w:bookmarkEnd w:id="10"/>
                            <w:r>
                              <w:rPr>
                                <w:color w:val="auto"/>
                              </w:rPr>
                              <w:t>1</w:t>
                            </w:r>
                            <w:bookmarkStart w:id="11" w:name="__UnoMark__412_1401482063"/>
                            <w:bookmarkEnd w:id="11"/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bookmarkStart w:id="12" w:name="__UnoMark__413_1401482063"/>
                            <w:bookmarkEnd w:id="12"/>
                            <w:r>
                              <w:rPr>
                                <w:color w:val="auto"/>
                              </w:rPr>
                              <w:t>3</w:t>
                            </w:r>
                            <w:bookmarkStart w:id="13" w:name="__UnoMark__414_1401482063"/>
                            <w:bookmarkEnd w:id="13"/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bookmarkStart w:id="14" w:name="__UnoMark__415_1401482063"/>
                            <w:bookmarkEnd w:id="14"/>
                            <w:r>
                              <w:rPr>
                                <w:color w:val="auto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Zawartoramki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787650" cy="1874520"/>
            <wp:effectExtent l="0" t="0" r="0" b="0"/>
            <wp:wrapSquare wrapText="bothSides"/>
            <wp:docPr id="8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Sąsiad będzie opisywany obiektem, który przechowywał będzie informacje o numerze wierzchołka, maksymalnym przepływie i przepływie bieżącym.</w:t>
      </w:r>
    </w:p>
    <w:p>
      <w:pPr>
        <w:pStyle w:val="Normal"/>
        <w:rPr/>
      </w:pPr>
      <w:r>
        <w:rPr/>
        <w:t>Należy równie wybrać algorytm który zostanie zastosowany do wyznaczania ścieżek rozszerzających. W tym przypadku wybór padł na przeszukiwanie wszerz (breadth-first search, BFS), gdyż jak już wcześniej zostało to opisane znacznie lepiej nadaje się on do tego zadania.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Koncepcja programu</w:t>
      </w:r>
    </w:p>
    <w:p>
      <w:pPr>
        <w:pStyle w:val="Normal"/>
        <w:rPr/>
      </w:pPr>
      <w:r>
        <w:rPr/>
        <w:t xml:space="preserve">Aby eksperyment był miarodajny stwierdziliśmy, że obydwie implementacje powinny działać na tych samych danych wejściowych (tzn. ten sam graf). W tym celu oprócz samego algorytmu stworzyliśmy program umożliwiający wygenerowanie dużej liczby grafów o różnych parametrach. </w:t>
      </w:r>
    </w:p>
    <w:p>
      <w:pPr>
        <w:pStyle w:val="Normal"/>
        <w:rPr/>
      </w:pPr>
      <w:r>
        <w:rPr/>
        <w:t>Nasz generator sieci tworzy pozwala na stworzenie sieci o następujących parametrach:</w:t>
      </w:r>
    </w:p>
    <w:p>
      <w:pPr>
        <w:pStyle w:val="ListParagraph"/>
        <w:numPr>
          <w:ilvl w:val="0"/>
          <w:numId w:val="6"/>
        </w:numPr>
        <w:rPr/>
      </w:pPr>
      <w:r>
        <w:rPr/>
        <w:t>dowolny rozmiar sieci (możliwość konfiguracji),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liczba krawędzi wychodzących z wierzchołka definiowana na podstawie zmiennej losowej z rozkładu normalnego o zdefiniowanych wartościach parametrów μ i </w:t>
      </w:r>
      <w:r>
        <w:rPr>
          <w:rFonts w:cs="Arial" w:ascii="Arial" w:hAnsi="Arial"/>
        </w:rPr>
        <w:t>σ</w:t>
      </w:r>
      <w:r>
        <w:rPr>
          <w:vertAlign w:val="superscript"/>
        </w:rPr>
        <w:t>2</w:t>
      </w:r>
    </w:p>
    <w:p>
      <w:pPr>
        <w:pStyle w:val="ListParagraph"/>
        <w:numPr>
          <w:ilvl w:val="0"/>
          <w:numId w:val="6"/>
        </w:numPr>
        <w:rPr/>
      </w:pPr>
      <w:r>
        <w:rPr/>
        <w:t>wartość krawędzi losowana z wcześniej zdefiniowanego przedziału</w:t>
      </w:r>
    </w:p>
    <w:p>
      <w:pPr>
        <w:pStyle w:val="ListParagraph"/>
        <w:numPr>
          <w:ilvl w:val="0"/>
          <w:numId w:val="6"/>
        </w:numPr>
        <w:rPr/>
      </w:pPr>
      <w:r>
        <w:rPr/>
        <w:t>tworzony graf nie posiada pętli</w:t>
      </w:r>
    </w:p>
    <w:p>
      <w:pPr>
        <w:pStyle w:val="ListParagraph"/>
        <w:numPr>
          <w:ilvl w:val="0"/>
          <w:numId w:val="6"/>
        </w:numPr>
        <w:rPr/>
      </w:pPr>
      <w:r>
        <w:rPr/>
        <w:t>tworzony graf jest siecią przepływową</w:t>
      </w:r>
    </w:p>
    <w:p>
      <w:pPr>
        <w:pStyle w:val="Normal"/>
        <w:rPr/>
      </w:pPr>
      <w:r>
        <w:rPr/>
        <w:t>Oprócz wygenerowania grafu algorytm wybiera ze zbioru wierzchołków losowo źródło i ujście sieci przepływowej.</w:t>
      </w:r>
    </w:p>
    <w:p>
      <w:pPr>
        <w:pStyle w:val="Normal"/>
        <w:rPr/>
      </w:pPr>
      <w:r>
        <w:rPr/>
        <w:t>Tak stworzony przypadek testowy zostaje następnie zapisany w pliku txt w następującym formacie:</w:t>
      </w:r>
    </w:p>
    <w:p>
      <w:pPr>
        <w:pStyle w:val="ListParagraph"/>
        <w:numPr>
          <w:ilvl w:val="0"/>
          <w:numId w:val="7"/>
        </w:numPr>
        <w:rPr/>
      </w:pPr>
      <w:r>
        <w:rPr/>
        <w:t>pierwsza liczba = liczba wierzchołków</w:t>
      </w:r>
    </w:p>
    <w:p>
      <w:pPr>
        <w:pStyle w:val="ListParagraph"/>
        <w:numPr>
          <w:ilvl w:val="0"/>
          <w:numId w:val="7"/>
        </w:numPr>
        <w:rPr/>
      </w:pPr>
      <w:r>
        <w:rPr/>
        <w:t>druga liczba = źródło</w:t>
      </w:r>
    </w:p>
    <w:p>
      <w:pPr>
        <w:pStyle w:val="ListParagraph"/>
        <w:numPr>
          <w:ilvl w:val="0"/>
          <w:numId w:val="7"/>
        </w:numPr>
        <w:rPr/>
      </w:pPr>
      <w:r>
        <w:rPr/>
        <w:t>trzecia liczba = ujście</w:t>
      </w:r>
    </w:p>
    <w:p>
      <w:pPr>
        <w:pStyle w:val="ListParagraph"/>
        <w:numPr>
          <w:ilvl w:val="0"/>
          <w:numId w:val="7"/>
        </w:numPr>
        <w:rPr/>
      </w:pPr>
      <w:r>
        <w:rPr/>
        <w:t>zapis sieci w postaci macierzy sąsiedztwa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6D2A8659">
                <wp:extent cx="2304415" cy="366712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640" cy="366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10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7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0;0;0;41;0;0;85;0;0;0;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0;0;0;0;0;61;4;0;25;0;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41;0;0;0;0;98;41;0;0;0;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0;83;0;0;0;76;95;57;0;0;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5;27;66;89;0;0;3;0;0;0;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0;0;0;0;45;0;0;0;0;0;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0;0;0;0;0;83;0;0;0;0;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20;0;18;0;55;0;25;0;0;0;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0;0;0;0;0;0;0;25;0;0;</w:t>
                            </w:r>
                          </w:p>
                          <w:p>
                            <w:pPr>
                              <w:pStyle w:val="Zawartoramki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0;0;67;0;0;0;0;0;0;0;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288.75pt;width:181.35pt;height:288.65pt;mso-position-vertical:top" wp14:anchorId="6D2A865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10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7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5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0;0;0;41;0;0;85;0;0;0;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0;0;0;0;0;61;4;0;25;0;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41;0;0;0;0;98;41;0;0;0;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0;83;0;0;0;76;95;57;0;0;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5;27;66;89;0;0;3;0;0;0;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0;0;0;0;45;0;0;0;0;0;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0;0;0;0;0;83;0;0;0;0;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20;0;18;0;55;0;25;0;0;0;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0;0;0;0;0;0;0;25;0;0;</w:t>
                      </w:r>
                    </w:p>
                    <w:p>
                      <w:pPr>
                        <w:pStyle w:val="Zawartoramki"/>
                        <w:spacing w:before="0" w:after="160"/>
                        <w:jc w:val="both"/>
                        <w:rPr/>
                      </w:pPr>
                      <w:r>
                        <w:rPr>
                          <w:color w:val="auto"/>
                        </w:rPr>
                        <w:t>0;0;67;0;0;0;0;0;0;0;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>Kiedy zostanie już wygenerowana odpowiednia liczba przypadków testowych (na tym etapie szacujemy, że będzie to kilka tysięcy) możliwe jest przejście do właściwej części eksperymentu. Koncepcja działania naszego programu można opisać w kilku krokach:</w:t>
      </w:r>
    </w:p>
    <w:p>
      <w:pPr>
        <w:pStyle w:val="ListParagraph"/>
        <w:numPr>
          <w:ilvl w:val="0"/>
          <w:numId w:val="8"/>
        </w:numPr>
        <w:rPr/>
      </w:pPr>
      <w:r>
        <w:rPr/>
        <w:t>Wczytaj przypadek testowy</w:t>
      </w:r>
    </w:p>
    <w:p>
      <w:pPr>
        <w:pStyle w:val="ListParagraph"/>
        <w:numPr>
          <w:ilvl w:val="0"/>
          <w:numId w:val="8"/>
        </w:numPr>
        <w:rPr/>
      </w:pPr>
      <w:r>
        <w:rPr/>
        <w:t>Uruchom zegar</w:t>
      </w:r>
    </w:p>
    <w:p>
      <w:pPr>
        <w:pStyle w:val="ListParagraph"/>
        <w:numPr>
          <w:ilvl w:val="0"/>
          <w:numId w:val="8"/>
        </w:numPr>
        <w:rPr/>
      </w:pPr>
      <w:r>
        <w:rPr/>
        <w:t>Wyznacz maksymalny przepływ w sieci przy wykorzystaniu algorytmu Forda Fulkersona</w:t>
      </w:r>
    </w:p>
    <w:p>
      <w:pPr>
        <w:pStyle w:val="ListParagraph"/>
        <w:numPr>
          <w:ilvl w:val="0"/>
          <w:numId w:val="8"/>
        </w:numPr>
        <w:rPr/>
      </w:pPr>
      <w:r>
        <w:rPr/>
        <w:t>Zatrzymaj zegar</w:t>
      </w:r>
    </w:p>
    <w:p>
      <w:pPr>
        <w:pStyle w:val="ListParagraph"/>
        <w:numPr>
          <w:ilvl w:val="0"/>
          <w:numId w:val="8"/>
        </w:numPr>
        <w:rPr/>
      </w:pPr>
      <w:r>
        <w:rPr/>
        <w:t>Zapisz czas jaki był potrzebny na wykonanie algorytmu</w:t>
      </w:r>
    </w:p>
    <w:p>
      <w:pPr>
        <w:pStyle w:val="ListParagraph"/>
        <w:numPr>
          <w:ilvl w:val="0"/>
          <w:numId w:val="8"/>
        </w:numPr>
        <w:rPr/>
      </w:pPr>
      <w:r>
        <w:rPr/>
        <w:t>Przejdź do punktu 1 jeżeli nie jest to ostatni przypadek testowy</w:t>
      </w:r>
    </w:p>
    <w:p>
      <w:pPr>
        <w:pStyle w:val="ListParagraph"/>
        <w:numPr>
          <w:ilvl w:val="0"/>
          <w:numId w:val="8"/>
        </w:numPr>
        <w:rPr/>
      </w:pPr>
      <w:r>
        <w:rPr/>
        <w:t>Zwróć wyniki (średni czas wykonywania algorytmu)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Projekt testów</w:t>
      </w:r>
    </w:p>
    <w:p>
      <w:pPr>
        <w:pStyle w:val="Normal"/>
        <w:rPr/>
      </w:pPr>
      <w:r>
        <w:rPr/>
        <w:t xml:space="preserve">Założeniem projektu jest porównanie czasu trwania obliczeń implementacji algorytmu Forda Fulkersona w językach C/C++ i C#. Dlatego też nasze testy będą skupiać się na tym celu. </w:t>
      </w:r>
    </w:p>
    <w:p>
      <w:pPr>
        <w:pStyle w:val="Normal"/>
        <w:rPr/>
      </w:pPr>
      <w:r>
        <w:rPr/>
        <w:t xml:space="preserve">Aby zapewnić miarodajność testów obydwie implementacje będą wykonywane na tym samym sprzęcie, a na ich wejście zostaną podane te same przypadki testowe.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 test będzie polegał na wielokrotnym wykonaniu algorytmu dla różnych grafów podczas którego będzie badany czas jego wykonywania. Zegar będzie uruchamiany przed samym uruchomieniem algorytmu, a zatrzymywany zaraz po otrzymaniu wyniku. Tak zebrane wyniki zostaną ostatecznie poddane uśrednieniu. Ważnym elementem w tym teście jest sama rozdzielczość zegara, która wynosi:</w:t>
      </w:r>
    </w:p>
    <w:p>
      <w:pPr>
        <w:pStyle w:val="ListParagraph"/>
        <w:numPr>
          <w:ilvl w:val="0"/>
          <w:numId w:val="9"/>
        </w:numPr>
        <w:rPr>
          <w:rFonts w:eastAsia="" w:eastAsiaTheme="minorEastAsia"/>
        </w:rPr>
      </w:pPr>
      <w:r>
        <w:rPr/>
        <w:t xml:space="preserve">dla implementacji w C# </w:t>
      </w:r>
    </w:p>
    <w:p>
      <w:pPr>
        <w:pStyle w:val="ListParagraph"/>
        <w:ind w:left="720" w:firstLine="696"/>
        <w:jc w:val="center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000</m:t>
            </m:r>
            <m:r>
              <w:rPr>
                <w:rFonts w:ascii="Cambria Math" w:hAnsi="Cambria Math"/>
              </w:rPr>
              <m:t xml:space="preserve">000</m:t>
            </m:r>
          </m:den>
        </m:f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0,0000001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ns</m:t>
        </m:r>
      </m:oMath>
      <w:r>
        <w:rPr>
          <w:rFonts w:eastAsia="" w:eastAsiaTheme="minorEastAsia"/>
        </w:rPr>
        <w:tab/>
      </w:r>
      <w:r>
        <w:rPr>
          <w:rFonts w:eastAsia="" w:eastAsiaTheme="minorEastAsia"/>
          <w:color w:val="FF0000"/>
        </w:rPr>
        <w:t>( w innym komputerze może być inna)</w:t>
      </w:r>
    </w:p>
    <w:p>
      <w:pPr>
        <w:pStyle w:val="ListParagraph"/>
        <w:rPr/>
      </w:pPr>
      <w:r>
        <w:rPr>
          <w:rFonts w:eastAsia="" w:eastAsiaTheme="minorEastAsia"/>
        </w:rPr>
        <w:t xml:space="preserve">W C# pomiar czasu do celów testowych i diagnostycznych wykonuje się poprzez wykorzystanie klasy </w:t>
      </w:r>
      <w:r>
        <w:rPr>
          <w:rFonts w:eastAsia="" w:eastAsiaTheme="minorEastAsia"/>
          <w:i/>
          <w:iCs/>
        </w:rPr>
        <w:t>Stopwatch</w:t>
      </w:r>
      <w:r>
        <w:rPr>
          <w:rFonts w:eastAsia="" w:eastAsiaTheme="minorEastAsia"/>
        </w:rPr>
        <w:t xml:space="preserve"> z przestrzeni nazw </w:t>
      </w:r>
      <w:r>
        <w:rPr>
          <w:rFonts w:eastAsia="" w:eastAsiaTheme="minorEastAsia"/>
          <w:i/>
          <w:iCs/>
        </w:rPr>
        <w:t>System.Diagnostics</w:t>
      </w:r>
      <w:r>
        <w:rPr>
          <w:rFonts w:eastAsia="" w:eastAsiaTheme="minorEastAsia"/>
        </w:rPr>
        <w:t xml:space="preserve">. Częstotliwość dla zegara używanego w implementacji tej klasy można odczytać poprzez odczytanie wartości właściwości </w:t>
      </w:r>
      <w:r>
        <w:rPr>
          <w:rFonts w:eastAsia="" w:eastAsiaTheme="minorEastAsia"/>
          <w:i/>
          <w:iCs/>
        </w:rPr>
        <w:t>Frequency</w:t>
      </w:r>
      <w:r>
        <w:rPr>
          <w:rFonts w:eastAsia="" w:eastAsiaTheme="minorEastAsia"/>
        </w:rPr>
        <w:t>.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Sto19 \l 1045</w:instrText>
          </w:r>
          <w:r>
            <w:rPr/>
            <w:fldChar w:fldCharType="separate"/>
          </w:r>
          <w:r>
            <w:rPr/>
            <w:t xml:space="preserve"> (2)</w:t>
          </w:r>
          <w:r>
            <w:rPr/>
            <w:fldChar w:fldCharType="end"/>
          </w:r>
        </w:sdtContent>
      </w:sdt>
    </w:p>
    <w:p>
      <w:pPr>
        <w:pStyle w:val="ListParagraph"/>
        <w:numPr>
          <w:ilvl w:val="0"/>
          <w:numId w:val="9"/>
        </w:numPr>
        <w:rPr/>
      </w:pPr>
      <w:r>
        <w:rPr>
          <w:rFonts w:eastAsia="" w:eastAsiaTheme="minorEastAsia"/>
        </w:rPr>
        <w:t xml:space="preserve">dla implementacji w C/C++ </w:t>
      </w:r>
    </w:p>
    <w:p>
      <w:pPr>
        <w:pStyle w:val="ListParagraph"/>
        <w:numPr>
          <w:ilvl w:val="0"/>
          <w:numId w:val="0"/>
        </w:numPr>
        <w:ind w:left="2880" w:hanging="0"/>
        <w:rPr>
          <w:i/>
          <w:i/>
          <w:iCs/>
        </w:rPr>
      </w:pPr>
      <w:r>
        <w:rPr>
          <w:rFonts w:eastAsia="" w:eastAsiaTheme="minorEastAsia"/>
          <w:i/>
          <w:iCs/>
        </w:rPr>
        <w:t>1ns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eastAsia="" w:eastAsiaTheme="minorEastAsia"/>
          <w:i w:val="false"/>
          <w:iCs w:val="false"/>
        </w:rPr>
        <w:t xml:space="preserve">Wykorzystując chrono API z C++11. Dostępny tam zegar jest zegarem systemowym z najkrótszym możliwym okresem tyknięć. Jest to zegar z największą możliwą precyzją. </w:t>
      </w:r>
      <w:r>
        <w:rPr>
          <w:rFonts w:eastAsia="" w:eastAsiaTheme="minorEastAsia"/>
          <w:i w:val="false"/>
          <w:iCs w:val="false"/>
          <w:color w:val="ED1C24"/>
        </w:rPr>
        <w:t>(TU CYTOWANIE)</w:t>
      </w:r>
    </w:p>
    <w:p>
      <w:pPr>
        <w:pStyle w:val="ListParagraph"/>
        <w:numPr>
          <w:ilvl w:val="0"/>
          <w:numId w:val="0"/>
        </w:numPr>
        <w:ind w:left="2160" w:hanging="0"/>
        <w:rPr>
          <w:i/>
          <w:i/>
          <w:iCs/>
        </w:rPr>
      </w:pPr>
      <w:r>
        <w:rPr>
          <w:rFonts w:eastAsia="" w:eastAsiaTheme="minorEastAsia"/>
          <w:i/>
          <w:iCs/>
        </w:rPr>
        <w:t>std::chrono::high_resolution_clock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rFonts w:eastAsia="" w:eastAsiaTheme="minorEastAsia"/>
          <w:i w:val="false"/>
          <w:iCs w:val="false"/>
        </w:rPr>
        <w:t>Na potrzeby projektu rozdzielczość pomiaru sprowadzimy do tego samego rzędu wielkości.</w:t>
      </w:r>
    </w:p>
    <w:p>
      <w:pPr>
        <w:pStyle w:val="ListParagraph"/>
        <w:numPr>
          <w:ilvl w:val="0"/>
          <w:numId w:val="0"/>
        </w:numPr>
        <w:ind w:left="144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3</w:t>
      </w:r>
      <w:bookmarkStart w:id="15" w:name="_GoBack"/>
      <w:bookmarkEnd w:id="15"/>
    </w:p>
    <w:p>
      <w:pPr>
        <w:pStyle w:val="ListParagraph"/>
        <w:numPr>
          <w:ilvl w:val="0"/>
          <w:numId w:val="1"/>
        </w:numPr>
        <w:rPr/>
      </w:pPr>
      <w:r>
        <w:rPr/>
        <w:t>Dokumentacja kodu</w:t>
      </w:r>
    </w:p>
    <w:p>
      <w:pPr>
        <w:pStyle w:val="ListParagraph"/>
        <w:numPr>
          <w:ilvl w:val="0"/>
          <w:numId w:val="1"/>
        </w:numPr>
        <w:rPr/>
      </w:pPr>
      <w:r>
        <w:rPr/>
        <w:t>Wyniki testów</w:t>
      </w:r>
    </w:p>
    <w:p>
      <w:pPr>
        <w:pStyle w:val="ListParagraph"/>
        <w:numPr>
          <w:ilvl w:val="0"/>
          <w:numId w:val="1"/>
        </w:numPr>
        <w:rPr/>
      </w:pPr>
      <w:r>
        <w:rPr/>
        <w:t>Wnioski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Bibliographies"/>
          <w:docPartUnique w:val="true"/>
        </w:docPartObj>
        <w:id w:val="1547283930"/>
      </w:sdtPr>
      <w:sdtContent>
        <w:p>
          <w:pPr>
            <w:pStyle w:val="Nagwek1"/>
            <w:rPr/>
          </w:pPr>
          <w:r>
            <w:rPr/>
            <w:t>Bibliografia</w:t>
          </w:r>
        </w:p>
        <w:p>
          <w:pPr>
            <w:pStyle w:val="Bibliography"/>
            <w:rPr>
              <w:b/>
              <w:b/>
              <w:bCs/>
              <w:sz w:val="24"/>
              <w:szCs w:val="24"/>
            </w:rPr>
          </w:pPr>
          <w:r>
            <w:fldChar w:fldCharType="begin"/>
          </w:r>
          <w:r>
            <w:rPr/>
            <w:instrText> BIBLIOGRAPHY </w:instrText>
          </w:r>
          <w:r>
            <w:rPr/>
            <w:fldChar w:fldCharType="separate"/>
          </w:r>
          <w:r>
            <w:rPr/>
            <w:t xml:space="preserve">1. </w:t>
          </w:r>
          <w:r>
            <w:rPr>
              <w:b/>
              <w:bCs/>
            </w:rPr>
            <w:t>Zaawansowane algorytmy i struktury danych/Wykład 9 - Wazniak.mimuw. [Online] 2009. [Zacytowano: 14 Listopad 2019.] http://wazniak.mimuw.edu.pl/index.php?title=Zaawansowane_algorytmy_i_struktury_danych/Wyk%C5%82ad_9.</w:t>
          </w:r>
        </w:p>
        <w:p>
          <w:pPr>
            <w:pStyle w:val="Bibliography"/>
            <w:rPr/>
          </w:pPr>
          <w:r>
            <w:rPr>
              <w:b/>
              <w:bCs/>
              <w:lang w:val="en-GB"/>
            </w:rPr>
            <w:t xml:space="preserve">2. Stopwatch Class. </w:t>
          </w:r>
          <w:r>
            <w:rPr>
              <w:b/>
              <w:bCs/>
              <w:i/>
              <w:iCs/>
              <w:lang w:val="en-GB"/>
            </w:rPr>
            <w:t xml:space="preserve">Microsoft. </w:t>
          </w:r>
          <w:r>
            <w:rPr>
              <w:b/>
              <w:bCs/>
              <w:lang w:val="en-GB"/>
            </w:rPr>
            <w:t xml:space="preserve">[Online] Microsoft. </w:t>
          </w:r>
          <w:r>
            <w:rPr>
              <w:b/>
              <w:bCs/>
            </w:rPr>
            <w:t>[Zacytowano: 21 11 2019.] https://docs.microsoft.com/en-gb/dotnet/api/system.diagnostics.stopwatch?view=netframework-4.8.</w:t>
          </w:r>
        </w:p>
        <w:p>
          <w:pPr>
            <w:pStyle w:val="Bibliography"/>
            <w:rPr/>
          </w:pPr>
          <w:r>
            <w:rPr>
              <w:b/>
              <w:bCs/>
            </w:rPr>
            <w:t>3. http://www.cplusplus.com/reference/chrono/</w:t>
          </w:r>
          <w:r>
            <w:rPr>
              <w:b/>
              <w:bCs/>
            </w:rPr>
            <w:fldChar w:fldCharType="end"/>
          </w:r>
        </w:p>
        <w:p>
          <w:pPr>
            <w:pStyle w:val="Normal"/>
            <w:rPr/>
          </w:pPr>
          <w:hyperlink r:id="rId8">
            <w:r>
              <w:rPr/>
            </w:r>
          </w:hyperlink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Nagwek1Znak"/>
    <w:uiPriority w:val="9"/>
    <w:qFormat/>
    <w:rsid w:val="00b70d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b70da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l-PL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157488"/>
    <w:rPr>
      <w:sz w:val="20"/>
      <w:szCs w:val="20"/>
    </w:rPr>
  </w:style>
  <w:style w:type="character" w:styleId="Zakotwiczenieprzypisukocowego" w:customStyle="1">
    <w:name w:val="Zakotwiczenie przypisu końcowego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15748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9e4faf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Tekstrdowy">
    <w:name w:val="Tekst źródłowy"/>
    <w:qFormat/>
    <w:rPr>
      <w:rFonts w:ascii="Liberation Mono" w:hAnsi="Liberation Mono" w:eastAsia="Liberation Mono" w:cs="Liberation Mono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ohit Devanagari"/>
    </w:rPr>
  </w:style>
  <w:style w:type="paragraph" w:styleId="Gwka">
    <w:name w:val="Header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23451"/>
    <w:pPr>
      <w:spacing w:before="0" w:after="160"/>
      <w:ind w:left="720" w:hanging="0"/>
      <w:contextualSpacing/>
    </w:pPr>
    <w:rPr/>
  </w:style>
  <w:style w:type="paragraph" w:styleId="Bibliography">
    <w:name w:val="Bibliography"/>
    <w:basedOn w:val="Normal"/>
    <w:uiPriority w:val="37"/>
    <w:unhideWhenUsed/>
    <w:qFormat/>
    <w:rsid w:val="00a27665"/>
    <w:pPr/>
    <w:rPr/>
  </w:style>
  <w:style w:type="paragraph" w:styleId="Przypiskocowy">
    <w:name w:val="Endnote Text"/>
    <w:basedOn w:val="Normal"/>
    <w:link w:val="TekstprzypisukocowegoZnak"/>
    <w:uiPriority w:val="99"/>
    <w:semiHidden/>
    <w:unhideWhenUsed/>
    <w:rsid w:val="00157488"/>
    <w:pPr>
      <w:spacing w:lineRule="auto" w:line="240" w:before="0" w:after="0"/>
    </w:pPr>
    <w:rPr>
      <w:sz w:val="20"/>
      <w:szCs w:val="20"/>
    </w:rPr>
  </w:style>
  <w:style w:type="paragraph" w:styleId="Zawartoramki">
    <w:name w:val="Zawartość ramki"/>
    <w:basedOn w:val="Normal"/>
    <w:qFormat/>
    <w:pPr/>
    <w:rPr/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5e5e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gif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www.cplusplus.com/reference/chrono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Zaa09</b:Tag>
    <b:SourceType>InternetSite</b:SourceType>
    <b:Guid>{659EC38C-2AA0-4EE9-B8E6-8019BD0CD5FC}</b:Guid>
    <b:Title>Zaawansowane algorytmy i struktury danych/Wykład 9 - Wazniak.mimuw</b:Title>
    <b:Year>2009</b:Year>
    <b:YearAccessed>2019</b:YearAccessed>
    <b:MonthAccessed>Listopad</b:MonthAccessed>
    <b:DayAccessed>14</b:DayAccessed>
    <b:URL>http://wazniak.mimuw.edu.pl/index.php?title=Zaawansowane_algorytmy_i_struktury_danych/Wyk%C5%82ad_9</b:URL>
    <b:RefOrder>1</b:RefOrder>
  </b:Source>
  <b:Source>
    <b:Tag>Sto19</b:Tag>
    <b:SourceType>InternetSite</b:SourceType>
    <b:Guid>{5C946476-2D52-47C9-8F02-81B8D1435C2C}</b:Guid>
    <b:Title>Stopwatch Class</b:Title>
    <b:InternetSiteTitle>Microsoft</b:InternetSiteTitle>
    <b:ProductionCompany>Microsoft</b:ProductionCompany>
    <b:YearAccessed>2019</b:YearAccessed>
    <b:MonthAccessed>11</b:MonthAccessed>
    <b:DayAccessed>21</b:DayAccessed>
    <b:URL>https://docs.microsoft.com/en-gb/dotnet/api/system.diagnostics.stopwatch?view=netframework-4.8</b:URL>
    <b:RefOrder>2</b:RefOrder>
  </b:Source>
</b:Sources>
</file>

<file path=customXml/itemProps1.xml><?xml version="1.0" encoding="utf-8"?>
<ds:datastoreItem xmlns:ds="http://schemas.openxmlformats.org/officeDocument/2006/customXml" ds:itemID="{585337D7-FC2F-4C8B-9779-00AAA036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4654</TotalTime>
  <Application>LibreOffice/6.0.7.3$Linux_X86_64 LibreOffice_project/00m0$Build-3</Application>
  <Pages>9</Pages>
  <Words>1354</Words>
  <Characters>8921</Characters>
  <CharactersWithSpaces>10139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2019-11-12T22:03:00Z</dcterms:created>
  <dc:creator>Daniel Petrykowski</dc:creator>
  <dc:description/>
  <dc:language>pl-PL</dc:language>
  <cp:lastModifiedBy/>
  <dcterms:modified xsi:type="dcterms:W3CDTF">2019-12-01T15:36:29Z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