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64BA7" w14:textId="7B246803" w:rsidR="003A7128" w:rsidRDefault="003A7128"/>
    <w:p w14:paraId="3EB725B7" w14:textId="132EA33E" w:rsidR="00536A47" w:rsidRDefault="00536A47"/>
    <w:p w14:paraId="7F39391E" w14:textId="51512B8F" w:rsidR="00536A47" w:rsidRDefault="00536A47"/>
    <w:p w14:paraId="3200E9F0" w14:textId="6B4E0F7E" w:rsidR="00536A47" w:rsidRDefault="00536A47"/>
    <w:p w14:paraId="2CB53C1A" w14:textId="3FCF7781" w:rsidR="00D20598" w:rsidRDefault="00D20598"/>
    <w:p w14:paraId="15286356" w14:textId="77777777" w:rsidR="00D20598" w:rsidRDefault="00D20598"/>
    <w:p w14:paraId="76ED7C86" w14:textId="017EA87C" w:rsidR="00536A47" w:rsidRPr="00775F61" w:rsidRDefault="00536A47" w:rsidP="00536A47">
      <w:pPr>
        <w:pStyle w:val="Heading3"/>
        <w:shd w:val="clear" w:color="auto" w:fill="FFFFFF"/>
        <w:ind w:right="45"/>
        <w:jc w:val="center"/>
        <w:rPr>
          <w:b w:val="0"/>
          <w:bCs/>
          <w:color w:val="000000"/>
          <w:bdr w:val="none" w:sz="0" w:space="0" w:color="auto" w:frame="1"/>
        </w:rPr>
      </w:pPr>
      <w:r>
        <w:rPr>
          <w:b w:val="0"/>
          <w:bCs/>
        </w:rPr>
        <w:t>Southern New Hampshire University</w:t>
      </w:r>
    </w:p>
    <w:p w14:paraId="0FCF0948" w14:textId="481AE7CA" w:rsidR="00536A47" w:rsidRPr="001F1268" w:rsidRDefault="00536A47" w:rsidP="00536A47">
      <w:pPr>
        <w:pStyle w:val="Heading3"/>
        <w:shd w:val="clear" w:color="auto" w:fill="FFFFFF"/>
        <w:ind w:right="45"/>
        <w:jc w:val="center"/>
        <w:rPr>
          <w:b w:val="0"/>
          <w:color w:val="444444"/>
        </w:rPr>
      </w:pPr>
      <w:bookmarkStart w:id="0" w:name="_Hlk124730500"/>
      <w:r>
        <w:rPr>
          <w:b w:val="0"/>
          <w:color w:val="000000"/>
          <w:bdr w:val="none" w:sz="0" w:space="0" w:color="auto" w:frame="1"/>
        </w:rPr>
        <w:t xml:space="preserve">Module </w:t>
      </w:r>
      <w:r w:rsidR="00600F05">
        <w:rPr>
          <w:b w:val="0"/>
          <w:color w:val="000000"/>
          <w:bdr w:val="none" w:sz="0" w:space="0" w:color="auto" w:frame="1"/>
        </w:rPr>
        <w:t>7</w:t>
      </w:r>
      <w:r w:rsidR="00847B11">
        <w:rPr>
          <w:b w:val="0"/>
          <w:color w:val="000000"/>
          <w:bdr w:val="none" w:sz="0" w:space="0" w:color="auto" w:frame="1"/>
        </w:rPr>
        <w:t>-</w:t>
      </w:r>
      <w:r w:rsidR="005A567A">
        <w:rPr>
          <w:b w:val="0"/>
          <w:color w:val="000000"/>
          <w:bdr w:val="none" w:sz="0" w:space="0" w:color="auto" w:frame="1"/>
        </w:rPr>
        <w:t>1</w:t>
      </w:r>
      <w:r w:rsidR="001902C6">
        <w:rPr>
          <w:b w:val="0"/>
          <w:color w:val="000000"/>
          <w:bdr w:val="none" w:sz="0" w:space="0" w:color="auto" w:frame="1"/>
        </w:rPr>
        <w:t xml:space="preserve"> </w:t>
      </w:r>
      <w:r w:rsidR="00600F05">
        <w:rPr>
          <w:b w:val="0"/>
          <w:color w:val="000000"/>
          <w:bdr w:val="none" w:sz="0" w:space="0" w:color="auto" w:frame="1"/>
        </w:rPr>
        <w:t>Project Two</w:t>
      </w:r>
    </w:p>
    <w:bookmarkEnd w:id="0"/>
    <w:p w14:paraId="14A3D884" w14:textId="12D68C33" w:rsidR="00536A47" w:rsidRPr="002A6759" w:rsidRDefault="00536A47" w:rsidP="00536A47">
      <w:pPr>
        <w:jc w:val="center"/>
      </w:pPr>
      <w:r>
        <w:t>Daniel Pham</w:t>
      </w:r>
    </w:p>
    <w:p w14:paraId="6CB5ECC2" w14:textId="4C5321D9" w:rsidR="00536A47" w:rsidRPr="007F6E1D" w:rsidRDefault="00536A47" w:rsidP="00536A47">
      <w:pPr>
        <w:pStyle w:val="Heading3"/>
        <w:shd w:val="clear" w:color="auto" w:fill="FFFFFF"/>
        <w:ind w:right="45"/>
        <w:jc w:val="center"/>
        <w:rPr>
          <w:b w:val="0"/>
        </w:rPr>
      </w:pPr>
      <w:r>
        <w:rPr>
          <w:b w:val="0"/>
        </w:rPr>
        <w:t xml:space="preserve">Professor </w:t>
      </w:r>
      <w:r w:rsidR="00847B11">
        <w:rPr>
          <w:b w:val="0"/>
        </w:rPr>
        <w:t>Morales</w:t>
      </w:r>
    </w:p>
    <w:p w14:paraId="1A48C025" w14:textId="3E9F12F9" w:rsidR="00536A47" w:rsidRPr="00775F61" w:rsidRDefault="00536A47" w:rsidP="00536A47">
      <w:pPr>
        <w:pStyle w:val="Heading3"/>
        <w:shd w:val="clear" w:color="auto" w:fill="FFFFFF"/>
        <w:ind w:right="45"/>
        <w:jc w:val="center"/>
        <w:rPr>
          <w:b w:val="0"/>
        </w:rPr>
      </w:pPr>
      <w:r>
        <w:rPr>
          <w:b w:val="0"/>
        </w:rPr>
        <w:t>CS-</w:t>
      </w:r>
      <w:r w:rsidR="00EA4623">
        <w:rPr>
          <w:b w:val="0"/>
        </w:rPr>
        <w:t>3</w:t>
      </w:r>
      <w:r w:rsidR="00847B11">
        <w:rPr>
          <w:b w:val="0"/>
        </w:rPr>
        <w:t>5</w:t>
      </w:r>
      <w:r w:rsidR="00EA4623">
        <w:rPr>
          <w:b w:val="0"/>
        </w:rPr>
        <w:t>0</w:t>
      </w:r>
      <w:r w:rsidRPr="002A6759">
        <w:rPr>
          <w:b w:val="0"/>
        </w:rPr>
        <w:t xml:space="preserve"> </w:t>
      </w:r>
      <w:r>
        <w:rPr>
          <w:b w:val="0"/>
        </w:rPr>
        <w:t xml:space="preserve">– </w:t>
      </w:r>
      <w:r w:rsidR="00847B11">
        <w:rPr>
          <w:b w:val="0"/>
        </w:rPr>
        <w:t>T3345</w:t>
      </w:r>
    </w:p>
    <w:p w14:paraId="7400140B" w14:textId="72D58C56" w:rsidR="00536A47" w:rsidRPr="002A6759" w:rsidRDefault="005A567A" w:rsidP="00536A47">
      <w:pPr>
        <w:jc w:val="center"/>
      </w:pPr>
      <w:r>
        <w:t>February</w:t>
      </w:r>
      <w:r w:rsidR="00511095">
        <w:t xml:space="preserve"> </w:t>
      </w:r>
      <w:r w:rsidR="00600F05">
        <w:t>19</w:t>
      </w:r>
      <w:r w:rsidR="00511095">
        <w:t>, 202</w:t>
      </w:r>
      <w:r w:rsidR="00EA4623">
        <w:t>3</w:t>
      </w:r>
    </w:p>
    <w:p w14:paraId="7D3042E1" w14:textId="3F82B610" w:rsidR="00536A47" w:rsidRDefault="00536A47"/>
    <w:p w14:paraId="148F5543" w14:textId="59C6AFD3" w:rsidR="00536A47" w:rsidRDefault="00536A47"/>
    <w:p w14:paraId="36540C3E" w14:textId="51667127" w:rsidR="00536A47" w:rsidRDefault="00536A47"/>
    <w:p w14:paraId="620FBBB5" w14:textId="10A10718" w:rsidR="00536A47" w:rsidRDefault="00536A47"/>
    <w:p w14:paraId="0C99CC42" w14:textId="033DBDB9" w:rsidR="00536A47" w:rsidRDefault="00536A47"/>
    <w:p w14:paraId="72A40918" w14:textId="19FDC1FA" w:rsidR="00536A47" w:rsidRDefault="00536A47"/>
    <w:p w14:paraId="37075FB9" w14:textId="30F0161F" w:rsidR="00536A47" w:rsidRDefault="00536A47"/>
    <w:p w14:paraId="058D7BE8" w14:textId="1FD72230" w:rsidR="00536A47" w:rsidRDefault="00536A47"/>
    <w:p w14:paraId="1B475A0A" w14:textId="1B55F9DE" w:rsidR="00536A47" w:rsidRDefault="00536A47"/>
    <w:p w14:paraId="4C5F7105" w14:textId="047FAF93" w:rsidR="00536A47" w:rsidRDefault="00536A47"/>
    <w:p w14:paraId="79392A98" w14:textId="36F34317" w:rsidR="00021C44" w:rsidRDefault="00021C44" w:rsidP="00F0373A"/>
    <w:p w14:paraId="2D61999B" w14:textId="2750B1DF" w:rsidR="00600F05" w:rsidRDefault="00600F05" w:rsidP="00F0373A">
      <w:pPr>
        <w:rPr>
          <w:bCs/>
        </w:rPr>
      </w:pPr>
      <w:r>
        <w:rPr>
          <w:bCs/>
        </w:rPr>
        <w:lastRenderedPageBreak/>
        <w:tab/>
        <w:t>Throughout the duration of this course, there were many projects and milestones done with the CC3220SF. One of the components on this board is a TMP006 temperature sensor</w:t>
      </w:r>
      <w:r w:rsidR="00AE78AD">
        <w:rPr>
          <w:bCs/>
        </w:rPr>
        <w:t xml:space="preserve"> which can measure the surrounding temperature. The main purpose of the thermostat project is to program the board to light the onboard LED whenever the temperature that is measured by the TMP006 is equal to the temperature that is set by the user with the buttons on the left and right sides of the board. </w:t>
      </w:r>
      <w:r w:rsidR="00AE78AD" w:rsidRPr="00AE78AD">
        <w:rPr>
          <w:bCs/>
        </w:rPr>
        <w:t xml:space="preserve">TI's hardware architecture uses the I2C protocol to communicate with the </w:t>
      </w:r>
      <w:r w:rsidR="00AE78AD">
        <w:rPr>
          <w:bCs/>
        </w:rPr>
        <w:t xml:space="preserve">TMP006 </w:t>
      </w:r>
      <w:r w:rsidR="00AE78AD" w:rsidRPr="00AE78AD">
        <w:rPr>
          <w:bCs/>
        </w:rPr>
        <w:t>temperature</w:t>
      </w:r>
      <w:r w:rsidR="00AE78AD">
        <w:rPr>
          <w:bCs/>
        </w:rPr>
        <w:t xml:space="preserve"> sensor. The Analog-to-Digital converter is supported by the microchip and </w:t>
      </w:r>
      <w:proofErr w:type="spellStart"/>
      <w:r w:rsidR="00AE78AD">
        <w:rPr>
          <w:bCs/>
        </w:rPr>
        <w:t>freescale</w:t>
      </w:r>
      <w:proofErr w:type="spellEnd"/>
      <w:r w:rsidR="00AE78AD">
        <w:rPr>
          <w:bCs/>
        </w:rPr>
        <w:t xml:space="preserve"> architectures.</w:t>
      </w:r>
    </w:p>
    <w:p w14:paraId="5DC49299" w14:textId="12FBDA87" w:rsidR="00AE78AD" w:rsidRDefault="00AE78AD" w:rsidP="00F0373A">
      <w:pPr>
        <w:rPr>
          <w:bCs/>
        </w:rPr>
      </w:pPr>
      <w:r>
        <w:rPr>
          <w:bCs/>
        </w:rPr>
        <w:tab/>
      </w:r>
      <w:r w:rsidR="00557490">
        <w:rPr>
          <w:bCs/>
        </w:rPr>
        <w:t>There are three different architectures within the CC3220SF that t</w:t>
      </w:r>
      <w:r>
        <w:rPr>
          <w:bCs/>
        </w:rPr>
        <w:t xml:space="preserve">he </w:t>
      </w:r>
      <w:r w:rsidR="00557490">
        <w:rPr>
          <w:bCs/>
        </w:rPr>
        <w:t xml:space="preserve">onboard thermostat </w:t>
      </w:r>
      <w:r>
        <w:rPr>
          <w:bCs/>
        </w:rPr>
        <w:t>can</w:t>
      </w:r>
      <w:r w:rsidR="00557490">
        <w:rPr>
          <w:bCs/>
        </w:rPr>
        <w:t xml:space="preserve"> use to</w:t>
      </w:r>
      <w:r>
        <w:rPr>
          <w:bCs/>
        </w:rPr>
        <w:t xml:space="preserve"> connect to the cloud via </w:t>
      </w:r>
      <w:proofErr w:type="spellStart"/>
      <w:r>
        <w:rPr>
          <w:bCs/>
        </w:rPr>
        <w:t>wifi</w:t>
      </w:r>
      <w:proofErr w:type="spellEnd"/>
      <w:r w:rsidR="00557490">
        <w:rPr>
          <w:bCs/>
        </w:rPr>
        <w:t xml:space="preserve">. </w:t>
      </w:r>
      <w:r w:rsidR="00557490" w:rsidRPr="00557490">
        <w:rPr>
          <w:bCs/>
        </w:rPr>
        <w:t xml:space="preserve">TI's hardware architecture includes a </w:t>
      </w:r>
      <w:proofErr w:type="spellStart"/>
      <w:r w:rsidR="00557490">
        <w:rPr>
          <w:bCs/>
        </w:rPr>
        <w:t>wifi</w:t>
      </w:r>
      <w:proofErr w:type="spellEnd"/>
      <w:r w:rsidR="00557490" w:rsidRPr="00557490">
        <w:rPr>
          <w:bCs/>
        </w:rPr>
        <w:t xml:space="preserve"> module that supports the 802.11 b/g/n standard, while the Microchip and Freescale architectures include </w:t>
      </w:r>
      <w:proofErr w:type="spellStart"/>
      <w:r w:rsidR="00557490">
        <w:rPr>
          <w:bCs/>
        </w:rPr>
        <w:t>wifi</w:t>
      </w:r>
      <w:proofErr w:type="spellEnd"/>
      <w:r w:rsidR="00557490" w:rsidRPr="00557490">
        <w:rPr>
          <w:bCs/>
        </w:rPr>
        <w:t xml:space="preserve"> modules that support the 802.11 b/g/n and 802.11 a/b/g/n/ac standards</w:t>
      </w:r>
      <w:r w:rsidR="00557490">
        <w:rPr>
          <w:bCs/>
        </w:rPr>
        <w:t xml:space="preserve">. </w:t>
      </w:r>
    </w:p>
    <w:p w14:paraId="62FB19D9" w14:textId="745C4F32" w:rsidR="00557490" w:rsidRDefault="00557490" w:rsidP="00F0373A">
      <w:pPr>
        <w:rPr>
          <w:bCs/>
        </w:rPr>
      </w:pPr>
      <w:r>
        <w:rPr>
          <w:bCs/>
        </w:rPr>
        <w:tab/>
      </w:r>
      <w:r w:rsidRPr="00557490">
        <w:rPr>
          <w:bCs/>
        </w:rPr>
        <w:t>The Flash and RAM available on each architecture support the size and complexity of the code that can be executed on the thermostat</w:t>
      </w:r>
      <w:r>
        <w:rPr>
          <w:bCs/>
        </w:rPr>
        <w:t xml:space="preserve"> since </w:t>
      </w:r>
      <w:r w:rsidRPr="00557490">
        <w:rPr>
          <w:bCs/>
        </w:rPr>
        <w:t>each of the three outlined hardware architectures provides different amounts of memory</w:t>
      </w:r>
      <w:r>
        <w:rPr>
          <w:bCs/>
        </w:rPr>
        <w:t xml:space="preserve">. </w:t>
      </w:r>
      <w:r w:rsidRPr="00557490">
        <w:rPr>
          <w:bCs/>
        </w:rPr>
        <w:t>TI's hardware architecture provides up to 512 KB of Flash memory and 96 KB of RAM, while Microchip's hardware architecture provides up to 2 MB of Flash memory and 256 KB of RAM. The Freescale hardware architecture provides up to 1 MB of Flash memory and 128 KB of RAM.</w:t>
      </w:r>
    </w:p>
    <w:p w14:paraId="14572BAD" w14:textId="64F6AC7D" w:rsidR="00557490" w:rsidRDefault="00557490" w:rsidP="00F0373A">
      <w:pPr>
        <w:rPr>
          <w:bCs/>
        </w:rPr>
      </w:pPr>
      <w:r>
        <w:rPr>
          <w:bCs/>
        </w:rPr>
        <w:tab/>
        <w:t>As this course is coming to an end, I have realized that every assignment and milestone done in this course has compiled into this final project. Although I was able to use what I have learned in the previous weeks, I still ran into a few problems while trying to complete the assigned tasks of this final project. My first issue was trying to match the “</w:t>
      </w:r>
      <w:proofErr w:type="spellStart"/>
      <w:proofErr w:type="gramStart"/>
      <w:r w:rsidRPr="00557490">
        <w:rPr>
          <w:bCs/>
        </w:rPr>
        <w:t>gpiointerrupt.syscfg</w:t>
      </w:r>
      <w:proofErr w:type="spellEnd"/>
      <w:proofErr w:type="gramEnd"/>
      <w:r>
        <w:rPr>
          <w:bCs/>
        </w:rPr>
        <w:t xml:space="preserve">” </w:t>
      </w:r>
      <w:r>
        <w:rPr>
          <w:bCs/>
        </w:rPr>
        <w:lastRenderedPageBreak/>
        <w:t xml:space="preserve">configuration exactly as pictured on the Thermostat Lab Guide but I disregarded the notice to omit a few configurations. </w:t>
      </w:r>
      <w:bookmarkStart w:id="1" w:name="_GoBack"/>
      <w:bookmarkEnd w:id="1"/>
    </w:p>
    <w:p w14:paraId="7DC10F08" w14:textId="726A9A31" w:rsidR="00021C44" w:rsidRDefault="00021C44" w:rsidP="00F0373A">
      <w:pPr>
        <w:rPr>
          <w:bCs/>
        </w:rPr>
      </w:pPr>
    </w:p>
    <w:p w14:paraId="7EAA4667" w14:textId="655BE051" w:rsidR="00021C44" w:rsidRDefault="00021C44" w:rsidP="00F0373A">
      <w:pPr>
        <w:rPr>
          <w:bCs/>
        </w:rPr>
      </w:pPr>
    </w:p>
    <w:p w14:paraId="10B969DB" w14:textId="341EB5A6" w:rsidR="00021C44" w:rsidRDefault="00021C44" w:rsidP="00F0373A">
      <w:pPr>
        <w:rPr>
          <w:bCs/>
        </w:rPr>
      </w:pPr>
    </w:p>
    <w:p w14:paraId="192B78E6" w14:textId="33C9CFFE" w:rsidR="00021C44" w:rsidRDefault="00021C44" w:rsidP="00F0373A">
      <w:pPr>
        <w:rPr>
          <w:bCs/>
        </w:rPr>
      </w:pPr>
    </w:p>
    <w:p w14:paraId="603D2534" w14:textId="24C9253E" w:rsidR="00021C44" w:rsidRDefault="00021C44" w:rsidP="00F0373A">
      <w:pPr>
        <w:rPr>
          <w:bCs/>
        </w:rPr>
      </w:pPr>
    </w:p>
    <w:p w14:paraId="53A67DD6" w14:textId="35364B11" w:rsidR="00021C44" w:rsidRDefault="00021C44" w:rsidP="00F0373A">
      <w:pPr>
        <w:rPr>
          <w:bCs/>
        </w:rPr>
      </w:pPr>
    </w:p>
    <w:p w14:paraId="4ADD519C" w14:textId="70B66809" w:rsidR="00021C44" w:rsidRDefault="00021C44" w:rsidP="00021C44">
      <w:pPr>
        <w:rPr>
          <w:b/>
          <w:bCs/>
        </w:rPr>
      </w:pPr>
    </w:p>
    <w:p w14:paraId="153DE242" w14:textId="77777777" w:rsidR="00021C44" w:rsidRPr="00021C44" w:rsidRDefault="00021C44" w:rsidP="00021C44">
      <w:pPr>
        <w:rPr>
          <w:b/>
          <w:bCs/>
        </w:rPr>
      </w:pPr>
    </w:p>
    <w:sectPr w:rsidR="00021C44" w:rsidRPr="00021C44" w:rsidSect="007A69F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3D967" w14:textId="77777777" w:rsidR="001F588D" w:rsidRDefault="001F588D" w:rsidP="007A69FB">
      <w:pPr>
        <w:spacing w:line="240" w:lineRule="auto"/>
      </w:pPr>
      <w:r>
        <w:separator/>
      </w:r>
    </w:p>
  </w:endnote>
  <w:endnote w:type="continuationSeparator" w:id="0">
    <w:p w14:paraId="7C10B794" w14:textId="77777777" w:rsidR="001F588D" w:rsidRDefault="001F588D" w:rsidP="007A6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8CD09" w14:textId="77777777" w:rsidR="001F588D" w:rsidRDefault="001F588D" w:rsidP="007A69FB">
      <w:pPr>
        <w:spacing w:line="240" w:lineRule="auto"/>
      </w:pPr>
      <w:r>
        <w:separator/>
      </w:r>
    </w:p>
  </w:footnote>
  <w:footnote w:type="continuationSeparator" w:id="0">
    <w:p w14:paraId="3AF4EAA3" w14:textId="77777777" w:rsidR="001F588D" w:rsidRDefault="001F588D" w:rsidP="007A69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127874"/>
      <w:docPartObj>
        <w:docPartGallery w:val="Page Numbers (Top of Page)"/>
        <w:docPartUnique/>
      </w:docPartObj>
    </w:sdtPr>
    <w:sdtEndPr>
      <w:rPr>
        <w:noProof/>
      </w:rPr>
    </w:sdtEndPr>
    <w:sdtContent>
      <w:p w14:paraId="219ABA8F" w14:textId="6A797670" w:rsidR="007A69FB" w:rsidRDefault="00847B11">
        <w:pPr>
          <w:pStyle w:val="Header"/>
        </w:pPr>
        <w:r w:rsidRPr="00847B11">
          <w:t xml:space="preserve">Running Head: </w:t>
        </w:r>
        <w:r w:rsidR="005A567A" w:rsidRPr="005A567A">
          <w:t xml:space="preserve">Module </w:t>
        </w:r>
        <w:r w:rsidR="00600F05">
          <w:t xml:space="preserve">7-1 Project Two </w:t>
        </w:r>
        <w:r w:rsidR="00600F05">
          <w:tab/>
        </w:r>
        <w:r w:rsidR="00536A47">
          <w:tab/>
        </w:r>
        <w:r w:rsidR="00EA4623">
          <w:t xml:space="preserve">    </w:t>
        </w:r>
        <w:r w:rsidR="007A69FB">
          <w:fldChar w:fldCharType="begin"/>
        </w:r>
        <w:r w:rsidR="007A69FB">
          <w:instrText xml:space="preserve"> PAGE   \* MERGEFORMAT </w:instrText>
        </w:r>
        <w:r w:rsidR="007A69FB">
          <w:fldChar w:fldCharType="separate"/>
        </w:r>
        <w:r w:rsidR="007A69FB">
          <w:rPr>
            <w:noProof/>
          </w:rPr>
          <w:t>2</w:t>
        </w:r>
        <w:r w:rsidR="007A69FB">
          <w:rPr>
            <w:noProof/>
          </w:rPr>
          <w:fldChar w:fldCharType="end"/>
        </w:r>
      </w:p>
    </w:sdtContent>
  </w:sdt>
  <w:p w14:paraId="4090C842" w14:textId="05EB7909" w:rsidR="007A69FB" w:rsidRDefault="007A6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1A732" w14:textId="6F802022" w:rsidR="007A69FB" w:rsidRPr="00025599" w:rsidRDefault="007A69FB" w:rsidP="00025599">
    <w:pPr>
      <w:pStyle w:val="Heading3"/>
      <w:shd w:val="clear" w:color="auto" w:fill="FFFFFF"/>
      <w:ind w:right="45"/>
      <w:rPr>
        <w:b w:val="0"/>
        <w:color w:val="444444"/>
      </w:rPr>
    </w:pPr>
    <w:r w:rsidRPr="00025599">
      <w:rPr>
        <w:b w:val="0"/>
        <w:bCs/>
      </w:rPr>
      <w:t>Running Head:</w:t>
    </w:r>
    <w:r w:rsidR="00025599" w:rsidRPr="00025599">
      <w:rPr>
        <w:b w:val="0"/>
        <w:color w:val="000000"/>
        <w:bdr w:val="none" w:sz="0" w:space="0" w:color="auto" w:frame="1"/>
      </w:rPr>
      <w:t xml:space="preserve"> </w:t>
    </w:r>
    <w:r w:rsidR="005A567A" w:rsidRPr="005A567A">
      <w:rPr>
        <w:b w:val="0"/>
        <w:color w:val="000000"/>
        <w:bdr w:val="none" w:sz="0" w:space="0" w:color="auto" w:frame="1"/>
      </w:rPr>
      <w:t xml:space="preserve">Module </w:t>
    </w:r>
    <w:r w:rsidR="00600F05">
      <w:rPr>
        <w:b w:val="0"/>
        <w:color w:val="000000"/>
        <w:bdr w:val="none" w:sz="0" w:space="0" w:color="auto" w:frame="1"/>
      </w:rPr>
      <w:t>7</w:t>
    </w:r>
    <w:r w:rsidR="005A567A" w:rsidRPr="005A567A">
      <w:rPr>
        <w:b w:val="0"/>
        <w:color w:val="000000"/>
        <w:bdr w:val="none" w:sz="0" w:space="0" w:color="auto" w:frame="1"/>
      </w:rPr>
      <w:t xml:space="preserve">-1 </w:t>
    </w:r>
    <w:r w:rsidR="00600F05">
      <w:rPr>
        <w:b w:val="0"/>
        <w:color w:val="000000"/>
        <w:bdr w:val="none" w:sz="0" w:space="0" w:color="auto" w:frame="1"/>
      </w:rPr>
      <w:t>Project Two</w:t>
    </w:r>
    <w:proofErr w:type="gramStart"/>
    <w:r w:rsidR="00847B11">
      <w:rPr>
        <w:b w:val="0"/>
        <w:color w:val="444444"/>
      </w:rPr>
      <w:tab/>
      <w:t xml:space="preserve">  </w:t>
    </w:r>
    <w:r w:rsidR="00847B11">
      <w:rPr>
        <w:b w:val="0"/>
        <w:color w:val="444444"/>
      </w:rPr>
      <w:tab/>
    </w:r>
    <w:proofErr w:type="gramEnd"/>
    <w:r w:rsidR="00847B11">
      <w:rPr>
        <w:b w:val="0"/>
        <w:color w:val="444444"/>
      </w:rPr>
      <w:tab/>
      <w:t xml:space="preserve">         </w:t>
    </w:r>
    <w:r w:rsidR="006F010A">
      <w:rPr>
        <w:b w:val="0"/>
        <w:color w:val="444444"/>
      </w:rPr>
      <w:tab/>
    </w:r>
    <w:r w:rsidR="006F010A">
      <w:rPr>
        <w:b w:val="0"/>
        <w:color w:val="444444"/>
      </w:rPr>
      <w:tab/>
      <w:t xml:space="preserve">         </w:t>
    </w:r>
    <w:r w:rsidR="00600F05">
      <w:rPr>
        <w:b w:val="0"/>
        <w:color w:val="444444"/>
      </w:rPr>
      <w:t xml:space="preserve">                        </w:t>
    </w:r>
    <w:r w:rsidRPr="00025599">
      <w:rPr>
        <w:b w:val="0"/>
        <w:bC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3356"/>
    <w:multiLevelType w:val="hybridMultilevel"/>
    <w:tmpl w:val="92FEC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A7AF9"/>
    <w:multiLevelType w:val="hybridMultilevel"/>
    <w:tmpl w:val="85C09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0298F"/>
    <w:multiLevelType w:val="hybridMultilevel"/>
    <w:tmpl w:val="0A302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954CC"/>
    <w:multiLevelType w:val="hybridMultilevel"/>
    <w:tmpl w:val="6C2A0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A6731"/>
    <w:multiLevelType w:val="hybridMultilevel"/>
    <w:tmpl w:val="D4CAD21C"/>
    <w:lvl w:ilvl="0" w:tplc="B3600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FD7733"/>
    <w:multiLevelType w:val="hybridMultilevel"/>
    <w:tmpl w:val="FA425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330B1"/>
    <w:multiLevelType w:val="hybridMultilevel"/>
    <w:tmpl w:val="6F347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FB"/>
    <w:rsid w:val="00012820"/>
    <w:rsid w:val="000201D9"/>
    <w:rsid w:val="00021C44"/>
    <w:rsid w:val="00025599"/>
    <w:rsid w:val="00025D9C"/>
    <w:rsid w:val="0003128C"/>
    <w:rsid w:val="0004442E"/>
    <w:rsid w:val="00062242"/>
    <w:rsid w:val="00074380"/>
    <w:rsid w:val="0008741A"/>
    <w:rsid w:val="000A2958"/>
    <w:rsid w:val="000D2845"/>
    <w:rsid w:val="000D39C0"/>
    <w:rsid w:val="000D50DF"/>
    <w:rsid w:val="000F2E16"/>
    <w:rsid w:val="00100042"/>
    <w:rsid w:val="001401F5"/>
    <w:rsid w:val="00143AA8"/>
    <w:rsid w:val="00156F5D"/>
    <w:rsid w:val="001902C6"/>
    <w:rsid w:val="00193588"/>
    <w:rsid w:val="001D0C70"/>
    <w:rsid w:val="001E0BEF"/>
    <w:rsid w:val="001F588D"/>
    <w:rsid w:val="00264B97"/>
    <w:rsid w:val="002F23CA"/>
    <w:rsid w:val="00320D12"/>
    <w:rsid w:val="00325EC4"/>
    <w:rsid w:val="0035242C"/>
    <w:rsid w:val="00375A28"/>
    <w:rsid w:val="0039619D"/>
    <w:rsid w:val="003A7128"/>
    <w:rsid w:val="003B5DB2"/>
    <w:rsid w:val="003E3C6D"/>
    <w:rsid w:val="00402F11"/>
    <w:rsid w:val="00471D8F"/>
    <w:rsid w:val="004C588A"/>
    <w:rsid w:val="004D3A74"/>
    <w:rsid w:val="004E1BD9"/>
    <w:rsid w:val="00511095"/>
    <w:rsid w:val="00536A47"/>
    <w:rsid w:val="00557490"/>
    <w:rsid w:val="005646B6"/>
    <w:rsid w:val="00565CB0"/>
    <w:rsid w:val="00595223"/>
    <w:rsid w:val="005A46AA"/>
    <w:rsid w:val="005A567A"/>
    <w:rsid w:val="005B56E8"/>
    <w:rsid w:val="00600F05"/>
    <w:rsid w:val="00654020"/>
    <w:rsid w:val="00682249"/>
    <w:rsid w:val="00690560"/>
    <w:rsid w:val="00696D8C"/>
    <w:rsid w:val="006A4190"/>
    <w:rsid w:val="006C2E21"/>
    <w:rsid w:val="006F010A"/>
    <w:rsid w:val="0078470B"/>
    <w:rsid w:val="007A4A37"/>
    <w:rsid w:val="007A69FB"/>
    <w:rsid w:val="007E1ACD"/>
    <w:rsid w:val="007F714A"/>
    <w:rsid w:val="007F7961"/>
    <w:rsid w:val="00802876"/>
    <w:rsid w:val="00832BB0"/>
    <w:rsid w:val="00843B79"/>
    <w:rsid w:val="00847650"/>
    <w:rsid w:val="00847B11"/>
    <w:rsid w:val="00870E1C"/>
    <w:rsid w:val="00882AB5"/>
    <w:rsid w:val="008B330F"/>
    <w:rsid w:val="008F6479"/>
    <w:rsid w:val="00931074"/>
    <w:rsid w:val="00947EC6"/>
    <w:rsid w:val="00960385"/>
    <w:rsid w:val="00962321"/>
    <w:rsid w:val="009C7F71"/>
    <w:rsid w:val="009D4885"/>
    <w:rsid w:val="009D4F73"/>
    <w:rsid w:val="009E44B6"/>
    <w:rsid w:val="00A1282C"/>
    <w:rsid w:val="00A21215"/>
    <w:rsid w:val="00A82946"/>
    <w:rsid w:val="00A879FD"/>
    <w:rsid w:val="00AB1AC3"/>
    <w:rsid w:val="00AB1D38"/>
    <w:rsid w:val="00AB5F49"/>
    <w:rsid w:val="00AC5ABB"/>
    <w:rsid w:val="00AE1FA2"/>
    <w:rsid w:val="00AE78AD"/>
    <w:rsid w:val="00B20773"/>
    <w:rsid w:val="00B22D36"/>
    <w:rsid w:val="00B23FB5"/>
    <w:rsid w:val="00B27A50"/>
    <w:rsid w:val="00B36498"/>
    <w:rsid w:val="00B443DA"/>
    <w:rsid w:val="00B51B52"/>
    <w:rsid w:val="00B52A1F"/>
    <w:rsid w:val="00B6650E"/>
    <w:rsid w:val="00B955B4"/>
    <w:rsid w:val="00BA53BA"/>
    <w:rsid w:val="00BA6634"/>
    <w:rsid w:val="00BD37AC"/>
    <w:rsid w:val="00BE026A"/>
    <w:rsid w:val="00BF389A"/>
    <w:rsid w:val="00C601F3"/>
    <w:rsid w:val="00C63DB7"/>
    <w:rsid w:val="00C827C2"/>
    <w:rsid w:val="00C90F47"/>
    <w:rsid w:val="00CA15D1"/>
    <w:rsid w:val="00CA7593"/>
    <w:rsid w:val="00D2037F"/>
    <w:rsid w:val="00D20598"/>
    <w:rsid w:val="00D25769"/>
    <w:rsid w:val="00D31BD7"/>
    <w:rsid w:val="00D331C8"/>
    <w:rsid w:val="00D61B5B"/>
    <w:rsid w:val="00D66EA8"/>
    <w:rsid w:val="00D822EC"/>
    <w:rsid w:val="00DB5E1F"/>
    <w:rsid w:val="00DF7A4F"/>
    <w:rsid w:val="00E017EF"/>
    <w:rsid w:val="00E03399"/>
    <w:rsid w:val="00E15652"/>
    <w:rsid w:val="00E21E04"/>
    <w:rsid w:val="00E266F1"/>
    <w:rsid w:val="00E37143"/>
    <w:rsid w:val="00E526FA"/>
    <w:rsid w:val="00E82D17"/>
    <w:rsid w:val="00EA4623"/>
    <w:rsid w:val="00EC3D73"/>
    <w:rsid w:val="00EC62B3"/>
    <w:rsid w:val="00EF30DC"/>
    <w:rsid w:val="00F0373A"/>
    <w:rsid w:val="00F1124C"/>
    <w:rsid w:val="00F1263C"/>
    <w:rsid w:val="00F27657"/>
    <w:rsid w:val="00F62737"/>
    <w:rsid w:val="00F739A2"/>
    <w:rsid w:val="00F90E2B"/>
    <w:rsid w:val="00FA0691"/>
    <w:rsid w:val="00FA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76BB0"/>
  <w15:chartTrackingRefBased/>
  <w15:docId w15:val="{21520BC0-732C-4824-996B-1E007C2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A47"/>
    <w:pPr>
      <w:spacing w:after="0" w:line="480" w:lineRule="auto"/>
    </w:pPr>
    <w:rPr>
      <w:rFonts w:eastAsia="Times New Roman"/>
    </w:rPr>
  </w:style>
  <w:style w:type="paragraph" w:styleId="Heading3">
    <w:name w:val="heading 3"/>
    <w:basedOn w:val="Normal"/>
    <w:next w:val="Normal"/>
    <w:link w:val="Heading3Char"/>
    <w:uiPriority w:val="99"/>
    <w:qFormat/>
    <w:rsid w:val="00536A47"/>
    <w:pPr>
      <w:autoSpaceDE w:val="0"/>
      <w:autoSpaceDN w:val="0"/>
      <w:adjustRightInd w:val="0"/>
      <w:outlineLvl w:val="2"/>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9FB"/>
    <w:pPr>
      <w:tabs>
        <w:tab w:val="center" w:pos="4680"/>
        <w:tab w:val="right" w:pos="9360"/>
      </w:tabs>
      <w:spacing w:line="240" w:lineRule="auto"/>
    </w:pPr>
  </w:style>
  <w:style w:type="character" w:customStyle="1" w:styleId="HeaderChar">
    <w:name w:val="Header Char"/>
    <w:basedOn w:val="DefaultParagraphFont"/>
    <w:link w:val="Header"/>
    <w:uiPriority w:val="99"/>
    <w:rsid w:val="007A69FB"/>
  </w:style>
  <w:style w:type="paragraph" w:styleId="Footer">
    <w:name w:val="footer"/>
    <w:basedOn w:val="Normal"/>
    <w:link w:val="FooterChar"/>
    <w:uiPriority w:val="99"/>
    <w:unhideWhenUsed/>
    <w:rsid w:val="007A69FB"/>
    <w:pPr>
      <w:tabs>
        <w:tab w:val="center" w:pos="4680"/>
        <w:tab w:val="right" w:pos="9360"/>
      </w:tabs>
      <w:spacing w:line="240" w:lineRule="auto"/>
    </w:pPr>
  </w:style>
  <w:style w:type="character" w:customStyle="1" w:styleId="FooterChar">
    <w:name w:val="Footer Char"/>
    <w:basedOn w:val="DefaultParagraphFont"/>
    <w:link w:val="Footer"/>
    <w:uiPriority w:val="99"/>
    <w:rsid w:val="007A69FB"/>
  </w:style>
  <w:style w:type="character" w:customStyle="1" w:styleId="Heading3Char">
    <w:name w:val="Heading 3 Char"/>
    <w:basedOn w:val="DefaultParagraphFont"/>
    <w:link w:val="Heading3"/>
    <w:uiPriority w:val="99"/>
    <w:rsid w:val="00536A47"/>
    <w:rPr>
      <w:rFonts w:eastAsia="Times New Roman"/>
      <w:b/>
      <w:iCs/>
    </w:rPr>
  </w:style>
  <w:style w:type="character" w:styleId="Hyperlink">
    <w:name w:val="Hyperlink"/>
    <w:basedOn w:val="DefaultParagraphFont"/>
    <w:uiPriority w:val="99"/>
    <w:unhideWhenUsed/>
    <w:rsid w:val="00E15652"/>
    <w:rPr>
      <w:color w:val="0563C1" w:themeColor="hyperlink"/>
      <w:u w:val="single"/>
    </w:rPr>
  </w:style>
  <w:style w:type="character" w:styleId="UnresolvedMention">
    <w:name w:val="Unresolved Mention"/>
    <w:basedOn w:val="DefaultParagraphFont"/>
    <w:uiPriority w:val="99"/>
    <w:semiHidden/>
    <w:unhideWhenUsed/>
    <w:rsid w:val="00E15652"/>
    <w:rPr>
      <w:color w:val="605E5C"/>
      <w:shd w:val="clear" w:color="auto" w:fill="E1DFDD"/>
    </w:rPr>
  </w:style>
  <w:style w:type="paragraph" w:styleId="ListParagraph">
    <w:name w:val="List Paragraph"/>
    <w:basedOn w:val="Normal"/>
    <w:uiPriority w:val="34"/>
    <w:qFormat/>
    <w:rsid w:val="0069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70594">
      <w:bodyDiv w:val="1"/>
      <w:marLeft w:val="0"/>
      <w:marRight w:val="0"/>
      <w:marTop w:val="0"/>
      <w:marBottom w:val="0"/>
      <w:divBdr>
        <w:top w:val="none" w:sz="0" w:space="0" w:color="auto"/>
        <w:left w:val="none" w:sz="0" w:space="0" w:color="auto"/>
        <w:bottom w:val="none" w:sz="0" w:space="0" w:color="auto"/>
        <w:right w:val="none" w:sz="0" w:space="0" w:color="auto"/>
      </w:divBdr>
    </w:div>
    <w:div w:id="2301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pham</dc:creator>
  <cp:keywords/>
  <dc:description/>
  <cp:lastModifiedBy>daniel pham</cp:lastModifiedBy>
  <cp:revision>2</cp:revision>
  <dcterms:created xsi:type="dcterms:W3CDTF">2023-02-20T04:34:00Z</dcterms:created>
  <dcterms:modified xsi:type="dcterms:W3CDTF">2023-02-20T04:34:00Z</dcterms:modified>
</cp:coreProperties>
</file>