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2EA51CCC" w:rsidR="00381847" w:rsidRDefault="00ED3A0F">
            <w:pPr>
              <w:pBdr>
                <w:top w:val="nil"/>
                <w:left w:val="nil"/>
                <w:bottom w:val="nil"/>
                <w:right w:val="nil"/>
                <w:between w:val="nil"/>
              </w:pBdr>
            </w:pPr>
            <w:r>
              <w:t>Validating proper input data can eliminate the vast majority of software vulnerabilities. SQL Injection attacks can be prevented by being cautious of third party and external data inputs.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5B9EB6D8" w:rsidR="00381847" w:rsidRDefault="00ED3A0F">
            <w:pPr>
              <w:pBdr>
                <w:top w:val="nil"/>
                <w:left w:val="nil"/>
                <w:bottom w:val="nil"/>
                <w:right w:val="nil"/>
                <w:between w:val="nil"/>
              </w:pBdr>
            </w:pPr>
            <w:r w:rsidRPr="00ED3A0F">
              <w:t>Compile code using the highest warning level available</w:t>
            </w:r>
            <w:r>
              <w:t xml:space="preserve"> </w:t>
            </w:r>
            <w:r w:rsidRPr="00ED3A0F">
              <w:t xml:space="preserve">as much as possible to </w:t>
            </w:r>
            <w:r>
              <w:t>detect and eliminate additional security flaws.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43B9A205" w:rsidR="00381847" w:rsidRDefault="00ED3A0F">
            <w:pPr>
              <w:pBdr>
                <w:top w:val="nil"/>
                <w:left w:val="nil"/>
                <w:bottom w:val="nil"/>
                <w:right w:val="nil"/>
                <w:between w:val="nil"/>
              </w:pBdr>
            </w:pPr>
            <w:r w:rsidRPr="00ED3A0F">
              <w:t>Create a software architecture and design your software to implement and enforce security policie</w:t>
            </w:r>
            <w:r>
              <w:t>s in the initial stages of the software design planning process. This will prevent unexpected surprises and breaches in the software from having a catastrophic effect if it were to be found.</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2584DAE2" w:rsidR="00381847" w:rsidRDefault="00232E47">
            <w:pPr>
              <w:pBdr>
                <w:top w:val="nil"/>
                <w:left w:val="nil"/>
                <w:bottom w:val="nil"/>
                <w:right w:val="nil"/>
                <w:between w:val="nil"/>
              </w:pBdr>
            </w:pPr>
            <w:r w:rsidRPr="00232E47">
              <w:t>Complex designs increase the likelihood that errors will be made in their</w:t>
            </w:r>
            <w:r>
              <w:t xml:space="preserve"> execution. </w:t>
            </w:r>
            <w:r w:rsidRPr="00232E47">
              <w:t>Keep</w:t>
            </w:r>
            <w:r>
              <w:t>ing</w:t>
            </w:r>
            <w:r w:rsidRPr="00232E47">
              <w:t xml:space="preserve"> the design as simple and small as possible</w:t>
            </w:r>
            <w:r>
              <w:t xml:space="preserve"> will make going back and fixing faulty code much easier.</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7BEB5B58" w:rsidR="00381847" w:rsidRDefault="000C0B7B">
            <w:pPr>
              <w:pBdr>
                <w:top w:val="nil"/>
                <w:left w:val="nil"/>
                <w:bottom w:val="nil"/>
                <w:right w:val="nil"/>
                <w:between w:val="nil"/>
              </w:pBdr>
            </w:pPr>
            <w:r w:rsidRPr="000C0B7B">
              <w:t>Base access decisions on permission rather than exclusion. This means that, by default, access is denie</w:t>
            </w:r>
            <w:r>
              <w:t xml:space="preserve">d. For example, new hires will not have access to the hire tiers of security coverage and will gain access overtime as they prove they are trustworthy.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6DAA98C9" w:rsidR="00381847" w:rsidRDefault="00E3280B">
            <w:pPr>
              <w:pBdr>
                <w:top w:val="nil"/>
                <w:left w:val="nil"/>
                <w:bottom w:val="nil"/>
                <w:right w:val="nil"/>
                <w:between w:val="nil"/>
              </w:pBdr>
            </w:pPr>
            <w:r>
              <w:t xml:space="preserve">Following up on Default Deny, </w:t>
            </w:r>
            <w:proofErr w:type="gramStart"/>
            <w:r>
              <w:t>Adhering</w:t>
            </w:r>
            <w:proofErr w:type="gramEnd"/>
            <w:r>
              <w:t xml:space="preserve"> to the Principle of Least Privilege</w:t>
            </w:r>
            <w:r w:rsidR="005950FF">
              <w:t xml:space="preserve"> means that e</w:t>
            </w:r>
            <w:r w:rsidR="005950FF" w:rsidRPr="005950FF">
              <w:t>very process should execute with the least set of privileges necessary to complete the job.</w:t>
            </w:r>
            <w:r w:rsidR="005950FF">
              <w:t xml:space="preserve"> Elevated permission should only be granted for the time deemed required to complete the task.</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4A97E969" w:rsidR="00381847" w:rsidRDefault="005950FF">
            <w:pPr>
              <w:pBdr>
                <w:top w:val="nil"/>
                <w:left w:val="nil"/>
                <w:bottom w:val="nil"/>
                <w:right w:val="nil"/>
                <w:between w:val="nil"/>
              </w:pBdr>
            </w:pPr>
            <w:r>
              <w:t>C</w:t>
            </w:r>
            <w:r w:rsidRPr="005950FF">
              <w:t>ommand shells, relational databases, and commercial off-the-shelf (COTS) components</w:t>
            </w:r>
            <w:r>
              <w:t xml:space="preserve"> are all complex subsystems that data should run through before being sent to other systems.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0F48D76B" w:rsidR="00381847" w:rsidRDefault="005950FF">
            <w:pPr>
              <w:pBdr>
                <w:top w:val="nil"/>
                <w:left w:val="nil"/>
                <w:bottom w:val="nil"/>
                <w:right w:val="nil"/>
                <w:between w:val="nil"/>
              </w:pBdr>
            </w:pPr>
            <w:r>
              <w:t>Secure coding practices should be executed at all times with top priority. Risk can be managed with multiple defensive strategies and layers. For example, many different preparation scenarios like what to do if an attack does happen or how to prevent different types of attacks.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6BBA1496" w:rsidR="00381847" w:rsidRDefault="005950FF">
            <w:pPr>
              <w:pBdr>
                <w:top w:val="nil"/>
                <w:left w:val="nil"/>
                <w:bottom w:val="nil"/>
                <w:right w:val="nil"/>
                <w:between w:val="nil"/>
              </w:pBdr>
            </w:pPr>
            <w:r w:rsidRPr="005950FF">
              <w:t>Fuzz testing, penetration testing, and source code audits</w:t>
            </w:r>
            <w:r>
              <w:t xml:space="preserve"> are some of the effective quality assurance techniques that can identify and eliminate vulnerabilities.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7AA9CF76" w:rsidR="00381847" w:rsidRDefault="005950FF">
            <w:pPr>
              <w:pBdr>
                <w:top w:val="nil"/>
                <w:left w:val="nil"/>
                <w:bottom w:val="nil"/>
                <w:right w:val="nil"/>
                <w:between w:val="nil"/>
              </w:pBdr>
            </w:pPr>
            <w:r>
              <w:t>Secure coding practices should be executed at all times with top priority, while this is part of practicing defense in depth, all of these principles work in conjunction to maintain a secure application.</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6E2186B8" w14:textId="77777777" w:rsidR="00A82D5B" w:rsidRDefault="00A82D5B" w:rsidP="00A82D5B">
            <w:pPr>
              <w:jc w:val="center"/>
            </w:pPr>
            <w:r>
              <w:t>[STD-001-</w:t>
            </w:r>
          </w:p>
          <w:p w14:paraId="5033E0B8" w14:textId="173A3223" w:rsidR="00381847" w:rsidRDefault="00A82D5B" w:rsidP="00A82D5B">
            <w:pPr>
              <w:jc w:val="center"/>
            </w:pPr>
            <w:r>
              <w:t>CPP]</w:t>
            </w:r>
          </w:p>
        </w:tc>
        <w:tc>
          <w:tcPr>
            <w:tcW w:w="7632" w:type="dxa"/>
            <w:tcMar>
              <w:top w:w="100" w:type="dxa"/>
              <w:left w:w="100" w:type="dxa"/>
              <w:bottom w:w="100" w:type="dxa"/>
              <w:right w:w="100" w:type="dxa"/>
            </w:tcMar>
          </w:tcPr>
          <w:p w14:paraId="7140E542" w14:textId="02A456D6" w:rsidR="00381847" w:rsidRDefault="00A82D5B">
            <w:r w:rsidRPr="00A82D5B">
              <w:t>DCL50-CPP. Do not define a C-style variadic function</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8BABA33" w:rsidR="00F72634" w:rsidRDefault="00A82D5B" w:rsidP="0015146B">
            <w:r>
              <w:t>This function reads the arguments until the 0 value is found or if it isn’t found after two arguments it can causes undefined behavior.</w:t>
            </w:r>
          </w:p>
        </w:tc>
      </w:tr>
      <w:tr w:rsidR="00F72634" w14:paraId="5B8614A1" w14:textId="77777777" w:rsidTr="00001F14">
        <w:trPr>
          <w:trHeight w:val="460"/>
        </w:trPr>
        <w:tc>
          <w:tcPr>
            <w:tcW w:w="10800" w:type="dxa"/>
            <w:tcMar>
              <w:top w:w="100" w:type="dxa"/>
              <w:left w:w="100" w:type="dxa"/>
              <w:bottom w:w="100" w:type="dxa"/>
              <w:right w:w="100" w:type="dxa"/>
            </w:tcMar>
          </w:tcPr>
          <w:p w14:paraId="5CC789BD" w14:textId="77777777" w:rsidR="00A82D5B" w:rsidRPr="00A82D5B" w:rsidRDefault="00A82D5B" w:rsidP="00A82D5B">
            <w:pPr>
              <w:rPr>
                <w:rFonts w:ascii="Courier New" w:hAnsi="Courier New" w:cs="Courier New"/>
                <w:sz w:val="24"/>
                <w:szCs w:val="24"/>
              </w:rPr>
            </w:pPr>
            <w:r w:rsidRPr="00A82D5B">
              <w:rPr>
                <w:rFonts w:ascii="Courier New" w:hAnsi="Courier New" w:cs="Courier New"/>
                <w:sz w:val="24"/>
                <w:szCs w:val="24"/>
              </w:rPr>
              <w:t>#include &lt;</w:t>
            </w:r>
            <w:proofErr w:type="spellStart"/>
            <w:r w:rsidRPr="00A82D5B">
              <w:rPr>
                <w:rFonts w:ascii="Courier New" w:hAnsi="Courier New" w:cs="Courier New"/>
                <w:sz w:val="24"/>
                <w:szCs w:val="24"/>
              </w:rPr>
              <w:t>cstdarg</w:t>
            </w:r>
            <w:proofErr w:type="spellEnd"/>
            <w:r w:rsidRPr="00A82D5B">
              <w:rPr>
                <w:rFonts w:ascii="Courier New" w:hAnsi="Courier New" w:cs="Courier New"/>
                <w:sz w:val="24"/>
                <w:szCs w:val="24"/>
              </w:rPr>
              <w:t>&gt;</w:t>
            </w:r>
          </w:p>
          <w:p w14:paraId="6DFBF8EA" w14:textId="77777777" w:rsidR="00A82D5B" w:rsidRPr="00A82D5B" w:rsidRDefault="00A82D5B" w:rsidP="00A82D5B">
            <w:pPr>
              <w:rPr>
                <w:rFonts w:ascii="Courier New" w:hAnsi="Courier New" w:cs="Courier New"/>
                <w:sz w:val="24"/>
                <w:szCs w:val="24"/>
              </w:rPr>
            </w:pPr>
            <w:r w:rsidRPr="00A82D5B">
              <w:rPr>
                <w:rFonts w:ascii="Courier New" w:hAnsi="Courier New" w:cs="Courier New"/>
                <w:sz w:val="24"/>
                <w:szCs w:val="24"/>
              </w:rPr>
              <w:t xml:space="preserve"> </w:t>
            </w:r>
          </w:p>
          <w:p w14:paraId="7689205E" w14:textId="77777777" w:rsidR="00A82D5B" w:rsidRPr="00A82D5B" w:rsidRDefault="00A82D5B" w:rsidP="00A82D5B">
            <w:pPr>
              <w:rPr>
                <w:rFonts w:ascii="Courier New" w:hAnsi="Courier New" w:cs="Courier New"/>
                <w:sz w:val="24"/>
                <w:szCs w:val="24"/>
              </w:rPr>
            </w:pPr>
            <w:r w:rsidRPr="00A82D5B">
              <w:rPr>
                <w:rFonts w:ascii="Courier New" w:hAnsi="Courier New" w:cs="Courier New"/>
                <w:sz w:val="24"/>
                <w:szCs w:val="24"/>
              </w:rPr>
              <w:t xml:space="preserve">int </w:t>
            </w:r>
            <w:proofErr w:type="gramStart"/>
            <w:r w:rsidRPr="00A82D5B">
              <w:rPr>
                <w:rFonts w:ascii="Courier New" w:hAnsi="Courier New" w:cs="Courier New"/>
                <w:sz w:val="24"/>
                <w:szCs w:val="24"/>
              </w:rPr>
              <w:t>add(</w:t>
            </w:r>
            <w:proofErr w:type="gramEnd"/>
            <w:r w:rsidRPr="00A82D5B">
              <w:rPr>
                <w:rFonts w:ascii="Courier New" w:hAnsi="Courier New" w:cs="Courier New"/>
                <w:sz w:val="24"/>
                <w:szCs w:val="24"/>
              </w:rPr>
              <w:t>int first, int second, ...) {</w:t>
            </w:r>
          </w:p>
          <w:p w14:paraId="05AB9DA1" w14:textId="77777777" w:rsidR="00A82D5B" w:rsidRPr="00A82D5B" w:rsidRDefault="00A82D5B" w:rsidP="00A82D5B">
            <w:pPr>
              <w:rPr>
                <w:rFonts w:ascii="Courier New" w:hAnsi="Courier New" w:cs="Courier New"/>
                <w:sz w:val="24"/>
                <w:szCs w:val="24"/>
              </w:rPr>
            </w:pPr>
            <w:r w:rsidRPr="00A82D5B">
              <w:rPr>
                <w:rFonts w:ascii="Courier New" w:hAnsi="Courier New" w:cs="Courier New"/>
                <w:sz w:val="24"/>
                <w:szCs w:val="24"/>
              </w:rPr>
              <w:t xml:space="preserve">  int r = first + second; </w:t>
            </w:r>
          </w:p>
          <w:p w14:paraId="23CAD71F" w14:textId="77777777" w:rsidR="00A82D5B" w:rsidRPr="00A82D5B" w:rsidRDefault="00A82D5B" w:rsidP="00A82D5B">
            <w:pPr>
              <w:rPr>
                <w:rFonts w:ascii="Courier New" w:hAnsi="Courier New" w:cs="Courier New"/>
                <w:sz w:val="24"/>
                <w:szCs w:val="24"/>
              </w:rPr>
            </w:pPr>
            <w:r w:rsidRPr="00A82D5B">
              <w:rPr>
                <w:rFonts w:ascii="Courier New" w:hAnsi="Courier New" w:cs="Courier New"/>
                <w:sz w:val="24"/>
                <w:szCs w:val="24"/>
              </w:rPr>
              <w:t xml:space="preserve">  </w:t>
            </w:r>
            <w:proofErr w:type="spellStart"/>
            <w:r w:rsidRPr="00A82D5B">
              <w:rPr>
                <w:rFonts w:ascii="Courier New" w:hAnsi="Courier New" w:cs="Courier New"/>
                <w:sz w:val="24"/>
                <w:szCs w:val="24"/>
              </w:rPr>
              <w:t>va_list</w:t>
            </w:r>
            <w:proofErr w:type="spellEnd"/>
            <w:r w:rsidRPr="00A82D5B">
              <w:rPr>
                <w:rFonts w:ascii="Courier New" w:hAnsi="Courier New" w:cs="Courier New"/>
                <w:sz w:val="24"/>
                <w:szCs w:val="24"/>
              </w:rPr>
              <w:t xml:space="preserve"> </w:t>
            </w:r>
            <w:proofErr w:type="spellStart"/>
            <w:r w:rsidRPr="00A82D5B">
              <w:rPr>
                <w:rFonts w:ascii="Courier New" w:hAnsi="Courier New" w:cs="Courier New"/>
                <w:sz w:val="24"/>
                <w:szCs w:val="24"/>
              </w:rPr>
              <w:t>va</w:t>
            </w:r>
            <w:proofErr w:type="spellEnd"/>
            <w:r w:rsidRPr="00A82D5B">
              <w:rPr>
                <w:rFonts w:ascii="Courier New" w:hAnsi="Courier New" w:cs="Courier New"/>
                <w:sz w:val="24"/>
                <w:szCs w:val="24"/>
              </w:rPr>
              <w:t>;</w:t>
            </w:r>
          </w:p>
          <w:p w14:paraId="37AB8B7E" w14:textId="77777777" w:rsidR="00A82D5B" w:rsidRPr="00A82D5B" w:rsidRDefault="00A82D5B" w:rsidP="00A82D5B">
            <w:pPr>
              <w:rPr>
                <w:rFonts w:ascii="Courier New" w:hAnsi="Courier New" w:cs="Courier New"/>
                <w:sz w:val="24"/>
                <w:szCs w:val="24"/>
              </w:rPr>
            </w:pPr>
            <w:r w:rsidRPr="00A82D5B">
              <w:rPr>
                <w:rFonts w:ascii="Courier New" w:hAnsi="Courier New" w:cs="Courier New"/>
                <w:sz w:val="24"/>
                <w:szCs w:val="24"/>
              </w:rPr>
              <w:t xml:space="preserve">  </w:t>
            </w:r>
            <w:proofErr w:type="spellStart"/>
            <w:r w:rsidRPr="00A82D5B">
              <w:rPr>
                <w:rFonts w:ascii="Courier New" w:hAnsi="Courier New" w:cs="Courier New"/>
                <w:sz w:val="24"/>
                <w:szCs w:val="24"/>
              </w:rPr>
              <w:t>va_</w:t>
            </w:r>
            <w:proofErr w:type="gramStart"/>
            <w:r w:rsidRPr="00A82D5B">
              <w:rPr>
                <w:rFonts w:ascii="Courier New" w:hAnsi="Courier New" w:cs="Courier New"/>
                <w:sz w:val="24"/>
                <w:szCs w:val="24"/>
              </w:rPr>
              <w:t>start</w:t>
            </w:r>
            <w:proofErr w:type="spellEnd"/>
            <w:r w:rsidRPr="00A82D5B">
              <w:rPr>
                <w:rFonts w:ascii="Courier New" w:hAnsi="Courier New" w:cs="Courier New"/>
                <w:sz w:val="24"/>
                <w:szCs w:val="24"/>
              </w:rPr>
              <w:t>(</w:t>
            </w:r>
            <w:proofErr w:type="spellStart"/>
            <w:proofErr w:type="gramEnd"/>
            <w:r w:rsidRPr="00A82D5B">
              <w:rPr>
                <w:rFonts w:ascii="Courier New" w:hAnsi="Courier New" w:cs="Courier New"/>
                <w:sz w:val="24"/>
                <w:szCs w:val="24"/>
              </w:rPr>
              <w:t>va</w:t>
            </w:r>
            <w:proofErr w:type="spellEnd"/>
            <w:r w:rsidRPr="00A82D5B">
              <w:rPr>
                <w:rFonts w:ascii="Courier New" w:hAnsi="Courier New" w:cs="Courier New"/>
                <w:sz w:val="24"/>
                <w:szCs w:val="24"/>
              </w:rPr>
              <w:t>, second);</w:t>
            </w:r>
          </w:p>
          <w:p w14:paraId="4B132256" w14:textId="77777777" w:rsidR="00A82D5B" w:rsidRPr="00A82D5B" w:rsidRDefault="00A82D5B" w:rsidP="00A82D5B">
            <w:pPr>
              <w:rPr>
                <w:rFonts w:ascii="Courier New" w:hAnsi="Courier New" w:cs="Courier New"/>
                <w:sz w:val="24"/>
                <w:szCs w:val="24"/>
              </w:rPr>
            </w:pPr>
            <w:r w:rsidRPr="00A82D5B">
              <w:rPr>
                <w:rFonts w:ascii="Courier New" w:hAnsi="Courier New" w:cs="Courier New"/>
                <w:sz w:val="24"/>
                <w:szCs w:val="24"/>
              </w:rPr>
              <w:t xml:space="preserve">  while (int v = </w:t>
            </w:r>
            <w:proofErr w:type="spellStart"/>
            <w:r w:rsidRPr="00A82D5B">
              <w:rPr>
                <w:rFonts w:ascii="Courier New" w:hAnsi="Courier New" w:cs="Courier New"/>
                <w:sz w:val="24"/>
                <w:szCs w:val="24"/>
              </w:rPr>
              <w:t>va_</w:t>
            </w:r>
            <w:proofErr w:type="gramStart"/>
            <w:r w:rsidRPr="00A82D5B">
              <w:rPr>
                <w:rFonts w:ascii="Courier New" w:hAnsi="Courier New" w:cs="Courier New"/>
                <w:sz w:val="24"/>
                <w:szCs w:val="24"/>
              </w:rPr>
              <w:t>arg</w:t>
            </w:r>
            <w:proofErr w:type="spellEnd"/>
            <w:r w:rsidRPr="00A82D5B">
              <w:rPr>
                <w:rFonts w:ascii="Courier New" w:hAnsi="Courier New" w:cs="Courier New"/>
                <w:sz w:val="24"/>
                <w:szCs w:val="24"/>
              </w:rPr>
              <w:t>(</w:t>
            </w:r>
            <w:proofErr w:type="spellStart"/>
            <w:proofErr w:type="gramEnd"/>
            <w:r w:rsidRPr="00A82D5B">
              <w:rPr>
                <w:rFonts w:ascii="Courier New" w:hAnsi="Courier New" w:cs="Courier New"/>
                <w:sz w:val="24"/>
                <w:szCs w:val="24"/>
              </w:rPr>
              <w:t>va</w:t>
            </w:r>
            <w:proofErr w:type="spellEnd"/>
            <w:r w:rsidRPr="00A82D5B">
              <w:rPr>
                <w:rFonts w:ascii="Courier New" w:hAnsi="Courier New" w:cs="Courier New"/>
                <w:sz w:val="24"/>
                <w:szCs w:val="24"/>
              </w:rPr>
              <w:t>, int)) {</w:t>
            </w:r>
          </w:p>
          <w:p w14:paraId="3819149C" w14:textId="77777777" w:rsidR="00A82D5B" w:rsidRPr="00A82D5B" w:rsidRDefault="00A82D5B" w:rsidP="00A82D5B">
            <w:pPr>
              <w:rPr>
                <w:rFonts w:ascii="Courier New" w:hAnsi="Courier New" w:cs="Courier New"/>
                <w:sz w:val="24"/>
                <w:szCs w:val="24"/>
              </w:rPr>
            </w:pPr>
            <w:r w:rsidRPr="00A82D5B">
              <w:rPr>
                <w:rFonts w:ascii="Courier New" w:hAnsi="Courier New" w:cs="Courier New"/>
                <w:sz w:val="24"/>
                <w:szCs w:val="24"/>
              </w:rPr>
              <w:t xml:space="preserve">    r += v;</w:t>
            </w:r>
          </w:p>
          <w:p w14:paraId="35387692" w14:textId="77777777" w:rsidR="00A82D5B" w:rsidRPr="00A82D5B" w:rsidRDefault="00A82D5B" w:rsidP="00A82D5B">
            <w:pPr>
              <w:rPr>
                <w:rFonts w:ascii="Courier New" w:hAnsi="Courier New" w:cs="Courier New"/>
                <w:sz w:val="24"/>
                <w:szCs w:val="24"/>
              </w:rPr>
            </w:pPr>
            <w:r w:rsidRPr="00A82D5B">
              <w:rPr>
                <w:rFonts w:ascii="Courier New" w:hAnsi="Courier New" w:cs="Courier New"/>
                <w:sz w:val="24"/>
                <w:szCs w:val="24"/>
              </w:rPr>
              <w:t xml:space="preserve">  }</w:t>
            </w:r>
          </w:p>
          <w:p w14:paraId="522986F8" w14:textId="77777777" w:rsidR="00A82D5B" w:rsidRPr="00A82D5B" w:rsidRDefault="00A82D5B" w:rsidP="00A82D5B">
            <w:pPr>
              <w:rPr>
                <w:rFonts w:ascii="Courier New" w:hAnsi="Courier New" w:cs="Courier New"/>
                <w:sz w:val="24"/>
                <w:szCs w:val="24"/>
              </w:rPr>
            </w:pPr>
            <w:r w:rsidRPr="00A82D5B">
              <w:rPr>
                <w:rFonts w:ascii="Courier New" w:hAnsi="Courier New" w:cs="Courier New"/>
                <w:sz w:val="24"/>
                <w:szCs w:val="24"/>
              </w:rPr>
              <w:t xml:space="preserve">  </w:t>
            </w:r>
            <w:proofErr w:type="spellStart"/>
            <w:r w:rsidRPr="00A82D5B">
              <w:rPr>
                <w:rFonts w:ascii="Courier New" w:hAnsi="Courier New" w:cs="Courier New"/>
                <w:sz w:val="24"/>
                <w:szCs w:val="24"/>
              </w:rPr>
              <w:t>va_end</w:t>
            </w:r>
            <w:proofErr w:type="spellEnd"/>
            <w:r w:rsidRPr="00A82D5B">
              <w:rPr>
                <w:rFonts w:ascii="Courier New" w:hAnsi="Courier New" w:cs="Courier New"/>
                <w:sz w:val="24"/>
                <w:szCs w:val="24"/>
              </w:rPr>
              <w:t>(</w:t>
            </w:r>
            <w:proofErr w:type="spellStart"/>
            <w:r w:rsidRPr="00A82D5B">
              <w:rPr>
                <w:rFonts w:ascii="Courier New" w:hAnsi="Courier New" w:cs="Courier New"/>
                <w:sz w:val="24"/>
                <w:szCs w:val="24"/>
              </w:rPr>
              <w:t>va</w:t>
            </w:r>
            <w:proofErr w:type="spellEnd"/>
            <w:r w:rsidRPr="00A82D5B">
              <w:rPr>
                <w:rFonts w:ascii="Courier New" w:hAnsi="Courier New" w:cs="Courier New"/>
                <w:sz w:val="24"/>
                <w:szCs w:val="24"/>
              </w:rPr>
              <w:t>);</w:t>
            </w:r>
          </w:p>
          <w:p w14:paraId="1E2BC052" w14:textId="77777777" w:rsidR="00A82D5B" w:rsidRPr="00A82D5B" w:rsidRDefault="00A82D5B" w:rsidP="00A82D5B">
            <w:pPr>
              <w:rPr>
                <w:rFonts w:ascii="Courier New" w:hAnsi="Courier New" w:cs="Courier New"/>
                <w:sz w:val="24"/>
                <w:szCs w:val="24"/>
              </w:rPr>
            </w:pPr>
            <w:r w:rsidRPr="00A82D5B">
              <w:rPr>
                <w:rFonts w:ascii="Courier New" w:hAnsi="Courier New" w:cs="Courier New"/>
                <w:sz w:val="24"/>
                <w:szCs w:val="24"/>
              </w:rPr>
              <w:t xml:space="preserve">  return r;</w:t>
            </w:r>
          </w:p>
          <w:p w14:paraId="3ECD0D5A" w14:textId="0F7DD6AB" w:rsidR="00F72634" w:rsidRPr="00A82D5B" w:rsidRDefault="00A82D5B" w:rsidP="00A82D5B">
            <w:pPr>
              <w:rPr>
                <w:rFonts w:ascii="Courier New" w:hAnsi="Courier New" w:cs="Courier New"/>
                <w:sz w:val="24"/>
                <w:szCs w:val="24"/>
              </w:rPr>
            </w:pPr>
            <w:r w:rsidRPr="00A82D5B">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2220A3E" w:rsidR="00F72634" w:rsidRDefault="00B12C3B" w:rsidP="0015146B">
            <w:r>
              <w:t xml:space="preserve">Rather than having undefined behavior, </w:t>
            </w:r>
            <w:r w:rsidRPr="00B12C3B">
              <w:t xml:space="preserve">a variadic function using a function parameter pack is used to implement the </w:t>
            </w:r>
            <w:proofErr w:type="gramStart"/>
            <w:r w:rsidRPr="00B12C3B">
              <w:t>add(</w:t>
            </w:r>
            <w:proofErr w:type="gramEnd"/>
            <w:r w:rsidRPr="00B12C3B">
              <w:t>) function, allowing identical behavior for call sites</w:t>
            </w:r>
            <w:r>
              <w:t xml:space="preserve"> and the parameters is not terminated with 0. Furthermore, non-integer values that pass through the function are ill-informed rather than undefined behavior.</w:t>
            </w:r>
          </w:p>
        </w:tc>
      </w:tr>
      <w:tr w:rsidR="00F72634" w14:paraId="4EAB134E" w14:textId="77777777" w:rsidTr="00001F14">
        <w:trPr>
          <w:trHeight w:val="460"/>
        </w:trPr>
        <w:tc>
          <w:tcPr>
            <w:tcW w:w="10800" w:type="dxa"/>
            <w:tcMar>
              <w:top w:w="100" w:type="dxa"/>
              <w:left w:w="100" w:type="dxa"/>
              <w:bottom w:w="100" w:type="dxa"/>
              <w:right w:w="100" w:type="dxa"/>
            </w:tcMar>
          </w:tcPr>
          <w:p w14:paraId="46562EB0" w14:textId="4E8F1CC2" w:rsidR="00A82D5B" w:rsidRPr="00A82D5B" w:rsidRDefault="00A82D5B" w:rsidP="00A82D5B">
            <w:pPr>
              <w:rPr>
                <w:rFonts w:ascii="Courier New" w:hAnsi="Courier New" w:cs="Courier New"/>
                <w:sz w:val="24"/>
                <w:szCs w:val="24"/>
              </w:rPr>
            </w:pPr>
            <w:r w:rsidRPr="00A82D5B">
              <w:rPr>
                <w:rFonts w:ascii="Courier New" w:hAnsi="Courier New" w:cs="Courier New"/>
                <w:sz w:val="24"/>
                <w:szCs w:val="24"/>
              </w:rPr>
              <w:t>#include &lt;</w:t>
            </w:r>
            <w:proofErr w:type="spellStart"/>
            <w:r w:rsidRPr="00A82D5B">
              <w:rPr>
                <w:rFonts w:ascii="Courier New" w:hAnsi="Courier New" w:cs="Courier New"/>
                <w:sz w:val="24"/>
                <w:szCs w:val="24"/>
              </w:rPr>
              <w:t>type_traits</w:t>
            </w:r>
            <w:proofErr w:type="spellEnd"/>
            <w:r w:rsidRPr="00A82D5B">
              <w:rPr>
                <w:rFonts w:ascii="Courier New" w:hAnsi="Courier New" w:cs="Courier New"/>
                <w:sz w:val="24"/>
                <w:szCs w:val="24"/>
              </w:rPr>
              <w:t>&gt;</w:t>
            </w:r>
          </w:p>
          <w:p w14:paraId="7349EBA7" w14:textId="77777777" w:rsidR="00A82D5B" w:rsidRPr="00A82D5B" w:rsidRDefault="00A82D5B" w:rsidP="00A82D5B">
            <w:pPr>
              <w:rPr>
                <w:rFonts w:ascii="Courier New" w:hAnsi="Courier New" w:cs="Courier New"/>
                <w:sz w:val="24"/>
                <w:szCs w:val="24"/>
              </w:rPr>
            </w:pPr>
            <w:r w:rsidRPr="00A82D5B">
              <w:rPr>
                <w:rFonts w:ascii="Courier New" w:hAnsi="Courier New" w:cs="Courier New"/>
                <w:sz w:val="24"/>
                <w:szCs w:val="24"/>
              </w:rPr>
              <w:t xml:space="preserve">  </w:t>
            </w:r>
          </w:p>
          <w:p w14:paraId="75E25E13" w14:textId="77777777" w:rsidR="00A82D5B" w:rsidRPr="00A82D5B" w:rsidRDefault="00A82D5B" w:rsidP="00A82D5B">
            <w:pPr>
              <w:rPr>
                <w:rFonts w:ascii="Courier New" w:hAnsi="Courier New" w:cs="Courier New"/>
                <w:sz w:val="24"/>
                <w:szCs w:val="24"/>
              </w:rPr>
            </w:pPr>
            <w:r w:rsidRPr="00A82D5B">
              <w:rPr>
                <w:rFonts w:ascii="Courier New" w:hAnsi="Courier New" w:cs="Courier New"/>
                <w:sz w:val="24"/>
                <w:szCs w:val="24"/>
              </w:rPr>
              <w:t>template &lt;</w:t>
            </w:r>
            <w:proofErr w:type="spellStart"/>
            <w:r w:rsidRPr="00A82D5B">
              <w:rPr>
                <w:rFonts w:ascii="Courier New" w:hAnsi="Courier New" w:cs="Courier New"/>
                <w:sz w:val="24"/>
                <w:szCs w:val="24"/>
              </w:rPr>
              <w:t>typename</w:t>
            </w:r>
            <w:proofErr w:type="spellEnd"/>
            <w:r w:rsidRPr="00A82D5B">
              <w:rPr>
                <w:rFonts w:ascii="Courier New" w:hAnsi="Courier New" w:cs="Courier New"/>
                <w:sz w:val="24"/>
                <w:szCs w:val="24"/>
              </w:rPr>
              <w:t xml:space="preserve"> Arg, </w:t>
            </w:r>
            <w:proofErr w:type="spellStart"/>
            <w:r w:rsidRPr="00A82D5B">
              <w:rPr>
                <w:rFonts w:ascii="Courier New" w:hAnsi="Courier New" w:cs="Courier New"/>
                <w:sz w:val="24"/>
                <w:szCs w:val="24"/>
              </w:rPr>
              <w:t>typename</w:t>
            </w:r>
            <w:proofErr w:type="spellEnd"/>
            <w:r w:rsidRPr="00A82D5B">
              <w:rPr>
                <w:rFonts w:ascii="Courier New" w:hAnsi="Courier New" w:cs="Courier New"/>
                <w:sz w:val="24"/>
                <w:szCs w:val="24"/>
              </w:rPr>
              <w:t xml:space="preserve"> </w:t>
            </w:r>
            <w:proofErr w:type="gramStart"/>
            <w:r w:rsidRPr="00A82D5B">
              <w:rPr>
                <w:rFonts w:ascii="Courier New" w:hAnsi="Courier New" w:cs="Courier New"/>
                <w:sz w:val="24"/>
                <w:szCs w:val="24"/>
              </w:rPr>
              <w:t>std::</w:t>
            </w:r>
            <w:proofErr w:type="spellStart"/>
            <w:proofErr w:type="gramEnd"/>
            <w:r w:rsidRPr="00A82D5B">
              <w:rPr>
                <w:rFonts w:ascii="Courier New" w:hAnsi="Courier New" w:cs="Courier New"/>
                <w:sz w:val="24"/>
                <w:szCs w:val="24"/>
              </w:rPr>
              <w:t>enable_if</w:t>
            </w:r>
            <w:proofErr w:type="spellEnd"/>
            <w:r w:rsidRPr="00A82D5B">
              <w:rPr>
                <w:rFonts w:ascii="Courier New" w:hAnsi="Courier New" w:cs="Courier New"/>
                <w:sz w:val="24"/>
                <w:szCs w:val="24"/>
              </w:rPr>
              <w:t>&lt;std::</w:t>
            </w:r>
            <w:proofErr w:type="spellStart"/>
            <w:r w:rsidRPr="00A82D5B">
              <w:rPr>
                <w:rFonts w:ascii="Courier New" w:hAnsi="Courier New" w:cs="Courier New"/>
                <w:sz w:val="24"/>
                <w:szCs w:val="24"/>
              </w:rPr>
              <w:t>is_integral</w:t>
            </w:r>
            <w:proofErr w:type="spellEnd"/>
            <w:r w:rsidRPr="00A82D5B">
              <w:rPr>
                <w:rFonts w:ascii="Courier New" w:hAnsi="Courier New" w:cs="Courier New"/>
                <w:sz w:val="24"/>
                <w:szCs w:val="24"/>
              </w:rPr>
              <w:t xml:space="preserve">&lt;Arg&gt;::value&gt;::type * = </w:t>
            </w:r>
            <w:proofErr w:type="spellStart"/>
            <w:r w:rsidRPr="00A82D5B">
              <w:rPr>
                <w:rFonts w:ascii="Courier New" w:hAnsi="Courier New" w:cs="Courier New"/>
                <w:sz w:val="24"/>
                <w:szCs w:val="24"/>
              </w:rPr>
              <w:t>nullptr</w:t>
            </w:r>
            <w:proofErr w:type="spellEnd"/>
            <w:r w:rsidRPr="00A82D5B">
              <w:rPr>
                <w:rFonts w:ascii="Courier New" w:hAnsi="Courier New" w:cs="Courier New"/>
                <w:sz w:val="24"/>
                <w:szCs w:val="24"/>
              </w:rPr>
              <w:t>&gt;</w:t>
            </w:r>
          </w:p>
          <w:p w14:paraId="083FFB36" w14:textId="77777777" w:rsidR="00A82D5B" w:rsidRPr="00A82D5B" w:rsidRDefault="00A82D5B" w:rsidP="00A82D5B">
            <w:pPr>
              <w:rPr>
                <w:rFonts w:ascii="Courier New" w:hAnsi="Courier New" w:cs="Courier New"/>
                <w:sz w:val="24"/>
                <w:szCs w:val="24"/>
              </w:rPr>
            </w:pPr>
            <w:r w:rsidRPr="00A82D5B">
              <w:rPr>
                <w:rFonts w:ascii="Courier New" w:hAnsi="Courier New" w:cs="Courier New"/>
                <w:sz w:val="24"/>
                <w:szCs w:val="24"/>
              </w:rPr>
              <w:t xml:space="preserve">int </w:t>
            </w:r>
            <w:proofErr w:type="gramStart"/>
            <w:r w:rsidRPr="00A82D5B">
              <w:rPr>
                <w:rFonts w:ascii="Courier New" w:hAnsi="Courier New" w:cs="Courier New"/>
                <w:sz w:val="24"/>
                <w:szCs w:val="24"/>
              </w:rPr>
              <w:t>add(</w:t>
            </w:r>
            <w:proofErr w:type="gramEnd"/>
            <w:r w:rsidRPr="00A82D5B">
              <w:rPr>
                <w:rFonts w:ascii="Courier New" w:hAnsi="Courier New" w:cs="Courier New"/>
                <w:sz w:val="24"/>
                <w:szCs w:val="24"/>
              </w:rPr>
              <w:t>Arg f, Arg s) { return f + s; }</w:t>
            </w:r>
          </w:p>
          <w:p w14:paraId="19950748" w14:textId="77777777" w:rsidR="00A82D5B" w:rsidRPr="00A82D5B" w:rsidRDefault="00A82D5B" w:rsidP="00A82D5B">
            <w:pPr>
              <w:rPr>
                <w:rFonts w:ascii="Courier New" w:hAnsi="Courier New" w:cs="Courier New"/>
                <w:sz w:val="24"/>
                <w:szCs w:val="24"/>
              </w:rPr>
            </w:pPr>
            <w:r w:rsidRPr="00A82D5B">
              <w:rPr>
                <w:rFonts w:ascii="Courier New" w:hAnsi="Courier New" w:cs="Courier New"/>
                <w:sz w:val="24"/>
                <w:szCs w:val="24"/>
              </w:rPr>
              <w:t xml:space="preserve">  </w:t>
            </w:r>
          </w:p>
          <w:p w14:paraId="054525A2" w14:textId="77777777" w:rsidR="00A82D5B" w:rsidRPr="00A82D5B" w:rsidRDefault="00A82D5B" w:rsidP="00A82D5B">
            <w:pPr>
              <w:rPr>
                <w:rFonts w:ascii="Courier New" w:hAnsi="Courier New" w:cs="Courier New"/>
                <w:sz w:val="24"/>
                <w:szCs w:val="24"/>
              </w:rPr>
            </w:pPr>
            <w:r w:rsidRPr="00A82D5B">
              <w:rPr>
                <w:rFonts w:ascii="Courier New" w:hAnsi="Courier New" w:cs="Courier New"/>
                <w:sz w:val="24"/>
                <w:szCs w:val="24"/>
              </w:rPr>
              <w:t>template &lt;</w:t>
            </w:r>
            <w:proofErr w:type="spellStart"/>
            <w:r w:rsidRPr="00A82D5B">
              <w:rPr>
                <w:rFonts w:ascii="Courier New" w:hAnsi="Courier New" w:cs="Courier New"/>
                <w:sz w:val="24"/>
                <w:szCs w:val="24"/>
              </w:rPr>
              <w:t>typename</w:t>
            </w:r>
            <w:proofErr w:type="spellEnd"/>
            <w:r w:rsidRPr="00A82D5B">
              <w:rPr>
                <w:rFonts w:ascii="Courier New" w:hAnsi="Courier New" w:cs="Courier New"/>
                <w:sz w:val="24"/>
                <w:szCs w:val="24"/>
              </w:rPr>
              <w:t xml:space="preserve"> Arg, </w:t>
            </w:r>
            <w:proofErr w:type="spellStart"/>
            <w:r w:rsidRPr="00A82D5B">
              <w:rPr>
                <w:rFonts w:ascii="Courier New" w:hAnsi="Courier New" w:cs="Courier New"/>
                <w:sz w:val="24"/>
                <w:szCs w:val="24"/>
              </w:rPr>
              <w:t>typename</w:t>
            </w:r>
            <w:proofErr w:type="spellEnd"/>
            <w:r w:rsidRPr="00A82D5B">
              <w:rPr>
                <w:rFonts w:ascii="Courier New" w:hAnsi="Courier New" w:cs="Courier New"/>
                <w:sz w:val="24"/>
                <w:szCs w:val="24"/>
              </w:rPr>
              <w:t xml:space="preserve">... Ts, </w:t>
            </w:r>
            <w:proofErr w:type="spellStart"/>
            <w:r w:rsidRPr="00A82D5B">
              <w:rPr>
                <w:rFonts w:ascii="Courier New" w:hAnsi="Courier New" w:cs="Courier New"/>
                <w:sz w:val="24"/>
                <w:szCs w:val="24"/>
              </w:rPr>
              <w:t>typename</w:t>
            </w:r>
            <w:proofErr w:type="spellEnd"/>
            <w:r w:rsidRPr="00A82D5B">
              <w:rPr>
                <w:rFonts w:ascii="Courier New" w:hAnsi="Courier New" w:cs="Courier New"/>
                <w:sz w:val="24"/>
                <w:szCs w:val="24"/>
              </w:rPr>
              <w:t xml:space="preserve"> </w:t>
            </w:r>
            <w:proofErr w:type="gramStart"/>
            <w:r w:rsidRPr="00A82D5B">
              <w:rPr>
                <w:rFonts w:ascii="Courier New" w:hAnsi="Courier New" w:cs="Courier New"/>
                <w:sz w:val="24"/>
                <w:szCs w:val="24"/>
              </w:rPr>
              <w:t>std::</w:t>
            </w:r>
            <w:proofErr w:type="spellStart"/>
            <w:proofErr w:type="gramEnd"/>
            <w:r w:rsidRPr="00A82D5B">
              <w:rPr>
                <w:rFonts w:ascii="Courier New" w:hAnsi="Courier New" w:cs="Courier New"/>
                <w:sz w:val="24"/>
                <w:szCs w:val="24"/>
              </w:rPr>
              <w:t>enable_if</w:t>
            </w:r>
            <w:proofErr w:type="spellEnd"/>
            <w:r w:rsidRPr="00A82D5B">
              <w:rPr>
                <w:rFonts w:ascii="Courier New" w:hAnsi="Courier New" w:cs="Courier New"/>
                <w:sz w:val="24"/>
                <w:szCs w:val="24"/>
              </w:rPr>
              <w:t>&lt;std::</w:t>
            </w:r>
            <w:proofErr w:type="spellStart"/>
            <w:r w:rsidRPr="00A82D5B">
              <w:rPr>
                <w:rFonts w:ascii="Courier New" w:hAnsi="Courier New" w:cs="Courier New"/>
                <w:sz w:val="24"/>
                <w:szCs w:val="24"/>
              </w:rPr>
              <w:t>is_integral</w:t>
            </w:r>
            <w:proofErr w:type="spellEnd"/>
            <w:r w:rsidRPr="00A82D5B">
              <w:rPr>
                <w:rFonts w:ascii="Courier New" w:hAnsi="Courier New" w:cs="Courier New"/>
                <w:sz w:val="24"/>
                <w:szCs w:val="24"/>
              </w:rPr>
              <w:t xml:space="preserve">&lt;Arg&gt;::value&gt;::type * = </w:t>
            </w:r>
            <w:proofErr w:type="spellStart"/>
            <w:r w:rsidRPr="00A82D5B">
              <w:rPr>
                <w:rFonts w:ascii="Courier New" w:hAnsi="Courier New" w:cs="Courier New"/>
                <w:sz w:val="24"/>
                <w:szCs w:val="24"/>
              </w:rPr>
              <w:t>nullptr</w:t>
            </w:r>
            <w:proofErr w:type="spellEnd"/>
            <w:r w:rsidRPr="00A82D5B">
              <w:rPr>
                <w:rFonts w:ascii="Courier New" w:hAnsi="Courier New" w:cs="Courier New"/>
                <w:sz w:val="24"/>
                <w:szCs w:val="24"/>
              </w:rPr>
              <w:t>&gt;</w:t>
            </w:r>
          </w:p>
          <w:p w14:paraId="48C16E79" w14:textId="77777777" w:rsidR="00A82D5B" w:rsidRPr="00A82D5B" w:rsidRDefault="00A82D5B" w:rsidP="00A82D5B">
            <w:pPr>
              <w:rPr>
                <w:rFonts w:ascii="Courier New" w:hAnsi="Courier New" w:cs="Courier New"/>
                <w:sz w:val="24"/>
                <w:szCs w:val="24"/>
              </w:rPr>
            </w:pPr>
            <w:r w:rsidRPr="00A82D5B">
              <w:rPr>
                <w:rFonts w:ascii="Courier New" w:hAnsi="Courier New" w:cs="Courier New"/>
                <w:sz w:val="24"/>
                <w:szCs w:val="24"/>
              </w:rPr>
              <w:t xml:space="preserve">int </w:t>
            </w:r>
            <w:proofErr w:type="gramStart"/>
            <w:r w:rsidRPr="00A82D5B">
              <w:rPr>
                <w:rFonts w:ascii="Courier New" w:hAnsi="Courier New" w:cs="Courier New"/>
                <w:sz w:val="24"/>
                <w:szCs w:val="24"/>
              </w:rPr>
              <w:t>add(</w:t>
            </w:r>
            <w:proofErr w:type="gramEnd"/>
            <w:r w:rsidRPr="00A82D5B">
              <w:rPr>
                <w:rFonts w:ascii="Courier New" w:hAnsi="Courier New" w:cs="Courier New"/>
                <w:sz w:val="24"/>
                <w:szCs w:val="24"/>
              </w:rPr>
              <w:t>Arg f, Ts... rest) {</w:t>
            </w:r>
          </w:p>
          <w:p w14:paraId="3FB801C2" w14:textId="77777777" w:rsidR="00A82D5B" w:rsidRPr="00A82D5B" w:rsidRDefault="00A82D5B" w:rsidP="00A82D5B">
            <w:pPr>
              <w:rPr>
                <w:rFonts w:ascii="Courier New" w:hAnsi="Courier New" w:cs="Courier New"/>
                <w:sz w:val="24"/>
                <w:szCs w:val="24"/>
              </w:rPr>
            </w:pPr>
            <w:r w:rsidRPr="00A82D5B">
              <w:rPr>
                <w:rFonts w:ascii="Courier New" w:hAnsi="Courier New" w:cs="Courier New"/>
                <w:sz w:val="24"/>
                <w:szCs w:val="24"/>
              </w:rPr>
              <w:t xml:space="preserve">  return f + </w:t>
            </w:r>
            <w:proofErr w:type="gramStart"/>
            <w:r w:rsidRPr="00A82D5B">
              <w:rPr>
                <w:rFonts w:ascii="Courier New" w:hAnsi="Courier New" w:cs="Courier New"/>
                <w:sz w:val="24"/>
                <w:szCs w:val="24"/>
              </w:rPr>
              <w:t>add(</w:t>
            </w:r>
            <w:proofErr w:type="gramEnd"/>
            <w:r w:rsidRPr="00A82D5B">
              <w:rPr>
                <w:rFonts w:ascii="Courier New" w:hAnsi="Courier New" w:cs="Courier New"/>
                <w:sz w:val="24"/>
                <w:szCs w:val="24"/>
              </w:rPr>
              <w:t>rest...);</w:t>
            </w:r>
          </w:p>
          <w:p w14:paraId="783CC6FF" w14:textId="1128353D" w:rsidR="00F72634" w:rsidRPr="00A82D5B" w:rsidRDefault="00A82D5B" w:rsidP="00A82D5B">
            <w:pPr>
              <w:rPr>
                <w:rFonts w:ascii="Courier New" w:hAnsi="Courier New" w:cs="Courier New"/>
                <w:sz w:val="24"/>
                <w:szCs w:val="24"/>
              </w:rPr>
            </w:pPr>
            <w:r w:rsidRPr="00A82D5B">
              <w:rPr>
                <w:rFonts w:ascii="Courier New" w:hAnsi="Courier New" w:cs="Courier New"/>
                <w:sz w:val="24"/>
                <w:szCs w:val="24"/>
              </w:rPr>
              <w:t>}</w:t>
            </w:r>
          </w:p>
        </w:tc>
      </w:tr>
    </w:tbl>
    <w:p w14:paraId="14107C1E" w14:textId="77777777" w:rsidR="00B475A1" w:rsidRDefault="00B475A1" w:rsidP="00B475A1">
      <w:pPr>
        <w:rPr>
          <w:b/>
        </w:rPr>
      </w:pPr>
    </w:p>
    <w:p w14:paraId="6656D363" w14:textId="77777777" w:rsidR="00DE00D9" w:rsidRDefault="00DE00D9" w:rsidP="00B475A1">
      <w:pPr>
        <w:rPr>
          <w:b/>
        </w:rPr>
      </w:pPr>
    </w:p>
    <w:p w14:paraId="744BCA4B" w14:textId="77777777" w:rsidR="00DE00D9" w:rsidRDefault="00DE00D9" w:rsidP="00B475A1">
      <w:pPr>
        <w:rPr>
          <w:b/>
        </w:rPr>
      </w:pPr>
    </w:p>
    <w:p w14:paraId="0519967A" w14:textId="77777777" w:rsidR="00DE00D9" w:rsidRDefault="00DE00D9" w:rsidP="00B475A1">
      <w:pPr>
        <w:rPr>
          <w:b/>
        </w:rPr>
      </w:pPr>
    </w:p>
    <w:p w14:paraId="57764A23" w14:textId="1A9C9C01"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209F5DD1" w14:textId="77777777" w:rsidR="00B475A1" w:rsidRDefault="00B475A1" w:rsidP="00F51FA8">
            <w:pPr>
              <w:pBdr>
                <w:top w:val="nil"/>
                <w:left w:val="nil"/>
                <w:bottom w:val="nil"/>
                <w:right w:val="nil"/>
                <w:between w:val="nil"/>
              </w:pBdr>
            </w:pPr>
            <w:r>
              <w:rPr>
                <w:b/>
              </w:rPr>
              <w:t>Principles(s):</w:t>
            </w:r>
          </w:p>
          <w:p w14:paraId="19F2298F" w14:textId="1F1D7B62" w:rsidR="00DE00D9" w:rsidRDefault="00DE00D9" w:rsidP="00F51FA8">
            <w:pPr>
              <w:pBdr>
                <w:top w:val="nil"/>
                <w:left w:val="nil"/>
                <w:bottom w:val="nil"/>
                <w:right w:val="nil"/>
                <w:between w:val="nil"/>
              </w:pBdr>
            </w:pPr>
            <w:r>
              <w:t xml:space="preserve">Validating Input Data: </w:t>
            </w:r>
            <w:r w:rsidR="00DD32D4">
              <w:t>N</w:t>
            </w:r>
            <w:r w:rsidR="00DD32D4">
              <w:t>on-integer values that pass through the function are ill-informed rather than</w:t>
            </w:r>
            <w:r w:rsidR="00DD32D4">
              <w:t xml:space="preserve"> causing</w:t>
            </w:r>
            <w:r w:rsidR="00DD32D4">
              <w:t xml:space="preserve"> undefined behavior</w:t>
            </w:r>
            <w:r w:rsidR="00DD32D4">
              <w:t>.</w:t>
            </w:r>
          </w:p>
          <w:p w14:paraId="75FDD123" w14:textId="7E927DC3" w:rsidR="00DE00D9" w:rsidRDefault="00DE00D9" w:rsidP="00F51FA8">
            <w:pPr>
              <w:pBdr>
                <w:top w:val="nil"/>
                <w:left w:val="nil"/>
                <w:bottom w:val="nil"/>
                <w:right w:val="nil"/>
                <w:between w:val="nil"/>
              </w:pBdr>
            </w:pPr>
            <w:r>
              <w:t>Keep It Simple:</w:t>
            </w:r>
            <w:r w:rsidR="00DD32D4">
              <w:t xml:space="preserve"> A</w:t>
            </w:r>
            <w:r w:rsidR="00DD32D4" w:rsidRPr="00B12C3B">
              <w:t xml:space="preserve"> variadic function using a function parameter pack is used to implement the </w:t>
            </w:r>
            <w:proofErr w:type="gramStart"/>
            <w:r w:rsidR="00DD32D4" w:rsidRPr="00B12C3B">
              <w:t>add(</w:t>
            </w:r>
            <w:proofErr w:type="gramEnd"/>
            <w:r w:rsidR="00DD32D4" w:rsidRPr="00B12C3B">
              <w:t>) function, allowing identical behavior for call sites</w:t>
            </w:r>
            <w:r w:rsidR="00DD32D4">
              <w:t xml:space="preserve"> and the parameters is not terminated with 0</w:t>
            </w:r>
            <w:r w:rsidR="00DD32D4">
              <w:t>.</w:t>
            </w:r>
          </w:p>
          <w:p w14:paraId="7007063D" w14:textId="54EF93CE" w:rsidR="00DE00D9" w:rsidRDefault="00DE00D9" w:rsidP="00F51FA8">
            <w:pPr>
              <w:pBdr>
                <w:top w:val="nil"/>
                <w:left w:val="nil"/>
                <w:bottom w:val="nil"/>
                <w:right w:val="nil"/>
                <w:between w:val="nil"/>
              </w:pBdr>
            </w:pP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37EEF705" w:rsidR="00B475A1" w:rsidRDefault="00DD32D4" w:rsidP="00EF0CAA">
            <w:pPr>
              <w:jc w:val="center"/>
            </w:pPr>
            <w:r w:rsidRPr="00DD32D4">
              <w:t>High</w:t>
            </w:r>
          </w:p>
        </w:tc>
        <w:tc>
          <w:tcPr>
            <w:tcW w:w="1341" w:type="dxa"/>
            <w:shd w:val="clear" w:color="auto" w:fill="auto"/>
          </w:tcPr>
          <w:p w14:paraId="1D1216AE" w14:textId="77777777" w:rsidR="00DD32D4" w:rsidRPr="00DD32D4" w:rsidRDefault="00DD32D4" w:rsidP="00EF0CAA">
            <w:pPr>
              <w:jc w:val="center"/>
            </w:pPr>
            <w:r w:rsidRPr="00DD32D4">
              <w:t>Probable</w:t>
            </w:r>
          </w:p>
          <w:p w14:paraId="6EE4DA51" w14:textId="441964F0" w:rsidR="00B475A1" w:rsidRDefault="00B475A1" w:rsidP="00EF0CAA">
            <w:pPr>
              <w:jc w:val="center"/>
            </w:pPr>
          </w:p>
        </w:tc>
        <w:tc>
          <w:tcPr>
            <w:tcW w:w="4021" w:type="dxa"/>
            <w:shd w:val="clear" w:color="auto" w:fill="auto"/>
          </w:tcPr>
          <w:p w14:paraId="1CAF1F20" w14:textId="77777777" w:rsidR="00DD32D4" w:rsidRPr="00DD32D4" w:rsidRDefault="00DD32D4" w:rsidP="00EF0CAA">
            <w:pPr>
              <w:jc w:val="center"/>
            </w:pPr>
            <w:r w:rsidRPr="00DD32D4">
              <w:t>Medium</w:t>
            </w:r>
          </w:p>
          <w:p w14:paraId="5C9846CA" w14:textId="16462967" w:rsidR="00B475A1" w:rsidRDefault="00B475A1" w:rsidP="00EF0CAA">
            <w:pPr>
              <w:jc w:val="center"/>
            </w:pPr>
          </w:p>
        </w:tc>
        <w:tc>
          <w:tcPr>
            <w:tcW w:w="1807" w:type="dxa"/>
            <w:shd w:val="clear" w:color="auto" w:fill="auto"/>
          </w:tcPr>
          <w:p w14:paraId="084C8B66" w14:textId="77777777" w:rsidR="00DD32D4" w:rsidRPr="00DD32D4" w:rsidRDefault="00DD32D4" w:rsidP="00EF0CAA">
            <w:pPr>
              <w:jc w:val="center"/>
            </w:pPr>
            <w:r w:rsidRPr="00DD32D4">
              <w:t>P12</w:t>
            </w:r>
          </w:p>
          <w:p w14:paraId="58E0ACD7" w14:textId="5BD8F748" w:rsidR="00B475A1" w:rsidRDefault="00B475A1" w:rsidP="00EF0CAA">
            <w:pPr>
              <w:jc w:val="center"/>
            </w:pPr>
          </w:p>
        </w:tc>
        <w:tc>
          <w:tcPr>
            <w:tcW w:w="1805" w:type="dxa"/>
            <w:shd w:val="clear" w:color="auto" w:fill="auto"/>
          </w:tcPr>
          <w:p w14:paraId="206DA80B" w14:textId="77777777" w:rsidR="00DD32D4" w:rsidRPr="00DD32D4" w:rsidRDefault="00DD32D4" w:rsidP="00EF0CAA">
            <w:pPr>
              <w:jc w:val="center"/>
            </w:pPr>
            <w:r w:rsidRPr="00DD32D4">
              <w:t>L1</w:t>
            </w:r>
          </w:p>
          <w:p w14:paraId="3E539ECE" w14:textId="74273D75" w:rsidR="00B475A1" w:rsidRDefault="00B475A1" w:rsidP="00EF0CAA">
            <w:pPr>
              <w:jc w:val="center"/>
            </w:pP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635DC593" w:rsidR="00B475A1" w:rsidRDefault="00DD32D4" w:rsidP="00EF0CAA">
            <w:pPr>
              <w:jc w:val="center"/>
            </w:pPr>
            <w:proofErr w:type="spellStart"/>
            <w:r w:rsidRPr="00DD32D4">
              <w:t>Astrée</w:t>
            </w:r>
            <w:proofErr w:type="spellEnd"/>
          </w:p>
        </w:tc>
        <w:tc>
          <w:tcPr>
            <w:tcW w:w="1341" w:type="dxa"/>
            <w:shd w:val="clear" w:color="auto" w:fill="auto"/>
          </w:tcPr>
          <w:p w14:paraId="3E8FEBAD" w14:textId="77777777" w:rsidR="00DD32D4" w:rsidRPr="00DD32D4" w:rsidRDefault="00DD32D4" w:rsidP="00EF0CAA">
            <w:pPr>
              <w:jc w:val="center"/>
            </w:pPr>
            <w:r w:rsidRPr="00DD32D4">
              <w:t>22.10</w:t>
            </w:r>
          </w:p>
          <w:p w14:paraId="3AAB69D9" w14:textId="4CADB1EF" w:rsidR="00B475A1" w:rsidRDefault="00B475A1" w:rsidP="00EF0CAA">
            <w:pPr>
              <w:jc w:val="center"/>
            </w:pPr>
          </w:p>
        </w:tc>
        <w:tc>
          <w:tcPr>
            <w:tcW w:w="4021" w:type="dxa"/>
            <w:shd w:val="clear" w:color="auto" w:fill="auto"/>
          </w:tcPr>
          <w:p w14:paraId="5D087CB4" w14:textId="0DEDD613" w:rsidR="00B475A1" w:rsidRDefault="00DD32D4" w:rsidP="00EF0CAA">
            <w:pPr>
              <w:jc w:val="center"/>
            </w:pPr>
            <w:r w:rsidRPr="00DD32D4">
              <w:t>function-ellipsis</w:t>
            </w:r>
          </w:p>
        </w:tc>
        <w:tc>
          <w:tcPr>
            <w:tcW w:w="3611" w:type="dxa"/>
            <w:shd w:val="clear" w:color="auto" w:fill="auto"/>
          </w:tcPr>
          <w:p w14:paraId="29A4DB2F" w14:textId="7C371B2A" w:rsidR="00B475A1" w:rsidRDefault="00DD32D4" w:rsidP="00EF0CAA">
            <w:pPr>
              <w:jc w:val="center"/>
            </w:pPr>
            <w:r w:rsidRPr="00DD32D4">
              <w:t>Fully checked</w:t>
            </w:r>
          </w:p>
        </w:tc>
      </w:tr>
      <w:tr w:rsidR="00B475A1" w14:paraId="39933CAB" w14:textId="77777777" w:rsidTr="00001F14">
        <w:trPr>
          <w:trHeight w:val="460"/>
        </w:trPr>
        <w:tc>
          <w:tcPr>
            <w:tcW w:w="1807" w:type="dxa"/>
            <w:shd w:val="clear" w:color="auto" w:fill="auto"/>
          </w:tcPr>
          <w:p w14:paraId="32410B1A" w14:textId="610C14F3" w:rsidR="00B475A1" w:rsidRDefault="00DD32D4" w:rsidP="00EF0CAA">
            <w:pPr>
              <w:jc w:val="center"/>
            </w:pPr>
            <w:r w:rsidRPr="00DD32D4">
              <w:t>Clang</w:t>
            </w:r>
          </w:p>
        </w:tc>
        <w:tc>
          <w:tcPr>
            <w:tcW w:w="1341" w:type="dxa"/>
            <w:shd w:val="clear" w:color="auto" w:fill="auto"/>
          </w:tcPr>
          <w:p w14:paraId="0453C4CF" w14:textId="316E284E" w:rsidR="00B475A1" w:rsidRDefault="00DD32D4" w:rsidP="00EF0CAA">
            <w:pPr>
              <w:jc w:val="center"/>
            </w:pPr>
            <w:r w:rsidRPr="00DD32D4">
              <w:t>3.9</w:t>
            </w:r>
          </w:p>
        </w:tc>
        <w:tc>
          <w:tcPr>
            <w:tcW w:w="4021" w:type="dxa"/>
            <w:shd w:val="clear" w:color="auto" w:fill="auto"/>
          </w:tcPr>
          <w:p w14:paraId="1CB1DCF1" w14:textId="5E968C1D" w:rsidR="00B475A1" w:rsidRDefault="00EF0CAA" w:rsidP="00EF0CAA">
            <w:pPr>
              <w:jc w:val="center"/>
              <w:rPr>
                <w:u w:val="single"/>
              </w:rPr>
            </w:pPr>
            <w:r w:rsidRPr="00EF0CAA">
              <w:t>cert-dcl50-cpp</w:t>
            </w:r>
          </w:p>
        </w:tc>
        <w:tc>
          <w:tcPr>
            <w:tcW w:w="3611" w:type="dxa"/>
            <w:shd w:val="clear" w:color="auto" w:fill="auto"/>
          </w:tcPr>
          <w:p w14:paraId="6E75D5AD" w14:textId="3D9D354E" w:rsidR="00B475A1" w:rsidRDefault="00EF0CAA" w:rsidP="00EF0CAA">
            <w:pPr>
              <w:jc w:val="center"/>
            </w:pPr>
            <w:r w:rsidRPr="00EF0CAA">
              <w:t>Checked by clang-tidy.</w:t>
            </w:r>
          </w:p>
        </w:tc>
      </w:tr>
      <w:tr w:rsidR="00B475A1" w14:paraId="1BD6F81E" w14:textId="77777777" w:rsidTr="00001F14">
        <w:trPr>
          <w:trHeight w:val="460"/>
        </w:trPr>
        <w:tc>
          <w:tcPr>
            <w:tcW w:w="1807" w:type="dxa"/>
            <w:shd w:val="clear" w:color="auto" w:fill="auto"/>
          </w:tcPr>
          <w:p w14:paraId="608B3879" w14:textId="4E487965" w:rsidR="00B475A1" w:rsidRDefault="00DD32D4" w:rsidP="00EF0CAA">
            <w:pPr>
              <w:jc w:val="center"/>
            </w:pPr>
            <w:proofErr w:type="spellStart"/>
            <w:r w:rsidRPr="00DD32D4">
              <w:t>CodeSonar</w:t>
            </w:r>
            <w:proofErr w:type="spellEnd"/>
          </w:p>
        </w:tc>
        <w:tc>
          <w:tcPr>
            <w:tcW w:w="1341" w:type="dxa"/>
            <w:shd w:val="clear" w:color="auto" w:fill="auto"/>
          </w:tcPr>
          <w:p w14:paraId="58025751" w14:textId="290861EE" w:rsidR="00B475A1" w:rsidRDefault="00DD32D4" w:rsidP="00EF0CAA">
            <w:pPr>
              <w:jc w:val="center"/>
            </w:pPr>
            <w:r w:rsidRPr="00DD32D4">
              <w:t>7.1p0</w:t>
            </w:r>
          </w:p>
        </w:tc>
        <w:tc>
          <w:tcPr>
            <w:tcW w:w="4021" w:type="dxa"/>
            <w:shd w:val="clear" w:color="auto" w:fill="auto"/>
          </w:tcPr>
          <w:p w14:paraId="06CED3D8" w14:textId="77777777" w:rsidR="00EF0CAA" w:rsidRPr="00EF0CAA" w:rsidRDefault="00EF0CAA" w:rsidP="00EF0CAA">
            <w:pPr>
              <w:jc w:val="center"/>
            </w:pPr>
            <w:proofErr w:type="gramStart"/>
            <w:r w:rsidRPr="00EF0CAA">
              <w:t>LANG.STRUCT.ELLIPSIS</w:t>
            </w:r>
            <w:proofErr w:type="gramEnd"/>
          </w:p>
          <w:p w14:paraId="6CDCA4B3" w14:textId="08DC4EFC" w:rsidR="00B475A1" w:rsidRDefault="00B475A1" w:rsidP="00EF0CAA">
            <w:pPr>
              <w:jc w:val="center"/>
              <w:rPr>
                <w:u w:val="single"/>
              </w:rPr>
            </w:pPr>
          </w:p>
        </w:tc>
        <w:tc>
          <w:tcPr>
            <w:tcW w:w="3611" w:type="dxa"/>
            <w:shd w:val="clear" w:color="auto" w:fill="auto"/>
          </w:tcPr>
          <w:p w14:paraId="67A764E8" w14:textId="4AB6A178" w:rsidR="00B475A1" w:rsidRDefault="00EF0CAA" w:rsidP="00EF0CAA">
            <w:pPr>
              <w:jc w:val="center"/>
            </w:pPr>
            <w:r w:rsidRPr="00EF0CAA">
              <w:t>Ellipsis</w:t>
            </w:r>
          </w:p>
        </w:tc>
      </w:tr>
      <w:tr w:rsidR="00B475A1" w14:paraId="0D2FC839" w14:textId="77777777" w:rsidTr="00001F14">
        <w:trPr>
          <w:trHeight w:val="460"/>
        </w:trPr>
        <w:tc>
          <w:tcPr>
            <w:tcW w:w="1807" w:type="dxa"/>
            <w:shd w:val="clear" w:color="auto" w:fill="auto"/>
          </w:tcPr>
          <w:p w14:paraId="20F95697" w14:textId="315E3EF2" w:rsidR="00B475A1" w:rsidRDefault="00DD32D4" w:rsidP="00EF0CAA">
            <w:pPr>
              <w:jc w:val="center"/>
            </w:pPr>
            <w:r w:rsidRPr="00DD32D4">
              <w:t>LDRA tool suite</w:t>
            </w:r>
          </w:p>
        </w:tc>
        <w:tc>
          <w:tcPr>
            <w:tcW w:w="1341" w:type="dxa"/>
            <w:shd w:val="clear" w:color="auto" w:fill="auto"/>
          </w:tcPr>
          <w:p w14:paraId="187BA178" w14:textId="696855E0" w:rsidR="00B475A1" w:rsidRDefault="00DD32D4" w:rsidP="00EF0CAA">
            <w:pPr>
              <w:jc w:val="center"/>
            </w:pPr>
            <w:r w:rsidRPr="00DD32D4">
              <w:t>9.7.1</w:t>
            </w:r>
          </w:p>
        </w:tc>
        <w:tc>
          <w:tcPr>
            <w:tcW w:w="4021" w:type="dxa"/>
            <w:shd w:val="clear" w:color="auto" w:fill="auto"/>
          </w:tcPr>
          <w:p w14:paraId="4EBD4EFA" w14:textId="77777777" w:rsidR="00EF0CAA" w:rsidRPr="00EF0CAA" w:rsidRDefault="00EF0CAA" w:rsidP="00EF0CAA">
            <w:pPr>
              <w:jc w:val="center"/>
            </w:pPr>
            <w:r w:rsidRPr="00EF0CAA">
              <w:t>41 S</w:t>
            </w:r>
          </w:p>
          <w:p w14:paraId="59EE3E6D" w14:textId="384F214D" w:rsidR="00B475A1" w:rsidRDefault="00B475A1" w:rsidP="00EF0CAA">
            <w:pPr>
              <w:jc w:val="center"/>
              <w:rPr>
                <w:u w:val="single"/>
              </w:rPr>
            </w:pPr>
          </w:p>
        </w:tc>
        <w:tc>
          <w:tcPr>
            <w:tcW w:w="3611" w:type="dxa"/>
            <w:shd w:val="clear" w:color="auto" w:fill="auto"/>
          </w:tcPr>
          <w:p w14:paraId="3595902E" w14:textId="77777777" w:rsidR="00EF0CAA" w:rsidRPr="00EF0CAA" w:rsidRDefault="00EF0CAA" w:rsidP="00EF0CAA">
            <w:pPr>
              <w:jc w:val="center"/>
            </w:pPr>
            <w:r w:rsidRPr="00EF0CAA">
              <w:t>Fully Implemented</w:t>
            </w:r>
          </w:p>
          <w:p w14:paraId="23DDC087" w14:textId="37AE523C" w:rsidR="00B475A1" w:rsidRDefault="00B475A1" w:rsidP="00EF0CAA">
            <w:pPr>
              <w:jc w:val="cente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8C76BA9" w:rsidR="00381847" w:rsidRDefault="00B12C3B">
            <w:pPr>
              <w:jc w:val="center"/>
            </w:pPr>
            <w:r>
              <w:t>[STD-002- CPP]</w:t>
            </w:r>
          </w:p>
        </w:tc>
        <w:tc>
          <w:tcPr>
            <w:tcW w:w="7632" w:type="dxa"/>
            <w:tcMar>
              <w:top w:w="100" w:type="dxa"/>
              <w:left w:w="100" w:type="dxa"/>
              <w:bottom w:w="100" w:type="dxa"/>
              <w:right w:w="100" w:type="dxa"/>
            </w:tcMar>
          </w:tcPr>
          <w:p w14:paraId="164074C2" w14:textId="0ED585AF" w:rsidR="00381847" w:rsidRDefault="00B12C3B">
            <w:r w:rsidRPr="00B12C3B">
              <w:t>DCL37-C. Do not declare or define a reserved identifier</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A16BD9E" w:rsidR="00F72634" w:rsidRDefault="00B12C3B" w:rsidP="0015146B">
            <w:r>
              <w:t>Naming standards aren’t met in the code below which may cause undefined behavior. The example below has characters (underbars) that may clash with reserved names defined by the CPP standard library.</w:t>
            </w:r>
          </w:p>
        </w:tc>
      </w:tr>
      <w:tr w:rsidR="00F72634" w14:paraId="347ECF59" w14:textId="77777777" w:rsidTr="00001F14">
        <w:trPr>
          <w:trHeight w:val="460"/>
        </w:trPr>
        <w:tc>
          <w:tcPr>
            <w:tcW w:w="10800" w:type="dxa"/>
            <w:tcMar>
              <w:top w:w="100" w:type="dxa"/>
              <w:left w:w="100" w:type="dxa"/>
              <w:bottom w:w="100" w:type="dxa"/>
              <w:right w:w="100" w:type="dxa"/>
            </w:tcMar>
          </w:tcPr>
          <w:p w14:paraId="7A2F6987" w14:textId="77777777" w:rsidR="00B12C3B" w:rsidRPr="00B12C3B" w:rsidRDefault="00B12C3B" w:rsidP="00B12C3B">
            <w:pPr>
              <w:rPr>
                <w:rFonts w:ascii="Courier New" w:hAnsi="Courier New" w:cs="Courier New"/>
                <w:sz w:val="24"/>
                <w:szCs w:val="24"/>
              </w:rPr>
            </w:pPr>
            <w:r w:rsidRPr="00B12C3B">
              <w:rPr>
                <w:rFonts w:ascii="Courier New" w:hAnsi="Courier New" w:cs="Courier New"/>
                <w:sz w:val="24"/>
                <w:szCs w:val="24"/>
              </w:rPr>
              <w:t>#</w:t>
            </w:r>
            <w:proofErr w:type="gramStart"/>
            <w:r w:rsidRPr="00B12C3B">
              <w:rPr>
                <w:rFonts w:ascii="Courier New" w:hAnsi="Courier New" w:cs="Courier New"/>
                <w:sz w:val="24"/>
                <w:szCs w:val="24"/>
              </w:rPr>
              <w:t>ifndef</w:t>
            </w:r>
            <w:proofErr w:type="gramEnd"/>
            <w:r w:rsidRPr="00B12C3B">
              <w:rPr>
                <w:rFonts w:ascii="Courier New" w:hAnsi="Courier New" w:cs="Courier New"/>
                <w:sz w:val="24"/>
                <w:szCs w:val="24"/>
              </w:rPr>
              <w:t xml:space="preserve"> _MY_HEADER_H_</w:t>
            </w:r>
          </w:p>
          <w:p w14:paraId="07F048F2" w14:textId="77777777" w:rsidR="00B12C3B" w:rsidRPr="00B12C3B" w:rsidRDefault="00B12C3B" w:rsidP="00B12C3B">
            <w:pPr>
              <w:rPr>
                <w:rFonts w:ascii="Courier New" w:hAnsi="Courier New" w:cs="Courier New"/>
                <w:sz w:val="24"/>
                <w:szCs w:val="24"/>
              </w:rPr>
            </w:pPr>
            <w:r w:rsidRPr="00B12C3B">
              <w:rPr>
                <w:rFonts w:ascii="Courier New" w:hAnsi="Courier New" w:cs="Courier New"/>
                <w:sz w:val="24"/>
                <w:szCs w:val="24"/>
              </w:rPr>
              <w:t>#</w:t>
            </w:r>
            <w:proofErr w:type="gramStart"/>
            <w:r w:rsidRPr="00B12C3B">
              <w:rPr>
                <w:rFonts w:ascii="Courier New" w:hAnsi="Courier New" w:cs="Courier New"/>
                <w:sz w:val="24"/>
                <w:szCs w:val="24"/>
              </w:rPr>
              <w:t>define</w:t>
            </w:r>
            <w:proofErr w:type="gramEnd"/>
            <w:r w:rsidRPr="00B12C3B">
              <w:rPr>
                <w:rFonts w:ascii="Courier New" w:hAnsi="Courier New" w:cs="Courier New"/>
                <w:sz w:val="24"/>
                <w:szCs w:val="24"/>
              </w:rPr>
              <w:t xml:space="preserve"> _MY_HEADER_H_</w:t>
            </w:r>
          </w:p>
          <w:p w14:paraId="282B2AC8" w14:textId="77777777" w:rsidR="00B12C3B" w:rsidRPr="00B12C3B" w:rsidRDefault="00B12C3B" w:rsidP="00B12C3B">
            <w:pPr>
              <w:rPr>
                <w:rFonts w:ascii="Courier New" w:hAnsi="Courier New" w:cs="Courier New"/>
                <w:sz w:val="24"/>
                <w:szCs w:val="24"/>
              </w:rPr>
            </w:pPr>
            <w:r w:rsidRPr="00B12C3B">
              <w:rPr>
                <w:rFonts w:ascii="Courier New" w:hAnsi="Courier New" w:cs="Courier New"/>
                <w:sz w:val="24"/>
                <w:szCs w:val="24"/>
              </w:rPr>
              <w:t xml:space="preserve"> </w:t>
            </w:r>
          </w:p>
          <w:p w14:paraId="1B14FD58" w14:textId="77777777" w:rsidR="00B12C3B" w:rsidRPr="00B12C3B" w:rsidRDefault="00B12C3B" w:rsidP="00B12C3B">
            <w:pPr>
              <w:rPr>
                <w:rFonts w:ascii="Courier New" w:hAnsi="Courier New" w:cs="Courier New"/>
                <w:sz w:val="24"/>
                <w:szCs w:val="24"/>
              </w:rPr>
            </w:pPr>
            <w:r w:rsidRPr="00B12C3B">
              <w:rPr>
                <w:rFonts w:ascii="Courier New" w:hAnsi="Courier New" w:cs="Courier New"/>
                <w:sz w:val="24"/>
                <w:szCs w:val="24"/>
              </w:rPr>
              <w:t>/* Contents of &lt;</w:t>
            </w:r>
            <w:proofErr w:type="spellStart"/>
            <w:r w:rsidRPr="00B12C3B">
              <w:rPr>
                <w:rFonts w:ascii="Courier New" w:hAnsi="Courier New" w:cs="Courier New"/>
                <w:sz w:val="24"/>
                <w:szCs w:val="24"/>
              </w:rPr>
              <w:t>my_header.h</w:t>
            </w:r>
            <w:proofErr w:type="spellEnd"/>
            <w:r w:rsidRPr="00B12C3B">
              <w:rPr>
                <w:rFonts w:ascii="Courier New" w:hAnsi="Courier New" w:cs="Courier New"/>
                <w:sz w:val="24"/>
                <w:szCs w:val="24"/>
              </w:rPr>
              <w:t>&gt; */</w:t>
            </w:r>
          </w:p>
          <w:p w14:paraId="0F47E5C6" w14:textId="77777777" w:rsidR="00B12C3B" w:rsidRPr="00B12C3B" w:rsidRDefault="00B12C3B" w:rsidP="00B12C3B">
            <w:pPr>
              <w:rPr>
                <w:rFonts w:ascii="Courier New" w:hAnsi="Courier New" w:cs="Courier New"/>
                <w:sz w:val="24"/>
                <w:szCs w:val="24"/>
              </w:rPr>
            </w:pPr>
            <w:r w:rsidRPr="00B12C3B">
              <w:rPr>
                <w:rFonts w:ascii="Courier New" w:hAnsi="Courier New" w:cs="Courier New"/>
                <w:sz w:val="24"/>
                <w:szCs w:val="24"/>
              </w:rPr>
              <w:t xml:space="preserve"> </w:t>
            </w:r>
          </w:p>
          <w:p w14:paraId="7E0C2F48" w14:textId="5446975F" w:rsidR="00F72634" w:rsidRPr="00B12C3B" w:rsidRDefault="00B12C3B" w:rsidP="00B12C3B">
            <w:pPr>
              <w:rPr>
                <w:rFonts w:ascii="Courier New" w:hAnsi="Courier New" w:cs="Courier New"/>
                <w:sz w:val="24"/>
                <w:szCs w:val="24"/>
              </w:rPr>
            </w:pPr>
            <w:r w:rsidRPr="00B12C3B">
              <w:rPr>
                <w:rFonts w:ascii="Courier New" w:hAnsi="Courier New" w:cs="Courier New"/>
                <w:sz w:val="24"/>
                <w:szCs w:val="24"/>
              </w:rPr>
              <w:t>#endif /* _MY_HEADER_H_ */</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88460D4" w:rsidR="00F72634" w:rsidRDefault="00B12C3B" w:rsidP="0015146B">
            <w:r>
              <w:t>Undefined behavior is prevented b</w:t>
            </w:r>
            <w:r w:rsidRPr="00B12C3B">
              <w:t>y removing the trailing and leading unde</w:t>
            </w:r>
            <w:r>
              <w:t xml:space="preserve">rbars. </w:t>
            </w:r>
          </w:p>
        </w:tc>
      </w:tr>
      <w:tr w:rsidR="00F72634" w14:paraId="71761811" w14:textId="77777777" w:rsidTr="00001F14">
        <w:trPr>
          <w:trHeight w:val="460"/>
        </w:trPr>
        <w:tc>
          <w:tcPr>
            <w:tcW w:w="10800" w:type="dxa"/>
            <w:tcMar>
              <w:top w:w="100" w:type="dxa"/>
              <w:left w:w="100" w:type="dxa"/>
              <w:bottom w:w="100" w:type="dxa"/>
              <w:right w:w="100" w:type="dxa"/>
            </w:tcMar>
          </w:tcPr>
          <w:p w14:paraId="59F03F1A" w14:textId="77777777" w:rsidR="00B12C3B" w:rsidRPr="00B12C3B" w:rsidRDefault="00B12C3B" w:rsidP="00B12C3B">
            <w:pPr>
              <w:rPr>
                <w:rFonts w:ascii="Courier New" w:hAnsi="Courier New" w:cs="Courier New"/>
                <w:sz w:val="24"/>
                <w:szCs w:val="24"/>
              </w:rPr>
            </w:pPr>
            <w:r w:rsidRPr="00B12C3B">
              <w:rPr>
                <w:rFonts w:ascii="Courier New" w:hAnsi="Courier New" w:cs="Courier New"/>
                <w:sz w:val="24"/>
                <w:szCs w:val="24"/>
              </w:rPr>
              <w:t>#</w:t>
            </w:r>
            <w:proofErr w:type="gramStart"/>
            <w:r w:rsidRPr="00B12C3B">
              <w:rPr>
                <w:rFonts w:ascii="Courier New" w:hAnsi="Courier New" w:cs="Courier New"/>
                <w:sz w:val="24"/>
                <w:szCs w:val="24"/>
              </w:rPr>
              <w:t>ifndef</w:t>
            </w:r>
            <w:proofErr w:type="gramEnd"/>
            <w:r w:rsidRPr="00B12C3B">
              <w:rPr>
                <w:rFonts w:ascii="Courier New" w:hAnsi="Courier New" w:cs="Courier New"/>
                <w:sz w:val="24"/>
                <w:szCs w:val="24"/>
              </w:rPr>
              <w:t xml:space="preserve"> MY_HEADER_H</w:t>
            </w:r>
          </w:p>
          <w:p w14:paraId="70B1BC95" w14:textId="77777777" w:rsidR="00B12C3B" w:rsidRPr="00B12C3B" w:rsidRDefault="00B12C3B" w:rsidP="00B12C3B">
            <w:pPr>
              <w:rPr>
                <w:rFonts w:ascii="Courier New" w:hAnsi="Courier New" w:cs="Courier New"/>
                <w:sz w:val="24"/>
                <w:szCs w:val="24"/>
              </w:rPr>
            </w:pPr>
            <w:r w:rsidRPr="00B12C3B">
              <w:rPr>
                <w:rFonts w:ascii="Courier New" w:hAnsi="Courier New" w:cs="Courier New"/>
                <w:sz w:val="24"/>
                <w:szCs w:val="24"/>
              </w:rPr>
              <w:t>#</w:t>
            </w:r>
            <w:proofErr w:type="gramStart"/>
            <w:r w:rsidRPr="00B12C3B">
              <w:rPr>
                <w:rFonts w:ascii="Courier New" w:hAnsi="Courier New" w:cs="Courier New"/>
                <w:sz w:val="24"/>
                <w:szCs w:val="24"/>
              </w:rPr>
              <w:t>define</w:t>
            </w:r>
            <w:proofErr w:type="gramEnd"/>
            <w:r w:rsidRPr="00B12C3B">
              <w:rPr>
                <w:rFonts w:ascii="Courier New" w:hAnsi="Courier New" w:cs="Courier New"/>
                <w:sz w:val="24"/>
                <w:szCs w:val="24"/>
              </w:rPr>
              <w:t xml:space="preserve"> MY_HEADER_H</w:t>
            </w:r>
          </w:p>
          <w:p w14:paraId="6D9C8ECC" w14:textId="77777777" w:rsidR="00B12C3B" w:rsidRPr="00B12C3B" w:rsidRDefault="00B12C3B" w:rsidP="00B12C3B">
            <w:pPr>
              <w:rPr>
                <w:rFonts w:ascii="Courier New" w:hAnsi="Courier New" w:cs="Courier New"/>
                <w:sz w:val="24"/>
                <w:szCs w:val="24"/>
              </w:rPr>
            </w:pPr>
            <w:r w:rsidRPr="00B12C3B">
              <w:rPr>
                <w:rFonts w:ascii="Courier New" w:hAnsi="Courier New" w:cs="Courier New"/>
                <w:sz w:val="24"/>
                <w:szCs w:val="24"/>
              </w:rPr>
              <w:t xml:space="preserve"> </w:t>
            </w:r>
          </w:p>
          <w:p w14:paraId="2A1F0CE4" w14:textId="77777777" w:rsidR="00B12C3B" w:rsidRPr="00B12C3B" w:rsidRDefault="00B12C3B" w:rsidP="00B12C3B">
            <w:pPr>
              <w:rPr>
                <w:rFonts w:ascii="Courier New" w:hAnsi="Courier New" w:cs="Courier New"/>
                <w:sz w:val="24"/>
                <w:szCs w:val="24"/>
              </w:rPr>
            </w:pPr>
            <w:r w:rsidRPr="00B12C3B">
              <w:rPr>
                <w:rFonts w:ascii="Courier New" w:hAnsi="Courier New" w:cs="Courier New"/>
                <w:sz w:val="24"/>
                <w:szCs w:val="24"/>
              </w:rPr>
              <w:t>/* Contents of &lt;</w:t>
            </w:r>
            <w:proofErr w:type="spellStart"/>
            <w:r w:rsidRPr="00B12C3B">
              <w:rPr>
                <w:rFonts w:ascii="Courier New" w:hAnsi="Courier New" w:cs="Courier New"/>
                <w:sz w:val="24"/>
                <w:szCs w:val="24"/>
              </w:rPr>
              <w:t>my_header.h</w:t>
            </w:r>
            <w:proofErr w:type="spellEnd"/>
            <w:r w:rsidRPr="00B12C3B">
              <w:rPr>
                <w:rFonts w:ascii="Courier New" w:hAnsi="Courier New" w:cs="Courier New"/>
                <w:sz w:val="24"/>
                <w:szCs w:val="24"/>
              </w:rPr>
              <w:t>&gt; */</w:t>
            </w:r>
          </w:p>
          <w:p w14:paraId="043E4626" w14:textId="77777777" w:rsidR="00B12C3B" w:rsidRPr="00B12C3B" w:rsidRDefault="00B12C3B" w:rsidP="00B12C3B">
            <w:pPr>
              <w:rPr>
                <w:rFonts w:ascii="Courier New" w:hAnsi="Courier New" w:cs="Courier New"/>
                <w:sz w:val="24"/>
                <w:szCs w:val="24"/>
              </w:rPr>
            </w:pPr>
            <w:r w:rsidRPr="00B12C3B">
              <w:rPr>
                <w:rFonts w:ascii="Courier New" w:hAnsi="Courier New" w:cs="Courier New"/>
                <w:sz w:val="24"/>
                <w:szCs w:val="24"/>
              </w:rPr>
              <w:t xml:space="preserve"> </w:t>
            </w:r>
          </w:p>
          <w:p w14:paraId="4F4DA9C0" w14:textId="6415BF93" w:rsidR="00F72634" w:rsidRPr="00B12C3B" w:rsidRDefault="00B12C3B" w:rsidP="00B12C3B">
            <w:pPr>
              <w:rPr>
                <w:rFonts w:ascii="Courier New" w:hAnsi="Courier New" w:cs="Courier New"/>
                <w:sz w:val="24"/>
                <w:szCs w:val="24"/>
              </w:rPr>
            </w:pPr>
            <w:r w:rsidRPr="00B12C3B">
              <w:rPr>
                <w:rFonts w:ascii="Courier New" w:hAnsi="Courier New" w:cs="Courier New"/>
                <w:sz w:val="24"/>
                <w:szCs w:val="24"/>
              </w:rPr>
              <w:t>#endif /* MY_HEADER_H */</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A5ADEE6" w14:textId="77777777" w:rsidR="00B475A1" w:rsidRDefault="00B475A1" w:rsidP="00F51FA8">
            <w:pPr>
              <w:pBdr>
                <w:top w:val="nil"/>
                <w:left w:val="nil"/>
                <w:bottom w:val="nil"/>
                <w:right w:val="nil"/>
                <w:between w:val="nil"/>
              </w:pBdr>
            </w:pPr>
            <w:r>
              <w:rPr>
                <w:b/>
              </w:rPr>
              <w:t>Principles(s):</w:t>
            </w:r>
            <w:r>
              <w:t xml:space="preserve"> </w:t>
            </w:r>
          </w:p>
          <w:p w14:paraId="238D6A55" w14:textId="55AF3C53" w:rsidR="00EF0CAA" w:rsidRDefault="00EF0CAA" w:rsidP="00F51FA8">
            <w:pPr>
              <w:pBdr>
                <w:top w:val="nil"/>
                <w:left w:val="nil"/>
                <w:bottom w:val="nil"/>
                <w:right w:val="nil"/>
                <w:between w:val="nil"/>
              </w:pBdr>
            </w:pPr>
            <w:r>
              <w:t>Heed Compiler Warnings: The highest warning level available could’ve detected extra characters in the headers that would clash with reserved names defined by the CPP standard library.</w:t>
            </w:r>
          </w:p>
          <w:p w14:paraId="770D7F02" w14:textId="27BA397D" w:rsidR="00EF0CAA" w:rsidRDefault="00EF0CAA" w:rsidP="00F51FA8">
            <w:pPr>
              <w:pBdr>
                <w:top w:val="nil"/>
                <w:left w:val="nil"/>
                <w:bottom w:val="nil"/>
                <w:right w:val="nil"/>
                <w:between w:val="nil"/>
              </w:pBdr>
            </w:pPr>
            <w:r>
              <w:t xml:space="preserve">Use Effective QA Techniques: Source code audits can prevent clashing of header names reserved by the CPP standard library. </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264CB300" w14:textId="77777777" w:rsidR="00EF0CAA" w:rsidRPr="00EF0CAA" w:rsidRDefault="00EF0CAA" w:rsidP="00EF0CAA">
            <w:pPr>
              <w:jc w:val="center"/>
            </w:pPr>
            <w:r w:rsidRPr="00EF0CAA">
              <w:t>Low</w:t>
            </w:r>
          </w:p>
          <w:p w14:paraId="00278D98" w14:textId="4A40781C" w:rsidR="00B475A1" w:rsidRDefault="00B475A1" w:rsidP="00EF0CAA">
            <w:pPr>
              <w:jc w:val="center"/>
            </w:pPr>
          </w:p>
        </w:tc>
        <w:tc>
          <w:tcPr>
            <w:tcW w:w="1341" w:type="dxa"/>
            <w:shd w:val="clear" w:color="auto" w:fill="auto"/>
          </w:tcPr>
          <w:p w14:paraId="0E606C81" w14:textId="77777777" w:rsidR="00EF0CAA" w:rsidRPr="00EF0CAA" w:rsidRDefault="00EF0CAA" w:rsidP="00EF0CAA">
            <w:pPr>
              <w:jc w:val="center"/>
            </w:pPr>
            <w:r w:rsidRPr="00EF0CAA">
              <w:t>Unlikely</w:t>
            </w:r>
          </w:p>
          <w:p w14:paraId="086FA0F7" w14:textId="6CD04E80" w:rsidR="00B475A1" w:rsidRDefault="00B475A1" w:rsidP="00EF0CAA">
            <w:pPr>
              <w:jc w:val="center"/>
            </w:pPr>
          </w:p>
        </w:tc>
        <w:tc>
          <w:tcPr>
            <w:tcW w:w="4021" w:type="dxa"/>
            <w:shd w:val="clear" w:color="auto" w:fill="auto"/>
          </w:tcPr>
          <w:p w14:paraId="726B475B" w14:textId="77777777" w:rsidR="00EF0CAA" w:rsidRPr="00EF0CAA" w:rsidRDefault="00EF0CAA" w:rsidP="00EF0CAA">
            <w:pPr>
              <w:jc w:val="center"/>
            </w:pPr>
            <w:r w:rsidRPr="00EF0CAA">
              <w:t>Low</w:t>
            </w:r>
          </w:p>
          <w:p w14:paraId="3D7EE5AB" w14:textId="4A95DDD0" w:rsidR="00B475A1" w:rsidRDefault="00B475A1" w:rsidP="00EF0CAA">
            <w:pPr>
              <w:jc w:val="center"/>
            </w:pPr>
          </w:p>
        </w:tc>
        <w:tc>
          <w:tcPr>
            <w:tcW w:w="1807" w:type="dxa"/>
            <w:shd w:val="clear" w:color="auto" w:fill="auto"/>
          </w:tcPr>
          <w:p w14:paraId="11B04515" w14:textId="77777777" w:rsidR="00EF0CAA" w:rsidRPr="00EF0CAA" w:rsidRDefault="00EF0CAA" w:rsidP="00EF0CAA">
            <w:pPr>
              <w:jc w:val="center"/>
            </w:pPr>
            <w:r w:rsidRPr="00EF0CAA">
              <w:t>P3</w:t>
            </w:r>
          </w:p>
          <w:p w14:paraId="483DB358" w14:textId="57EF482A" w:rsidR="00B475A1" w:rsidRDefault="00B475A1" w:rsidP="00EF0CAA">
            <w:pPr>
              <w:jc w:val="center"/>
            </w:pPr>
          </w:p>
        </w:tc>
        <w:tc>
          <w:tcPr>
            <w:tcW w:w="1805" w:type="dxa"/>
            <w:shd w:val="clear" w:color="auto" w:fill="auto"/>
          </w:tcPr>
          <w:p w14:paraId="624969A5" w14:textId="77777777" w:rsidR="00EF0CAA" w:rsidRPr="00EF0CAA" w:rsidRDefault="00EF0CAA" w:rsidP="00EF0CAA">
            <w:pPr>
              <w:jc w:val="center"/>
            </w:pPr>
            <w:r w:rsidRPr="00EF0CAA">
              <w:t>L3</w:t>
            </w:r>
          </w:p>
          <w:p w14:paraId="0216068C" w14:textId="48939F0C" w:rsidR="00B475A1" w:rsidRDefault="00B475A1" w:rsidP="00EF0CAA">
            <w:pPr>
              <w:jc w:val="center"/>
            </w:pPr>
          </w:p>
        </w:tc>
      </w:tr>
    </w:tbl>
    <w:p w14:paraId="5552E762" w14:textId="77777777" w:rsidR="00B475A1" w:rsidRDefault="00B475A1" w:rsidP="00B475A1">
      <w:pPr>
        <w:rPr>
          <w:b/>
        </w:rPr>
      </w:pPr>
    </w:p>
    <w:p w14:paraId="32D2B295" w14:textId="77777777" w:rsidR="00EF0CAA" w:rsidRDefault="00EF0CAA" w:rsidP="00B475A1">
      <w:pPr>
        <w:rPr>
          <w:b/>
        </w:rPr>
      </w:pPr>
    </w:p>
    <w:p w14:paraId="688372DD" w14:textId="3D4FA0A5"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119F0BFE" w:rsidR="00B475A1" w:rsidRDefault="00EF0CAA" w:rsidP="00EF0CAA">
            <w:pPr>
              <w:jc w:val="center"/>
            </w:pPr>
            <w:proofErr w:type="spellStart"/>
            <w:r w:rsidRPr="00EF0CAA">
              <w:t>Astrée</w:t>
            </w:r>
            <w:proofErr w:type="spellEnd"/>
          </w:p>
        </w:tc>
        <w:tc>
          <w:tcPr>
            <w:tcW w:w="1341" w:type="dxa"/>
            <w:shd w:val="clear" w:color="auto" w:fill="auto"/>
          </w:tcPr>
          <w:p w14:paraId="2A2ABA7F" w14:textId="5D94C0CD" w:rsidR="00B475A1" w:rsidRDefault="00EF0CAA" w:rsidP="00EF0CAA">
            <w:pPr>
              <w:jc w:val="center"/>
            </w:pPr>
            <w:r w:rsidRPr="00EF0CAA">
              <w:t>22.04</w:t>
            </w:r>
          </w:p>
        </w:tc>
        <w:tc>
          <w:tcPr>
            <w:tcW w:w="4021" w:type="dxa"/>
            <w:shd w:val="clear" w:color="auto" w:fill="auto"/>
          </w:tcPr>
          <w:p w14:paraId="7369B882" w14:textId="77777777" w:rsidR="00EF0CAA" w:rsidRDefault="00EF0CAA" w:rsidP="00EF0CAA">
            <w:pPr>
              <w:jc w:val="center"/>
            </w:pPr>
            <w:r>
              <w:t>future-library-use</w:t>
            </w:r>
          </w:p>
          <w:p w14:paraId="39D836BB" w14:textId="77777777" w:rsidR="00EF0CAA" w:rsidRDefault="00EF0CAA" w:rsidP="00EF0CAA">
            <w:pPr>
              <w:jc w:val="center"/>
            </w:pPr>
          </w:p>
          <w:p w14:paraId="36B8862A" w14:textId="77777777" w:rsidR="00EF0CAA" w:rsidRDefault="00EF0CAA" w:rsidP="00EF0CAA">
            <w:pPr>
              <w:jc w:val="center"/>
            </w:pPr>
            <w:r>
              <w:t>language-override</w:t>
            </w:r>
          </w:p>
          <w:p w14:paraId="5FFFD81E" w14:textId="77777777" w:rsidR="00EF0CAA" w:rsidRDefault="00EF0CAA" w:rsidP="00EF0CAA">
            <w:pPr>
              <w:jc w:val="center"/>
            </w:pPr>
          </w:p>
          <w:p w14:paraId="7512CF16" w14:textId="77777777" w:rsidR="00EF0CAA" w:rsidRDefault="00EF0CAA" w:rsidP="00EF0CAA">
            <w:pPr>
              <w:jc w:val="center"/>
            </w:pPr>
            <w:r>
              <w:t>language-override-c99</w:t>
            </w:r>
          </w:p>
          <w:p w14:paraId="6D9F772D" w14:textId="77777777" w:rsidR="00EF0CAA" w:rsidRDefault="00EF0CAA" w:rsidP="00EF0CAA">
            <w:pPr>
              <w:jc w:val="center"/>
            </w:pPr>
          </w:p>
          <w:p w14:paraId="19ABE0AD" w14:textId="77777777" w:rsidR="00EF0CAA" w:rsidRDefault="00EF0CAA" w:rsidP="00EF0CAA">
            <w:pPr>
              <w:jc w:val="center"/>
            </w:pPr>
            <w:r>
              <w:t>reserved-declaration</w:t>
            </w:r>
          </w:p>
          <w:p w14:paraId="71D712E7" w14:textId="77777777" w:rsidR="00EF0CAA" w:rsidRDefault="00EF0CAA" w:rsidP="00EF0CAA">
            <w:pPr>
              <w:jc w:val="center"/>
            </w:pPr>
          </w:p>
          <w:p w14:paraId="62FD21C0" w14:textId="77777777" w:rsidR="00EF0CAA" w:rsidRDefault="00EF0CAA" w:rsidP="00EF0CAA">
            <w:pPr>
              <w:jc w:val="center"/>
            </w:pPr>
            <w:r>
              <w:t>reserved-declaration-c99</w:t>
            </w:r>
          </w:p>
          <w:p w14:paraId="2404AA14" w14:textId="77777777" w:rsidR="00EF0CAA" w:rsidRDefault="00EF0CAA" w:rsidP="00EF0CAA">
            <w:pPr>
              <w:jc w:val="center"/>
            </w:pPr>
          </w:p>
          <w:p w14:paraId="4441551B" w14:textId="61FD873F" w:rsidR="00B475A1" w:rsidRDefault="00EF0CAA" w:rsidP="00EF0CAA">
            <w:pPr>
              <w:jc w:val="center"/>
            </w:pPr>
            <w:r>
              <w:t>reserved-identifier</w:t>
            </w:r>
          </w:p>
        </w:tc>
        <w:tc>
          <w:tcPr>
            <w:tcW w:w="3611" w:type="dxa"/>
            <w:shd w:val="clear" w:color="auto" w:fill="auto"/>
          </w:tcPr>
          <w:p w14:paraId="196AC4C7" w14:textId="68DE6B6C" w:rsidR="00B475A1" w:rsidRDefault="00EF0CAA" w:rsidP="00EF0CAA">
            <w:pPr>
              <w:jc w:val="center"/>
            </w:pPr>
            <w:r w:rsidRPr="00EF0CAA">
              <w:t>Partially checked</w:t>
            </w:r>
          </w:p>
        </w:tc>
      </w:tr>
      <w:tr w:rsidR="00B475A1" w14:paraId="5FE44A56" w14:textId="77777777" w:rsidTr="00001F14">
        <w:trPr>
          <w:trHeight w:val="460"/>
        </w:trPr>
        <w:tc>
          <w:tcPr>
            <w:tcW w:w="1807" w:type="dxa"/>
            <w:shd w:val="clear" w:color="auto" w:fill="auto"/>
          </w:tcPr>
          <w:p w14:paraId="4E4CBBF1" w14:textId="64F74837" w:rsidR="00B475A1" w:rsidRDefault="00EF0CAA" w:rsidP="00EF0CAA">
            <w:pPr>
              <w:jc w:val="center"/>
            </w:pPr>
            <w:proofErr w:type="spellStart"/>
            <w:r w:rsidRPr="00EF0CAA">
              <w:t>Axivion</w:t>
            </w:r>
            <w:proofErr w:type="spellEnd"/>
            <w:r w:rsidRPr="00EF0CAA">
              <w:t xml:space="preserve"> Bauhaus Suite</w:t>
            </w:r>
          </w:p>
        </w:tc>
        <w:tc>
          <w:tcPr>
            <w:tcW w:w="1341" w:type="dxa"/>
            <w:shd w:val="clear" w:color="auto" w:fill="auto"/>
          </w:tcPr>
          <w:p w14:paraId="7595483D" w14:textId="77777777" w:rsidR="00EF0CAA" w:rsidRPr="00EF0CAA" w:rsidRDefault="00EF0CAA" w:rsidP="00EF0CAA">
            <w:pPr>
              <w:jc w:val="center"/>
            </w:pPr>
            <w:r w:rsidRPr="00EF0CAA">
              <w:t>7.2.0</w:t>
            </w:r>
          </w:p>
          <w:p w14:paraId="70D2F7C5" w14:textId="53CCDF09" w:rsidR="00B475A1" w:rsidRDefault="00B475A1" w:rsidP="00EF0CAA">
            <w:pPr>
              <w:jc w:val="center"/>
            </w:pPr>
          </w:p>
        </w:tc>
        <w:tc>
          <w:tcPr>
            <w:tcW w:w="4021" w:type="dxa"/>
            <w:shd w:val="clear" w:color="auto" w:fill="auto"/>
          </w:tcPr>
          <w:p w14:paraId="68783DFF" w14:textId="507E81A1" w:rsidR="00B475A1" w:rsidRDefault="00EF0CAA" w:rsidP="00EF0CAA">
            <w:pPr>
              <w:jc w:val="center"/>
              <w:rPr>
                <w:u w:val="single"/>
              </w:rPr>
            </w:pPr>
            <w:r w:rsidRPr="00EF0CAA">
              <w:t>CertC-DCL37</w:t>
            </w:r>
          </w:p>
        </w:tc>
        <w:tc>
          <w:tcPr>
            <w:tcW w:w="3611" w:type="dxa"/>
            <w:shd w:val="clear" w:color="auto" w:fill="auto"/>
          </w:tcPr>
          <w:p w14:paraId="67EF3C2C" w14:textId="203FF05B" w:rsidR="00B475A1" w:rsidRDefault="00EF0CAA" w:rsidP="00EF0CAA">
            <w:pPr>
              <w:jc w:val="center"/>
            </w:pPr>
            <w:r w:rsidRPr="00EF0CAA">
              <w:t>Fully implemented. Reserved identifiers, as in DCL37-C-EX3, are configurable.</w:t>
            </w:r>
          </w:p>
        </w:tc>
      </w:tr>
      <w:tr w:rsidR="00B475A1" w14:paraId="142FCAB9" w14:textId="77777777" w:rsidTr="00001F14">
        <w:trPr>
          <w:trHeight w:val="460"/>
        </w:trPr>
        <w:tc>
          <w:tcPr>
            <w:tcW w:w="1807" w:type="dxa"/>
            <w:shd w:val="clear" w:color="auto" w:fill="auto"/>
          </w:tcPr>
          <w:p w14:paraId="5404A3BA" w14:textId="4EB0EF04" w:rsidR="00B475A1" w:rsidRDefault="00EF0CAA" w:rsidP="00EF0CAA">
            <w:pPr>
              <w:jc w:val="center"/>
            </w:pPr>
            <w:proofErr w:type="spellStart"/>
            <w:r w:rsidRPr="00EF0CAA">
              <w:t>CodeSonar</w:t>
            </w:r>
            <w:proofErr w:type="spellEnd"/>
          </w:p>
        </w:tc>
        <w:tc>
          <w:tcPr>
            <w:tcW w:w="1341" w:type="dxa"/>
            <w:shd w:val="clear" w:color="auto" w:fill="auto"/>
          </w:tcPr>
          <w:p w14:paraId="5109F248" w14:textId="00F34249" w:rsidR="00B475A1" w:rsidRDefault="00EF0CAA" w:rsidP="00EF0CAA">
            <w:pPr>
              <w:jc w:val="center"/>
            </w:pPr>
            <w:r w:rsidRPr="00EF0CAA">
              <w:t>7.1p0</w:t>
            </w:r>
          </w:p>
        </w:tc>
        <w:tc>
          <w:tcPr>
            <w:tcW w:w="4021" w:type="dxa"/>
            <w:shd w:val="clear" w:color="auto" w:fill="auto"/>
          </w:tcPr>
          <w:p w14:paraId="28953B03" w14:textId="77777777" w:rsidR="00EF0CAA" w:rsidRPr="00EF0CAA" w:rsidRDefault="00EF0CAA" w:rsidP="00EF0CAA">
            <w:pPr>
              <w:jc w:val="center"/>
            </w:pPr>
            <w:proofErr w:type="gramStart"/>
            <w:r w:rsidRPr="00EF0CAA">
              <w:t>LANG.STRUCT.DECL.RESERVED</w:t>
            </w:r>
            <w:proofErr w:type="gramEnd"/>
          </w:p>
          <w:p w14:paraId="05A09A96" w14:textId="0CB576A4" w:rsidR="00B475A1" w:rsidRDefault="00B475A1" w:rsidP="00EF0CAA">
            <w:pPr>
              <w:jc w:val="center"/>
              <w:rPr>
                <w:u w:val="single"/>
              </w:rPr>
            </w:pPr>
          </w:p>
        </w:tc>
        <w:tc>
          <w:tcPr>
            <w:tcW w:w="3611" w:type="dxa"/>
            <w:shd w:val="clear" w:color="auto" w:fill="auto"/>
          </w:tcPr>
          <w:p w14:paraId="7D572B94" w14:textId="67281714" w:rsidR="00B475A1" w:rsidRDefault="00EF0CAA" w:rsidP="00EF0CAA">
            <w:pPr>
              <w:jc w:val="center"/>
            </w:pPr>
            <w:r w:rsidRPr="00EF0CAA">
              <w:t>Declaration of reserved name</w:t>
            </w:r>
          </w:p>
        </w:tc>
      </w:tr>
      <w:tr w:rsidR="00B475A1" w14:paraId="7B57D6C5" w14:textId="77777777" w:rsidTr="00001F14">
        <w:trPr>
          <w:trHeight w:val="460"/>
        </w:trPr>
        <w:tc>
          <w:tcPr>
            <w:tcW w:w="1807" w:type="dxa"/>
            <w:shd w:val="clear" w:color="auto" w:fill="auto"/>
          </w:tcPr>
          <w:p w14:paraId="0880DBB9" w14:textId="76CC2F20" w:rsidR="00B475A1" w:rsidRDefault="00EF0CAA" w:rsidP="00EF0CAA">
            <w:pPr>
              <w:jc w:val="center"/>
            </w:pPr>
            <w:r w:rsidRPr="00EF0CAA">
              <w:t>Coverity</w:t>
            </w:r>
          </w:p>
        </w:tc>
        <w:tc>
          <w:tcPr>
            <w:tcW w:w="1341" w:type="dxa"/>
            <w:shd w:val="clear" w:color="auto" w:fill="auto"/>
          </w:tcPr>
          <w:p w14:paraId="527A0ABE" w14:textId="6E4ADB1B" w:rsidR="00B475A1" w:rsidRDefault="00EF0CAA" w:rsidP="00EF0CAA">
            <w:pPr>
              <w:jc w:val="center"/>
            </w:pPr>
            <w:r w:rsidRPr="00EF0CAA">
              <w:t>2017.07</w:t>
            </w:r>
          </w:p>
        </w:tc>
        <w:tc>
          <w:tcPr>
            <w:tcW w:w="4021" w:type="dxa"/>
            <w:shd w:val="clear" w:color="auto" w:fill="auto"/>
          </w:tcPr>
          <w:p w14:paraId="4F58A5FF" w14:textId="77777777" w:rsidR="00EF0CAA" w:rsidRDefault="00EF0CAA" w:rsidP="00EF0CAA">
            <w:pPr>
              <w:jc w:val="center"/>
            </w:pPr>
            <w:r>
              <w:t>MISRA C 2004 Rule 20.1</w:t>
            </w:r>
          </w:p>
          <w:p w14:paraId="16E503D7" w14:textId="77777777" w:rsidR="00EF0CAA" w:rsidRDefault="00EF0CAA" w:rsidP="00EF0CAA">
            <w:pPr>
              <w:jc w:val="center"/>
            </w:pPr>
          </w:p>
          <w:p w14:paraId="6AD102F4" w14:textId="77777777" w:rsidR="00EF0CAA" w:rsidRDefault="00EF0CAA" w:rsidP="00EF0CAA">
            <w:pPr>
              <w:jc w:val="center"/>
            </w:pPr>
            <w:r>
              <w:t>MISRA C 2004 Rule 20.2</w:t>
            </w:r>
          </w:p>
          <w:p w14:paraId="6F6B3F27" w14:textId="77777777" w:rsidR="00EF0CAA" w:rsidRDefault="00EF0CAA" w:rsidP="00EF0CAA">
            <w:pPr>
              <w:jc w:val="center"/>
            </w:pPr>
          </w:p>
          <w:p w14:paraId="0062A665" w14:textId="77777777" w:rsidR="00EF0CAA" w:rsidRDefault="00EF0CAA" w:rsidP="00EF0CAA">
            <w:pPr>
              <w:jc w:val="center"/>
            </w:pPr>
            <w:r>
              <w:t>MISRA C 2012 Rule 21.1</w:t>
            </w:r>
          </w:p>
          <w:p w14:paraId="63962178" w14:textId="77777777" w:rsidR="00EF0CAA" w:rsidRDefault="00EF0CAA" w:rsidP="00EF0CAA">
            <w:pPr>
              <w:jc w:val="center"/>
            </w:pPr>
          </w:p>
          <w:p w14:paraId="2EFB0041" w14:textId="118EDBF4" w:rsidR="00B475A1" w:rsidRDefault="00EF0CAA" w:rsidP="00EF0CAA">
            <w:pPr>
              <w:jc w:val="center"/>
              <w:rPr>
                <w:u w:val="single"/>
              </w:rPr>
            </w:pPr>
            <w:r>
              <w:t>MISRA C 2012 Rule 21.2</w:t>
            </w:r>
          </w:p>
        </w:tc>
        <w:tc>
          <w:tcPr>
            <w:tcW w:w="3611" w:type="dxa"/>
            <w:shd w:val="clear" w:color="auto" w:fill="auto"/>
          </w:tcPr>
          <w:p w14:paraId="6E45804C" w14:textId="13BCE3DE" w:rsidR="00B475A1" w:rsidRDefault="00EF0CAA" w:rsidP="00EF0CAA">
            <w:pPr>
              <w:jc w:val="center"/>
            </w:pPr>
            <w:r w:rsidRPr="00EF0CAA">
              <w:t>Implemented</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DD64A00" w:rsidR="00381847" w:rsidRDefault="008836A7">
            <w:pPr>
              <w:jc w:val="center"/>
            </w:pPr>
            <w:r>
              <w:t>[STD-003- CPP]</w:t>
            </w:r>
          </w:p>
        </w:tc>
        <w:tc>
          <w:tcPr>
            <w:tcW w:w="7632" w:type="dxa"/>
            <w:tcMar>
              <w:top w:w="100" w:type="dxa"/>
              <w:left w:w="100" w:type="dxa"/>
              <w:bottom w:w="100" w:type="dxa"/>
              <w:right w:w="100" w:type="dxa"/>
            </w:tcMar>
          </w:tcPr>
          <w:p w14:paraId="2E7240A9" w14:textId="1280BDF8" w:rsidR="00381847" w:rsidRDefault="008836A7">
            <w:r w:rsidRPr="008836A7">
              <w:t>DCL52-CPP. Never qualify a reference type with const or volatile</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66E4D76" w:rsidR="00F72634" w:rsidRDefault="008836A7" w:rsidP="0015146B">
            <w:r w:rsidRPr="008836A7">
              <w:t>a const-qualified reference to a char is formed instead of a reference to a const-qualified char</w:t>
            </w:r>
            <w:r>
              <w:t xml:space="preserve"> which results in undefined behavior.</w:t>
            </w:r>
          </w:p>
        </w:tc>
      </w:tr>
      <w:tr w:rsidR="00B12C3B" w14:paraId="6EF6786D" w14:textId="77777777" w:rsidTr="00001F14">
        <w:trPr>
          <w:trHeight w:val="460"/>
        </w:trPr>
        <w:tc>
          <w:tcPr>
            <w:tcW w:w="10800" w:type="dxa"/>
            <w:tcMar>
              <w:top w:w="100" w:type="dxa"/>
              <w:left w:w="100" w:type="dxa"/>
              <w:bottom w:w="100" w:type="dxa"/>
              <w:right w:w="100" w:type="dxa"/>
            </w:tcMar>
          </w:tcPr>
          <w:p w14:paraId="56E13983" w14:textId="77777777" w:rsidR="008836A7" w:rsidRPr="008836A7" w:rsidRDefault="008836A7" w:rsidP="008836A7">
            <w:pPr>
              <w:rPr>
                <w:rFonts w:ascii="Courier New" w:hAnsi="Courier New" w:cs="Courier New"/>
                <w:sz w:val="24"/>
                <w:szCs w:val="24"/>
              </w:rPr>
            </w:pPr>
            <w:r w:rsidRPr="008836A7">
              <w:rPr>
                <w:rFonts w:ascii="Courier New" w:hAnsi="Courier New" w:cs="Courier New"/>
                <w:sz w:val="24"/>
                <w:szCs w:val="24"/>
              </w:rPr>
              <w:t>#include &lt;iostream&gt;</w:t>
            </w:r>
          </w:p>
          <w:p w14:paraId="19683899" w14:textId="77777777" w:rsidR="008836A7" w:rsidRPr="008836A7" w:rsidRDefault="008836A7" w:rsidP="008836A7">
            <w:pPr>
              <w:rPr>
                <w:rFonts w:ascii="Courier New" w:hAnsi="Courier New" w:cs="Courier New"/>
                <w:sz w:val="24"/>
                <w:szCs w:val="24"/>
              </w:rPr>
            </w:pPr>
            <w:r w:rsidRPr="008836A7">
              <w:rPr>
                <w:rFonts w:ascii="Courier New" w:hAnsi="Courier New" w:cs="Courier New"/>
                <w:sz w:val="24"/>
                <w:szCs w:val="24"/>
              </w:rPr>
              <w:t xml:space="preserve">  </w:t>
            </w:r>
          </w:p>
          <w:p w14:paraId="4E500F89" w14:textId="77777777" w:rsidR="008836A7" w:rsidRPr="008836A7" w:rsidRDefault="008836A7" w:rsidP="008836A7">
            <w:pPr>
              <w:rPr>
                <w:rFonts w:ascii="Courier New" w:hAnsi="Courier New" w:cs="Courier New"/>
                <w:sz w:val="24"/>
                <w:szCs w:val="24"/>
              </w:rPr>
            </w:pPr>
            <w:r w:rsidRPr="008836A7">
              <w:rPr>
                <w:rFonts w:ascii="Courier New" w:hAnsi="Courier New" w:cs="Courier New"/>
                <w:sz w:val="24"/>
                <w:szCs w:val="24"/>
              </w:rPr>
              <w:t xml:space="preserve">void </w:t>
            </w:r>
            <w:proofErr w:type="gramStart"/>
            <w:r w:rsidRPr="008836A7">
              <w:rPr>
                <w:rFonts w:ascii="Courier New" w:hAnsi="Courier New" w:cs="Courier New"/>
                <w:sz w:val="24"/>
                <w:szCs w:val="24"/>
              </w:rPr>
              <w:t>f(</w:t>
            </w:r>
            <w:proofErr w:type="gramEnd"/>
            <w:r w:rsidRPr="008836A7">
              <w:rPr>
                <w:rFonts w:ascii="Courier New" w:hAnsi="Courier New" w:cs="Courier New"/>
                <w:sz w:val="24"/>
                <w:szCs w:val="24"/>
              </w:rPr>
              <w:t>char c) {</w:t>
            </w:r>
          </w:p>
          <w:p w14:paraId="7070DF52" w14:textId="77777777" w:rsidR="008836A7" w:rsidRPr="008836A7" w:rsidRDefault="008836A7" w:rsidP="008836A7">
            <w:pPr>
              <w:rPr>
                <w:rFonts w:ascii="Courier New" w:hAnsi="Courier New" w:cs="Courier New"/>
                <w:sz w:val="24"/>
                <w:szCs w:val="24"/>
              </w:rPr>
            </w:pPr>
            <w:r w:rsidRPr="008836A7">
              <w:rPr>
                <w:rFonts w:ascii="Courier New" w:hAnsi="Courier New" w:cs="Courier New"/>
                <w:sz w:val="24"/>
                <w:szCs w:val="24"/>
              </w:rPr>
              <w:t xml:space="preserve">  char &amp;const p = c;</w:t>
            </w:r>
          </w:p>
          <w:p w14:paraId="353443DA" w14:textId="77777777" w:rsidR="008836A7" w:rsidRPr="008836A7" w:rsidRDefault="008836A7" w:rsidP="008836A7">
            <w:pPr>
              <w:rPr>
                <w:rFonts w:ascii="Courier New" w:hAnsi="Courier New" w:cs="Courier New"/>
                <w:sz w:val="24"/>
                <w:szCs w:val="24"/>
              </w:rPr>
            </w:pPr>
            <w:r w:rsidRPr="008836A7">
              <w:rPr>
                <w:rFonts w:ascii="Courier New" w:hAnsi="Courier New" w:cs="Courier New"/>
                <w:sz w:val="24"/>
                <w:szCs w:val="24"/>
              </w:rPr>
              <w:t xml:space="preserve">  p = 'p';</w:t>
            </w:r>
          </w:p>
          <w:p w14:paraId="311BCDCD" w14:textId="77777777" w:rsidR="008836A7" w:rsidRPr="008836A7" w:rsidRDefault="008836A7" w:rsidP="008836A7">
            <w:pPr>
              <w:rPr>
                <w:rFonts w:ascii="Courier New" w:hAnsi="Courier New" w:cs="Courier New"/>
                <w:sz w:val="24"/>
                <w:szCs w:val="24"/>
              </w:rPr>
            </w:pPr>
            <w:r w:rsidRPr="008836A7">
              <w:rPr>
                <w:rFonts w:ascii="Courier New" w:hAnsi="Courier New" w:cs="Courier New"/>
                <w:sz w:val="24"/>
                <w:szCs w:val="24"/>
              </w:rPr>
              <w:t xml:space="preserve">  </w:t>
            </w:r>
            <w:proofErr w:type="gramStart"/>
            <w:r w:rsidRPr="008836A7">
              <w:rPr>
                <w:rFonts w:ascii="Courier New" w:hAnsi="Courier New" w:cs="Courier New"/>
                <w:sz w:val="24"/>
                <w:szCs w:val="24"/>
              </w:rPr>
              <w:t>std::</w:t>
            </w:r>
            <w:proofErr w:type="spellStart"/>
            <w:proofErr w:type="gramEnd"/>
            <w:r w:rsidRPr="008836A7">
              <w:rPr>
                <w:rFonts w:ascii="Courier New" w:hAnsi="Courier New" w:cs="Courier New"/>
                <w:sz w:val="24"/>
                <w:szCs w:val="24"/>
              </w:rPr>
              <w:t>cout</w:t>
            </w:r>
            <w:proofErr w:type="spellEnd"/>
            <w:r w:rsidRPr="008836A7">
              <w:rPr>
                <w:rFonts w:ascii="Courier New" w:hAnsi="Courier New" w:cs="Courier New"/>
                <w:sz w:val="24"/>
                <w:szCs w:val="24"/>
              </w:rPr>
              <w:t xml:space="preserve"> &lt;&lt; c &lt;&lt; std::</w:t>
            </w:r>
            <w:proofErr w:type="spellStart"/>
            <w:r w:rsidRPr="008836A7">
              <w:rPr>
                <w:rFonts w:ascii="Courier New" w:hAnsi="Courier New" w:cs="Courier New"/>
                <w:sz w:val="24"/>
                <w:szCs w:val="24"/>
              </w:rPr>
              <w:t>endl</w:t>
            </w:r>
            <w:proofErr w:type="spellEnd"/>
            <w:r w:rsidRPr="008836A7">
              <w:rPr>
                <w:rFonts w:ascii="Courier New" w:hAnsi="Courier New" w:cs="Courier New"/>
                <w:sz w:val="24"/>
                <w:szCs w:val="24"/>
              </w:rPr>
              <w:t>;</w:t>
            </w:r>
          </w:p>
          <w:p w14:paraId="12374FA0" w14:textId="12B2EF84" w:rsidR="00B12C3B" w:rsidRDefault="008836A7" w:rsidP="008836A7">
            <w:r w:rsidRPr="008836A7">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4986F739" w:rsidR="00F72634" w:rsidRDefault="008836A7" w:rsidP="0015146B">
            <w:r>
              <w:t>The const qualifier is removed to prevent an undefined behavior from occurring.</w:t>
            </w:r>
          </w:p>
        </w:tc>
      </w:tr>
      <w:tr w:rsidR="00B12C3B" w14:paraId="1A9D16B4" w14:textId="77777777" w:rsidTr="00001F14">
        <w:trPr>
          <w:trHeight w:val="460"/>
        </w:trPr>
        <w:tc>
          <w:tcPr>
            <w:tcW w:w="10800" w:type="dxa"/>
            <w:tcMar>
              <w:top w:w="100" w:type="dxa"/>
              <w:left w:w="100" w:type="dxa"/>
              <w:bottom w:w="100" w:type="dxa"/>
              <w:right w:w="100" w:type="dxa"/>
            </w:tcMar>
          </w:tcPr>
          <w:p w14:paraId="5B5AA6A5" w14:textId="099C9492" w:rsidR="008836A7" w:rsidRDefault="008836A7" w:rsidP="008836A7">
            <w:pPr>
              <w:rPr>
                <w:rFonts w:ascii="Courier New" w:hAnsi="Courier New" w:cs="Courier New"/>
                <w:sz w:val="24"/>
                <w:szCs w:val="24"/>
              </w:rPr>
            </w:pPr>
            <w:r w:rsidRPr="008836A7">
              <w:rPr>
                <w:rFonts w:ascii="Courier New" w:hAnsi="Courier New" w:cs="Courier New"/>
                <w:sz w:val="24"/>
                <w:szCs w:val="24"/>
              </w:rPr>
              <w:t>#include &lt;iostream&gt;</w:t>
            </w:r>
          </w:p>
          <w:p w14:paraId="56FC6434" w14:textId="77777777" w:rsidR="008836A7" w:rsidRPr="008836A7" w:rsidRDefault="008836A7" w:rsidP="008836A7">
            <w:pPr>
              <w:rPr>
                <w:rFonts w:ascii="Courier New" w:hAnsi="Courier New" w:cs="Courier New"/>
                <w:sz w:val="24"/>
                <w:szCs w:val="24"/>
              </w:rPr>
            </w:pPr>
          </w:p>
          <w:p w14:paraId="3FB800BA" w14:textId="77777777" w:rsidR="008836A7" w:rsidRPr="008836A7" w:rsidRDefault="008836A7" w:rsidP="008836A7">
            <w:pPr>
              <w:rPr>
                <w:rFonts w:ascii="Courier New" w:hAnsi="Courier New" w:cs="Courier New"/>
                <w:sz w:val="24"/>
                <w:szCs w:val="24"/>
              </w:rPr>
            </w:pPr>
            <w:r w:rsidRPr="008836A7">
              <w:rPr>
                <w:rFonts w:ascii="Courier New" w:hAnsi="Courier New" w:cs="Courier New"/>
                <w:sz w:val="24"/>
                <w:szCs w:val="24"/>
              </w:rPr>
              <w:t xml:space="preserve">void </w:t>
            </w:r>
            <w:proofErr w:type="gramStart"/>
            <w:r w:rsidRPr="008836A7">
              <w:rPr>
                <w:rFonts w:ascii="Courier New" w:hAnsi="Courier New" w:cs="Courier New"/>
                <w:sz w:val="24"/>
                <w:szCs w:val="24"/>
              </w:rPr>
              <w:t>f(</w:t>
            </w:r>
            <w:proofErr w:type="gramEnd"/>
            <w:r w:rsidRPr="008836A7">
              <w:rPr>
                <w:rFonts w:ascii="Courier New" w:hAnsi="Courier New" w:cs="Courier New"/>
                <w:sz w:val="24"/>
                <w:szCs w:val="24"/>
              </w:rPr>
              <w:t>char c) {</w:t>
            </w:r>
          </w:p>
          <w:p w14:paraId="1100B1EB" w14:textId="6DF2FFBD" w:rsidR="008836A7" w:rsidRPr="008836A7" w:rsidRDefault="008836A7" w:rsidP="008836A7">
            <w:pPr>
              <w:rPr>
                <w:rFonts w:ascii="Courier New" w:hAnsi="Courier New" w:cs="Courier New"/>
                <w:sz w:val="24"/>
                <w:szCs w:val="24"/>
              </w:rPr>
            </w:pPr>
            <w:r>
              <w:rPr>
                <w:rFonts w:ascii="Courier New" w:hAnsi="Courier New" w:cs="Courier New"/>
                <w:sz w:val="24"/>
                <w:szCs w:val="24"/>
              </w:rPr>
              <w:t xml:space="preserve">  </w:t>
            </w:r>
            <w:r w:rsidRPr="008836A7">
              <w:rPr>
                <w:rFonts w:ascii="Courier New" w:hAnsi="Courier New" w:cs="Courier New"/>
                <w:sz w:val="24"/>
                <w:szCs w:val="24"/>
              </w:rPr>
              <w:t>char &amp;p = c;</w:t>
            </w:r>
          </w:p>
          <w:p w14:paraId="62B64FBF" w14:textId="27EDEEE8" w:rsidR="008836A7" w:rsidRPr="008836A7" w:rsidRDefault="008836A7" w:rsidP="008836A7">
            <w:pPr>
              <w:rPr>
                <w:rFonts w:ascii="Courier New" w:hAnsi="Courier New" w:cs="Courier New"/>
                <w:sz w:val="24"/>
                <w:szCs w:val="24"/>
              </w:rPr>
            </w:pPr>
            <w:r>
              <w:rPr>
                <w:rFonts w:ascii="Courier New" w:hAnsi="Courier New" w:cs="Courier New"/>
                <w:sz w:val="24"/>
                <w:szCs w:val="24"/>
              </w:rPr>
              <w:t xml:space="preserve">  </w:t>
            </w:r>
            <w:r w:rsidRPr="008836A7">
              <w:rPr>
                <w:rFonts w:ascii="Courier New" w:hAnsi="Courier New" w:cs="Courier New"/>
                <w:sz w:val="24"/>
                <w:szCs w:val="24"/>
              </w:rPr>
              <w:t>p = 'p';</w:t>
            </w:r>
          </w:p>
          <w:p w14:paraId="071E4841" w14:textId="12DABA1B" w:rsidR="008836A7" w:rsidRPr="008836A7" w:rsidRDefault="008836A7" w:rsidP="008836A7">
            <w:pPr>
              <w:rPr>
                <w:rFonts w:ascii="Courier New" w:hAnsi="Courier New" w:cs="Courier New"/>
                <w:sz w:val="24"/>
                <w:szCs w:val="24"/>
              </w:rPr>
            </w:pPr>
            <w:r>
              <w:rPr>
                <w:rFonts w:ascii="Courier New" w:hAnsi="Courier New" w:cs="Courier New"/>
                <w:sz w:val="24"/>
                <w:szCs w:val="24"/>
              </w:rPr>
              <w:t xml:space="preserve">  </w:t>
            </w:r>
            <w:proofErr w:type="gramStart"/>
            <w:r w:rsidRPr="008836A7">
              <w:rPr>
                <w:rFonts w:ascii="Courier New" w:hAnsi="Courier New" w:cs="Courier New"/>
                <w:sz w:val="24"/>
                <w:szCs w:val="24"/>
              </w:rPr>
              <w:t>std::</w:t>
            </w:r>
            <w:proofErr w:type="spellStart"/>
            <w:proofErr w:type="gramEnd"/>
            <w:r w:rsidRPr="008836A7">
              <w:rPr>
                <w:rFonts w:ascii="Courier New" w:hAnsi="Courier New" w:cs="Courier New"/>
                <w:sz w:val="24"/>
                <w:szCs w:val="24"/>
              </w:rPr>
              <w:t>cout</w:t>
            </w:r>
            <w:proofErr w:type="spellEnd"/>
            <w:r w:rsidRPr="008836A7">
              <w:rPr>
                <w:rFonts w:ascii="Courier New" w:hAnsi="Courier New" w:cs="Courier New"/>
                <w:sz w:val="24"/>
                <w:szCs w:val="24"/>
              </w:rPr>
              <w:t xml:space="preserve"> &lt;&lt; c &lt;&lt; std::</w:t>
            </w:r>
            <w:proofErr w:type="spellStart"/>
            <w:r w:rsidRPr="008836A7">
              <w:rPr>
                <w:rFonts w:ascii="Courier New" w:hAnsi="Courier New" w:cs="Courier New"/>
                <w:sz w:val="24"/>
                <w:szCs w:val="24"/>
              </w:rPr>
              <w:t>endl</w:t>
            </w:r>
            <w:proofErr w:type="spellEnd"/>
            <w:r w:rsidRPr="008836A7">
              <w:rPr>
                <w:rFonts w:ascii="Courier New" w:hAnsi="Courier New" w:cs="Courier New"/>
                <w:sz w:val="24"/>
                <w:szCs w:val="24"/>
              </w:rPr>
              <w:t>;</w:t>
            </w:r>
          </w:p>
          <w:p w14:paraId="5286DB6F" w14:textId="6F50CB85" w:rsidR="00B12C3B" w:rsidRDefault="008836A7" w:rsidP="008836A7">
            <w:r w:rsidRPr="008836A7">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2251A54B" w14:textId="77777777" w:rsidR="00B475A1" w:rsidRDefault="00B475A1" w:rsidP="00F51FA8">
            <w:pPr>
              <w:pBdr>
                <w:top w:val="nil"/>
                <w:left w:val="nil"/>
                <w:bottom w:val="nil"/>
                <w:right w:val="nil"/>
                <w:between w:val="nil"/>
              </w:pBdr>
            </w:pPr>
            <w:r>
              <w:rPr>
                <w:b/>
              </w:rPr>
              <w:t>Principles(s):</w:t>
            </w:r>
            <w:r>
              <w:t xml:space="preserve"> </w:t>
            </w:r>
          </w:p>
          <w:p w14:paraId="5F037363" w14:textId="57AA330D" w:rsidR="00207145" w:rsidRDefault="00207145" w:rsidP="00F51FA8">
            <w:pPr>
              <w:pBdr>
                <w:top w:val="nil"/>
                <w:left w:val="nil"/>
                <w:bottom w:val="nil"/>
                <w:right w:val="nil"/>
                <w:between w:val="nil"/>
              </w:pBdr>
            </w:pPr>
            <w:r>
              <w:t>Heed compiler warnings: Warnings that undefined behavior occurring because of the const qualifier is added.</w:t>
            </w:r>
          </w:p>
          <w:p w14:paraId="14C55B03" w14:textId="312EC702" w:rsidR="00207145" w:rsidRDefault="00207145" w:rsidP="00F51FA8">
            <w:pPr>
              <w:pBdr>
                <w:top w:val="nil"/>
                <w:left w:val="nil"/>
                <w:bottom w:val="nil"/>
                <w:right w:val="nil"/>
                <w:between w:val="nil"/>
              </w:pBdr>
            </w:pPr>
            <w:r>
              <w:t>Keep it simple: Const qualifier is removed to prevent undefine behavior.</w:t>
            </w:r>
          </w:p>
          <w:p w14:paraId="337D82A6" w14:textId="4F3DD264" w:rsidR="00207145" w:rsidRDefault="00207145" w:rsidP="00F51FA8">
            <w:pPr>
              <w:pBdr>
                <w:top w:val="nil"/>
                <w:left w:val="nil"/>
                <w:bottom w:val="nil"/>
                <w:right w:val="nil"/>
                <w:between w:val="nil"/>
              </w:pBdr>
            </w:pPr>
            <w:r>
              <w:t>Use effective QA techniques: Repeated fuzz testing can help find a solution to this problem since it’ll lead to undefined behavior.</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47175D51" w:rsidR="00B475A1" w:rsidRDefault="00207145" w:rsidP="00F51FA8">
            <w:pPr>
              <w:jc w:val="center"/>
            </w:pPr>
            <w:r w:rsidRPr="00207145">
              <w:t>Low</w:t>
            </w:r>
          </w:p>
        </w:tc>
        <w:tc>
          <w:tcPr>
            <w:tcW w:w="1341" w:type="dxa"/>
            <w:shd w:val="clear" w:color="auto" w:fill="auto"/>
          </w:tcPr>
          <w:p w14:paraId="5C1BDC13" w14:textId="76A479D5" w:rsidR="00B475A1" w:rsidRDefault="00207145" w:rsidP="00F51FA8">
            <w:pPr>
              <w:jc w:val="center"/>
            </w:pPr>
            <w:r w:rsidRPr="00207145">
              <w:t>Unlikely</w:t>
            </w:r>
          </w:p>
        </w:tc>
        <w:tc>
          <w:tcPr>
            <w:tcW w:w="4021" w:type="dxa"/>
            <w:shd w:val="clear" w:color="auto" w:fill="auto"/>
          </w:tcPr>
          <w:p w14:paraId="33D6ABC8" w14:textId="71AF6498" w:rsidR="00B475A1" w:rsidRDefault="00207145" w:rsidP="00F51FA8">
            <w:pPr>
              <w:jc w:val="center"/>
            </w:pPr>
            <w:r w:rsidRPr="00207145">
              <w:t>Low</w:t>
            </w:r>
          </w:p>
        </w:tc>
        <w:tc>
          <w:tcPr>
            <w:tcW w:w="1807" w:type="dxa"/>
            <w:shd w:val="clear" w:color="auto" w:fill="auto"/>
          </w:tcPr>
          <w:p w14:paraId="4D88F132" w14:textId="1B8F0B1B" w:rsidR="00B475A1" w:rsidRDefault="00207145" w:rsidP="00F51FA8">
            <w:pPr>
              <w:jc w:val="center"/>
            </w:pPr>
            <w:r w:rsidRPr="00207145">
              <w:t>P3</w:t>
            </w:r>
          </w:p>
        </w:tc>
        <w:tc>
          <w:tcPr>
            <w:tcW w:w="1805" w:type="dxa"/>
            <w:shd w:val="clear" w:color="auto" w:fill="auto"/>
          </w:tcPr>
          <w:p w14:paraId="1999E754" w14:textId="28B52934" w:rsidR="00B475A1" w:rsidRDefault="00207145" w:rsidP="00F51FA8">
            <w:pPr>
              <w:jc w:val="center"/>
            </w:pPr>
            <w:r w:rsidRPr="00207145">
              <w:t>L3</w:t>
            </w:r>
          </w:p>
        </w:tc>
      </w:tr>
    </w:tbl>
    <w:p w14:paraId="4900EA45" w14:textId="77777777" w:rsidR="00B475A1" w:rsidRDefault="00B475A1" w:rsidP="00B475A1">
      <w:pPr>
        <w:rPr>
          <w:b/>
        </w:rPr>
      </w:pPr>
    </w:p>
    <w:p w14:paraId="432832E8"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6E1BBC1E" w:rsidR="00B475A1" w:rsidRDefault="00207145" w:rsidP="00B57DFC">
            <w:pPr>
              <w:jc w:val="center"/>
            </w:pPr>
            <w:proofErr w:type="spellStart"/>
            <w:r w:rsidRPr="00207145">
              <w:t>Parasoft</w:t>
            </w:r>
            <w:proofErr w:type="spellEnd"/>
            <w:r w:rsidRPr="00207145">
              <w:t xml:space="preserve"> C/C++test</w:t>
            </w:r>
          </w:p>
        </w:tc>
        <w:tc>
          <w:tcPr>
            <w:tcW w:w="1341" w:type="dxa"/>
            <w:shd w:val="clear" w:color="auto" w:fill="auto"/>
          </w:tcPr>
          <w:p w14:paraId="65843A12" w14:textId="77777777" w:rsidR="00207145" w:rsidRPr="00207145" w:rsidRDefault="00207145" w:rsidP="00B57DFC">
            <w:pPr>
              <w:jc w:val="center"/>
            </w:pPr>
            <w:r w:rsidRPr="00207145">
              <w:t>2022.1</w:t>
            </w:r>
          </w:p>
          <w:p w14:paraId="6692C9F4" w14:textId="04199C0C" w:rsidR="00B475A1" w:rsidRDefault="00B475A1" w:rsidP="00B57DFC">
            <w:pPr>
              <w:jc w:val="center"/>
            </w:pPr>
          </w:p>
        </w:tc>
        <w:tc>
          <w:tcPr>
            <w:tcW w:w="4021" w:type="dxa"/>
            <w:shd w:val="clear" w:color="auto" w:fill="auto"/>
          </w:tcPr>
          <w:p w14:paraId="285A8AFB" w14:textId="11903E06" w:rsidR="00B475A1" w:rsidRDefault="00207145" w:rsidP="00B57DFC">
            <w:pPr>
              <w:jc w:val="center"/>
            </w:pPr>
            <w:r w:rsidRPr="00207145">
              <w:t>CERT_CPP-DCL52-a</w:t>
            </w:r>
          </w:p>
        </w:tc>
        <w:tc>
          <w:tcPr>
            <w:tcW w:w="3611" w:type="dxa"/>
            <w:shd w:val="clear" w:color="auto" w:fill="auto"/>
          </w:tcPr>
          <w:p w14:paraId="6F000B57" w14:textId="77777777" w:rsidR="00207145" w:rsidRPr="00207145" w:rsidRDefault="00207145" w:rsidP="00B57DFC">
            <w:pPr>
              <w:jc w:val="center"/>
            </w:pPr>
            <w:r w:rsidRPr="00207145">
              <w:t>Never qualify a reference type with 'const' or 'volatile'</w:t>
            </w:r>
          </w:p>
          <w:p w14:paraId="349283E5" w14:textId="02BEDBB9" w:rsidR="00B475A1" w:rsidRDefault="00B475A1" w:rsidP="00B57DFC">
            <w:pPr>
              <w:jc w:val="center"/>
            </w:pPr>
          </w:p>
        </w:tc>
      </w:tr>
      <w:tr w:rsidR="00B475A1" w14:paraId="21077E8E" w14:textId="77777777" w:rsidTr="00001F14">
        <w:trPr>
          <w:trHeight w:val="460"/>
        </w:trPr>
        <w:tc>
          <w:tcPr>
            <w:tcW w:w="1807" w:type="dxa"/>
            <w:shd w:val="clear" w:color="auto" w:fill="auto"/>
          </w:tcPr>
          <w:p w14:paraId="27D17B6B" w14:textId="6ECA4678" w:rsidR="00B475A1" w:rsidRDefault="00207145" w:rsidP="00B57DFC">
            <w:pPr>
              <w:jc w:val="center"/>
            </w:pPr>
            <w:proofErr w:type="spellStart"/>
            <w:r w:rsidRPr="00207145">
              <w:t>Polyspace</w:t>
            </w:r>
            <w:proofErr w:type="spellEnd"/>
            <w:r w:rsidRPr="00207145">
              <w:t xml:space="preserve"> Bug Finder</w:t>
            </w:r>
          </w:p>
        </w:tc>
        <w:tc>
          <w:tcPr>
            <w:tcW w:w="1341" w:type="dxa"/>
            <w:shd w:val="clear" w:color="auto" w:fill="auto"/>
          </w:tcPr>
          <w:p w14:paraId="2FE52E6A" w14:textId="77777777" w:rsidR="00207145" w:rsidRPr="00207145" w:rsidRDefault="00207145" w:rsidP="00B57DFC">
            <w:pPr>
              <w:jc w:val="center"/>
            </w:pPr>
            <w:r w:rsidRPr="00207145">
              <w:t>R2022b</w:t>
            </w:r>
          </w:p>
          <w:p w14:paraId="2A788F9D" w14:textId="760B706E" w:rsidR="00B475A1" w:rsidRDefault="00B475A1" w:rsidP="00B57DFC">
            <w:pPr>
              <w:jc w:val="center"/>
            </w:pPr>
          </w:p>
        </w:tc>
        <w:tc>
          <w:tcPr>
            <w:tcW w:w="4021" w:type="dxa"/>
            <w:shd w:val="clear" w:color="auto" w:fill="auto"/>
          </w:tcPr>
          <w:p w14:paraId="6E2A4868" w14:textId="65A821E7" w:rsidR="00B475A1" w:rsidRDefault="00207145" w:rsidP="00B57DFC">
            <w:pPr>
              <w:jc w:val="center"/>
              <w:rPr>
                <w:u w:val="single"/>
              </w:rPr>
            </w:pPr>
            <w:r w:rsidRPr="00207145">
              <w:t>CERT C++: DCL52-CPP</w:t>
            </w:r>
          </w:p>
        </w:tc>
        <w:tc>
          <w:tcPr>
            <w:tcW w:w="3611" w:type="dxa"/>
            <w:shd w:val="clear" w:color="auto" w:fill="auto"/>
          </w:tcPr>
          <w:p w14:paraId="0BAAA0A5" w14:textId="7E297DD2" w:rsidR="00207145" w:rsidRDefault="00207145" w:rsidP="00B57DFC">
            <w:pPr>
              <w:jc w:val="center"/>
            </w:pPr>
          </w:p>
          <w:p w14:paraId="2BE19C7B" w14:textId="77777777" w:rsidR="00207145" w:rsidRDefault="00207145" w:rsidP="00B57DFC">
            <w:pPr>
              <w:jc w:val="center"/>
            </w:pPr>
            <w:r>
              <w:t>Checks for:</w:t>
            </w:r>
          </w:p>
          <w:p w14:paraId="093CD98D" w14:textId="77777777" w:rsidR="00207145" w:rsidRDefault="00207145" w:rsidP="00B57DFC">
            <w:pPr>
              <w:jc w:val="center"/>
            </w:pPr>
          </w:p>
          <w:p w14:paraId="7E72B8E8" w14:textId="1685DB49" w:rsidR="00207145" w:rsidRPr="00B57DFC" w:rsidRDefault="00207145" w:rsidP="00B57DFC">
            <w:pPr>
              <w:pStyle w:val="ListParagraph"/>
              <w:numPr>
                <w:ilvl w:val="0"/>
                <w:numId w:val="18"/>
              </w:numPr>
              <w:jc w:val="center"/>
            </w:pPr>
            <w:r w:rsidRPr="00B57DFC">
              <w:t>const-qualified reference types</w:t>
            </w:r>
          </w:p>
          <w:p w14:paraId="122C8F73" w14:textId="23B810EF" w:rsidR="00207145" w:rsidRDefault="00207145" w:rsidP="00B57DFC">
            <w:pPr>
              <w:pStyle w:val="ListParagraph"/>
              <w:numPr>
                <w:ilvl w:val="0"/>
                <w:numId w:val="18"/>
              </w:numPr>
              <w:jc w:val="center"/>
            </w:pPr>
            <w:r w:rsidRPr="00B57DFC">
              <w:t>Modification of const-qualified reference types</w:t>
            </w:r>
          </w:p>
          <w:p w14:paraId="676E67C7" w14:textId="77777777" w:rsidR="00B57DFC" w:rsidRPr="00B57DFC" w:rsidRDefault="00B57DFC" w:rsidP="00B57DFC">
            <w:pPr>
              <w:pStyle w:val="ListParagraph"/>
              <w:jc w:val="center"/>
            </w:pPr>
          </w:p>
          <w:p w14:paraId="6728BDD5" w14:textId="5287E94C" w:rsidR="00B475A1" w:rsidRDefault="00207145" w:rsidP="00B57DFC">
            <w:pPr>
              <w:jc w:val="center"/>
            </w:pPr>
            <w:r>
              <w:t>Rule fully covered.</w:t>
            </w:r>
          </w:p>
        </w:tc>
      </w:tr>
      <w:tr w:rsidR="00B475A1" w14:paraId="2F58D832" w14:textId="77777777" w:rsidTr="00001F14">
        <w:trPr>
          <w:trHeight w:val="460"/>
        </w:trPr>
        <w:tc>
          <w:tcPr>
            <w:tcW w:w="1807" w:type="dxa"/>
            <w:shd w:val="clear" w:color="auto" w:fill="auto"/>
          </w:tcPr>
          <w:p w14:paraId="378ECFD3" w14:textId="560E9911" w:rsidR="00B475A1" w:rsidRDefault="00207145" w:rsidP="00B57DFC">
            <w:pPr>
              <w:jc w:val="center"/>
            </w:pPr>
            <w:r w:rsidRPr="00207145">
              <w:t>Clang</w:t>
            </w:r>
          </w:p>
        </w:tc>
        <w:tc>
          <w:tcPr>
            <w:tcW w:w="1341" w:type="dxa"/>
            <w:shd w:val="clear" w:color="auto" w:fill="auto"/>
          </w:tcPr>
          <w:p w14:paraId="7CC79B01" w14:textId="657D2710" w:rsidR="00B475A1" w:rsidRDefault="00207145" w:rsidP="00B57DFC">
            <w:pPr>
              <w:jc w:val="center"/>
            </w:pPr>
            <w:r w:rsidRPr="00207145">
              <w:t>3.9</w:t>
            </w:r>
          </w:p>
        </w:tc>
        <w:tc>
          <w:tcPr>
            <w:tcW w:w="4021" w:type="dxa"/>
            <w:shd w:val="clear" w:color="auto" w:fill="auto"/>
          </w:tcPr>
          <w:p w14:paraId="10926EE6" w14:textId="4B5B32A7" w:rsidR="00B475A1" w:rsidRDefault="00B475A1" w:rsidP="00B57DFC">
            <w:pPr>
              <w:jc w:val="center"/>
              <w:rPr>
                <w:u w:val="single"/>
              </w:rPr>
            </w:pPr>
          </w:p>
        </w:tc>
        <w:tc>
          <w:tcPr>
            <w:tcW w:w="3611" w:type="dxa"/>
            <w:shd w:val="clear" w:color="auto" w:fill="auto"/>
          </w:tcPr>
          <w:p w14:paraId="5CB53902" w14:textId="18CCD881" w:rsidR="00B475A1" w:rsidRDefault="00B57DFC" w:rsidP="00B57DFC">
            <w:pPr>
              <w:jc w:val="center"/>
            </w:pPr>
            <w:r w:rsidRPr="00B57DFC">
              <w:t>Clang checks for violations of this rule and produces an error without the need to specify any special flags or options.</w:t>
            </w:r>
          </w:p>
        </w:tc>
      </w:tr>
      <w:tr w:rsidR="00B475A1" w14:paraId="4771F374" w14:textId="77777777" w:rsidTr="00001F14">
        <w:trPr>
          <w:trHeight w:val="460"/>
        </w:trPr>
        <w:tc>
          <w:tcPr>
            <w:tcW w:w="1807" w:type="dxa"/>
            <w:shd w:val="clear" w:color="auto" w:fill="auto"/>
          </w:tcPr>
          <w:p w14:paraId="7E6AC12A" w14:textId="059A800B" w:rsidR="00B475A1" w:rsidRDefault="00207145" w:rsidP="00B57DFC">
            <w:pPr>
              <w:jc w:val="center"/>
            </w:pPr>
            <w:proofErr w:type="spellStart"/>
            <w:r w:rsidRPr="00207145">
              <w:t>Klocwork</w:t>
            </w:r>
            <w:proofErr w:type="spellEnd"/>
          </w:p>
        </w:tc>
        <w:tc>
          <w:tcPr>
            <w:tcW w:w="1341" w:type="dxa"/>
            <w:shd w:val="clear" w:color="auto" w:fill="auto"/>
          </w:tcPr>
          <w:p w14:paraId="608161A4" w14:textId="47A82071" w:rsidR="00B475A1" w:rsidRDefault="00207145" w:rsidP="00B57DFC">
            <w:pPr>
              <w:jc w:val="center"/>
            </w:pPr>
            <w:r w:rsidRPr="00207145">
              <w:t>2022.3</w:t>
            </w:r>
          </w:p>
        </w:tc>
        <w:tc>
          <w:tcPr>
            <w:tcW w:w="4021" w:type="dxa"/>
            <w:shd w:val="clear" w:color="auto" w:fill="auto"/>
          </w:tcPr>
          <w:p w14:paraId="5E8BB44E" w14:textId="132EDBCC" w:rsidR="00B475A1" w:rsidRPr="00B57DFC" w:rsidRDefault="00B57DFC" w:rsidP="00B57DFC">
            <w:pPr>
              <w:jc w:val="center"/>
            </w:pPr>
            <w:r w:rsidRPr="00B57DFC">
              <w:t>CERT.DCL.REF_TYPE.CONST_OR_VOLATILE</w:t>
            </w:r>
          </w:p>
        </w:tc>
        <w:tc>
          <w:tcPr>
            <w:tcW w:w="3611" w:type="dxa"/>
            <w:shd w:val="clear" w:color="auto" w:fill="auto"/>
          </w:tcPr>
          <w:p w14:paraId="30910B79" w14:textId="61EF22AF" w:rsidR="00B475A1" w:rsidRDefault="00B475A1" w:rsidP="00B57DFC">
            <w:pPr>
              <w:jc w:val="center"/>
            </w:pP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4D3889E5" w:rsidR="00381847" w:rsidRDefault="008836A7">
            <w:pPr>
              <w:jc w:val="center"/>
            </w:pPr>
            <w:r>
              <w:t>[STD-004- CPP]</w:t>
            </w:r>
          </w:p>
        </w:tc>
        <w:tc>
          <w:tcPr>
            <w:tcW w:w="7632" w:type="dxa"/>
            <w:tcMar>
              <w:top w:w="100" w:type="dxa"/>
              <w:left w:w="100" w:type="dxa"/>
              <w:bottom w:w="100" w:type="dxa"/>
              <w:right w:w="100" w:type="dxa"/>
            </w:tcMar>
          </w:tcPr>
          <w:p w14:paraId="5D0F26FC" w14:textId="5D69289C" w:rsidR="00381847" w:rsidRDefault="008836A7">
            <w:r w:rsidRPr="008836A7">
              <w:t>DCL53-CPP. Do not write syntactically ambiguous declarations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02FD1E2" w:rsidR="00F72634" w:rsidRDefault="008836A7" w:rsidP="0015146B">
            <w:r>
              <w:t>The argument can be used to declare an anonymous object since it is syntactically ambiguous.</w:t>
            </w:r>
            <w:r w:rsidR="00395303">
              <w:t xml:space="preserve"> The syntax used in the example defines the latter rather than the former which does not lock the mutex object.</w:t>
            </w:r>
          </w:p>
        </w:tc>
      </w:tr>
      <w:tr w:rsidR="00B12C3B" w14:paraId="555F1178" w14:textId="77777777" w:rsidTr="00001F14">
        <w:trPr>
          <w:trHeight w:val="460"/>
        </w:trPr>
        <w:tc>
          <w:tcPr>
            <w:tcW w:w="10800" w:type="dxa"/>
            <w:tcMar>
              <w:top w:w="100" w:type="dxa"/>
              <w:left w:w="100" w:type="dxa"/>
              <w:bottom w:w="100" w:type="dxa"/>
              <w:right w:w="100" w:type="dxa"/>
            </w:tcMar>
          </w:tcPr>
          <w:p w14:paraId="069609C1" w14:textId="28DD3865" w:rsidR="008836A7" w:rsidRDefault="008836A7" w:rsidP="008836A7">
            <w:pPr>
              <w:rPr>
                <w:rFonts w:ascii="Courier New" w:hAnsi="Courier New" w:cs="Courier New"/>
                <w:sz w:val="24"/>
                <w:szCs w:val="24"/>
              </w:rPr>
            </w:pPr>
            <w:r w:rsidRPr="008836A7">
              <w:rPr>
                <w:rFonts w:ascii="Courier New" w:hAnsi="Courier New" w:cs="Courier New"/>
                <w:sz w:val="24"/>
                <w:szCs w:val="24"/>
              </w:rPr>
              <w:t>#include &lt;mutex&gt;</w:t>
            </w:r>
          </w:p>
          <w:p w14:paraId="49C93CB4" w14:textId="77777777" w:rsidR="008836A7" w:rsidRPr="008836A7" w:rsidRDefault="008836A7" w:rsidP="008836A7">
            <w:pPr>
              <w:rPr>
                <w:rFonts w:ascii="Courier New" w:hAnsi="Courier New" w:cs="Courier New"/>
                <w:sz w:val="24"/>
                <w:szCs w:val="24"/>
              </w:rPr>
            </w:pPr>
          </w:p>
          <w:p w14:paraId="4500EF4E" w14:textId="51CEB243" w:rsidR="008836A7" w:rsidRPr="008836A7" w:rsidRDefault="008836A7" w:rsidP="008836A7">
            <w:pPr>
              <w:rPr>
                <w:rFonts w:ascii="Courier New" w:hAnsi="Courier New" w:cs="Courier New"/>
                <w:sz w:val="24"/>
                <w:szCs w:val="24"/>
              </w:rPr>
            </w:pPr>
            <w:r w:rsidRPr="008836A7">
              <w:rPr>
                <w:rFonts w:ascii="Courier New" w:hAnsi="Courier New" w:cs="Courier New"/>
                <w:sz w:val="24"/>
                <w:szCs w:val="24"/>
              </w:rPr>
              <w:t xml:space="preserve">static </w:t>
            </w:r>
            <w:proofErr w:type="gramStart"/>
            <w:r w:rsidRPr="008836A7">
              <w:rPr>
                <w:rFonts w:ascii="Courier New" w:hAnsi="Courier New" w:cs="Courier New"/>
                <w:sz w:val="24"/>
                <w:szCs w:val="24"/>
              </w:rPr>
              <w:t>std::</w:t>
            </w:r>
            <w:proofErr w:type="gramEnd"/>
            <w:r w:rsidRPr="008836A7">
              <w:rPr>
                <w:rFonts w:ascii="Courier New" w:hAnsi="Courier New" w:cs="Courier New"/>
                <w:sz w:val="24"/>
                <w:szCs w:val="24"/>
              </w:rPr>
              <w:t>mutex m;</w:t>
            </w:r>
          </w:p>
          <w:p w14:paraId="4FE95408" w14:textId="482AA034" w:rsidR="008836A7" w:rsidRDefault="008836A7" w:rsidP="008836A7">
            <w:pPr>
              <w:rPr>
                <w:rFonts w:ascii="Courier New" w:hAnsi="Courier New" w:cs="Courier New"/>
                <w:sz w:val="24"/>
                <w:szCs w:val="24"/>
              </w:rPr>
            </w:pPr>
            <w:r w:rsidRPr="008836A7">
              <w:rPr>
                <w:rFonts w:ascii="Courier New" w:hAnsi="Courier New" w:cs="Courier New"/>
                <w:sz w:val="24"/>
                <w:szCs w:val="24"/>
              </w:rPr>
              <w:t xml:space="preserve">static int </w:t>
            </w:r>
            <w:proofErr w:type="spellStart"/>
            <w:r w:rsidRPr="008836A7">
              <w:rPr>
                <w:rFonts w:ascii="Courier New" w:hAnsi="Courier New" w:cs="Courier New"/>
                <w:sz w:val="24"/>
                <w:szCs w:val="24"/>
              </w:rPr>
              <w:t>shared_resource</w:t>
            </w:r>
            <w:proofErr w:type="spellEnd"/>
            <w:r w:rsidRPr="008836A7">
              <w:rPr>
                <w:rFonts w:ascii="Courier New" w:hAnsi="Courier New" w:cs="Courier New"/>
                <w:sz w:val="24"/>
                <w:szCs w:val="24"/>
              </w:rPr>
              <w:t>;</w:t>
            </w:r>
          </w:p>
          <w:p w14:paraId="2650CA6D" w14:textId="77777777" w:rsidR="008836A7" w:rsidRPr="008836A7" w:rsidRDefault="008836A7" w:rsidP="008836A7">
            <w:pPr>
              <w:rPr>
                <w:rFonts w:ascii="Courier New" w:hAnsi="Courier New" w:cs="Courier New"/>
                <w:sz w:val="24"/>
                <w:szCs w:val="24"/>
              </w:rPr>
            </w:pPr>
          </w:p>
          <w:p w14:paraId="4549A8CC" w14:textId="77777777" w:rsidR="008836A7" w:rsidRPr="008836A7" w:rsidRDefault="008836A7" w:rsidP="008836A7">
            <w:pPr>
              <w:rPr>
                <w:rFonts w:ascii="Courier New" w:hAnsi="Courier New" w:cs="Courier New"/>
                <w:sz w:val="24"/>
                <w:szCs w:val="24"/>
              </w:rPr>
            </w:pPr>
            <w:r w:rsidRPr="008836A7">
              <w:rPr>
                <w:rFonts w:ascii="Courier New" w:hAnsi="Courier New" w:cs="Courier New"/>
                <w:sz w:val="24"/>
                <w:szCs w:val="24"/>
              </w:rPr>
              <w:t>void increment_by_42() {</w:t>
            </w:r>
          </w:p>
          <w:p w14:paraId="35DD778C" w14:textId="795DDE7C" w:rsidR="008836A7" w:rsidRPr="008836A7" w:rsidRDefault="008836A7" w:rsidP="008836A7">
            <w:pPr>
              <w:rPr>
                <w:rFonts w:ascii="Courier New" w:hAnsi="Courier New" w:cs="Courier New"/>
                <w:sz w:val="24"/>
                <w:szCs w:val="24"/>
              </w:rPr>
            </w:pPr>
            <w:r>
              <w:rPr>
                <w:rFonts w:ascii="Courier New" w:hAnsi="Courier New" w:cs="Courier New"/>
                <w:sz w:val="24"/>
                <w:szCs w:val="24"/>
              </w:rPr>
              <w:t xml:space="preserve">  </w:t>
            </w:r>
            <w:proofErr w:type="gramStart"/>
            <w:r w:rsidRPr="008836A7">
              <w:rPr>
                <w:rFonts w:ascii="Courier New" w:hAnsi="Courier New" w:cs="Courier New"/>
                <w:sz w:val="24"/>
                <w:szCs w:val="24"/>
              </w:rPr>
              <w:t>std::</w:t>
            </w:r>
            <w:proofErr w:type="spellStart"/>
            <w:proofErr w:type="gramEnd"/>
            <w:r w:rsidRPr="008836A7">
              <w:rPr>
                <w:rFonts w:ascii="Courier New" w:hAnsi="Courier New" w:cs="Courier New"/>
                <w:sz w:val="24"/>
                <w:szCs w:val="24"/>
              </w:rPr>
              <w:t>unique_lock</w:t>
            </w:r>
            <w:proofErr w:type="spellEnd"/>
            <w:r w:rsidRPr="008836A7">
              <w:rPr>
                <w:rFonts w:ascii="Courier New" w:hAnsi="Courier New" w:cs="Courier New"/>
                <w:sz w:val="24"/>
                <w:szCs w:val="24"/>
              </w:rPr>
              <w:t>&lt;std::mutex&gt;(m);</w:t>
            </w:r>
          </w:p>
          <w:p w14:paraId="0C3FFCBF" w14:textId="5F6F21B9" w:rsidR="008836A7" w:rsidRPr="008836A7" w:rsidRDefault="008836A7" w:rsidP="008836A7">
            <w:pPr>
              <w:rPr>
                <w:rFonts w:ascii="Courier New" w:hAnsi="Courier New" w:cs="Courier New"/>
                <w:sz w:val="24"/>
                <w:szCs w:val="24"/>
              </w:rPr>
            </w:pPr>
            <w:r>
              <w:rPr>
                <w:rFonts w:ascii="Courier New" w:hAnsi="Courier New" w:cs="Courier New"/>
                <w:sz w:val="24"/>
                <w:szCs w:val="24"/>
              </w:rPr>
              <w:t xml:space="preserve">  </w:t>
            </w:r>
            <w:proofErr w:type="spellStart"/>
            <w:r w:rsidRPr="008836A7">
              <w:rPr>
                <w:rFonts w:ascii="Courier New" w:hAnsi="Courier New" w:cs="Courier New"/>
                <w:sz w:val="24"/>
                <w:szCs w:val="24"/>
              </w:rPr>
              <w:t>shared_resource</w:t>
            </w:r>
            <w:proofErr w:type="spellEnd"/>
            <w:r w:rsidRPr="008836A7">
              <w:rPr>
                <w:rFonts w:ascii="Courier New" w:hAnsi="Courier New" w:cs="Courier New"/>
                <w:sz w:val="24"/>
                <w:szCs w:val="24"/>
              </w:rPr>
              <w:t xml:space="preserve"> += 42;</w:t>
            </w:r>
          </w:p>
          <w:p w14:paraId="2AE2AEF7" w14:textId="0DCFD86C" w:rsidR="00B12C3B" w:rsidRDefault="008836A7" w:rsidP="008836A7">
            <w:r w:rsidRPr="008836A7">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0D18D8CB" w:rsidR="00F72634" w:rsidRDefault="00395303" w:rsidP="0015146B">
            <w:r>
              <w:t>The mutex object is properly locked and proper converting constructor is called.</w:t>
            </w:r>
          </w:p>
        </w:tc>
      </w:tr>
      <w:tr w:rsidR="00B12C3B" w14:paraId="270FEC8A" w14:textId="77777777" w:rsidTr="00001F14">
        <w:trPr>
          <w:trHeight w:val="460"/>
        </w:trPr>
        <w:tc>
          <w:tcPr>
            <w:tcW w:w="10800" w:type="dxa"/>
            <w:tcMar>
              <w:top w:w="100" w:type="dxa"/>
              <w:left w:w="100" w:type="dxa"/>
              <w:bottom w:w="100" w:type="dxa"/>
              <w:right w:w="100" w:type="dxa"/>
            </w:tcMar>
          </w:tcPr>
          <w:p w14:paraId="0BB26E93" w14:textId="047281C8" w:rsidR="008836A7" w:rsidRDefault="008836A7" w:rsidP="008836A7">
            <w:pPr>
              <w:rPr>
                <w:rFonts w:ascii="Courier New" w:hAnsi="Courier New" w:cs="Courier New"/>
                <w:sz w:val="24"/>
                <w:szCs w:val="24"/>
              </w:rPr>
            </w:pPr>
            <w:r w:rsidRPr="008836A7">
              <w:rPr>
                <w:rFonts w:ascii="Courier New" w:hAnsi="Courier New" w:cs="Courier New"/>
                <w:sz w:val="24"/>
                <w:szCs w:val="24"/>
              </w:rPr>
              <w:t>#include &lt;mutex&gt;</w:t>
            </w:r>
          </w:p>
          <w:p w14:paraId="37E98264" w14:textId="77777777" w:rsidR="008836A7" w:rsidRPr="008836A7" w:rsidRDefault="008836A7" w:rsidP="008836A7">
            <w:pPr>
              <w:rPr>
                <w:rFonts w:ascii="Courier New" w:hAnsi="Courier New" w:cs="Courier New"/>
                <w:sz w:val="24"/>
                <w:szCs w:val="24"/>
              </w:rPr>
            </w:pPr>
          </w:p>
          <w:p w14:paraId="5748C183" w14:textId="77777777" w:rsidR="008836A7" w:rsidRPr="008836A7" w:rsidRDefault="008836A7" w:rsidP="008836A7">
            <w:pPr>
              <w:rPr>
                <w:rFonts w:ascii="Courier New" w:hAnsi="Courier New" w:cs="Courier New"/>
                <w:sz w:val="24"/>
                <w:szCs w:val="24"/>
              </w:rPr>
            </w:pPr>
            <w:r w:rsidRPr="008836A7">
              <w:rPr>
                <w:rFonts w:ascii="Courier New" w:hAnsi="Courier New" w:cs="Courier New"/>
                <w:sz w:val="24"/>
                <w:szCs w:val="24"/>
              </w:rPr>
              <w:t xml:space="preserve">static </w:t>
            </w:r>
            <w:proofErr w:type="gramStart"/>
            <w:r w:rsidRPr="008836A7">
              <w:rPr>
                <w:rFonts w:ascii="Courier New" w:hAnsi="Courier New" w:cs="Courier New"/>
                <w:sz w:val="24"/>
                <w:szCs w:val="24"/>
              </w:rPr>
              <w:t>std::</w:t>
            </w:r>
            <w:proofErr w:type="gramEnd"/>
            <w:r w:rsidRPr="008836A7">
              <w:rPr>
                <w:rFonts w:ascii="Courier New" w:hAnsi="Courier New" w:cs="Courier New"/>
                <w:sz w:val="24"/>
                <w:szCs w:val="24"/>
              </w:rPr>
              <w:t>mutex m;</w:t>
            </w:r>
          </w:p>
          <w:p w14:paraId="1D349CB4" w14:textId="2E86C082" w:rsidR="008836A7" w:rsidRDefault="008836A7" w:rsidP="008836A7">
            <w:pPr>
              <w:rPr>
                <w:rFonts w:ascii="Courier New" w:hAnsi="Courier New" w:cs="Courier New"/>
                <w:sz w:val="24"/>
                <w:szCs w:val="24"/>
              </w:rPr>
            </w:pPr>
            <w:r w:rsidRPr="008836A7">
              <w:rPr>
                <w:rFonts w:ascii="Courier New" w:hAnsi="Courier New" w:cs="Courier New"/>
                <w:sz w:val="24"/>
                <w:szCs w:val="24"/>
              </w:rPr>
              <w:t xml:space="preserve">static int </w:t>
            </w:r>
            <w:proofErr w:type="spellStart"/>
            <w:r w:rsidRPr="008836A7">
              <w:rPr>
                <w:rFonts w:ascii="Courier New" w:hAnsi="Courier New" w:cs="Courier New"/>
                <w:sz w:val="24"/>
                <w:szCs w:val="24"/>
              </w:rPr>
              <w:t>shared_resource</w:t>
            </w:r>
            <w:proofErr w:type="spellEnd"/>
            <w:r w:rsidRPr="008836A7">
              <w:rPr>
                <w:rFonts w:ascii="Courier New" w:hAnsi="Courier New" w:cs="Courier New"/>
                <w:sz w:val="24"/>
                <w:szCs w:val="24"/>
              </w:rPr>
              <w:t>;</w:t>
            </w:r>
          </w:p>
          <w:p w14:paraId="029413CC" w14:textId="77777777" w:rsidR="008836A7" w:rsidRPr="008836A7" w:rsidRDefault="008836A7" w:rsidP="008836A7">
            <w:pPr>
              <w:rPr>
                <w:rFonts w:ascii="Courier New" w:hAnsi="Courier New" w:cs="Courier New"/>
                <w:sz w:val="24"/>
                <w:szCs w:val="24"/>
              </w:rPr>
            </w:pPr>
          </w:p>
          <w:p w14:paraId="066C5E44" w14:textId="77777777" w:rsidR="008836A7" w:rsidRPr="008836A7" w:rsidRDefault="008836A7" w:rsidP="008836A7">
            <w:pPr>
              <w:rPr>
                <w:rFonts w:ascii="Courier New" w:hAnsi="Courier New" w:cs="Courier New"/>
                <w:sz w:val="24"/>
                <w:szCs w:val="24"/>
              </w:rPr>
            </w:pPr>
            <w:r w:rsidRPr="008836A7">
              <w:rPr>
                <w:rFonts w:ascii="Courier New" w:hAnsi="Courier New" w:cs="Courier New"/>
                <w:sz w:val="24"/>
                <w:szCs w:val="24"/>
              </w:rPr>
              <w:t>void increment_by_42() {</w:t>
            </w:r>
          </w:p>
          <w:p w14:paraId="06690503" w14:textId="25172797" w:rsidR="008836A7" w:rsidRPr="008836A7" w:rsidRDefault="008836A7" w:rsidP="008836A7">
            <w:pPr>
              <w:rPr>
                <w:rFonts w:ascii="Courier New" w:hAnsi="Courier New" w:cs="Courier New"/>
                <w:sz w:val="24"/>
                <w:szCs w:val="24"/>
              </w:rPr>
            </w:pPr>
            <w:r>
              <w:rPr>
                <w:rFonts w:ascii="Courier New" w:hAnsi="Courier New" w:cs="Courier New"/>
                <w:sz w:val="24"/>
                <w:szCs w:val="24"/>
              </w:rPr>
              <w:t xml:space="preserve">  </w:t>
            </w:r>
            <w:proofErr w:type="gramStart"/>
            <w:r w:rsidRPr="008836A7">
              <w:rPr>
                <w:rFonts w:ascii="Courier New" w:hAnsi="Courier New" w:cs="Courier New"/>
                <w:sz w:val="24"/>
                <w:szCs w:val="24"/>
              </w:rPr>
              <w:t>std::</w:t>
            </w:r>
            <w:proofErr w:type="spellStart"/>
            <w:proofErr w:type="gramEnd"/>
            <w:r w:rsidRPr="008836A7">
              <w:rPr>
                <w:rFonts w:ascii="Courier New" w:hAnsi="Courier New" w:cs="Courier New"/>
                <w:sz w:val="24"/>
                <w:szCs w:val="24"/>
              </w:rPr>
              <w:t>unique_lock</w:t>
            </w:r>
            <w:proofErr w:type="spellEnd"/>
            <w:r w:rsidRPr="008836A7">
              <w:rPr>
                <w:rFonts w:ascii="Courier New" w:hAnsi="Courier New" w:cs="Courier New"/>
                <w:sz w:val="24"/>
                <w:szCs w:val="24"/>
              </w:rPr>
              <w:t>&lt;std::mutex&gt; lock(m);</w:t>
            </w:r>
          </w:p>
          <w:p w14:paraId="05F2014F" w14:textId="099B60CC" w:rsidR="008836A7" w:rsidRPr="008836A7" w:rsidRDefault="008836A7" w:rsidP="008836A7">
            <w:pPr>
              <w:rPr>
                <w:rFonts w:ascii="Courier New" w:hAnsi="Courier New" w:cs="Courier New"/>
                <w:sz w:val="24"/>
                <w:szCs w:val="24"/>
              </w:rPr>
            </w:pPr>
            <w:r>
              <w:rPr>
                <w:rFonts w:ascii="Courier New" w:hAnsi="Courier New" w:cs="Courier New"/>
                <w:sz w:val="24"/>
                <w:szCs w:val="24"/>
              </w:rPr>
              <w:t xml:space="preserve">  </w:t>
            </w:r>
            <w:proofErr w:type="spellStart"/>
            <w:r w:rsidRPr="008836A7">
              <w:rPr>
                <w:rFonts w:ascii="Courier New" w:hAnsi="Courier New" w:cs="Courier New"/>
                <w:sz w:val="24"/>
                <w:szCs w:val="24"/>
              </w:rPr>
              <w:t>shared_resource</w:t>
            </w:r>
            <w:proofErr w:type="spellEnd"/>
            <w:r w:rsidRPr="008836A7">
              <w:rPr>
                <w:rFonts w:ascii="Courier New" w:hAnsi="Courier New" w:cs="Courier New"/>
                <w:sz w:val="24"/>
                <w:szCs w:val="24"/>
              </w:rPr>
              <w:t xml:space="preserve"> += 42;</w:t>
            </w:r>
          </w:p>
          <w:p w14:paraId="4E978D2E" w14:textId="143BFAAA" w:rsidR="00B12C3B" w:rsidRDefault="008836A7" w:rsidP="008836A7">
            <w:r w:rsidRPr="008836A7">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61156266" w14:textId="77777777" w:rsidR="00B475A1" w:rsidRDefault="00B475A1" w:rsidP="00F51FA8">
            <w:pPr>
              <w:pBdr>
                <w:top w:val="nil"/>
                <w:left w:val="nil"/>
                <w:bottom w:val="nil"/>
                <w:right w:val="nil"/>
                <w:between w:val="nil"/>
              </w:pBdr>
            </w:pPr>
            <w:r>
              <w:rPr>
                <w:b/>
              </w:rPr>
              <w:t>Principles(s):</w:t>
            </w:r>
            <w:r>
              <w:t xml:space="preserve"> </w:t>
            </w:r>
          </w:p>
          <w:p w14:paraId="01010E98" w14:textId="04133815" w:rsidR="001259BE" w:rsidRDefault="001259BE" w:rsidP="00F51FA8">
            <w:pPr>
              <w:pBdr>
                <w:top w:val="nil"/>
                <w:left w:val="nil"/>
                <w:bottom w:val="nil"/>
                <w:right w:val="nil"/>
                <w:between w:val="nil"/>
              </w:pBdr>
            </w:pPr>
            <w:r>
              <w:t>Validate Input Data: The user input is can be defined by the wrong object if the mutex object isn’t properly locked.</w:t>
            </w:r>
          </w:p>
          <w:p w14:paraId="53482B8C" w14:textId="34DF1086" w:rsidR="001259BE" w:rsidRDefault="001259BE" w:rsidP="00F51FA8">
            <w:pPr>
              <w:pBdr>
                <w:top w:val="nil"/>
                <w:left w:val="nil"/>
                <w:bottom w:val="nil"/>
                <w:right w:val="nil"/>
                <w:between w:val="nil"/>
              </w:pBdr>
            </w:pPr>
            <w:r>
              <w:t>Heed Compiler Warning: Implementation of a warning that the mutex object isn’t properly locked.</w:t>
            </w:r>
          </w:p>
        </w:tc>
      </w:tr>
    </w:tbl>
    <w:p w14:paraId="3D10232A" w14:textId="77777777" w:rsidR="00B475A1" w:rsidRDefault="00B475A1" w:rsidP="00B475A1">
      <w:pPr>
        <w:rPr>
          <w:b/>
        </w:rPr>
      </w:pPr>
    </w:p>
    <w:p w14:paraId="7B956387" w14:textId="77777777" w:rsidR="001259BE" w:rsidRDefault="001259BE" w:rsidP="00B475A1">
      <w:pPr>
        <w:rPr>
          <w:b/>
        </w:rPr>
      </w:pPr>
    </w:p>
    <w:p w14:paraId="1401B000" w14:textId="77777777" w:rsidR="001259BE" w:rsidRDefault="001259BE" w:rsidP="00B475A1">
      <w:pPr>
        <w:rPr>
          <w:b/>
        </w:rPr>
      </w:pPr>
    </w:p>
    <w:p w14:paraId="155AB374" w14:textId="77777777" w:rsidR="001259BE" w:rsidRDefault="001259BE" w:rsidP="00B475A1">
      <w:pPr>
        <w:rPr>
          <w:b/>
        </w:rPr>
      </w:pPr>
    </w:p>
    <w:p w14:paraId="2F21D834" w14:textId="1FC9A20E"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2331853C" w:rsidR="00B475A1" w:rsidRDefault="001259BE" w:rsidP="00F51FA8">
            <w:pPr>
              <w:jc w:val="center"/>
            </w:pPr>
            <w:r w:rsidRPr="001259BE">
              <w:t>Low</w:t>
            </w:r>
          </w:p>
        </w:tc>
        <w:tc>
          <w:tcPr>
            <w:tcW w:w="1341" w:type="dxa"/>
            <w:shd w:val="clear" w:color="auto" w:fill="auto"/>
          </w:tcPr>
          <w:p w14:paraId="3CDD9AA9" w14:textId="2A46F1D4" w:rsidR="00B475A1" w:rsidRDefault="001259BE" w:rsidP="00F51FA8">
            <w:pPr>
              <w:jc w:val="center"/>
            </w:pPr>
            <w:r w:rsidRPr="001259BE">
              <w:t>Unlikely</w:t>
            </w:r>
          </w:p>
        </w:tc>
        <w:tc>
          <w:tcPr>
            <w:tcW w:w="4021" w:type="dxa"/>
            <w:shd w:val="clear" w:color="auto" w:fill="auto"/>
          </w:tcPr>
          <w:p w14:paraId="1C831C3D" w14:textId="7734247C" w:rsidR="00B475A1" w:rsidRDefault="001259BE" w:rsidP="00F51FA8">
            <w:pPr>
              <w:jc w:val="center"/>
            </w:pPr>
            <w:r w:rsidRPr="001259BE">
              <w:t>Medium</w:t>
            </w:r>
          </w:p>
        </w:tc>
        <w:tc>
          <w:tcPr>
            <w:tcW w:w="1807" w:type="dxa"/>
            <w:shd w:val="clear" w:color="auto" w:fill="auto"/>
          </w:tcPr>
          <w:p w14:paraId="6CDF17A4" w14:textId="1B8B7F08" w:rsidR="00B475A1" w:rsidRDefault="001259BE" w:rsidP="00F51FA8">
            <w:pPr>
              <w:jc w:val="center"/>
            </w:pPr>
            <w:r w:rsidRPr="001259BE">
              <w:t>P2</w:t>
            </w:r>
          </w:p>
        </w:tc>
        <w:tc>
          <w:tcPr>
            <w:tcW w:w="1805" w:type="dxa"/>
            <w:shd w:val="clear" w:color="auto" w:fill="auto"/>
          </w:tcPr>
          <w:p w14:paraId="459AD35B" w14:textId="39A0EA8E" w:rsidR="00B475A1" w:rsidRDefault="001259BE" w:rsidP="00F51FA8">
            <w:pPr>
              <w:jc w:val="center"/>
            </w:pPr>
            <w:r w:rsidRPr="001259BE">
              <w:t>L3</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4878FADE" w:rsidR="00B475A1" w:rsidRDefault="001259BE" w:rsidP="001259BE">
            <w:pPr>
              <w:jc w:val="center"/>
            </w:pPr>
            <w:proofErr w:type="spellStart"/>
            <w:r w:rsidRPr="001259BE">
              <w:t>CodeSonar</w:t>
            </w:r>
            <w:proofErr w:type="spellEnd"/>
          </w:p>
        </w:tc>
        <w:tc>
          <w:tcPr>
            <w:tcW w:w="1341" w:type="dxa"/>
            <w:shd w:val="clear" w:color="auto" w:fill="auto"/>
          </w:tcPr>
          <w:p w14:paraId="510F5ED6" w14:textId="617D3776" w:rsidR="00B475A1" w:rsidRDefault="001259BE" w:rsidP="001259BE">
            <w:pPr>
              <w:jc w:val="center"/>
            </w:pPr>
            <w:r w:rsidRPr="001259BE">
              <w:t>7.1p0</w:t>
            </w:r>
          </w:p>
        </w:tc>
        <w:tc>
          <w:tcPr>
            <w:tcW w:w="4021" w:type="dxa"/>
            <w:shd w:val="clear" w:color="auto" w:fill="auto"/>
          </w:tcPr>
          <w:p w14:paraId="04D2E9F6" w14:textId="77777777" w:rsidR="001259BE" w:rsidRPr="001259BE" w:rsidRDefault="001259BE" w:rsidP="001259BE">
            <w:pPr>
              <w:jc w:val="center"/>
            </w:pPr>
            <w:proofErr w:type="gramStart"/>
            <w:r w:rsidRPr="001259BE">
              <w:t>LANG.STRUCT.DECL.FNEST</w:t>
            </w:r>
            <w:proofErr w:type="gramEnd"/>
          </w:p>
          <w:p w14:paraId="55B618EC" w14:textId="5B8E800A" w:rsidR="00B475A1" w:rsidRDefault="00B475A1" w:rsidP="001259BE">
            <w:pPr>
              <w:jc w:val="center"/>
            </w:pPr>
          </w:p>
        </w:tc>
        <w:tc>
          <w:tcPr>
            <w:tcW w:w="3611" w:type="dxa"/>
            <w:shd w:val="clear" w:color="auto" w:fill="auto"/>
          </w:tcPr>
          <w:p w14:paraId="72D9ADDC" w14:textId="77777777" w:rsidR="001259BE" w:rsidRPr="001259BE" w:rsidRDefault="001259BE" w:rsidP="001259BE">
            <w:pPr>
              <w:jc w:val="center"/>
            </w:pPr>
            <w:r w:rsidRPr="001259BE">
              <w:t>Nested Function Declaration</w:t>
            </w:r>
          </w:p>
          <w:p w14:paraId="45E70620" w14:textId="799561E6" w:rsidR="00B475A1" w:rsidRDefault="00B475A1" w:rsidP="001259BE">
            <w:pPr>
              <w:jc w:val="center"/>
            </w:pPr>
          </w:p>
        </w:tc>
      </w:tr>
      <w:tr w:rsidR="00B475A1" w14:paraId="631335FB" w14:textId="77777777" w:rsidTr="00001F14">
        <w:trPr>
          <w:trHeight w:val="460"/>
        </w:trPr>
        <w:tc>
          <w:tcPr>
            <w:tcW w:w="1807" w:type="dxa"/>
            <w:shd w:val="clear" w:color="auto" w:fill="auto"/>
          </w:tcPr>
          <w:p w14:paraId="7D7DAF61" w14:textId="22E49026" w:rsidR="00B475A1" w:rsidRDefault="001259BE" w:rsidP="001259BE">
            <w:pPr>
              <w:jc w:val="center"/>
            </w:pPr>
            <w:r w:rsidRPr="001259BE">
              <w:t>LDRA tool suite</w:t>
            </w:r>
          </w:p>
        </w:tc>
        <w:tc>
          <w:tcPr>
            <w:tcW w:w="1341" w:type="dxa"/>
            <w:shd w:val="clear" w:color="auto" w:fill="auto"/>
          </w:tcPr>
          <w:p w14:paraId="59BE0E81" w14:textId="77E767E8" w:rsidR="00B475A1" w:rsidRDefault="001259BE" w:rsidP="001259BE">
            <w:pPr>
              <w:jc w:val="center"/>
            </w:pPr>
            <w:r w:rsidRPr="001259BE">
              <w:t>9.7.1</w:t>
            </w:r>
          </w:p>
        </w:tc>
        <w:tc>
          <w:tcPr>
            <w:tcW w:w="4021" w:type="dxa"/>
            <w:shd w:val="clear" w:color="auto" w:fill="auto"/>
          </w:tcPr>
          <w:p w14:paraId="331ECCF9" w14:textId="77777777" w:rsidR="001259BE" w:rsidRPr="001259BE" w:rsidRDefault="001259BE" w:rsidP="001259BE">
            <w:pPr>
              <w:jc w:val="center"/>
            </w:pPr>
            <w:r w:rsidRPr="001259BE">
              <w:t>296 S</w:t>
            </w:r>
          </w:p>
          <w:p w14:paraId="6B3F44DA" w14:textId="6EAE6327" w:rsidR="00B475A1" w:rsidRDefault="00B475A1" w:rsidP="001259BE">
            <w:pPr>
              <w:jc w:val="center"/>
              <w:rPr>
                <w:u w:val="single"/>
              </w:rPr>
            </w:pPr>
          </w:p>
        </w:tc>
        <w:tc>
          <w:tcPr>
            <w:tcW w:w="3611" w:type="dxa"/>
            <w:shd w:val="clear" w:color="auto" w:fill="auto"/>
          </w:tcPr>
          <w:p w14:paraId="1B46CE9D" w14:textId="77777777" w:rsidR="001259BE" w:rsidRPr="001259BE" w:rsidRDefault="001259BE" w:rsidP="001259BE">
            <w:pPr>
              <w:jc w:val="center"/>
            </w:pPr>
            <w:r w:rsidRPr="001259BE">
              <w:t>Partially implemented</w:t>
            </w:r>
          </w:p>
          <w:p w14:paraId="75413ECD" w14:textId="38973130" w:rsidR="00B475A1" w:rsidRDefault="00B475A1" w:rsidP="001259BE">
            <w:pPr>
              <w:jc w:val="center"/>
            </w:pPr>
          </w:p>
        </w:tc>
      </w:tr>
      <w:tr w:rsidR="00B475A1" w14:paraId="53A16CAB" w14:textId="77777777" w:rsidTr="00001F14">
        <w:trPr>
          <w:trHeight w:val="460"/>
        </w:trPr>
        <w:tc>
          <w:tcPr>
            <w:tcW w:w="1807" w:type="dxa"/>
            <w:shd w:val="clear" w:color="auto" w:fill="auto"/>
          </w:tcPr>
          <w:p w14:paraId="730AD398" w14:textId="357AD4FA" w:rsidR="00B475A1" w:rsidRDefault="001259BE" w:rsidP="001259BE">
            <w:pPr>
              <w:jc w:val="center"/>
            </w:pPr>
            <w:proofErr w:type="spellStart"/>
            <w:r w:rsidRPr="001259BE">
              <w:t>Parasoft</w:t>
            </w:r>
            <w:proofErr w:type="spellEnd"/>
            <w:r w:rsidRPr="001259BE">
              <w:t xml:space="preserve"> C/C++test</w:t>
            </w:r>
          </w:p>
        </w:tc>
        <w:tc>
          <w:tcPr>
            <w:tcW w:w="1341" w:type="dxa"/>
            <w:shd w:val="clear" w:color="auto" w:fill="auto"/>
          </w:tcPr>
          <w:p w14:paraId="2F4A1C0D" w14:textId="77777777" w:rsidR="001259BE" w:rsidRPr="001259BE" w:rsidRDefault="001259BE" w:rsidP="001259BE">
            <w:pPr>
              <w:jc w:val="center"/>
            </w:pPr>
            <w:r w:rsidRPr="001259BE">
              <w:t>2022.1</w:t>
            </w:r>
          </w:p>
          <w:p w14:paraId="01646044" w14:textId="0AD883EF" w:rsidR="00B475A1" w:rsidRDefault="00B475A1" w:rsidP="001259BE">
            <w:pPr>
              <w:jc w:val="center"/>
            </w:pPr>
          </w:p>
        </w:tc>
        <w:tc>
          <w:tcPr>
            <w:tcW w:w="4021" w:type="dxa"/>
            <w:shd w:val="clear" w:color="auto" w:fill="auto"/>
          </w:tcPr>
          <w:p w14:paraId="142AA249" w14:textId="77777777" w:rsidR="001259BE" w:rsidRDefault="001259BE" w:rsidP="001259BE">
            <w:pPr>
              <w:jc w:val="center"/>
            </w:pPr>
            <w:r>
              <w:t>CERT_CPP-DCL53-a</w:t>
            </w:r>
          </w:p>
          <w:p w14:paraId="42A0967F" w14:textId="77777777" w:rsidR="001259BE" w:rsidRDefault="001259BE" w:rsidP="001259BE">
            <w:pPr>
              <w:jc w:val="center"/>
            </w:pPr>
            <w:r>
              <w:t>CERT_CPP-DCL53-b</w:t>
            </w:r>
          </w:p>
          <w:p w14:paraId="25BA6705" w14:textId="77777777" w:rsidR="001259BE" w:rsidRDefault="001259BE" w:rsidP="001259BE">
            <w:pPr>
              <w:jc w:val="center"/>
            </w:pPr>
            <w:r>
              <w:t>CERT_CPP-DCL53-c</w:t>
            </w:r>
          </w:p>
          <w:p w14:paraId="02CDAF81" w14:textId="5149B827" w:rsidR="00B475A1" w:rsidRDefault="00B475A1" w:rsidP="001259BE">
            <w:pPr>
              <w:jc w:val="center"/>
              <w:rPr>
                <w:u w:val="single"/>
              </w:rPr>
            </w:pPr>
          </w:p>
        </w:tc>
        <w:tc>
          <w:tcPr>
            <w:tcW w:w="3611" w:type="dxa"/>
            <w:shd w:val="clear" w:color="auto" w:fill="auto"/>
          </w:tcPr>
          <w:p w14:paraId="129CDAF5" w14:textId="77777777" w:rsidR="001259BE" w:rsidRDefault="001259BE" w:rsidP="001259BE">
            <w:pPr>
              <w:jc w:val="center"/>
            </w:pPr>
            <w:r>
              <w:t>Parameter names in function declarations should not be enclosed in parentheses</w:t>
            </w:r>
          </w:p>
          <w:p w14:paraId="2688B01D" w14:textId="77777777" w:rsidR="001259BE" w:rsidRDefault="001259BE" w:rsidP="001259BE">
            <w:pPr>
              <w:jc w:val="center"/>
            </w:pPr>
            <w:r>
              <w:t>Local variable names in variable declarations should not be enclosed in parentheses</w:t>
            </w:r>
          </w:p>
          <w:p w14:paraId="27D28E14" w14:textId="64D90A78" w:rsidR="00B475A1" w:rsidRDefault="001259BE" w:rsidP="001259BE">
            <w:pPr>
              <w:jc w:val="center"/>
            </w:pPr>
            <w:r>
              <w:t>Avoid function declarations that are syntactically ambiguous</w:t>
            </w:r>
          </w:p>
        </w:tc>
      </w:tr>
      <w:tr w:rsidR="00B475A1" w14:paraId="3116DC25" w14:textId="77777777" w:rsidTr="00001F14">
        <w:trPr>
          <w:trHeight w:val="460"/>
        </w:trPr>
        <w:tc>
          <w:tcPr>
            <w:tcW w:w="1807" w:type="dxa"/>
            <w:shd w:val="clear" w:color="auto" w:fill="auto"/>
          </w:tcPr>
          <w:p w14:paraId="72D2ADAE" w14:textId="44494620" w:rsidR="00B475A1" w:rsidRDefault="001259BE" w:rsidP="001259BE">
            <w:pPr>
              <w:jc w:val="center"/>
            </w:pPr>
            <w:proofErr w:type="spellStart"/>
            <w:r w:rsidRPr="001259BE">
              <w:t>Polyspace</w:t>
            </w:r>
            <w:proofErr w:type="spellEnd"/>
            <w:r w:rsidRPr="001259BE">
              <w:t xml:space="preserve"> Bug Finder</w:t>
            </w:r>
          </w:p>
        </w:tc>
        <w:tc>
          <w:tcPr>
            <w:tcW w:w="1341" w:type="dxa"/>
            <w:shd w:val="clear" w:color="auto" w:fill="auto"/>
          </w:tcPr>
          <w:p w14:paraId="175DCE5F" w14:textId="1ED3CD74" w:rsidR="00B475A1" w:rsidRDefault="001259BE" w:rsidP="001259BE">
            <w:pPr>
              <w:jc w:val="center"/>
            </w:pPr>
            <w:r w:rsidRPr="001259BE">
              <w:t>R2022b</w:t>
            </w:r>
          </w:p>
        </w:tc>
        <w:tc>
          <w:tcPr>
            <w:tcW w:w="4021" w:type="dxa"/>
            <w:shd w:val="clear" w:color="auto" w:fill="auto"/>
          </w:tcPr>
          <w:p w14:paraId="04C2C431" w14:textId="4A140228" w:rsidR="00B475A1" w:rsidRDefault="001259BE" w:rsidP="001259BE">
            <w:pPr>
              <w:jc w:val="center"/>
              <w:rPr>
                <w:u w:val="single"/>
              </w:rPr>
            </w:pPr>
            <w:r w:rsidRPr="001259BE">
              <w:t>CERT C++: DCL53-CPP</w:t>
            </w:r>
          </w:p>
        </w:tc>
        <w:tc>
          <w:tcPr>
            <w:tcW w:w="3611" w:type="dxa"/>
            <w:shd w:val="clear" w:color="auto" w:fill="auto"/>
          </w:tcPr>
          <w:p w14:paraId="6EB7BA7A" w14:textId="7CA38BC6" w:rsidR="001259BE" w:rsidRDefault="001259BE" w:rsidP="001259BE">
            <w:pPr>
              <w:jc w:val="center"/>
            </w:pPr>
          </w:p>
          <w:p w14:paraId="1979C1F3" w14:textId="77777777" w:rsidR="001259BE" w:rsidRDefault="001259BE" w:rsidP="001259BE">
            <w:pPr>
              <w:jc w:val="center"/>
            </w:pPr>
            <w:r>
              <w:t>Checks for declarations that can be confused between:</w:t>
            </w:r>
          </w:p>
          <w:p w14:paraId="6F1242D8" w14:textId="77777777" w:rsidR="001259BE" w:rsidRDefault="001259BE" w:rsidP="001259BE">
            <w:pPr>
              <w:jc w:val="center"/>
            </w:pPr>
          </w:p>
          <w:p w14:paraId="2A9B41D2" w14:textId="4B30E7B5" w:rsidR="001259BE" w:rsidRPr="001259BE" w:rsidRDefault="001259BE" w:rsidP="001259BE">
            <w:pPr>
              <w:pStyle w:val="ListParagraph"/>
              <w:numPr>
                <w:ilvl w:val="0"/>
                <w:numId w:val="18"/>
              </w:numPr>
              <w:jc w:val="center"/>
            </w:pPr>
            <w:r w:rsidRPr="001259BE">
              <w:t>Function and object declaration</w:t>
            </w:r>
          </w:p>
          <w:p w14:paraId="2138D7C1" w14:textId="385C8C92" w:rsidR="001259BE" w:rsidRDefault="001259BE" w:rsidP="001259BE">
            <w:pPr>
              <w:pStyle w:val="ListParagraph"/>
              <w:numPr>
                <w:ilvl w:val="0"/>
                <w:numId w:val="18"/>
              </w:numPr>
              <w:jc w:val="center"/>
            </w:pPr>
            <w:r w:rsidRPr="001259BE">
              <w:t>Unnamed object or function parameter declaration</w:t>
            </w:r>
          </w:p>
          <w:p w14:paraId="51897F46" w14:textId="77777777" w:rsidR="001259BE" w:rsidRPr="001259BE" w:rsidRDefault="001259BE" w:rsidP="001259BE">
            <w:pPr>
              <w:pStyle w:val="ListParagraph"/>
              <w:numPr>
                <w:ilvl w:val="0"/>
                <w:numId w:val="18"/>
              </w:numPr>
              <w:jc w:val="center"/>
            </w:pPr>
          </w:p>
          <w:p w14:paraId="3EED4FB0" w14:textId="1CB9BF03" w:rsidR="00B475A1" w:rsidRDefault="001259BE" w:rsidP="001259BE">
            <w:pPr>
              <w:jc w:val="center"/>
            </w:pPr>
            <w:r>
              <w:t>Rule fully covered.</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1F7A1486" w14:textId="77777777" w:rsidR="00395303" w:rsidRDefault="00395303" w:rsidP="00395303">
            <w:pPr>
              <w:jc w:val="center"/>
            </w:pPr>
            <w:r>
              <w:t>[STD-005-</w:t>
            </w:r>
          </w:p>
          <w:p w14:paraId="3B1D880B" w14:textId="2972154C" w:rsidR="00381847" w:rsidRDefault="00395303" w:rsidP="00395303">
            <w:pPr>
              <w:jc w:val="center"/>
            </w:pPr>
            <w:r>
              <w:t>CPP]</w:t>
            </w:r>
          </w:p>
        </w:tc>
        <w:tc>
          <w:tcPr>
            <w:tcW w:w="7632" w:type="dxa"/>
            <w:tcMar>
              <w:top w:w="100" w:type="dxa"/>
              <w:left w:w="100" w:type="dxa"/>
              <w:bottom w:w="100" w:type="dxa"/>
              <w:right w:w="100" w:type="dxa"/>
            </w:tcMar>
          </w:tcPr>
          <w:p w14:paraId="76F8F206" w14:textId="45081058" w:rsidR="00381847" w:rsidRDefault="00395303">
            <w:r w:rsidRPr="00395303">
              <w:t>DCL54-CPP. Overload allocation and deallocation functions as a pair in the same scope</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993D7F6" w:rsidR="00F72634" w:rsidRDefault="00395303" w:rsidP="00395303">
            <w:r>
              <w:t>The allocation function below is overloaded at global scope but there is not a deallocation function declared. If an object were to be allocated with the overloaded allocation, then attempting to delete the object would cause an undefined behavior.</w:t>
            </w:r>
          </w:p>
        </w:tc>
      </w:tr>
      <w:tr w:rsidR="00B12C3B" w14:paraId="3267071A" w14:textId="77777777" w:rsidTr="00001F14">
        <w:trPr>
          <w:trHeight w:val="460"/>
        </w:trPr>
        <w:tc>
          <w:tcPr>
            <w:tcW w:w="10800" w:type="dxa"/>
            <w:tcMar>
              <w:top w:w="100" w:type="dxa"/>
              <w:left w:w="100" w:type="dxa"/>
              <w:bottom w:w="100" w:type="dxa"/>
              <w:right w:w="100" w:type="dxa"/>
            </w:tcMar>
          </w:tcPr>
          <w:p w14:paraId="54BDD9E4" w14:textId="77777777" w:rsidR="00395303" w:rsidRPr="00395303" w:rsidRDefault="00395303" w:rsidP="00395303">
            <w:pPr>
              <w:rPr>
                <w:rFonts w:ascii="Courier New" w:hAnsi="Courier New" w:cs="Courier New"/>
                <w:sz w:val="24"/>
                <w:szCs w:val="24"/>
              </w:rPr>
            </w:pPr>
          </w:p>
          <w:p w14:paraId="125CE270" w14:textId="77777777" w:rsidR="00395303" w:rsidRPr="00395303" w:rsidRDefault="00395303" w:rsidP="00395303">
            <w:pPr>
              <w:rPr>
                <w:rFonts w:ascii="Courier New" w:hAnsi="Courier New" w:cs="Courier New"/>
                <w:sz w:val="24"/>
                <w:szCs w:val="24"/>
              </w:rPr>
            </w:pPr>
            <w:r w:rsidRPr="00395303">
              <w:rPr>
                <w:rFonts w:ascii="Courier New" w:hAnsi="Courier New" w:cs="Courier New"/>
                <w:sz w:val="24"/>
                <w:szCs w:val="24"/>
              </w:rPr>
              <w:t>#include &lt;</w:t>
            </w:r>
            <w:proofErr w:type="spellStart"/>
            <w:r w:rsidRPr="00395303">
              <w:rPr>
                <w:rFonts w:ascii="Courier New" w:hAnsi="Courier New" w:cs="Courier New"/>
                <w:sz w:val="24"/>
                <w:szCs w:val="24"/>
              </w:rPr>
              <w:t>Windows.h</w:t>
            </w:r>
            <w:proofErr w:type="spellEnd"/>
            <w:r w:rsidRPr="00395303">
              <w:rPr>
                <w:rFonts w:ascii="Courier New" w:hAnsi="Courier New" w:cs="Courier New"/>
                <w:sz w:val="24"/>
                <w:szCs w:val="24"/>
              </w:rPr>
              <w:t>&gt;</w:t>
            </w:r>
          </w:p>
          <w:p w14:paraId="106797AA" w14:textId="77777777" w:rsidR="00395303" w:rsidRPr="00395303" w:rsidRDefault="00395303" w:rsidP="00395303">
            <w:pPr>
              <w:rPr>
                <w:rFonts w:ascii="Courier New" w:hAnsi="Courier New" w:cs="Courier New"/>
                <w:sz w:val="24"/>
                <w:szCs w:val="24"/>
              </w:rPr>
            </w:pPr>
            <w:r w:rsidRPr="00395303">
              <w:rPr>
                <w:rFonts w:ascii="Courier New" w:hAnsi="Courier New" w:cs="Courier New"/>
                <w:sz w:val="24"/>
                <w:szCs w:val="24"/>
              </w:rPr>
              <w:t>#include &lt;new&gt;</w:t>
            </w:r>
          </w:p>
          <w:p w14:paraId="71321857" w14:textId="77777777" w:rsidR="00395303" w:rsidRPr="00395303" w:rsidRDefault="00395303" w:rsidP="00395303">
            <w:pPr>
              <w:rPr>
                <w:rFonts w:ascii="Courier New" w:hAnsi="Courier New" w:cs="Courier New"/>
                <w:sz w:val="24"/>
                <w:szCs w:val="24"/>
              </w:rPr>
            </w:pPr>
            <w:r w:rsidRPr="00395303">
              <w:rPr>
                <w:rFonts w:ascii="Courier New" w:hAnsi="Courier New" w:cs="Courier New"/>
                <w:sz w:val="24"/>
                <w:szCs w:val="24"/>
              </w:rPr>
              <w:t xml:space="preserve">  </w:t>
            </w:r>
          </w:p>
          <w:p w14:paraId="29DCBBAA" w14:textId="77777777" w:rsidR="00395303" w:rsidRPr="00395303" w:rsidRDefault="00395303" w:rsidP="00395303">
            <w:pPr>
              <w:rPr>
                <w:rFonts w:ascii="Courier New" w:hAnsi="Courier New" w:cs="Courier New"/>
                <w:sz w:val="24"/>
                <w:szCs w:val="24"/>
              </w:rPr>
            </w:pPr>
            <w:r w:rsidRPr="00395303">
              <w:rPr>
                <w:rFonts w:ascii="Courier New" w:hAnsi="Courier New" w:cs="Courier New"/>
                <w:sz w:val="24"/>
                <w:szCs w:val="24"/>
              </w:rPr>
              <w:t xml:space="preserve">void *operator </w:t>
            </w:r>
            <w:proofErr w:type="gramStart"/>
            <w:r w:rsidRPr="00395303">
              <w:rPr>
                <w:rFonts w:ascii="Courier New" w:hAnsi="Courier New" w:cs="Courier New"/>
                <w:sz w:val="24"/>
                <w:szCs w:val="24"/>
              </w:rPr>
              <w:t>new(</w:t>
            </w:r>
            <w:proofErr w:type="gramEnd"/>
            <w:r w:rsidRPr="00395303">
              <w:rPr>
                <w:rFonts w:ascii="Courier New" w:hAnsi="Courier New" w:cs="Courier New"/>
                <w:sz w:val="24"/>
                <w:szCs w:val="24"/>
              </w:rPr>
              <w:t>std::</w:t>
            </w:r>
            <w:proofErr w:type="spellStart"/>
            <w:r w:rsidRPr="00395303">
              <w:rPr>
                <w:rFonts w:ascii="Courier New" w:hAnsi="Courier New" w:cs="Courier New"/>
                <w:sz w:val="24"/>
                <w:szCs w:val="24"/>
              </w:rPr>
              <w:t>size_t</w:t>
            </w:r>
            <w:proofErr w:type="spellEnd"/>
            <w:r w:rsidRPr="00395303">
              <w:rPr>
                <w:rFonts w:ascii="Courier New" w:hAnsi="Courier New" w:cs="Courier New"/>
                <w:sz w:val="24"/>
                <w:szCs w:val="24"/>
              </w:rPr>
              <w:t xml:space="preserve"> size) </w:t>
            </w:r>
            <w:proofErr w:type="spellStart"/>
            <w:r w:rsidRPr="00395303">
              <w:rPr>
                <w:rFonts w:ascii="Courier New" w:hAnsi="Courier New" w:cs="Courier New"/>
                <w:sz w:val="24"/>
                <w:szCs w:val="24"/>
              </w:rPr>
              <w:t>noexcept</w:t>
            </w:r>
            <w:proofErr w:type="spellEnd"/>
            <w:r w:rsidRPr="00395303">
              <w:rPr>
                <w:rFonts w:ascii="Courier New" w:hAnsi="Courier New" w:cs="Courier New"/>
                <w:sz w:val="24"/>
                <w:szCs w:val="24"/>
              </w:rPr>
              <w:t>(false) {</w:t>
            </w:r>
          </w:p>
          <w:p w14:paraId="14183E8E" w14:textId="77777777" w:rsidR="00395303" w:rsidRPr="00395303" w:rsidRDefault="00395303" w:rsidP="00395303">
            <w:pPr>
              <w:rPr>
                <w:rFonts w:ascii="Courier New" w:hAnsi="Courier New" w:cs="Courier New"/>
                <w:sz w:val="24"/>
                <w:szCs w:val="24"/>
              </w:rPr>
            </w:pPr>
            <w:r w:rsidRPr="00395303">
              <w:rPr>
                <w:rFonts w:ascii="Courier New" w:hAnsi="Courier New" w:cs="Courier New"/>
                <w:sz w:val="24"/>
                <w:szCs w:val="24"/>
              </w:rPr>
              <w:t xml:space="preserve">  static HANDLE h </w:t>
            </w:r>
            <w:proofErr w:type="gramStart"/>
            <w:r w:rsidRPr="00395303">
              <w:rPr>
                <w:rFonts w:ascii="Courier New" w:hAnsi="Courier New" w:cs="Courier New"/>
                <w:sz w:val="24"/>
                <w:szCs w:val="24"/>
              </w:rPr>
              <w:t>= ::</w:t>
            </w:r>
            <w:proofErr w:type="spellStart"/>
            <w:r w:rsidRPr="00395303">
              <w:rPr>
                <w:rFonts w:ascii="Courier New" w:hAnsi="Courier New" w:cs="Courier New"/>
                <w:sz w:val="24"/>
                <w:szCs w:val="24"/>
              </w:rPr>
              <w:t>HeapCreate</w:t>
            </w:r>
            <w:proofErr w:type="spellEnd"/>
            <w:proofErr w:type="gramEnd"/>
            <w:r w:rsidRPr="00395303">
              <w:rPr>
                <w:rFonts w:ascii="Courier New" w:hAnsi="Courier New" w:cs="Courier New"/>
                <w:sz w:val="24"/>
                <w:szCs w:val="24"/>
              </w:rPr>
              <w:t>(0, 0, 0); // Private, expandable heap.</w:t>
            </w:r>
          </w:p>
          <w:p w14:paraId="0124803E" w14:textId="77777777" w:rsidR="00395303" w:rsidRPr="00395303" w:rsidRDefault="00395303" w:rsidP="00395303">
            <w:pPr>
              <w:rPr>
                <w:rFonts w:ascii="Courier New" w:hAnsi="Courier New" w:cs="Courier New"/>
                <w:sz w:val="24"/>
                <w:szCs w:val="24"/>
              </w:rPr>
            </w:pPr>
            <w:r w:rsidRPr="00395303">
              <w:rPr>
                <w:rFonts w:ascii="Courier New" w:hAnsi="Courier New" w:cs="Courier New"/>
                <w:sz w:val="24"/>
                <w:szCs w:val="24"/>
              </w:rPr>
              <w:t xml:space="preserve">  if (h) {</w:t>
            </w:r>
          </w:p>
          <w:p w14:paraId="705875E8" w14:textId="77777777" w:rsidR="00395303" w:rsidRPr="00395303" w:rsidRDefault="00395303" w:rsidP="00395303">
            <w:pPr>
              <w:rPr>
                <w:rFonts w:ascii="Courier New" w:hAnsi="Courier New" w:cs="Courier New"/>
                <w:sz w:val="24"/>
                <w:szCs w:val="24"/>
              </w:rPr>
            </w:pPr>
            <w:r w:rsidRPr="00395303">
              <w:rPr>
                <w:rFonts w:ascii="Courier New" w:hAnsi="Courier New" w:cs="Courier New"/>
                <w:sz w:val="24"/>
                <w:szCs w:val="24"/>
              </w:rPr>
              <w:t xml:space="preserve">    </w:t>
            </w:r>
            <w:proofErr w:type="gramStart"/>
            <w:r w:rsidRPr="00395303">
              <w:rPr>
                <w:rFonts w:ascii="Courier New" w:hAnsi="Courier New" w:cs="Courier New"/>
                <w:sz w:val="24"/>
                <w:szCs w:val="24"/>
              </w:rPr>
              <w:t>return ::</w:t>
            </w:r>
            <w:proofErr w:type="spellStart"/>
            <w:r w:rsidRPr="00395303">
              <w:rPr>
                <w:rFonts w:ascii="Courier New" w:hAnsi="Courier New" w:cs="Courier New"/>
                <w:sz w:val="24"/>
                <w:szCs w:val="24"/>
              </w:rPr>
              <w:t>HeapAlloc</w:t>
            </w:r>
            <w:proofErr w:type="spellEnd"/>
            <w:proofErr w:type="gramEnd"/>
            <w:r w:rsidRPr="00395303">
              <w:rPr>
                <w:rFonts w:ascii="Courier New" w:hAnsi="Courier New" w:cs="Courier New"/>
                <w:sz w:val="24"/>
                <w:szCs w:val="24"/>
              </w:rPr>
              <w:t>(h, 0, size);</w:t>
            </w:r>
          </w:p>
          <w:p w14:paraId="0CB025A5" w14:textId="77777777" w:rsidR="00395303" w:rsidRPr="00395303" w:rsidRDefault="00395303" w:rsidP="00395303">
            <w:pPr>
              <w:rPr>
                <w:rFonts w:ascii="Courier New" w:hAnsi="Courier New" w:cs="Courier New"/>
                <w:sz w:val="24"/>
                <w:szCs w:val="24"/>
              </w:rPr>
            </w:pPr>
            <w:r w:rsidRPr="00395303">
              <w:rPr>
                <w:rFonts w:ascii="Courier New" w:hAnsi="Courier New" w:cs="Courier New"/>
                <w:sz w:val="24"/>
                <w:szCs w:val="24"/>
              </w:rPr>
              <w:t xml:space="preserve">  }</w:t>
            </w:r>
          </w:p>
          <w:p w14:paraId="5CA0DA38" w14:textId="77777777" w:rsidR="00395303" w:rsidRPr="00395303" w:rsidRDefault="00395303" w:rsidP="00395303">
            <w:pPr>
              <w:rPr>
                <w:rFonts w:ascii="Courier New" w:hAnsi="Courier New" w:cs="Courier New"/>
                <w:sz w:val="24"/>
                <w:szCs w:val="24"/>
              </w:rPr>
            </w:pPr>
            <w:r w:rsidRPr="00395303">
              <w:rPr>
                <w:rFonts w:ascii="Courier New" w:hAnsi="Courier New" w:cs="Courier New"/>
                <w:sz w:val="24"/>
                <w:szCs w:val="24"/>
              </w:rPr>
              <w:t xml:space="preserve">  throw </w:t>
            </w:r>
            <w:proofErr w:type="gramStart"/>
            <w:r w:rsidRPr="00395303">
              <w:rPr>
                <w:rFonts w:ascii="Courier New" w:hAnsi="Courier New" w:cs="Courier New"/>
                <w:sz w:val="24"/>
                <w:szCs w:val="24"/>
              </w:rPr>
              <w:t>std::</w:t>
            </w:r>
            <w:proofErr w:type="spellStart"/>
            <w:proofErr w:type="gramEnd"/>
            <w:r w:rsidRPr="00395303">
              <w:rPr>
                <w:rFonts w:ascii="Courier New" w:hAnsi="Courier New" w:cs="Courier New"/>
                <w:sz w:val="24"/>
                <w:szCs w:val="24"/>
              </w:rPr>
              <w:t>bad_alloc</w:t>
            </w:r>
            <w:proofErr w:type="spellEnd"/>
            <w:r w:rsidRPr="00395303">
              <w:rPr>
                <w:rFonts w:ascii="Courier New" w:hAnsi="Courier New" w:cs="Courier New"/>
                <w:sz w:val="24"/>
                <w:szCs w:val="24"/>
              </w:rPr>
              <w:t>();</w:t>
            </w:r>
          </w:p>
          <w:p w14:paraId="21E087CA" w14:textId="77777777" w:rsidR="00395303" w:rsidRPr="00395303" w:rsidRDefault="00395303" w:rsidP="00395303">
            <w:pPr>
              <w:rPr>
                <w:rFonts w:ascii="Courier New" w:hAnsi="Courier New" w:cs="Courier New"/>
                <w:sz w:val="24"/>
                <w:szCs w:val="24"/>
              </w:rPr>
            </w:pPr>
            <w:r w:rsidRPr="00395303">
              <w:rPr>
                <w:rFonts w:ascii="Courier New" w:hAnsi="Courier New" w:cs="Courier New"/>
                <w:sz w:val="24"/>
                <w:szCs w:val="24"/>
              </w:rPr>
              <w:t>}</w:t>
            </w:r>
          </w:p>
          <w:p w14:paraId="3DC60402" w14:textId="77777777" w:rsidR="00395303" w:rsidRPr="00395303" w:rsidRDefault="00395303" w:rsidP="00395303">
            <w:pPr>
              <w:rPr>
                <w:rFonts w:ascii="Courier New" w:hAnsi="Courier New" w:cs="Courier New"/>
                <w:sz w:val="24"/>
                <w:szCs w:val="24"/>
              </w:rPr>
            </w:pPr>
            <w:r w:rsidRPr="00395303">
              <w:rPr>
                <w:rFonts w:ascii="Courier New" w:hAnsi="Courier New" w:cs="Courier New"/>
                <w:sz w:val="24"/>
                <w:szCs w:val="24"/>
              </w:rPr>
              <w:t xml:space="preserve">  </w:t>
            </w:r>
          </w:p>
          <w:p w14:paraId="7C4D0934" w14:textId="7094A055" w:rsidR="00B12C3B" w:rsidRDefault="00395303" w:rsidP="00395303">
            <w:r w:rsidRPr="00395303">
              <w:rPr>
                <w:rFonts w:ascii="Courier New" w:hAnsi="Courier New" w:cs="Courier New"/>
                <w:sz w:val="24"/>
                <w:szCs w:val="24"/>
              </w:rPr>
              <w:t>// No corresponding global delete operator defined.</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6F2D6167" w:rsidR="00F72634" w:rsidRDefault="00ED050C" w:rsidP="0015146B">
            <w:r>
              <w:t>Undefined behavior and an overloaded condition can be prevented by declaring a deallocation function.</w:t>
            </w:r>
          </w:p>
        </w:tc>
      </w:tr>
      <w:tr w:rsidR="00B12C3B" w14:paraId="7A1A78A0" w14:textId="77777777" w:rsidTr="00001F14">
        <w:trPr>
          <w:trHeight w:val="460"/>
        </w:trPr>
        <w:tc>
          <w:tcPr>
            <w:tcW w:w="10800" w:type="dxa"/>
            <w:tcMar>
              <w:top w:w="100" w:type="dxa"/>
              <w:left w:w="100" w:type="dxa"/>
              <w:bottom w:w="100" w:type="dxa"/>
              <w:right w:w="100" w:type="dxa"/>
            </w:tcMar>
          </w:tcPr>
          <w:p w14:paraId="29458C63" w14:textId="77777777" w:rsidR="00395303" w:rsidRPr="00395303" w:rsidRDefault="00395303" w:rsidP="00395303">
            <w:pPr>
              <w:rPr>
                <w:rFonts w:ascii="Courier New" w:hAnsi="Courier New" w:cs="Courier New"/>
                <w:sz w:val="24"/>
                <w:szCs w:val="24"/>
              </w:rPr>
            </w:pPr>
            <w:r w:rsidRPr="00395303">
              <w:rPr>
                <w:rFonts w:ascii="Courier New" w:hAnsi="Courier New" w:cs="Courier New"/>
                <w:sz w:val="24"/>
                <w:szCs w:val="24"/>
              </w:rPr>
              <w:t>#include &lt;</w:t>
            </w:r>
            <w:proofErr w:type="spellStart"/>
            <w:r w:rsidRPr="00395303">
              <w:rPr>
                <w:rFonts w:ascii="Courier New" w:hAnsi="Courier New" w:cs="Courier New"/>
                <w:sz w:val="24"/>
                <w:szCs w:val="24"/>
              </w:rPr>
              <w:t>Windows.h</w:t>
            </w:r>
            <w:proofErr w:type="spellEnd"/>
            <w:r w:rsidRPr="00395303">
              <w:rPr>
                <w:rFonts w:ascii="Courier New" w:hAnsi="Courier New" w:cs="Courier New"/>
                <w:sz w:val="24"/>
                <w:szCs w:val="24"/>
              </w:rPr>
              <w:t>&gt;</w:t>
            </w:r>
          </w:p>
          <w:p w14:paraId="6C277B51" w14:textId="77777777" w:rsidR="00395303" w:rsidRPr="00395303" w:rsidRDefault="00395303" w:rsidP="00395303">
            <w:pPr>
              <w:rPr>
                <w:rFonts w:ascii="Courier New" w:hAnsi="Courier New" w:cs="Courier New"/>
                <w:sz w:val="24"/>
                <w:szCs w:val="24"/>
              </w:rPr>
            </w:pPr>
            <w:r w:rsidRPr="00395303">
              <w:rPr>
                <w:rFonts w:ascii="Courier New" w:hAnsi="Courier New" w:cs="Courier New"/>
                <w:sz w:val="24"/>
                <w:szCs w:val="24"/>
              </w:rPr>
              <w:t>#include &lt;new&gt;</w:t>
            </w:r>
          </w:p>
          <w:p w14:paraId="41B2CBF6" w14:textId="77777777" w:rsidR="00395303" w:rsidRPr="00395303" w:rsidRDefault="00395303" w:rsidP="00395303">
            <w:pPr>
              <w:rPr>
                <w:rFonts w:ascii="Courier New" w:hAnsi="Courier New" w:cs="Courier New"/>
                <w:sz w:val="24"/>
                <w:szCs w:val="24"/>
              </w:rPr>
            </w:pPr>
            <w:r w:rsidRPr="00395303">
              <w:rPr>
                <w:rFonts w:ascii="Courier New" w:hAnsi="Courier New" w:cs="Courier New"/>
                <w:sz w:val="24"/>
                <w:szCs w:val="24"/>
              </w:rPr>
              <w:t xml:space="preserve"> </w:t>
            </w:r>
          </w:p>
          <w:p w14:paraId="034767D3" w14:textId="77777777" w:rsidR="00395303" w:rsidRPr="00395303" w:rsidRDefault="00395303" w:rsidP="00395303">
            <w:pPr>
              <w:rPr>
                <w:rFonts w:ascii="Courier New" w:hAnsi="Courier New" w:cs="Courier New"/>
                <w:sz w:val="24"/>
                <w:szCs w:val="24"/>
              </w:rPr>
            </w:pPr>
            <w:r w:rsidRPr="00395303">
              <w:rPr>
                <w:rFonts w:ascii="Courier New" w:hAnsi="Courier New" w:cs="Courier New"/>
                <w:sz w:val="24"/>
                <w:szCs w:val="24"/>
              </w:rPr>
              <w:t xml:space="preserve">class </w:t>
            </w:r>
            <w:proofErr w:type="spellStart"/>
            <w:r w:rsidRPr="00395303">
              <w:rPr>
                <w:rFonts w:ascii="Courier New" w:hAnsi="Courier New" w:cs="Courier New"/>
                <w:sz w:val="24"/>
                <w:szCs w:val="24"/>
              </w:rPr>
              <w:t>HeapAllocator</w:t>
            </w:r>
            <w:proofErr w:type="spellEnd"/>
            <w:r w:rsidRPr="00395303">
              <w:rPr>
                <w:rFonts w:ascii="Courier New" w:hAnsi="Courier New" w:cs="Courier New"/>
                <w:sz w:val="24"/>
                <w:szCs w:val="24"/>
              </w:rPr>
              <w:t xml:space="preserve"> {</w:t>
            </w:r>
          </w:p>
          <w:p w14:paraId="6566B9C1" w14:textId="77777777" w:rsidR="00395303" w:rsidRPr="00395303" w:rsidRDefault="00395303" w:rsidP="00395303">
            <w:pPr>
              <w:rPr>
                <w:rFonts w:ascii="Courier New" w:hAnsi="Courier New" w:cs="Courier New"/>
                <w:sz w:val="24"/>
                <w:szCs w:val="24"/>
              </w:rPr>
            </w:pPr>
            <w:r w:rsidRPr="00395303">
              <w:rPr>
                <w:rFonts w:ascii="Courier New" w:hAnsi="Courier New" w:cs="Courier New"/>
                <w:sz w:val="24"/>
                <w:szCs w:val="24"/>
              </w:rPr>
              <w:t xml:space="preserve">  static HANDLE h;</w:t>
            </w:r>
          </w:p>
          <w:p w14:paraId="30F1127C" w14:textId="77777777" w:rsidR="00395303" w:rsidRPr="00395303" w:rsidRDefault="00395303" w:rsidP="00395303">
            <w:pPr>
              <w:rPr>
                <w:rFonts w:ascii="Courier New" w:hAnsi="Courier New" w:cs="Courier New"/>
                <w:sz w:val="24"/>
                <w:szCs w:val="24"/>
              </w:rPr>
            </w:pPr>
            <w:r w:rsidRPr="00395303">
              <w:rPr>
                <w:rFonts w:ascii="Courier New" w:hAnsi="Courier New" w:cs="Courier New"/>
                <w:sz w:val="24"/>
                <w:szCs w:val="24"/>
              </w:rPr>
              <w:t xml:space="preserve">  static bool </w:t>
            </w:r>
            <w:proofErr w:type="spellStart"/>
            <w:r w:rsidRPr="00395303">
              <w:rPr>
                <w:rFonts w:ascii="Courier New" w:hAnsi="Courier New" w:cs="Courier New"/>
                <w:sz w:val="24"/>
                <w:szCs w:val="24"/>
              </w:rPr>
              <w:t>init</w:t>
            </w:r>
            <w:proofErr w:type="spellEnd"/>
            <w:r w:rsidRPr="00395303">
              <w:rPr>
                <w:rFonts w:ascii="Courier New" w:hAnsi="Courier New" w:cs="Courier New"/>
                <w:sz w:val="24"/>
                <w:szCs w:val="24"/>
              </w:rPr>
              <w:t>;</w:t>
            </w:r>
          </w:p>
          <w:p w14:paraId="2B5EE2B5" w14:textId="77777777" w:rsidR="00395303" w:rsidRPr="00395303" w:rsidRDefault="00395303" w:rsidP="00395303">
            <w:pPr>
              <w:rPr>
                <w:rFonts w:ascii="Courier New" w:hAnsi="Courier New" w:cs="Courier New"/>
                <w:sz w:val="24"/>
                <w:szCs w:val="24"/>
              </w:rPr>
            </w:pPr>
            <w:r w:rsidRPr="00395303">
              <w:rPr>
                <w:rFonts w:ascii="Courier New" w:hAnsi="Courier New" w:cs="Courier New"/>
                <w:sz w:val="24"/>
                <w:szCs w:val="24"/>
              </w:rPr>
              <w:t xml:space="preserve">  </w:t>
            </w:r>
          </w:p>
          <w:p w14:paraId="722C146A" w14:textId="77777777" w:rsidR="00395303" w:rsidRPr="00395303" w:rsidRDefault="00395303" w:rsidP="00395303">
            <w:pPr>
              <w:rPr>
                <w:rFonts w:ascii="Courier New" w:hAnsi="Courier New" w:cs="Courier New"/>
                <w:sz w:val="24"/>
                <w:szCs w:val="24"/>
              </w:rPr>
            </w:pPr>
            <w:r w:rsidRPr="00395303">
              <w:rPr>
                <w:rFonts w:ascii="Courier New" w:hAnsi="Courier New" w:cs="Courier New"/>
                <w:sz w:val="24"/>
                <w:szCs w:val="24"/>
              </w:rPr>
              <w:t>public:</w:t>
            </w:r>
          </w:p>
          <w:p w14:paraId="20181E78" w14:textId="77777777" w:rsidR="00395303" w:rsidRPr="00395303" w:rsidRDefault="00395303" w:rsidP="00395303">
            <w:pPr>
              <w:rPr>
                <w:rFonts w:ascii="Courier New" w:hAnsi="Courier New" w:cs="Courier New"/>
                <w:sz w:val="24"/>
                <w:szCs w:val="24"/>
              </w:rPr>
            </w:pPr>
            <w:r w:rsidRPr="00395303">
              <w:rPr>
                <w:rFonts w:ascii="Courier New" w:hAnsi="Courier New" w:cs="Courier New"/>
                <w:sz w:val="24"/>
                <w:szCs w:val="24"/>
              </w:rPr>
              <w:t xml:space="preserve">  static void *</w:t>
            </w:r>
            <w:proofErr w:type="spellStart"/>
            <w:proofErr w:type="gramStart"/>
            <w:r w:rsidRPr="00395303">
              <w:rPr>
                <w:rFonts w:ascii="Courier New" w:hAnsi="Courier New" w:cs="Courier New"/>
                <w:sz w:val="24"/>
                <w:szCs w:val="24"/>
              </w:rPr>
              <w:t>alloc</w:t>
            </w:r>
            <w:proofErr w:type="spellEnd"/>
            <w:r w:rsidRPr="00395303">
              <w:rPr>
                <w:rFonts w:ascii="Courier New" w:hAnsi="Courier New" w:cs="Courier New"/>
                <w:sz w:val="24"/>
                <w:szCs w:val="24"/>
              </w:rPr>
              <w:t>(</w:t>
            </w:r>
            <w:proofErr w:type="gramEnd"/>
            <w:r w:rsidRPr="00395303">
              <w:rPr>
                <w:rFonts w:ascii="Courier New" w:hAnsi="Courier New" w:cs="Courier New"/>
                <w:sz w:val="24"/>
                <w:szCs w:val="24"/>
              </w:rPr>
              <w:t>std::</w:t>
            </w:r>
            <w:proofErr w:type="spellStart"/>
            <w:r w:rsidRPr="00395303">
              <w:rPr>
                <w:rFonts w:ascii="Courier New" w:hAnsi="Courier New" w:cs="Courier New"/>
                <w:sz w:val="24"/>
                <w:szCs w:val="24"/>
              </w:rPr>
              <w:t>size_t</w:t>
            </w:r>
            <w:proofErr w:type="spellEnd"/>
            <w:r w:rsidRPr="00395303">
              <w:rPr>
                <w:rFonts w:ascii="Courier New" w:hAnsi="Courier New" w:cs="Courier New"/>
                <w:sz w:val="24"/>
                <w:szCs w:val="24"/>
              </w:rPr>
              <w:t xml:space="preserve"> size) </w:t>
            </w:r>
            <w:proofErr w:type="spellStart"/>
            <w:r w:rsidRPr="00395303">
              <w:rPr>
                <w:rFonts w:ascii="Courier New" w:hAnsi="Courier New" w:cs="Courier New"/>
                <w:sz w:val="24"/>
                <w:szCs w:val="24"/>
              </w:rPr>
              <w:t>noexcept</w:t>
            </w:r>
            <w:proofErr w:type="spellEnd"/>
            <w:r w:rsidRPr="00395303">
              <w:rPr>
                <w:rFonts w:ascii="Courier New" w:hAnsi="Courier New" w:cs="Courier New"/>
                <w:sz w:val="24"/>
                <w:szCs w:val="24"/>
              </w:rPr>
              <w:t>(false) {</w:t>
            </w:r>
          </w:p>
          <w:p w14:paraId="5855B417" w14:textId="77777777" w:rsidR="00395303" w:rsidRPr="00395303" w:rsidRDefault="00395303" w:rsidP="00395303">
            <w:pPr>
              <w:rPr>
                <w:rFonts w:ascii="Courier New" w:hAnsi="Courier New" w:cs="Courier New"/>
                <w:sz w:val="24"/>
                <w:szCs w:val="24"/>
              </w:rPr>
            </w:pPr>
            <w:r w:rsidRPr="00395303">
              <w:rPr>
                <w:rFonts w:ascii="Courier New" w:hAnsi="Courier New" w:cs="Courier New"/>
                <w:sz w:val="24"/>
                <w:szCs w:val="24"/>
              </w:rPr>
              <w:t xml:space="preserve">    if </w:t>
            </w:r>
            <w:proofErr w:type="gramStart"/>
            <w:r w:rsidRPr="00395303">
              <w:rPr>
                <w:rFonts w:ascii="Courier New" w:hAnsi="Courier New" w:cs="Courier New"/>
                <w:sz w:val="24"/>
                <w:szCs w:val="24"/>
              </w:rPr>
              <w:t>(!</w:t>
            </w:r>
            <w:proofErr w:type="spellStart"/>
            <w:r w:rsidRPr="00395303">
              <w:rPr>
                <w:rFonts w:ascii="Courier New" w:hAnsi="Courier New" w:cs="Courier New"/>
                <w:sz w:val="24"/>
                <w:szCs w:val="24"/>
              </w:rPr>
              <w:t>init</w:t>
            </w:r>
            <w:proofErr w:type="spellEnd"/>
            <w:proofErr w:type="gramEnd"/>
            <w:r w:rsidRPr="00395303">
              <w:rPr>
                <w:rFonts w:ascii="Courier New" w:hAnsi="Courier New" w:cs="Courier New"/>
                <w:sz w:val="24"/>
                <w:szCs w:val="24"/>
              </w:rPr>
              <w:t>) {</w:t>
            </w:r>
          </w:p>
          <w:p w14:paraId="6AEAAFAB" w14:textId="77777777" w:rsidR="00395303" w:rsidRPr="00395303" w:rsidRDefault="00395303" w:rsidP="00395303">
            <w:pPr>
              <w:rPr>
                <w:rFonts w:ascii="Courier New" w:hAnsi="Courier New" w:cs="Courier New"/>
                <w:sz w:val="24"/>
                <w:szCs w:val="24"/>
              </w:rPr>
            </w:pPr>
            <w:r w:rsidRPr="00395303">
              <w:rPr>
                <w:rFonts w:ascii="Courier New" w:hAnsi="Courier New" w:cs="Courier New"/>
                <w:sz w:val="24"/>
                <w:szCs w:val="24"/>
              </w:rPr>
              <w:t xml:space="preserve">      h </w:t>
            </w:r>
            <w:proofErr w:type="gramStart"/>
            <w:r w:rsidRPr="00395303">
              <w:rPr>
                <w:rFonts w:ascii="Courier New" w:hAnsi="Courier New" w:cs="Courier New"/>
                <w:sz w:val="24"/>
                <w:szCs w:val="24"/>
              </w:rPr>
              <w:t>= ::</w:t>
            </w:r>
            <w:proofErr w:type="spellStart"/>
            <w:r w:rsidRPr="00395303">
              <w:rPr>
                <w:rFonts w:ascii="Courier New" w:hAnsi="Courier New" w:cs="Courier New"/>
                <w:sz w:val="24"/>
                <w:szCs w:val="24"/>
              </w:rPr>
              <w:t>HeapCreate</w:t>
            </w:r>
            <w:proofErr w:type="spellEnd"/>
            <w:proofErr w:type="gramEnd"/>
            <w:r w:rsidRPr="00395303">
              <w:rPr>
                <w:rFonts w:ascii="Courier New" w:hAnsi="Courier New" w:cs="Courier New"/>
                <w:sz w:val="24"/>
                <w:szCs w:val="24"/>
              </w:rPr>
              <w:t>(0, 0, 0); // Private, expandable heap.</w:t>
            </w:r>
          </w:p>
          <w:p w14:paraId="486220BE" w14:textId="77777777" w:rsidR="00395303" w:rsidRPr="00395303" w:rsidRDefault="00395303" w:rsidP="00395303">
            <w:pPr>
              <w:rPr>
                <w:rFonts w:ascii="Courier New" w:hAnsi="Courier New" w:cs="Courier New"/>
                <w:sz w:val="24"/>
                <w:szCs w:val="24"/>
              </w:rPr>
            </w:pPr>
            <w:r w:rsidRPr="00395303">
              <w:rPr>
                <w:rFonts w:ascii="Courier New" w:hAnsi="Courier New" w:cs="Courier New"/>
                <w:sz w:val="24"/>
                <w:szCs w:val="24"/>
              </w:rPr>
              <w:t xml:space="preserve">      </w:t>
            </w:r>
            <w:proofErr w:type="spellStart"/>
            <w:r w:rsidRPr="00395303">
              <w:rPr>
                <w:rFonts w:ascii="Courier New" w:hAnsi="Courier New" w:cs="Courier New"/>
                <w:sz w:val="24"/>
                <w:szCs w:val="24"/>
              </w:rPr>
              <w:t>init</w:t>
            </w:r>
            <w:proofErr w:type="spellEnd"/>
            <w:r w:rsidRPr="00395303">
              <w:rPr>
                <w:rFonts w:ascii="Courier New" w:hAnsi="Courier New" w:cs="Courier New"/>
                <w:sz w:val="24"/>
                <w:szCs w:val="24"/>
              </w:rPr>
              <w:t xml:space="preserve"> = true;</w:t>
            </w:r>
          </w:p>
          <w:p w14:paraId="778EE8F8" w14:textId="77777777" w:rsidR="00395303" w:rsidRPr="00395303" w:rsidRDefault="00395303" w:rsidP="00395303">
            <w:pPr>
              <w:rPr>
                <w:rFonts w:ascii="Courier New" w:hAnsi="Courier New" w:cs="Courier New"/>
                <w:sz w:val="24"/>
                <w:szCs w:val="24"/>
              </w:rPr>
            </w:pPr>
            <w:r w:rsidRPr="00395303">
              <w:rPr>
                <w:rFonts w:ascii="Courier New" w:hAnsi="Courier New" w:cs="Courier New"/>
                <w:sz w:val="24"/>
                <w:szCs w:val="24"/>
              </w:rPr>
              <w:t xml:space="preserve">    }</w:t>
            </w:r>
          </w:p>
          <w:p w14:paraId="408C6B07" w14:textId="77777777" w:rsidR="00395303" w:rsidRPr="00395303" w:rsidRDefault="00395303" w:rsidP="00395303">
            <w:pPr>
              <w:rPr>
                <w:rFonts w:ascii="Courier New" w:hAnsi="Courier New" w:cs="Courier New"/>
                <w:sz w:val="24"/>
                <w:szCs w:val="24"/>
              </w:rPr>
            </w:pPr>
            <w:r w:rsidRPr="00395303">
              <w:rPr>
                <w:rFonts w:ascii="Courier New" w:hAnsi="Courier New" w:cs="Courier New"/>
                <w:sz w:val="24"/>
                <w:szCs w:val="24"/>
              </w:rPr>
              <w:t xml:space="preserve">  </w:t>
            </w:r>
          </w:p>
          <w:p w14:paraId="65F2CBF9" w14:textId="77777777" w:rsidR="00395303" w:rsidRPr="00395303" w:rsidRDefault="00395303" w:rsidP="00395303">
            <w:pPr>
              <w:rPr>
                <w:rFonts w:ascii="Courier New" w:hAnsi="Courier New" w:cs="Courier New"/>
                <w:sz w:val="24"/>
                <w:szCs w:val="24"/>
              </w:rPr>
            </w:pPr>
            <w:r w:rsidRPr="00395303">
              <w:rPr>
                <w:rFonts w:ascii="Courier New" w:hAnsi="Courier New" w:cs="Courier New"/>
                <w:sz w:val="24"/>
                <w:szCs w:val="24"/>
              </w:rPr>
              <w:t xml:space="preserve">    if (h) {</w:t>
            </w:r>
          </w:p>
          <w:p w14:paraId="2E8806E5" w14:textId="77777777" w:rsidR="00395303" w:rsidRPr="00395303" w:rsidRDefault="00395303" w:rsidP="00395303">
            <w:pPr>
              <w:rPr>
                <w:rFonts w:ascii="Courier New" w:hAnsi="Courier New" w:cs="Courier New"/>
                <w:sz w:val="24"/>
                <w:szCs w:val="24"/>
              </w:rPr>
            </w:pPr>
            <w:r w:rsidRPr="00395303">
              <w:rPr>
                <w:rFonts w:ascii="Courier New" w:hAnsi="Courier New" w:cs="Courier New"/>
                <w:sz w:val="24"/>
                <w:szCs w:val="24"/>
              </w:rPr>
              <w:lastRenderedPageBreak/>
              <w:t xml:space="preserve">      </w:t>
            </w:r>
            <w:proofErr w:type="gramStart"/>
            <w:r w:rsidRPr="00395303">
              <w:rPr>
                <w:rFonts w:ascii="Courier New" w:hAnsi="Courier New" w:cs="Courier New"/>
                <w:sz w:val="24"/>
                <w:szCs w:val="24"/>
              </w:rPr>
              <w:t>return ::</w:t>
            </w:r>
            <w:proofErr w:type="spellStart"/>
            <w:r w:rsidRPr="00395303">
              <w:rPr>
                <w:rFonts w:ascii="Courier New" w:hAnsi="Courier New" w:cs="Courier New"/>
                <w:sz w:val="24"/>
                <w:szCs w:val="24"/>
              </w:rPr>
              <w:t>HeapAlloc</w:t>
            </w:r>
            <w:proofErr w:type="spellEnd"/>
            <w:proofErr w:type="gramEnd"/>
            <w:r w:rsidRPr="00395303">
              <w:rPr>
                <w:rFonts w:ascii="Courier New" w:hAnsi="Courier New" w:cs="Courier New"/>
                <w:sz w:val="24"/>
                <w:szCs w:val="24"/>
              </w:rPr>
              <w:t>(h, 0, size);</w:t>
            </w:r>
          </w:p>
          <w:p w14:paraId="337D4733" w14:textId="77777777" w:rsidR="00395303" w:rsidRPr="00395303" w:rsidRDefault="00395303" w:rsidP="00395303">
            <w:pPr>
              <w:rPr>
                <w:rFonts w:ascii="Courier New" w:hAnsi="Courier New" w:cs="Courier New"/>
                <w:sz w:val="24"/>
                <w:szCs w:val="24"/>
              </w:rPr>
            </w:pPr>
            <w:r w:rsidRPr="00395303">
              <w:rPr>
                <w:rFonts w:ascii="Courier New" w:hAnsi="Courier New" w:cs="Courier New"/>
                <w:sz w:val="24"/>
                <w:szCs w:val="24"/>
              </w:rPr>
              <w:t xml:space="preserve">    }</w:t>
            </w:r>
          </w:p>
          <w:p w14:paraId="6821385B" w14:textId="77777777" w:rsidR="00395303" w:rsidRPr="00395303" w:rsidRDefault="00395303" w:rsidP="00395303">
            <w:pPr>
              <w:rPr>
                <w:rFonts w:ascii="Courier New" w:hAnsi="Courier New" w:cs="Courier New"/>
                <w:sz w:val="24"/>
                <w:szCs w:val="24"/>
              </w:rPr>
            </w:pPr>
            <w:r w:rsidRPr="00395303">
              <w:rPr>
                <w:rFonts w:ascii="Courier New" w:hAnsi="Courier New" w:cs="Courier New"/>
                <w:sz w:val="24"/>
                <w:szCs w:val="24"/>
              </w:rPr>
              <w:t xml:space="preserve">    throw </w:t>
            </w:r>
            <w:proofErr w:type="gramStart"/>
            <w:r w:rsidRPr="00395303">
              <w:rPr>
                <w:rFonts w:ascii="Courier New" w:hAnsi="Courier New" w:cs="Courier New"/>
                <w:sz w:val="24"/>
                <w:szCs w:val="24"/>
              </w:rPr>
              <w:t>std::</w:t>
            </w:r>
            <w:proofErr w:type="spellStart"/>
            <w:proofErr w:type="gramEnd"/>
            <w:r w:rsidRPr="00395303">
              <w:rPr>
                <w:rFonts w:ascii="Courier New" w:hAnsi="Courier New" w:cs="Courier New"/>
                <w:sz w:val="24"/>
                <w:szCs w:val="24"/>
              </w:rPr>
              <w:t>bad_alloc</w:t>
            </w:r>
            <w:proofErr w:type="spellEnd"/>
            <w:r w:rsidRPr="00395303">
              <w:rPr>
                <w:rFonts w:ascii="Courier New" w:hAnsi="Courier New" w:cs="Courier New"/>
                <w:sz w:val="24"/>
                <w:szCs w:val="24"/>
              </w:rPr>
              <w:t>();</w:t>
            </w:r>
          </w:p>
          <w:p w14:paraId="5D7BEA2D" w14:textId="77777777" w:rsidR="00395303" w:rsidRPr="00395303" w:rsidRDefault="00395303" w:rsidP="00395303">
            <w:pPr>
              <w:rPr>
                <w:rFonts w:ascii="Courier New" w:hAnsi="Courier New" w:cs="Courier New"/>
                <w:sz w:val="24"/>
                <w:szCs w:val="24"/>
              </w:rPr>
            </w:pPr>
            <w:r w:rsidRPr="00395303">
              <w:rPr>
                <w:rFonts w:ascii="Courier New" w:hAnsi="Courier New" w:cs="Courier New"/>
                <w:sz w:val="24"/>
                <w:szCs w:val="24"/>
              </w:rPr>
              <w:t xml:space="preserve">  }</w:t>
            </w:r>
          </w:p>
          <w:p w14:paraId="75D3A87F" w14:textId="77777777" w:rsidR="00395303" w:rsidRPr="00395303" w:rsidRDefault="00395303" w:rsidP="00395303">
            <w:pPr>
              <w:rPr>
                <w:rFonts w:ascii="Courier New" w:hAnsi="Courier New" w:cs="Courier New"/>
                <w:sz w:val="24"/>
                <w:szCs w:val="24"/>
              </w:rPr>
            </w:pPr>
            <w:r w:rsidRPr="00395303">
              <w:rPr>
                <w:rFonts w:ascii="Courier New" w:hAnsi="Courier New" w:cs="Courier New"/>
                <w:sz w:val="24"/>
                <w:szCs w:val="24"/>
              </w:rPr>
              <w:t xml:space="preserve">  </w:t>
            </w:r>
          </w:p>
          <w:p w14:paraId="53F3FC68" w14:textId="77777777" w:rsidR="00395303" w:rsidRPr="00395303" w:rsidRDefault="00395303" w:rsidP="00395303">
            <w:pPr>
              <w:rPr>
                <w:rFonts w:ascii="Courier New" w:hAnsi="Courier New" w:cs="Courier New"/>
                <w:sz w:val="24"/>
                <w:szCs w:val="24"/>
              </w:rPr>
            </w:pPr>
            <w:r w:rsidRPr="00395303">
              <w:rPr>
                <w:rFonts w:ascii="Courier New" w:hAnsi="Courier New" w:cs="Courier New"/>
                <w:sz w:val="24"/>
                <w:szCs w:val="24"/>
              </w:rPr>
              <w:t xml:space="preserve">  static void </w:t>
            </w:r>
            <w:proofErr w:type="spellStart"/>
            <w:proofErr w:type="gramStart"/>
            <w:r w:rsidRPr="00395303">
              <w:rPr>
                <w:rFonts w:ascii="Courier New" w:hAnsi="Courier New" w:cs="Courier New"/>
                <w:sz w:val="24"/>
                <w:szCs w:val="24"/>
              </w:rPr>
              <w:t>dealloc</w:t>
            </w:r>
            <w:proofErr w:type="spellEnd"/>
            <w:r w:rsidRPr="00395303">
              <w:rPr>
                <w:rFonts w:ascii="Courier New" w:hAnsi="Courier New" w:cs="Courier New"/>
                <w:sz w:val="24"/>
                <w:szCs w:val="24"/>
              </w:rPr>
              <w:t>(</w:t>
            </w:r>
            <w:proofErr w:type="gramEnd"/>
            <w:r w:rsidRPr="00395303">
              <w:rPr>
                <w:rFonts w:ascii="Courier New" w:hAnsi="Courier New" w:cs="Courier New"/>
                <w:sz w:val="24"/>
                <w:szCs w:val="24"/>
              </w:rPr>
              <w:t>void *</w:t>
            </w:r>
            <w:proofErr w:type="spellStart"/>
            <w:r w:rsidRPr="00395303">
              <w:rPr>
                <w:rFonts w:ascii="Courier New" w:hAnsi="Courier New" w:cs="Courier New"/>
                <w:sz w:val="24"/>
                <w:szCs w:val="24"/>
              </w:rPr>
              <w:t>ptr</w:t>
            </w:r>
            <w:proofErr w:type="spellEnd"/>
            <w:r w:rsidRPr="00395303">
              <w:rPr>
                <w:rFonts w:ascii="Courier New" w:hAnsi="Courier New" w:cs="Courier New"/>
                <w:sz w:val="24"/>
                <w:szCs w:val="24"/>
              </w:rPr>
              <w:t xml:space="preserve">) </w:t>
            </w:r>
            <w:proofErr w:type="spellStart"/>
            <w:r w:rsidRPr="00395303">
              <w:rPr>
                <w:rFonts w:ascii="Courier New" w:hAnsi="Courier New" w:cs="Courier New"/>
                <w:sz w:val="24"/>
                <w:szCs w:val="24"/>
              </w:rPr>
              <w:t>noexcept</w:t>
            </w:r>
            <w:proofErr w:type="spellEnd"/>
            <w:r w:rsidRPr="00395303">
              <w:rPr>
                <w:rFonts w:ascii="Courier New" w:hAnsi="Courier New" w:cs="Courier New"/>
                <w:sz w:val="24"/>
                <w:szCs w:val="24"/>
              </w:rPr>
              <w:t xml:space="preserve"> {</w:t>
            </w:r>
          </w:p>
          <w:p w14:paraId="52270DC1" w14:textId="77777777" w:rsidR="00395303" w:rsidRPr="00395303" w:rsidRDefault="00395303" w:rsidP="00395303">
            <w:pPr>
              <w:rPr>
                <w:rFonts w:ascii="Courier New" w:hAnsi="Courier New" w:cs="Courier New"/>
                <w:sz w:val="24"/>
                <w:szCs w:val="24"/>
              </w:rPr>
            </w:pPr>
            <w:r w:rsidRPr="00395303">
              <w:rPr>
                <w:rFonts w:ascii="Courier New" w:hAnsi="Courier New" w:cs="Courier New"/>
                <w:sz w:val="24"/>
                <w:szCs w:val="24"/>
              </w:rPr>
              <w:t xml:space="preserve">    if (h) {</w:t>
            </w:r>
          </w:p>
          <w:p w14:paraId="3F477523" w14:textId="77777777" w:rsidR="00395303" w:rsidRPr="00395303" w:rsidRDefault="00395303" w:rsidP="00395303">
            <w:pPr>
              <w:rPr>
                <w:rFonts w:ascii="Courier New" w:hAnsi="Courier New" w:cs="Courier New"/>
                <w:sz w:val="24"/>
                <w:szCs w:val="24"/>
              </w:rPr>
            </w:pPr>
            <w:r w:rsidRPr="00395303">
              <w:rPr>
                <w:rFonts w:ascii="Courier New" w:hAnsi="Courier New" w:cs="Courier New"/>
                <w:sz w:val="24"/>
                <w:szCs w:val="24"/>
              </w:rPr>
              <w:t xml:space="preserve">      (void</w:t>
            </w:r>
            <w:proofErr w:type="gramStart"/>
            <w:r w:rsidRPr="00395303">
              <w:rPr>
                <w:rFonts w:ascii="Courier New" w:hAnsi="Courier New" w:cs="Courier New"/>
                <w:sz w:val="24"/>
                <w:szCs w:val="24"/>
              </w:rPr>
              <w:t>)::</w:t>
            </w:r>
            <w:proofErr w:type="spellStart"/>
            <w:proofErr w:type="gramEnd"/>
            <w:r w:rsidRPr="00395303">
              <w:rPr>
                <w:rFonts w:ascii="Courier New" w:hAnsi="Courier New" w:cs="Courier New"/>
                <w:sz w:val="24"/>
                <w:szCs w:val="24"/>
              </w:rPr>
              <w:t>HeapFree</w:t>
            </w:r>
            <w:proofErr w:type="spellEnd"/>
            <w:r w:rsidRPr="00395303">
              <w:rPr>
                <w:rFonts w:ascii="Courier New" w:hAnsi="Courier New" w:cs="Courier New"/>
                <w:sz w:val="24"/>
                <w:szCs w:val="24"/>
              </w:rPr>
              <w:t xml:space="preserve">(h, 0, </w:t>
            </w:r>
            <w:proofErr w:type="spellStart"/>
            <w:r w:rsidRPr="00395303">
              <w:rPr>
                <w:rFonts w:ascii="Courier New" w:hAnsi="Courier New" w:cs="Courier New"/>
                <w:sz w:val="24"/>
                <w:szCs w:val="24"/>
              </w:rPr>
              <w:t>ptr</w:t>
            </w:r>
            <w:proofErr w:type="spellEnd"/>
            <w:r w:rsidRPr="00395303">
              <w:rPr>
                <w:rFonts w:ascii="Courier New" w:hAnsi="Courier New" w:cs="Courier New"/>
                <w:sz w:val="24"/>
                <w:szCs w:val="24"/>
              </w:rPr>
              <w:t>);</w:t>
            </w:r>
          </w:p>
          <w:p w14:paraId="33659941" w14:textId="77777777" w:rsidR="00395303" w:rsidRPr="00395303" w:rsidRDefault="00395303" w:rsidP="00395303">
            <w:pPr>
              <w:rPr>
                <w:rFonts w:ascii="Courier New" w:hAnsi="Courier New" w:cs="Courier New"/>
                <w:sz w:val="24"/>
                <w:szCs w:val="24"/>
              </w:rPr>
            </w:pPr>
            <w:r w:rsidRPr="00395303">
              <w:rPr>
                <w:rFonts w:ascii="Courier New" w:hAnsi="Courier New" w:cs="Courier New"/>
                <w:sz w:val="24"/>
                <w:szCs w:val="24"/>
              </w:rPr>
              <w:t xml:space="preserve">    }</w:t>
            </w:r>
          </w:p>
          <w:p w14:paraId="5BB52EC6" w14:textId="77777777" w:rsidR="00395303" w:rsidRPr="00395303" w:rsidRDefault="00395303" w:rsidP="00395303">
            <w:pPr>
              <w:rPr>
                <w:rFonts w:ascii="Courier New" w:hAnsi="Courier New" w:cs="Courier New"/>
                <w:sz w:val="24"/>
                <w:szCs w:val="24"/>
              </w:rPr>
            </w:pPr>
            <w:r w:rsidRPr="00395303">
              <w:rPr>
                <w:rFonts w:ascii="Courier New" w:hAnsi="Courier New" w:cs="Courier New"/>
                <w:sz w:val="24"/>
                <w:szCs w:val="24"/>
              </w:rPr>
              <w:t xml:space="preserve">  }</w:t>
            </w:r>
          </w:p>
          <w:p w14:paraId="50D04BCD" w14:textId="77777777" w:rsidR="00395303" w:rsidRPr="00395303" w:rsidRDefault="00395303" w:rsidP="00395303">
            <w:pPr>
              <w:rPr>
                <w:rFonts w:ascii="Courier New" w:hAnsi="Courier New" w:cs="Courier New"/>
                <w:sz w:val="24"/>
                <w:szCs w:val="24"/>
              </w:rPr>
            </w:pPr>
            <w:r w:rsidRPr="00395303">
              <w:rPr>
                <w:rFonts w:ascii="Courier New" w:hAnsi="Courier New" w:cs="Courier New"/>
                <w:sz w:val="24"/>
                <w:szCs w:val="24"/>
              </w:rPr>
              <w:t>};</w:t>
            </w:r>
          </w:p>
          <w:p w14:paraId="61F8EA90" w14:textId="77777777" w:rsidR="00395303" w:rsidRPr="00395303" w:rsidRDefault="00395303" w:rsidP="00395303">
            <w:pPr>
              <w:rPr>
                <w:rFonts w:ascii="Courier New" w:hAnsi="Courier New" w:cs="Courier New"/>
                <w:sz w:val="24"/>
                <w:szCs w:val="24"/>
              </w:rPr>
            </w:pPr>
            <w:r w:rsidRPr="00395303">
              <w:rPr>
                <w:rFonts w:ascii="Courier New" w:hAnsi="Courier New" w:cs="Courier New"/>
                <w:sz w:val="24"/>
                <w:szCs w:val="24"/>
              </w:rPr>
              <w:t xml:space="preserve">  </w:t>
            </w:r>
          </w:p>
          <w:p w14:paraId="254B7027" w14:textId="77777777" w:rsidR="00395303" w:rsidRPr="00395303" w:rsidRDefault="00395303" w:rsidP="00395303">
            <w:pPr>
              <w:rPr>
                <w:rFonts w:ascii="Courier New" w:hAnsi="Courier New" w:cs="Courier New"/>
                <w:sz w:val="24"/>
                <w:szCs w:val="24"/>
              </w:rPr>
            </w:pPr>
            <w:r w:rsidRPr="00395303">
              <w:rPr>
                <w:rFonts w:ascii="Courier New" w:hAnsi="Courier New" w:cs="Courier New"/>
                <w:sz w:val="24"/>
                <w:szCs w:val="24"/>
              </w:rPr>
              <w:t xml:space="preserve">HANDLE </w:t>
            </w:r>
            <w:proofErr w:type="spellStart"/>
            <w:proofErr w:type="gramStart"/>
            <w:r w:rsidRPr="00395303">
              <w:rPr>
                <w:rFonts w:ascii="Courier New" w:hAnsi="Courier New" w:cs="Courier New"/>
                <w:sz w:val="24"/>
                <w:szCs w:val="24"/>
              </w:rPr>
              <w:t>HeapAllocator</w:t>
            </w:r>
            <w:proofErr w:type="spellEnd"/>
            <w:r w:rsidRPr="00395303">
              <w:rPr>
                <w:rFonts w:ascii="Courier New" w:hAnsi="Courier New" w:cs="Courier New"/>
                <w:sz w:val="24"/>
                <w:szCs w:val="24"/>
              </w:rPr>
              <w:t>::</w:t>
            </w:r>
            <w:proofErr w:type="gramEnd"/>
            <w:r w:rsidRPr="00395303">
              <w:rPr>
                <w:rFonts w:ascii="Courier New" w:hAnsi="Courier New" w:cs="Courier New"/>
                <w:sz w:val="24"/>
                <w:szCs w:val="24"/>
              </w:rPr>
              <w:t xml:space="preserve">h = </w:t>
            </w:r>
            <w:proofErr w:type="spellStart"/>
            <w:r w:rsidRPr="00395303">
              <w:rPr>
                <w:rFonts w:ascii="Courier New" w:hAnsi="Courier New" w:cs="Courier New"/>
                <w:sz w:val="24"/>
                <w:szCs w:val="24"/>
              </w:rPr>
              <w:t>nullptr</w:t>
            </w:r>
            <w:proofErr w:type="spellEnd"/>
            <w:r w:rsidRPr="00395303">
              <w:rPr>
                <w:rFonts w:ascii="Courier New" w:hAnsi="Courier New" w:cs="Courier New"/>
                <w:sz w:val="24"/>
                <w:szCs w:val="24"/>
              </w:rPr>
              <w:t>;</w:t>
            </w:r>
          </w:p>
          <w:p w14:paraId="5A1A59D7" w14:textId="77777777" w:rsidR="00395303" w:rsidRPr="00395303" w:rsidRDefault="00395303" w:rsidP="00395303">
            <w:pPr>
              <w:rPr>
                <w:rFonts w:ascii="Courier New" w:hAnsi="Courier New" w:cs="Courier New"/>
                <w:sz w:val="24"/>
                <w:szCs w:val="24"/>
              </w:rPr>
            </w:pPr>
            <w:r w:rsidRPr="00395303">
              <w:rPr>
                <w:rFonts w:ascii="Courier New" w:hAnsi="Courier New" w:cs="Courier New"/>
                <w:sz w:val="24"/>
                <w:szCs w:val="24"/>
              </w:rPr>
              <w:t xml:space="preserve">bool </w:t>
            </w:r>
            <w:proofErr w:type="spellStart"/>
            <w:proofErr w:type="gramStart"/>
            <w:r w:rsidRPr="00395303">
              <w:rPr>
                <w:rFonts w:ascii="Courier New" w:hAnsi="Courier New" w:cs="Courier New"/>
                <w:sz w:val="24"/>
                <w:szCs w:val="24"/>
              </w:rPr>
              <w:t>HeapAllocator</w:t>
            </w:r>
            <w:proofErr w:type="spellEnd"/>
            <w:r w:rsidRPr="00395303">
              <w:rPr>
                <w:rFonts w:ascii="Courier New" w:hAnsi="Courier New" w:cs="Courier New"/>
                <w:sz w:val="24"/>
                <w:szCs w:val="24"/>
              </w:rPr>
              <w:t>::</w:t>
            </w:r>
            <w:proofErr w:type="spellStart"/>
            <w:proofErr w:type="gramEnd"/>
            <w:r w:rsidRPr="00395303">
              <w:rPr>
                <w:rFonts w:ascii="Courier New" w:hAnsi="Courier New" w:cs="Courier New"/>
                <w:sz w:val="24"/>
                <w:szCs w:val="24"/>
              </w:rPr>
              <w:t>init</w:t>
            </w:r>
            <w:proofErr w:type="spellEnd"/>
            <w:r w:rsidRPr="00395303">
              <w:rPr>
                <w:rFonts w:ascii="Courier New" w:hAnsi="Courier New" w:cs="Courier New"/>
                <w:sz w:val="24"/>
                <w:szCs w:val="24"/>
              </w:rPr>
              <w:t xml:space="preserve"> = false;</w:t>
            </w:r>
          </w:p>
          <w:p w14:paraId="3FF5667F" w14:textId="77777777" w:rsidR="00395303" w:rsidRPr="00395303" w:rsidRDefault="00395303" w:rsidP="00395303">
            <w:pPr>
              <w:rPr>
                <w:rFonts w:ascii="Courier New" w:hAnsi="Courier New" w:cs="Courier New"/>
                <w:sz w:val="24"/>
                <w:szCs w:val="24"/>
              </w:rPr>
            </w:pPr>
            <w:r w:rsidRPr="00395303">
              <w:rPr>
                <w:rFonts w:ascii="Courier New" w:hAnsi="Courier New" w:cs="Courier New"/>
                <w:sz w:val="24"/>
                <w:szCs w:val="24"/>
              </w:rPr>
              <w:t xml:space="preserve"> </w:t>
            </w:r>
          </w:p>
          <w:p w14:paraId="4469E45D" w14:textId="77777777" w:rsidR="00395303" w:rsidRPr="00395303" w:rsidRDefault="00395303" w:rsidP="00395303">
            <w:pPr>
              <w:rPr>
                <w:rFonts w:ascii="Courier New" w:hAnsi="Courier New" w:cs="Courier New"/>
                <w:sz w:val="24"/>
                <w:szCs w:val="24"/>
              </w:rPr>
            </w:pPr>
            <w:r w:rsidRPr="00395303">
              <w:rPr>
                <w:rFonts w:ascii="Courier New" w:hAnsi="Courier New" w:cs="Courier New"/>
                <w:sz w:val="24"/>
                <w:szCs w:val="24"/>
              </w:rPr>
              <w:t xml:space="preserve">void *operator </w:t>
            </w:r>
            <w:proofErr w:type="gramStart"/>
            <w:r w:rsidRPr="00395303">
              <w:rPr>
                <w:rFonts w:ascii="Courier New" w:hAnsi="Courier New" w:cs="Courier New"/>
                <w:sz w:val="24"/>
                <w:szCs w:val="24"/>
              </w:rPr>
              <w:t>new(</w:t>
            </w:r>
            <w:proofErr w:type="gramEnd"/>
            <w:r w:rsidRPr="00395303">
              <w:rPr>
                <w:rFonts w:ascii="Courier New" w:hAnsi="Courier New" w:cs="Courier New"/>
                <w:sz w:val="24"/>
                <w:szCs w:val="24"/>
              </w:rPr>
              <w:t>std::</w:t>
            </w:r>
            <w:proofErr w:type="spellStart"/>
            <w:r w:rsidRPr="00395303">
              <w:rPr>
                <w:rFonts w:ascii="Courier New" w:hAnsi="Courier New" w:cs="Courier New"/>
                <w:sz w:val="24"/>
                <w:szCs w:val="24"/>
              </w:rPr>
              <w:t>size_t</w:t>
            </w:r>
            <w:proofErr w:type="spellEnd"/>
            <w:r w:rsidRPr="00395303">
              <w:rPr>
                <w:rFonts w:ascii="Courier New" w:hAnsi="Courier New" w:cs="Courier New"/>
                <w:sz w:val="24"/>
                <w:szCs w:val="24"/>
              </w:rPr>
              <w:t xml:space="preserve"> size) </w:t>
            </w:r>
            <w:proofErr w:type="spellStart"/>
            <w:r w:rsidRPr="00395303">
              <w:rPr>
                <w:rFonts w:ascii="Courier New" w:hAnsi="Courier New" w:cs="Courier New"/>
                <w:sz w:val="24"/>
                <w:szCs w:val="24"/>
              </w:rPr>
              <w:t>noexcept</w:t>
            </w:r>
            <w:proofErr w:type="spellEnd"/>
            <w:r w:rsidRPr="00395303">
              <w:rPr>
                <w:rFonts w:ascii="Courier New" w:hAnsi="Courier New" w:cs="Courier New"/>
                <w:sz w:val="24"/>
                <w:szCs w:val="24"/>
              </w:rPr>
              <w:t>(false) {</w:t>
            </w:r>
          </w:p>
          <w:p w14:paraId="2D6A8F8A" w14:textId="77777777" w:rsidR="00395303" w:rsidRPr="00395303" w:rsidRDefault="00395303" w:rsidP="00395303">
            <w:pPr>
              <w:rPr>
                <w:rFonts w:ascii="Courier New" w:hAnsi="Courier New" w:cs="Courier New"/>
                <w:sz w:val="24"/>
                <w:szCs w:val="24"/>
              </w:rPr>
            </w:pPr>
            <w:r w:rsidRPr="00395303">
              <w:rPr>
                <w:rFonts w:ascii="Courier New" w:hAnsi="Courier New" w:cs="Courier New"/>
                <w:sz w:val="24"/>
                <w:szCs w:val="24"/>
              </w:rPr>
              <w:t xml:space="preserve">  return </w:t>
            </w:r>
            <w:proofErr w:type="spellStart"/>
            <w:proofErr w:type="gramStart"/>
            <w:r w:rsidRPr="00395303">
              <w:rPr>
                <w:rFonts w:ascii="Courier New" w:hAnsi="Courier New" w:cs="Courier New"/>
                <w:sz w:val="24"/>
                <w:szCs w:val="24"/>
              </w:rPr>
              <w:t>HeapAllocator</w:t>
            </w:r>
            <w:proofErr w:type="spellEnd"/>
            <w:r w:rsidRPr="00395303">
              <w:rPr>
                <w:rFonts w:ascii="Courier New" w:hAnsi="Courier New" w:cs="Courier New"/>
                <w:sz w:val="24"/>
                <w:szCs w:val="24"/>
              </w:rPr>
              <w:t>::</w:t>
            </w:r>
            <w:proofErr w:type="spellStart"/>
            <w:proofErr w:type="gramEnd"/>
            <w:r w:rsidRPr="00395303">
              <w:rPr>
                <w:rFonts w:ascii="Courier New" w:hAnsi="Courier New" w:cs="Courier New"/>
                <w:sz w:val="24"/>
                <w:szCs w:val="24"/>
              </w:rPr>
              <w:t>alloc</w:t>
            </w:r>
            <w:proofErr w:type="spellEnd"/>
            <w:r w:rsidRPr="00395303">
              <w:rPr>
                <w:rFonts w:ascii="Courier New" w:hAnsi="Courier New" w:cs="Courier New"/>
                <w:sz w:val="24"/>
                <w:szCs w:val="24"/>
              </w:rPr>
              <w:t>(size);</w:t>
            </w:r>
          </w:p>
          <w:p w14:paraId="6C116D1C" w14:textId="77777777" w:rsidR="00395303" w:rsidRPr="00395303" w:rsidRDefault="00395303" w:rsidP="00395303">
            <w:pPr>
              <w:rPr>
                <w:rFonts w:ascii="Courier New" w:hAnsi="Courier New" w:cs="Courier New"/>
                <w:sz w:val="24"/>
                <w:szCs w:val="24"/>
              </w:rPr>
            </w:pPr>
            <w:r w:rsidRPr="00395303">
              <w:rPr>
                <w:rFonts w:ascii="Courier New" w:hAnsi="Courier New" w:cs="Courier New"/>
                <w:sz w:val="24"/>
                <w:szCs w:val="24"/>
              </w:rPr>
              <w:t>}</w:t>
            </w:r>
          </w:p>
          <w:p w14:paraId="7393AC0D" w14:textId="77777777" w:rsidR="00395303" w:rsidRPr="00395303" w:rsidRDefault="00395303" w:rsidP="00395303">
            <w:pPr>
              <w:rPr>
                <w:rFonts w:ascii="Courier New" w:hAnsi="Courier New" w:cs="Courier New"/>
                <w:sz w:val="24"/>
                <w:szCs w:val="24"/>
              </w:rPr>
            </w:pPr>
            <w:r w:rsidRPr="00395303">
              <w:rPr>
                <w:rFonts w:ascii="Courier New" w:hAnsi="Courier New" w:cs="Courier New"/>
                <w:sz w:val="24"/>
                <w:szCs w:val="24"/>
              </w:rPr>
              <w:t xml:space="preserve">  </w:t>
            </w:r>
          </w:p>
          <w:p w14:paraId="033C69AF" w14:textId="77777777" w:rsidR="00395303" w:rsidRPr="00395303" w:rsidRDefault="00395303" w:rsidP="00395303">
            <w:pPr>
              <w:rPr>
                <w:rFonts w:ascii="Courier New" w:hAnsi="Courier New" w:cs="Courier New"/>
                <w:sz w:val="24"/>
                <w:szCs w:val="24"/>
              </w:rPr>
            </w:pPr>
            <w:r w:rsidRPr="00395303">
              <w:rPr>
                <w:rFonts w:ascii="Courier New" w:hAnsi="Courier New" w:cs="Courier New"/>
                <w:sz w:val="24"/>
                <w:szCs w:val="24"/>
              </w:rPr>
              <w:t xml:space="preserve">void operator </w:t>
            </w:r>
            <w:proofErr w:type="gramStart"/>
            <w:r w:rsidRPr="00395303">
              <w:rPr>
                <w:rFonts w:ascii="Courier New" w:hAnsi="Courier New" w:cs="Courier New"/>
                <w:sz w:val="24"/>
                <w:szCs w:val="24"/>
              </w:rPr>
              <w:t>delete(</w:t>
            </w:r>
            <w:proofErr w:type="gramEnd"/>
            <w:r w:rsidRPr="00395303">
              <w:rPr>
                <w:rFonts w:ascii="Courier New" w:hAnsi="Courier New" w:cs="Courier New"/>
                <w:sz w:val="24"/>
                <w:szCs w:val="24"/>
              </w:rPr>
              <w:t>void *</w:t>
            </w:r>
            <w:proofErr w:type="spellStart"/>
            <w:r w:rsidRPr="00395303">
              <w:rPr>
                <w:rFonts w:ascii="Courier New" w:hAnsi="Courier New" w:cs="Courier New"/>
                <w:sz w:val="24"/>
                <w:szCs w:val="24"/>
              </w:rPr>
              <w:t>ptr</w:t>
            </w:r>
            <w:proofErr w:type="spellEnd"/>
            <w:r w:rsidRPr="00395303">
              <w:rPr>
                <w:rFonts w:ascii="Courier New" w:hAnsi="Courier New" w:cs="Courier New"/>
                <w:sz w:val="24"/>
                <w:szCs w:val="24"/>
              </w:rPr>
              <w:t xml:space="preserve">) </w:t>
            </w:r>
            <w:proofErr w:type="spellStart"/>
            <w:r w:rsidRPr="00395303">
              <w:rPr>
                <w:rFonts w:ascii="Courier New" w:hAnsi="Courier New" w:cs="Courier New"/>
                <w:sz w:val="24"/>
                <w:szCs w:val="24"/>
              </w:rPr>
              <w:t>noexcept</w:t>
            </w:r>
            <w:proofErr w:type="spellEnd"/>
            <w:r w:rsidRPr="00395303">
              <w:rPr>
                <w:rFonts w:ascii="Courier New" w:hAnsi="Courier New" w:cs="Courier New"/>
                <w:sz w:val="24"/>
                <w:szCs w:val="24"/>
              </w:rPr>
              <w:t xml:space="preserve"> {</w:t>
            </w:r>
          </w:p>
          <w:p w14:paraId="3FAF14E6" w14:textId="77777777" w:rsidR="00395303" w:rsidRPr="00395303" w:rsidRDefault="00395303" w:rsidP="00395303">
            <w:pPr>
              <w:rPr>
                <w:rFonts w:ascii="Courier New" w:hAnsi="Courier New" w:cs="Courier New"/>
                <w:sz w:val="24"/>
                <w:szCs w:val="24"/>
              </w:rPr>
            </w:pPr>
            <w:r w:rsidRPr="00395303">
              <w:rPr>
                <w:rFonts w:ascii="Courier New" w:hAnsi="Courier New" w:cs="Courier New"/>
                <w:sz w:val="24"/>
                <w:szCs w:val="24"/>
              </w:rPr>
              <w:t xml:space="preserve">  return </w:t>
            </w:r>
            <w:proofErr w:type="spellStart"/>
            <w:proofErr w:type="gramStart"/>
            <w:r w:rsidRPr="00395303">
              <w:rPr>
                <w:rFonts w:ascii="Courier New" w:hAnsi="Courier New" w:cs="Courier New"/>
                <w:sz w:val="24"/>
                <w:szCs w:val="24"/>
              </w:rPr>
              <w:t>HeapAllocator</w:t>
            </w:r>
            <w:proofErr w:type="spellEnd"/>
            <w:r w:rsidRPr="00395303">
              <w:rPr>
                <w:rFonts w:ascii="Courier New" w:hAnsi="Courier New" w:cs="Courier New"/>
                <w:sz w:val="24"/>
                <w:szCs w:val="24"/>
              </w:rPr>
              <w:t>::</w:t>
            </w:r>
            <w:proofErr w:type="spellStart"/>
            <w:proofErr w:type="gramEnd"/>
            <w:r w:rsidRPr="00395303">
              <w:rPr>
                <w:rFonts w:ascii="Courier New" w:hAnsi="Courier New" w:cs="Courier New"/>
                <w:sz w:val="24"/>
                <w:szCs w:val="24"/>
              </w:rPr>
              <w:t>dealloc</w:t>
            </w:r>
            <w:proofErr w:type="spellEnd"/>
            <w:r w:rsidRPr="00395303">
              <w:rPr>
                <w:rFonts w:ascii="Courier New" w:hAnsi="Courier New" w:cs="Courier New"/>
                <w:sz w:val="24"/>
                <w:szCs w:val="24"/>
              </w:rPr>
              <w:t>(</w:t>
            </w:r>
            <w:proofErr w:type="spellStart"/>
            <w:r w:rsidRPr="00395303">
              <w:rPr>
                <w:rFonts w:ascii="Courier New" w:hAnsi="Courier New" w:cs="Courier New"/>
                <w:sz w:val="24"/>
                <w:szCs w:val="24"/>
              </w:rPr>
              <w:t>ptr</w:t>
            </w:r>
            <w:proofErr w:type="spellEnd"/>
            <w:r w:rsidRPr="00395303">
              <w:rPr>
                <w:rFonts w:ascii="Courier New" w:hAnsi="Courier New" w:cs="Courier New"/>
                <w:sz w:val="24"/>
                <w:szCs w:val="24"/>
              </w:rPr>
              <w:t>);</w:t>
            </w:r>
          </w:p>
          <w:p w14:paraId="681B4B09" w14:textId="3AC1897C" w:rsidR="00B12C3B" w:rsidRDefault="00395303" w:rsidP="00395303">
            <w:r w:rsidRPr="00395303">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4825B3DB" w14:textId="77777777" w:rsidR="00B475A1" w:rsidRDefault="00B475A1" w:rsidP="00F51FA8">
            <w:pPr>
              <w:pBdr>
                <w:top w:val="nil"/>
                <w:left w:val="nil"/>
                <w:bottom w:val="nil"/>
                <w:right w:val="nil"/>
                <w:between w:val="nil"/>
              </w:pBdr>
            </w:pPr>
            <w:r>
              <w:rPr>
                <w:b/>
              </w:rPr>
              <w:t>Principles(s):</w:t>
            </w:r>
            <w:r>
              <w:t xml:space="preserve"> </w:t>
            </w:r>
          </w:p>
          <w:p w14:paraId="29A63380" w14:textId="77777777" w:rsidR="001259BE" w:rsidRDefault="001259BE" w:rsidP="00F51FA8">
            <w:pPr>
              <w:pBdr>
                <w:top w:val="nil"/>
                <w:left w:val="nil"/>
                <w:bottom w:val="nil"/>
                <w:right w:val="nil"/>
                <w:between w:val="nil"/>
              </w:pBdr>
            </w:pPr>
            <w:r>
              <w:t xml:space="preserve">Heed Compiler Warnings: </w:t>
            </w:r>
            <w:r w:rsidR="005D693E">
              <w:t>Warning the user that any attempt to delete the object would result in undefined behavior.</w:t>
            </w:r>
          </w:p>
          <w:p w14:paraId="5DDD77A8" w14:textId="580347E2" w:rsidR="005D693E" w:rsidRDefault="005D693E" w:rsidP="00F51FA8">
            <w:pPr>
              <w:pBdr>
                <w:top w:val="nil"/>
                <w:left w:val="nil"/>
                <w:bottom w:val="nil"/>
                <w:right w:val="nil"/>
                <w:between w:val="nil"/>
              </w:pBdr>
            </w:pPr>
            <w:r>
              <w:t>Use Effective QA Techniques: Fuzz testing and source code audits would be able to identify that undefined behavior may occur.</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28CEDB84" w:rsidR="00B475A1" w:rsidRDefault="005D693E" w:rsidP="00F51FA8">
            <w:pPr>
              <w:jc w:val="center"/>
            </w:pPr>
            <w:r w:rsidRPr="005D693E">
              <w:t>Low</w:t>
            </w:r>
          </w:p>
        </w:tc>
        <w:tc>
          <w:tcPr>
            <w:tcW w:w="1341" w:type="dxa"/>
            <w:shd w:val="clear" w:color="auto" w:fill="auto"/>
          </w:tcPr>
          <w:p w14:paraId="3FECF226" w14:textId="18FD410D" w:rsidR="00B475A1" w:rsidRDefault="005D693E" w:rsidP="00F51FA8">
            <w:pPr>
              <w:jc w:val="center"/>
            </w:pPr>
            <w:r w:rsidRPr="005D693E">
              <w:t>Probable</w:t>
            </w:r>
          </w:p>
        </w:tc>
        <w:tc>
          <w:tcPr>
            <w:tcW w:w="4021" w:type="dxa"/>
            <w:shd w:val="clear" w:color="auto" w:fill="auto"/>
          </w:tcPr>
          <w:p w14:paraId="001260E5" w14:textId="78522B13" w:rsidR="00B475A1" w:rsidRDefault="005D693E" w:rsidP="00F51FA8">
            <w:pPr>
              <w:jc w:val="center"/>
            </w:pPr>
            <w:r w:rsidRPr="005D693E">
              <w:t>Low</w:t>
            </w:r>
          </w:p>
        </w:tc>
        <w:tc>
          <w:tcPr>
            <w:tcW w:w="1807" w:type="dxa"/>
            <w:shd w:val="clear" w:color="auto" w:fill="auto"/>
          </w:tcPr>
          <w:p w14:paraId="5C1BD06F" w14:textId="4FE1FE96" w:rsidR="00B475A1" w:rsidRDefault="005D693E" w:rsidP="00F51FA8">
            <w:pPr>
              <w:jc w:val="center"/>
            </w:pPr>
            <w:r w:rsidRPr="005D693E">
              <w:t>P6</w:t>
            </w:r>
          </w:p>
        </w:tc>
        <w:tc>
          <w:tcPr>
            <w:tcW w:w="1805" w:type="dxa"/>
            <w:shd w:val="clear" w:color="auto" w:fill="auto"/>
          </w:tcPr>
          <w:p w14:paraId="321828B7" w14:textId="5EA92841" w:rsidR="00B475A1" w:rsidRDefault="005D693E" w:rsidP="00F51FA8">
            <w:pPr>
              <w:jc w:val="center"/>
            </w:pPr>
            <w:r w:rsidRPr="005D693E">
              <w:t>L2</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1E4D7A88" w:rsidR="00B475A1" w:rsidRDefault="005D693E" w:rsidP="00F51FA8">
            <w:pPr>
              <w:jc w:val="center"/>
            </w:pPr>
            <w:proofErr w:type="spellStart"/>
            <w:r w:rsidRPr="005D693E">
              <w:t>Astrée</w:t>
            </w:r>
            <w:proofErr w:type="spellEnd"/>
            <w:r w:rsidRPr="005D693E">
              <w:tab/>
            </w:r>
          </w:p>
        </w:tc>
        <w:tc>
          <w:tcPr>
            <w:tcW w:w="1341" w:type="dxa"/>
            <w:shd w:val="clear" w:color="auto" w:fill="auto"/>
          </w:tcPr>
          <w:p w14:paraId="35911E79" w14:textId="1DCA66A6" w:rsidR="00B475A1" w:rsidRDefault="005D693E" w:rsidP="00F51FA8">
            <w:pPr>
              <w:jc w:val="center"/>
            </w:pPr>
            <w:r w:rsidRPr="005D693E">
              <w:t>22.10</w:t>
            </w:r>
          </w:p>
        </w:tc>
        <w:tc>
          <w:tcPr>
            <w:tcW w:w="4021" w:type="dxa"/>
            <w:shd w:val="clear" w:color="auto" w:fill="auto"/>
          </w:tcPr>
          <w:p w14:paraId="1B4ADD74" w14:textId="72139FB0" w:rsidR="00B475A1" w:rsidRDefault="005D693E" w:rsidP="00F51FA8">
            <w:pPr>
              <w:jc w:val="center"/>
            </w:pPr>
            <w:r w:rsidRPr="005D693E">
              <w:t>new-delete-pairwise</w:t>
            </w:r>
          </w:p>
        </w:tc>
        <w:tc>
          <w:tcPr>
            <w:tcW w:w="3611" w:type="dxa"/>
            <w:shd w:val="clear" w:color="auto" w:fill="auto"/>
          </w:tcPr>
          <w:p w14:paraId="221E6849" w14:textId="49183F59" w:rsidR="00B475A1" w:rsidRDefault="005D693E" w:rsidP="00F51FA8">
            <w:pPr>
              <w:jc w:val="center"/>
            </w:pPr>
            <w:r w:rsidRPr="005D693E">
              <w:t>Partially checked</w:t>
            </w:r>
          </w:p>
        </w:tc>
      </w:tr>
      <w:tr w:rsidR="00B475A1" w14:paraId="433579AD" w14:textId="77777777" w:rsidTr="00001F14">
        <w:trPr>
          <w:trHeight w:val="460"/>
        </w:trPr>
        <w:tc>
          <w:tcPr>
            <w:tcW w:w="1807" w:type="dxa"/>
            <w:shd w:val="clear" w:color="auto" w:fill="auto"/>
          </w:tcPr>
          <w:p w14:paraId="4AE4D8D3" w14:textId="5D56EE1A" w:rsidR="00B475A1" w:rsidRDefault="005D693E" w:rsidP="00F51FA8">
            <w:pPr>
              <w:jc w:val="center"/>
            </w:pPr>
            <w:r w:rsidRPr="005D693E">
              <w:t>Clang</w:t>
            </w:r>
            <w:r w:rsidRPr="005D693E">
              <w:tab/>
            </w:r>
          </w:p>
        </w:tc>
        <w:tc>
          <w:tcPr>
            <w:tcW w:w="1341" w:type="dxa"/>
            <w:shd w:val="clear" w:color="auto" w:fill="auto"/>
          </w:tcPr>
          <w:p w14:paraId="485EEED8" w14:textId="7F4C6785" w:rsidR="00B475A1" w:rsidRDefault="005D693E" w:rsidP="00F51FA8">
            <w:pPr>
              <w:jc w:val="center"/>
            </w:pPr>
            <w:r w:rsidRPr="005D693E">
              <w:t>3.9</w:t>
            </w:r>
          </w:p>
        </w:tc>
        <w:tc>
          <w:tcPr>
            <w:tcW w:w="4021" w:type="dxa"/>
            <w:shd w:val="clear" w:color="auto" w:fill="auto"/>
          </w:tcPr>
          <w:p w14:paraId="7CFDA649" w14:textId="02CBF3B2" w:rsidR="00B475A1" w:rsidRDefault="005D693E" w:rsidP="00F51FA8">
            <w:pPr>
              <w:jc w:val="center"/>
              <w:rPr>
                <w:u w:val="single"/>
              </w:rPr>
            </w:pPr>
            <w:proofErr w:type="spellStart"/>
            <w:r w:rsidRPr="005D693E">
              <w:t>misc</w:t>
            </w:r>
            <w:proofErr w:type="spellEnd"/>
            <w:r w:rsidRPr="005D693E">
              <w:t>-new-delete-overloads</w:t>
            </w:r>
            <w:r w:rsidRPr="005D693E">
              <w:tab/>
            </w:r>
          </w:p>
        </w:tc>
        <w:tc>
          <w:tcPr>
            <w:tcW w:w="3611" w:type="dxa"/>
            <w:shd w:val="clear" w:color="auto" w:fill="auto"/>
          </w:tcPr>
          <w:p w14:paraId="29E14C36" w14:textId="7AC60DAA" w:rsidR="00B475A1" w:rsidRDefault="005D693E" w:rsidP="00F51FA8">
            <w:pPr>
              <w:jc w:val="center"/>
            </w:pPr>
            <w:r w:rsidRPr="005D693E">
              <w:t>Checked with clang-tidy.</w:t>
            </w:r>
          </w:p>
        </w:tc>
      </w:tr>
      <w:tr w:rsidR="00B475A1" w14:paraId="092940EA" w14:textId="77777777" w:rsidTr="00001F14">
        <w:trPr>
          <w:trHeight w:val="460"/>
        </w:trPr>
        <w:tc>
          <w:tcPr>
            <w:tcW w:w="1807" w:type="dxa"/>
            <w:shd w:val="clear" w:color="auto" w:fill="auto"/>
          </w:tcPr>
          <w:p w14:paraId="7589B551" w14:textId="77B05DDD" w:rsidR="00B475A1" w:rsidRDefault="005D693E" w:rsidP="00F51FA8">
            <w:pPr>
              <w:jc w:val="center"/>
            </w:pPr>
            <w:proofErr w:type="spellStart"/>
            <w:r w:rsidRPr="005D693E">
              <w:t>Parasoft</w:t>
            </w:r>
            <w:proofErr w:type="spellEnd"/>
            <w:r w:rsidRPr="005D693E">
              <w:t xml:space="preserve"> C/C++test</w:t>
            </w:r>
            <w:r w:rsidRPr="005D693E">
              <w:tab/>
            </w:r>
          </w:p>
        </w:tc>
        <w:tc>
          <w:tcPr>
            <w:tcW w:w="1341" w:type="dxa"/>
            <w:shd w:val="clear" w:color="auto" w:fill="auto"/>
          </w:tcPr>
          <w:p w14:paraId="3EFDCB9A" w14:textId="70251765" w:rsidR="00B475A1" w:rsidRDefault="005D693E" w:rsidP="00F51FA8">
            <w:pPr>
              <w:jc w:val="center"/>
            </w:pPr>
            <w:r w:rsidRPr="005D693E">
              <w:t>2022.1</w:t>
            </w:r>
          </w:p>
        </w:tc>
        <w:tc>
          <w:tcPr>
            <w:tcW w:w="4021" w:type="dxa"/>
            <w:shd w:val="clear" w:color="auto" w:fill="auto"/>
          </w:tcPr>
          <w:p w14:paraId="2978B16E" w14:textId="6139298F" w:rsidR="00B475A1" w:rsidRDefault="005D693E" w:rsidP="00F51FA8">
            <w:pPr>
              <w:jc w:val="center"/>
              <w:rPr>
                <w:u w:val="single"/>
              </w:rPr>
            </w:pPr>
            <w:r w:rsidRPr="005D693E">
              <w:t>CERT_CPP-DCL54-a</w:t>
            </w:r>
          </w:p>
        </w:tc>
        <w:tc>
          <w:tcPr>
            <w:tcW w:w="3611" w:type="dxa"/>
            <w:shd w:val="clear" w:color="auto" w:fill="auto"/>
          </w:tcPr>
          <w:p w14:paraId="4B9BBA91" w14:textId="77777777" w:rsidR="005D693E" w:rsidRPr="005D693E" w:rsidRDefault="005D693E" w:rsidP="005D693E">
            <w:r w:rsidRPr="005D693E">
              <w:t>Always provide new and delete together</w:t>
            </w:r>
          </w:p>
          <w:p w14:paraId="163BA4AD" w14:textId="04910C91" w:rsidR="00B475A1" w:rsidRDefault="00B475A1" w:rsidP="00F51FA8">
            <w:pPr>
              <w:jc w:val="center"/>
            </w:pPr>
          </w:p>
        </w:tc>
      </w:tr>
      <w:tr w:rsidR="00B475A1" w14:paraId="41744220" w14:textId="77777777" w:rsidTr="00001F14">
        <w:trPr>
          <w:trHeight w:val="460"/>
        </w:trPr>
        <w:tc>
          <w:tcPr>
            <w:tcW w:w="1807" w:type="dxa"/>
            <w:shd w:val="clear" w:color="auto" w:fill="auto"/>
          </w:tcPr>
          <w:p w14:paraId="0EAC101A" w14:textId="3014F0DA" w:rsidR="00B475A1" w:rsidRDefault="005D693E" w:rsidP="00F51FA8">
            <w:pPr>
              <w:jc w:val="center"/>
            </w:pPr>
            <w:proofErr w:type="spellStart"/>
            <w:r w:rsidRPr="005D693E">
              <w:lastRenderedPageBreak/>
              <w:t>Polyspace</w:t>
            </w:r>
            <w:proofErr w:type="spellEnd"/>
            <w:r w:rsidRPr="005D693E">
              <w:t xml:space="preserve"> Bug Finder</w:t>
            </w:r>
            <w:r w:rsidRPr="005D693E">
              <w:tab/>
            </w:r>
          </w:p>
        </w:tc>
        <w:tc>
          <w:tcPr>
            <w:tcW w:w="1341" w:type="dxa"/>
            <w:shd w:val="clear" w:color="auto" w:fill="auto"/>
          </w:tcPr>
          <w:p w14:paraId="2BB3A1A5" w14:textId="77777777" w:rsidR="005D693E" w:rsidRPr="005D693E" w:rsidRDefault="005D693E" w:rsidP="005D693E">
            <w:r w:rsidRPr="005D693E">
              <w:t>R2022b</w:t>
            </w:r>
          </w:p>
          <w:p w14:paraId="79F266AC" w14:textId="52DE0D5E" w:rsidR="00B475A1" w:rsidRDefault="00B475A1" w:rsidP="00F51FA8">
            <w:pPr>
              <w:jc w:val="center"/>
            </w:pPr>
          </w:p>
        </w:tc>
        <w:tc>
          <w:tcPr>
            <w:tcW w:w="4021" w:type="dxa"/>
            <w:shd w:val="clear" w:color="auto" w:fill="auto"/>
          </w:tcPr>
          <w:p w14:paraId="6359BB49" w14:textId="2E6E2457" w:rsidR="00B475A1" w:rsidRDefault="005D693E" w:rsidP="00F51FA8">
            <w:pPr>
              <w:jc w:val="center"/>
              <w:rPr>
                <w:u w:val="single"/>
              </w:rPr>
            </w:pPr>
            <w:r w:rsidRPr="005D693E">
              <w:t>CERT C++: DCL54-CPP</w:t>
            </w:r>
            <w:r w:rsidRPr="005D693E">
              <w:tab/>
            </w:r>
          </w:p>
        </w:tc>
        <w:tc>
          <w:tcPr>
            <w:tcW w:w="3611" w:type="dxa"/>
            <w:shd w:val="clear" w:color="auto" w:fill="auto"/>
          </w:tcPr>
          <w:p w14:paraId="0472C174" w14:textId="32C9FEF2" w:rsidR="00B475A1" w:rsidRDefault="005D693E" w:rsidP="00F51FA8">
            <w:pPr>
              <w:jc w:val="center"/>
            </w:pPr>
            <w:r w:rsidRPr="005D693E">
              <w:t>Checks for mismatch between overloaded operator new and operator delete (rule fully covered)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56EB1019" w:rsidR="00381847" w:rsidRDefault="00ED050C">
            <w:pPr>
              <w:jc w:val="center"/>
            </w:pPr>
            <w:r>
              <w:t>[STD-006- CPP]</w:t>
            </w:r>
          </w:p>
        </w:tc>
        <w:tc>
          <w:tcPr>
            <w:tcW w:w="7632" w:type="dxa"/>
            <w:tcMar>
              <w:top w:w="100" w:type="dxa"/>
              <w:left w:w="100" w:type="dxa"/>
              <w:bottom w:w="100" w:type="dxa"/>
              <w:right w:w="100" w:type="dxa"/>
            </w:tcMar>
          </w:tcPr>
          <w:p w14:paraId="33ACFFEA" w14:textId="6DC026F0" w:rsidR="00381847" w:rsidRDefault="00ED050C">
            <w:r w:rsidRPr="00ED050C">
              <w:t>DCL55-CPP. Avoid information leakage when passing a class object across a trust boundary</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4310205D" w:rsidR="00F72634" w:rsidRDefault="00ED050C" w:rsidP="0015146B">
            <w:r>
              <w:t xml:space="preserve">The code below copies data from </w:t>
            </w:r>
            <w:proofErr w:type="spellStart"/>
            <w:r>
              <w:t>arg</w:t>
            </w:r>
            <w:proofErr w:type="spellEnd"/>
            <w:r>
              <w:t xml:space="preserve"> to user space. The padding bits being used to ensure the proper alignment of class data members may leak sensitive information when it is being copied to user space.</w:t>
            </w:r>
          </w:p>
        </w:tc>
      </w:tr>
      <w:tr w:rsidR="00B12C3B" w14:paraId="058CAEAA" w14:textId="77777777" w:rsidTr="00001F14">
        <w:trPr>
          <w:trHeight w:val="460"/>
        </w:trPr>
        <w:tc>
          <w:tcPr>
            <w:tcW w:w="10800" w:type="dxa"/>
            <w:tcMar>
              <w:top w:w="100" w:type="dxa"/>
              <w:left w:w="100" w:type="dxa"/>
              <w:bottom w:w="100" w:type="dxa"/>
              <w:right w:w="100" w:type="dxa"/>
            </w:tcMar>
          </w:tcPr>
          <w:p w14:paraId="081B715A" w14:textId="77777777" w:rsidR="00ED050C" w:rsidRPr="00ED050C" w:rsidRDefault="00ED050C" w:rsidP="00ED050C">
            <w:pPr>
              <w:rPr>
                <w:rFonts w:ascii="Courier New" w:hAnsi="Courier New" w:cs="Courier New"/>
                <w:sz w:val="24"/>
                <w:szCs w:val="24"/>
              </w:rPr>
            </w:pPr>
          </w:p>
          <w:p w14:paraId="1FD831A2" w14:textId="77777777" w:rsidR="00ED050C" w:rsidRPr="00ED050C" w:rsidRDefault="00ED050C" w:rsidP="00ED050C">
            <w:pPr>
              <w:rPr>
                <w:rFonts w:ascii="Courier New" w:hAnsi="Courier New" w:cs="Courier New"/>
                <w:sz w:val="24"/>
                <w:szCs w:val="24"/>
              </w:rPr>
            </w:pPr>
            <w:r w:rsidRPr="00ED050C">
              <w:rPr>
                <w:rFonts w:ascii="Courier New" w:hAnsi="Courier New" w:cs="Courier New"/>
                <w:sz w:val="24"/>
                <w:szCs w:val="24"/>
              </w:rPr>
              <w:t>#include &lt;</w:t>
            </w:r>
            <w:proofErr w:type="spellStart"/>
            <w:r w:rsidRPr="00ED050C">
              <w:rPr>
                <w:rFonts w:ascii="Courier New" w:hAnsi="Courier New" w:cs="Courier New"/>
                <w:sz w:val="24"/>
                <w:szCs w:val="24"/>
              </w:rPr>
              <w:t>cstddef</w:t>
            </w:r>
            <w:proofErr w:type="spellEnd"/>
            <w:r w:rsidRPr="00ED050C">
              <w:rPr>
                <w:rFonts w:ascii="Courier New" w:hAnsi="Courier New" w:cs="Courier New"/>
                <w:sz w:val="24"/>
                <w:szCs w:val="24"/>
              </w:rPr>
              <w:t>&gt;</w:t>
            </w:r>
          </w:p>
          <w:p w14:paraId="43F4E693" w14:textId="77777777" w:rsidR="00ED050C" w:rsidRPr="00ED050C" w:rsidRDefault="00ED050C" w:rsidP="00ED050C">
            <w:pPr>
              <w:rPr>
                <w:rFonts w:ascii="Courier New" w:hAnsi="Courier New" w:cs="Courier New"/>
                <w:sz w:val="24"/>
                <w:szCs w:val="24"/>
              </w:rPr>
            </w:pPr>
            <w:r w:rsidRPr="00ED050C">
              <w:rPr>
                <w:rFonts w:ascii="Courier New" w:hAnsi="Courier New" w:cs="Courier New"/>
                <w:sz w:val="24"/>
                <w:szCs w:val="24"/>
              </w:rPr>
              <w:t xml:space="preserve">  </w:t>
            </w:r>
          </w:p>
          <w:p w14:paraId="253E5D43" w14:textId="77777777" w:rsidR="00ED050C" w:rsidRPr="00ED050C" w:rsidRDefault="00ED050C" w:rsidP="00ED050C">
            <w:pPr>
              <w:rPr>
                <w:rFonts w:ascii="Courier New" w:hAnsi="Courier New" w:cs="Courier New"/>
                <w:sz w:val="24"/>
                <w:szCs w:val="24"/>
              </w:rPr>
            </w:pPr>
            <w:r w:rsidRPr="00ED050C">
              <w:rPr>
                <w:rFonts w:ascii="Courier New" w:hAnsi="Courier New" w:cs="Courier New"/>
                <w:sz w:val="24"/>
                <w:szCs w:val="24"/>
              </w:rPr>
              <w:t>struct test {</w:t>
            </w:r>
          </w:p>
          <w:p w14:paraId="648C8E3B" w14:textId="77777777" w:rsidR="00ED050C" w:rsidRPr="00ED050C" w:rsidRDefault="00ED050C" w:rsidP="00ED050C">
            <w:pPr>
              <w:rPr>
                <w:rFonts w:ascii="Courier New" w:hAnsi="Courier New" w:cs="Courier New"/>
                <w:sz w:val="24"/>
                <w:szCs w:val="24"/>
              </w:rPr>
            </w:pPr>
            <w:r w:rsidRPr="00ED050C">
              <w:rPr>
                <w:rFonts w:ascii="Courier New" w:hAnsi="Courier New" w:cs="Courier New"/>
                <w:sz w:val="24"/>
                <w:szCs w:val="24"/>
              </w:rPr>
              <w:t xml:space="preserve">  int a;</w:t>
            </w:r>
          </w:p>
          <w:p w14:paraId="7F3964CA" w14:textId="77777777" w:rsidR="00ED050C" w:rsidRPr="00ED050C" w:rsidRDefault="00ED050C" w:rsidP="00ED050C">
            <w:pPr>
              <w:rPr>
                <w:rFonts w:ascii="Courier New" w:hAnsi="Courier New" w:cs="Courier New"/>
                <w:sz w:val="24"/>
                <w:szCs w:val="24"/>
              </w:rPr>
            </w:pPr>
            <w:r w:rsidRPr="00ED050C">
              <w:rPr>
                <w:rFonts w:ascii="Courier New" w:hAnsi="Courier New" w:cs="Courier New"/>
                <w:sz w:val="24"/>
                <w:szCs w:val="24"/>
              </w:rPr>
              <w:t xml:space="preserve">  char b;</w:t>
            </w:r>
          </w:p>
          <w:p w14:paraId="57DCA725" w14:textId="77777777" w:rsidR="00ED050C" w:rsidRPr="00ED050C" w:rsidRDefault="00ED050C" w:rsidP="00ED050C">
            <w:pPr>
              <w:rPr>
                <w:rFonts w:ascii="Courier New" w:hAnsi="Courier New" w:cs="Courier New"/>
                <w:sz w:val="24"/>
                <w:szCs w:val="24"/>
              </w:rPr>
            </w:pPr>
            <w:r w:rsidRPr="00ED050C">
              <w:rPr>
                <w:rFonts w:ascii="Courier New" w:hAnsi="Courier New" w:cs="Courier New"/>
                <w:sz w:val="24"/>
                <w:szCs w:val="24"/>
              </w:rPr>
              <w:t xml:space="preserve">  int c;</w:t>
            </w:r>
          </w:p>
          <w:p w14:paraId="470529C2" w14:textId="77777777" w:rsidR="00ED050C" w:rsidRPr="00ED050C" w:rsidRDefault="00ED050C" w:rsidP="00ED050C">
            <w:pPr>
              <w:rPr>
                <w:rFonts w:ascii="Courier New" w:hAnsi="Courier New" w:cs="Courier New"/>
                <w:sz w:val="24"/>
                <w:szCs w:val="24"/>
              </w:rPr>
            </w:pPr>
            <w:r w:rsidRPr="00ED050C">
              <w:rPr>
                <w:rFonts w:ascii="Courier New" w:hAnsi="Courier New" w:cs="Courier New"/>
                <w:sz w:val="24"/>
                <w:szCs w:val="24"/>
              </w:rPr>
              <w:t>};</w:t>
            </w:r>
          </w:p>
          <w:p w14:paraId="2C1FBFDC" w14:textId="77777777" w:rsidR="00ED050C" w:rsidRPr="00ED050C" w:rsidRDefault="00ED050C" w:rsidP="00ED050C">
            <w:pPr>
              <w:rPr>
                <w:rFonts w:ascii="Courier New" w:hAnsi="Courier New" w:cs="Courier New"/>
                <w:sz w:val="24"/>
                <w:szCs w:val="24"/>
              </w:rPr>
            </w:pPr>
            <w:r w:rsidRPr="00ED050C">
              <w:rPr>
                <w:rFonts w:ascii="Courier New" w:hAnsi="Courier New" w:cs="Courier New"/>
                <w:sz w:val="24"/>
                <w:szCs w:val="24"/>
              </w:rPr>
              <w:t xml:space="preserve">  </w:t>
            </w:r>
          </w:p>
          <w:p w14:paraId="5910203B" w14:textId="77777777" w:rsidR="00ED050C" w:rsidRPr="00ED050C" w:rsidRDefault="00ED050C" w:rsidP="00ED050C">
            <w:pPr>
              <w:rPr>
                <w:rFonts w:ascii="Courier New" w:hAnsi="Courier New" w:cs="Courier New"/>
                <w:sz w:val="24"/>
                <w:szCs w:val="24"/>
              </w:rPr>
            </w:pPr>
            <w:r w:rsidRPr="00ED050C">
              <w:rPr>
                <w:rFonts w:ascii="Courier New" w:hAnsi="Courier New" w:cs="Courier New"/>
                <w:sz w:val="24"/>
                <w:szCs w:val="24"/>
              </w:rPr>
              <w:t>// Safely copy bytes to user space</w:t>
            </w:r>
          </w:p>
          <w:p w14:paraId="5AB151F2" w14:textId="77777777" w:rsidR="00ED050C" w:rsidRPr="00ED050C" w:rsidRDefault="00ED050C" w:rsidP="00ED050C">
            <w:pPr>
              <w:rPr>
                <w:rFonts w:ascii="Courier New" w:hAnsi="Courier New" w:cs="Courier New"/>
                <w:sz w:val="24"/>
                <w:szCs w:val="24"/>
              </w:rPr>
            </w:pPr>
            <w:r w:rsidRPr="00ED050C">
              <w:rPr>
                <w:rFonts w:ascii="Courier New" w:hAnsi="Courier New" w:cs="Courier New"/>
                <w:sz w:val="24"/>
                <w:szCs w:val="24"/>
              </w:rPr>
              <w:t xml:space="preserve">extern int </w:t>
            </w:r>
            <w:proofErr w:type="spellStart"/>
            <w:r w:rsidRPr="00ED050C">
              <w:rPr>
                <w:rFonts w:ascii="Courier New" w:hAnsi="Courier New" w:cs="Courier New"/>
                <w:sz w:val="24"/>
                <w:szCs w:val="24"/>
              </w:rPr>
              <w:t>copy_to_</w:t>
            </w:r>
            <w:proofErr w:type="gramStart"/>
            <w:r w:rsidRPr="00ED050C">
              <w:rPr>
                <w:rFonts w:ascii="Courier New" w:hAnsi="Courier New" w:cs="Courier New"/>
                <w:sz w:val="24"/>
                <w:szCs w:val="24"/>
              </w:rPr>
              <w:t>user</w:t>
            </w:r>
            <w:proofErr w:type="spellEnd"/>
            <w:r w:rsidRPr="00ED050C">
              <w:rPr>
                <w:rFonts w:ascii="Courier New" w:hAnsi="Courier New" w:cs="Courier New"/>
                <w:sz w:val="24"/>
                <w:szCs w:val="24"/>
              </w:rPr>
              <w:t>(</w:t>
            </w:r>
            <w:proofErr w:type="gramEnd"/>
            <w:r w:rsidRPr="00ED050C">
              <w:rPr>
                <w:rFonts w:ascii="Courier New" w:hAnsi="Courier New" w:cs="Courier New"/>
                <w:sz w:val="24"/>
                <w:szCs w:val="24"/>
              </w:rPr>
              <w:t>void *</w:t>
            </w:r>
            <w:proofErr w:type="spellStart"/>
            <w:r w:rsidRPr="00ED050C">
              <w:rPr>
                <w:rFonts w:ascii="Courier New" w:hAnsi="Courier New" w:cs="Courier New"/>
                <w:sz w:val="24"/>
                <w:szCs w:val="24"/>
              </w:rPr>
              <w:t>dest</w:t>
            </w:r>
            <w:proofErr w:type="spellEnd"/>
            <w:r w:rsidRPr="00ED050C">
              <w:rPr>
                <w:rFonts w:ascii="Courier New" w:hAnsi="Courier New" w:cs="Courier New"/>
                <w:sz w:val="24"/>
                <w:szCs w:val="24"/>
              </w:rPr>
              <w:t>, void *</w:t>
            </w:r>
            <w:proofErr w:type="spellStart"/>
            <w:r w:rsidRPr="00ED050C">
              <w:rPr>
                <w:rFonts w:ascii="Courier New" w:hAnsi="Courier New" w:cs="Courier New"/>
                <w:sz w:val="24"/>
                <w:szCs w:val="24"/>
              </w:rPr>
              <w:t>src</w:t>
            </w:r>
            <w:proofErr w:type="spellEnd"/>
            <w:r w:rsidRPr="00ED050C">
              <w:rPr>
                <w:rFonts w:ascii="Courier New" w:hAnsi="Courier New" w:cs="Courier New"/>
                <w:sz w:val="24"/>
                <w:szCs w:val="24"/>
              </w:rPr>
              <w:t>, std::</w:t>
            </w:r>
            <w:proofErr w:type="spellStart"/>
            <w:r w:rsidRPr="00ED050C">
              <w:rPr>
                <w:rFonts w:ascii="Courier New" w:hAnsi="Courier New" w:cs="Courier New"/>
                <w:sz w:val="24"/>
                <w:szCs w:val="24"/>
              </w:rPr>
              <w:t>size_t</w:t>
            </w:r>
            <w:proofErr w:type="spellEnd"/>
            <w:r w:rsidRPr="00ED050C">
              <w:rPr>
                <w:rFonts w:ascii="Courier New" w:hAnsi="Courier New" w:cs="Courier New"/>
                <w:sz w:val="24"/>
                <w:szCs w:val="24"/>
              </w:rPr>
              <w:t xml:space="preserve"> size);</w:t>
            </w:r>
          </w:p>
          <w:p w14:paraId="5FA19AF0" w14:textId="77777777" w:rsidR="00ED050C" w:rsidRPr="00ED050C" w:rsidRDefault="00ED050C" w:rsidP="00ED050C">
            <w:pPr>
              <w:rPr>
                <w:rFonts w:ascii="Courier New" w:hAnsi="Courier New" w:cs="Courier New"/>
                <w:sz w:val="24"/>
                <w:szCs w:val="24"/>
              </w:rPr>
            </w:pPr>
            <w:r w:rsidRPr="00ED050C">
              <w:rPr>
                <w:rFonts w:ascii="Courier New" w:hAnsi="Courier New" w:cs="Courier New"/>
                <w:sz w:val="24"/>
                <w:szCs w:val="24"/>
              </w:rPr>
              <w:t xml:space="preserve">  </w:t>
            </w:r>
          </w:p>
          <w:p w14:paraId="55C1C3DA" w14:textId="77777777" w:rsidR="00ED050C" w:rsidRPr="00ED050C" w:rsidRDefault="00ED050C" w:rsidP="00ED050C">
            <w:pPr>
              <w:rPr>
                <w:rFonts w:ascii="Courier New" w:hAnsi="Courier New" w:cs="Courier New"/>
                <w:sz w:val="24"/>
                <w:szCs w:val="24"/>
              </w:rPr>
            </w:pPr>
            <w:r w:rsidRPr="00ED050C">
              <w:rPr>
                <w:rFonts w:ascii="Courier New" w:hAnsi="Courier New" w:cs="Courier New"/>
                <w:sz w:val="24"/>
                <w:szCs w:val="24"/>
              </w:rPr>
              <w:t xml:space="preserve">void </w:t>
            </w:r>
            <w:proofErr w:type="spellStart"/>
            <w:r w:rsidRPr="00ED050C">
              <w:rPr>
                <w:rFonts w:ascii="Courier New" w:hAnsi="Courier New" w:cs="Courier New"/>
                <w:sz w:val="24"/>
                <w:szCs w:val="24"/>
              </w:rPr>
              <w:t>do_</w:t>
            </w:r>
            <w:proofErr w:type="gramStart"/>
            <w:r w:rsidRPr="00ED050C">
              <w:rPr>
                <w:rFonts w:ascii="Courier New" w:hAnsi="Courier New" w:cs="Courier New"/>
                <w:sz w:val="24"/>
                <w:szCs w:val="24"/>
              </w:rPr>
              <w:t>stuff</w:t>
            </w:r>
            <w:proofErr w:type="spellEnd"/>
            <w:r w:rsidRPr="00ED050C">
              <w:rPr>
                <w:rFonts w:ascii="Courier New" w:hAnsi="Courier New" w:cs="Courier New"/>
                <w:sz w:val="24"/>
                <w:szCs w:val="24"/>
              </w:rPr>
              <w:t>(</w:t>
            </w:r>
            <w:proofErr w:type="gramEnd"/>
            <w:r w:rsidRPr="00ED050C">
              <w:rPr>
                <w:rFonts w:ascii="Courier New" w:hAnsi="Courier New" w:cs="Courier New"/>
                <w:sz w:val="24"/>
                <w:szCs w:val="24"/>
              </w:rPr>
              <w:t>void *</w:t>
            </w:r>
            <w:proofErr w:type="spellStart"/>
            <w:r w:rsidRPr="00ED050C">
              <w:rPr>
                <w:rFonts w:ascii="Courier New" w:hAnsi="Courier New" w:cs="Courier New"/>
                <w:sz w:val="24"/>
                <w:szCs w:val="24"/>
              </w:rPr>
              <w:t>usr_buf</w:t>
            </w:r>
            <w:proofErr w:type="spellEnd"/>
            <w:r w:rsidRPr="00ED050C">
              <w:rPr>
                <w:rFonts w:ascii="Courier New" w:hAnsi="Courier New" w:cs="Courier New"/>
                <w:sz w:val="24"/>
                <w:szCs w:val="24"/>
              </w:rPr>
              <w:t>) {</w:t>
            </w:r>
          </w:p>
          <w:p w14:paraId="058353CC" w14:textId="77777777" w:rsidR="00ED050C" w:rsidRPr="00ED050C" w:rsidRDefault="00ED050C" w:rsidP="00ED050C">
            <w:pPr>
              <w:rPr>
                <w:rFonts w:ascii="Courier New" w:hAnsi="Courier New" w:cs="Courier New"/>
                <w:sz w:val="24"/>
                <w:szCs w:val="24"/>
              </w:rPr>
            </w:pPr>
            <w:r w:rsidRPr="00ED050C">
              <w:rPr>
                <w:rFonts w:ascii="Courier New" w:hAnsi="Courier New" w:cs="Courier New"/>
                <w:sz w:val="24"/>
                <w:szCs w:val="24"/>
              </w:rPr>
              <w:t xml:space="preserve">  test </w:t>
            </w:r>
            <w:proofErr w:type="spellStart"/>
            <w:proofErr w:type="gramStart"/>
            <w:r w:rsidRPr="00ED050C">
              <w:rPr>
                <w:rFonts w:ascii="Courier New" w:hAnsi="Courier New" w:cs="Courier New"/>
                <w:sz w:val="24"/>
                <w:szCs w:val="24"/>
              </w:rPr>
              <w:t>arg</w:t>
            </w:r>
            <w:proofErr w:type="spellEnd"/>
            <w:r w:rsidRPr="00ED050C">
              <w:rPr>
                <w:rFonts w:ascii="Courier New" w:hAnsi="Courier New" w:cs="Courier New"/>
                <w:sz w:val="24"/>
                <w:szCs w:val="24"/>
              </w:rPr>
              <w:t>{</w:t>
            </w:r>
            <w:proofErr w:type="gramEnd"/>
            <w:r w:rsidRPr="00ED050C">
              <w:rPr>
                <w:rFonts w:ascii="Courier New" w:hAnsi="Courier New" w:cs="Courier New"/>
                <w:sz w:val="24"/>
                <w:szCs w:val="24"/>
              </w:rPr>
              <w:t>1, 2, 3};</w:t>
            </w:r>
          </w:p>
          <w:p w14:paraId="1A32652B" w14:textId="77777777" w:rsidR="00ED050C" w:rsidRPr="00ED050C" w:rsidRDefault="00ED050C" w:rsidP="00ED050C">
            <w:pPr>
              <w:rPr>
                <w:rFonts w:ascii="Courier New" w:hAnsi="Courier New" w:cs="Courier New"/>
                <w:sz w:val="24"/>
                <w:szCs w:val="24"/>
              </w:rPr>
            </w:pPr>
            <w:r w:rsidRPr="00ED050C">
              <w:rPr>
                <w:rFonts w:ascii="Courier New" w:hAnsi="Courier New" w:cs="Courier New"/>
                <w:sz w:val="24"/>
                <w:szCs w:val="24"/>
              </w:rPr>
              <w:t xml:space="preserve">  </w:t>
            </w:r>
            <w:proofErr w:type="spellStart"/>
            <w:r w:rsidRPr="00ED050C">
              <w:rPr>
                <w:rFonts w:ascii="Courier New" w:hAnsi="Courier New" w:cs="Courier New"/>
                <w:sz w:val="24"/>
                <w:szCs w:val="24"/>
              </w:rPr>
              <w:t>copy_to_</w:t>
            </w:r>
            <w:proofErr w:type="gramStart"/>
            <w:r w:rsidRPr="00ED050C">
              <w:rPr>
                <w:rFonts w:ascii="Courier New" w:hAnsi="Courier New" w:cs="Courier New"/>
                <w:sz w:val="24"/>
                <w:szCs w:val="24"/>
              </w:rPr>
              <w:t>user</w:t>
            </w:r>
            <w:proofErr w:type="spellEnd"/>
            <w:r w:rsidRPr="00ED050C">
              <w:rPr>
                <w:rFonts w:ascii="Courier New" w:hAnsi="Courier New" w:cs="Courier New"/>
                <w:sz w:val="24"/>
                <w:szCs w:val="24"/>
              </w:rPr>
              <w:t>(</w:t>
            </w:r>
            <w:proofErr w:type="spellStart"/>
            <w:proofErr w:type="gramEnd"/>
            <w:r w:rsidRPr="00ED050C">
              <w:rPr>
                <w:rFonts w:ascii="Courier New" w:hAnsi="Courier New" w:cs="Courier New"/>
                <w:sz w:val="24"/>
                <w:szCs w:val="24"/>
              </w:rPr>
              <w:t>usr_buf</w:t>
            </w:r>
            <w:proofErr w:type="spellEnd"/>
            <w:r w:rsidRPr="00ED050C">
              <w:rPr>
                <w:rFonts w:ascii="Courier New" w:hAnsi="Courier New" w:cs="Courier New"/>
                <w:sz w:val="24"/>
                <w:szCs w:val="24"/>
              </w:rPr>
              <w:t>, &amp;</w:t>
            </w:r>
            <w:proofErr w:type="spellStart"/>
            <w:r w:rsidRPr="00ED050C">
              <w:rPr>
                <w:rFonts w:ascii="Courier New" w:hAnsi="Courier New" w:cs="Courier New"/>
                <w:sz w:val="24"/>
                <w:szCs w:val="24"/>
              </w:rPr>
              <w:t>arg</w:t>
            </w:r>
            <w:proofErr w:type="spellEnd"/>
            <w:r w:rsidRPr="00ED050C">
              <w:rPr>
                <w:rFonts w:ascii="Courier New" w:hAnsi="Courier New" w:cs="Courier New"/>
                <w:sz w:val="24"/>
                <w:szCs w:val="24"/>
              </w:rPr>
              <w:t xml:space="preserve">, </w:t>
            </w:r>
            <w:proofErr w:type="spellStart"/>
            <w:r w:rsidRPr="00ED050C">
              <w:rPr>
                <w:rFonts w:ascii="Courier New" w:hAnsi="Courier New" w:cs="Courier New"/>
                <w:sz w:val="24"/>
                <w:szCs w:val="24"/>
              </w:rPr>
              <w:t>sizeof</w:t>
            </w:r>
            <w:proofErr w:type="spellEnd"/>
            <w:r w:rsidRPr="00ED050C">
              <w:rPr>
                <w:rFonts w:ascii="Courier New" w:hAnsi="Courier New" w:cs="Courier New"/>
                <w:sz w:val="24"/>
                <w:szCs w:val="24"/>
              </w:rPr>
              <w:t>(</w:t>
            </w:r>
            <w:proofErr w:type="spellStart"/>
            <w:r w:rsidRPr="00ED050C">
              <w:rPr>
                <w:rFonts w:ascii="Courier New" w:hAnsi="Courier New" w:cs="Courier New"/>
                <w:sz w:val="24"/>
                <w:szCs w:val="24"/>
              </w:rPr>
              <w:t>arg</w:t>
            </w:r>
            <w:proofErr w:type="spellEnd"/>
            <w:r w:rsidRPr="00ED050C">
              <w:rPr>
                <w:rFonts w:ascii="Courier New" w:hAnsi="Courier New" w:cs="Courier New"/>
                <w:sz w:val="24"/>
                <w:szCs w:val="24"/>
              </w:rPr>
              <w:t>));</w:t>
            </w:r>
          </w:p>
          <w:p w14:paraId="28BA138C" w14:textId="1A5FF4F8" w:rsidR="00B12C3B" w:rsidRDefault="00ED050C" w:rsidP="00ED050C">
            <w:r w:rsidRPr="00ED050C">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0DFB853F" w:rsidR="00F72634" w:rsidRDefault="00ED050C" w:rsidP="0015146B">
            <w:r>
              <w:t xml:space="preserve">Padding Bytes can be declared as fields within the structure. </w:t>
            </w:r>
            <w:r w:rsidR="00702D06">
              <w:t xml:space="preserve">This will also </w:t>
            </w:r>
            <w:r w:rsidR="005D693E">
              <w:t>e</w:t>
            </w:r>
            <w:r w:rsidR="00702D06">
              <w:t>nsure that the sensitive data is serialized before copying it to an untrusted context.</w:t>
            </w:r>
          </w:p>
        </w:tc>
      </w:tr>
      <w:tr w:rsidR="00B12C3B" w14:paraId="2DA5938A" w14:textId="77777777" w:rsidTr="00001F14">
        <w:trPr>
          <w:trHeight w:val="460"/>
        </w:trPr>
        <w:tc>
          <w:tcPr>
            <w:tcW w:w="10800" w:type="dxa"/>
            <w:tcMar>
              <w:top w:w="100" w:type="dxa"/>
              <w:left w:w="100" w:type="dxa"/>
              <w:bottom w:w="100" w:type="dxa"/>
              <w:right w:w="100" w:type="dxa"/>
            </w:tcMar>
          </w:tcPr>
          <w:p w14:paraId="2AA75213" w14:textId="77777777" w:rsidR="00ED050C" w:rsidRPr="00ED050C" w:rsidRDefault="00ED050C" w:rsidP="00ED050C">
            <w:pPr>
              <w:rPr>
                <w:rFonts w:ascii="Courier New" w:hAnsi="Courier New" w:cs="Courier New"/>
                <w:sz w:val="24"/>
                <w:szCs w:val="24"/>
              </w:rPr>
            </w:pPr>
          </w:p>
          <w:p w14:paraId="70046AFB" w14:textId="77777777" w:rsidR="00ED050C" w:rsidRPr="00ED050C" w:rsidRDefault="00ED050C" w:rsidP="00ED050C">
            <w:pPr>
              <w:rPr>
                <w:rFonts w:ascii="Courier New" w:hAnsi="Courier New" w:cs="Courier New"/>
                <w:sz w:val="24"/>
                <w:szCs w:val="24"/>
              </w:rPr>
            </w:pPr>
            <w:r w:rsidRPr="00ED050C">
              <w:rPr>
                <w:rFonts w:ascii="Courier New" w:hAnsi="Courier New" w:cs="Courier New"/>
                <w:sz w:val="24"/>
                <w:szCs w:val="24"/>
              </w:rPr>
              <w:t>#include &lt;</w:t>
            </w:r>
            <w:proofErr w:type="spellStart"/>
            <w:r w:rsidRPr="00ED050C">
              <w:rPr>
                <w:rFonts w:ascii="Courier New" w:hAnsi="Courier New" w:cs="Courier New"/>
                <w:sz w:val="24"/>
                <w:szCs w:val="24"/>
              </w:rPr>
              <w:t>cstddef</w:t>
            </w:r>
            <w:proofErr w:type="spellEnd"/>
            <w:r w:rsidRPr="00ED050C">
              <w:rPr>
                <w:rFonts w:ascii="Courier New" w:hAnsi="Courier New" w:cs="Courier New"/>
                <w:sz w:val="24"/>
                <w:szCs w:val="24"/>
              </w:rPr>
              <w:t>&gt;</w:t>
            </w:r>
          </w:p>
          <w:p w14:paraId="74891558" w14:textId="77777777" w:rsidR="00ED050C" w:rsidRPr="00ED050C" w:rsidRDefault="00ED050C" w:rsidP="00ED050C">
            <w:pPr>
              <w:rPr>
                <w:rFonts w:ascii="Courier New" w:hAnsi="Courier New" w:cs="Courier New"/>
                <w:sz w:val="24"/>
                <w:szCs w:val="24"/>
              </w:rPr>
            </w:pPr>
            <w:r w:rsidRPr="00ED050C">
              <w:rPr>
                <w:rFonts w:ascii="Courier New" w:hAnsi="Courier New" w:cs="Courier New"/>
                <w:sz w:val="24"/>
                <w:szCs w:val="24"/>
              </w:rPr>
              <w:t xml:space="preserve"> </w:t>
            </w:r>
          </w:p>
          <w:p w14:paraId="4A04BC0A" w14:textId="77777777" w:rsidR="00ED050C" w:rsidRPr="00ED050C" w:rsidRDefault="00ED050C" w:rsidP="00ED050C">
            <w:pPr>
              <w:rPr>
                <w:rFonts w:ascii="Courier New" w:hAnsi="Courier New" w:cs="Courier New"/>
                <w:sz w:val="24"/>
                <w:szCs w:val="24"/>
              </w:rPr>
            </w:pPr>
            <w:r w:rsidRPr="00ED050C">
              <w:rPr>
                <w:rFonts w:ascii="Courier New" w:hAnsi="Courier New" w:cs="Courier New"/>
                <w:sz w:val="24"/>
                <w:szCs w:val="24"/>
              </w:rPr>
              <w:t>struct test {</w:t>
            </w:r>
          </w:p>
          <w:p w14:paraId="32AEBB34" w14:textId="77777777" w:rsidR="00ED050C" w:rsidRPr="00ED050C" w:rsidRDefault="00ED050C" w:rsidP="00ED050C">
            <w:pPr>
              <w:rPr>
                <w:rFonts w:ascii="Courier New" w:hAnsi="Courier New" w:cs="Courier New"/>
                <w:sz w:val="24"/>
                <w:szCs w:val="24"/>
              </w:rPr>
            </w:pPr>
            <w:r w:rsidRPr="00ED050C">
              <w:rPr>
                <w:rFonts w:ascii="Courier New" w:hAnsi="Courier New" w:cs="Courier New"/>
                <w:sz w:val="24"/>
                <w:szCs w:val="24"/>
              </w:rPr>
              <w:t xml:space="preserve">  int a;</w:t>
            </w:r>
          </w:p>
          <w:p w14:paraId="74507F1F" w14:textId="77777777" w:rsidR="00ED050C" w:rsidRPr="00ED050C" w:rsidRDefault="00ED050C" w:rsidP="00ED050C">
            <w:pPr>
              <w:rPr>
                <w:rFonts w:ascii="Courier New" w:hAnsi="Courier New" w:cs="Courier New"/>
                <w:sz w:val="24"/>
                <w:szCs w:val="24"/>
              </w:rPr>
            </w:pPr>
            <w:r w:rsidRPr="00ED050C">
              <w:rPr>
                <w:rFonts w:ascii="Courier New" w:hAnsi="Courier New" w:cs="Courier New"/>
                <w:sz w:val="24"/>
                <w:szCs w:val="24"/>
              </w:rPr>
              <w:t xml:space="preserve">  char b;</w:t>
            </w:r>
          </w:p>
          <w:p w14:paraId="4F29C22B" w14:textId="77777777" w:rsidR="00ED050C" w:rsidRPr="00ED050C" w:rsidRDefault="00ED050C" w:rsidP="00ED050C">
            <w:pPr>
              <w:rPr>
                <w:rFonts w:ascii="Courier New" w:hAnsi="Courier New" w:cs="Courier New"/>
                <w:sz w:val="24"/>
                <w:szCs w:val="24"/>
              </w:rPr>
            </w:pPr>
            <w:r w:rsidRPr="00ED050C">
              <w:rPr>
                <w:rFonts w:ascii="Courier New" w:hAnsi="Courier New" w:cs="Courier New"/>
                <w:sz w:val="24"/>
                <w:szCs w:val="24"/>
              </w:rPr>
              <w:t xml:space="preserve">  char padding_1, padding_2, padding_3;</w:t>
            </w:r>
          </w:p>
          <w:p w14:paraId="100AD9D8" w14:textId="77777777" w:rsidR="00ED050C" w:rsidRPr="00ED050C" w:rsidRDefault="00ED050C" w:rsidP="00ED050C">
            <w:pPr>
              <w:rPr>
                <w:rFonts w:ascii="Courier New" w:hAnsi="Courier New" w:cs="Courier New"/>
                <w:sz w:val="24"/>
                <w:szCs w:val="24"/>
              </w:rPr>
            </w:pPr>
            <w:r w:rsidRPr="00ED050C">
              <w:rPr>
                <w:rFonts w:ascii="Courier New" w:hAnsi="Courier New" w:cs="Courier New"/>
                <w:sz w:val="24"/>
                <w:szCs w:val="24"/>
              </w:rPr>
              <w:t xml:space="preserve">  int c;</w:t>
            </w:r>
          </w:p>
          <w:p w14:paraId="0B53EE5E" w14:textId="77777777" w:rsidR="00ED050C" w:rsidRPr="00ED050C" w:rsidRDefault="00ED050C" w:rsidP="00ED050C">
            <w:pPr>
              <w:rPr>
                <w:rFonts w:ascii="Courier New" w:hAnsi="Courier New" w:cs="Courier New"/>
                <w:sz w:val="24"/>
                <w:szCs w:val="24"/>
              </w:rPr>
            </w:pPr>
            <w:r w:rsidRPr="00ED050C">
              <w:rPr>
                <w:rFonts w:ascii="Courier New" w:hAnsi="Courier New" w:cs="Courier New"/>
                <w:sz w:val="24"/>
                <w:szCs w:val="24"/>
              </w:rPr>
              <w:t xml:space="preserve">  </w:t>
            </w:r>
          </w:p>
          <w:p w14:paraId="2DEC36C9" w14:textId="77777777" w:rsidR="00ED050C" w:rsidRPr="00ED050C" w:rsidRDefault="00ED050C" w:rsidP="00ED050C">
            <w:pPr>
              <w:rPr>
                <w:rFonts w:ascii="Courier New" w:hAnsi="Courier New" w:cs="Courier New"/>
                <w:sz w:val="24"/>
                <w:szCs w:val="24"/>
              </w:rPr>
            </w:pPr>
            <w:r w:rsidRPr="00ED050C">
              <w:rPr>
                <w:rFonts w:ascii="Courier New" w:hAnsi="Courier New" w:cs="Courier New"/>
                <w:sz w:val="24"/>
                <w:szCs w:val="24"/>
              </w:rPr>
              <w:t xml:space="preserve">  </w:t>
            </w:r>
            <w:proofErr w:type="gramStart"/>
            <w:r w:rsidRPr="00ED050C">
              <w:rPr>
                <w:rFonts w:ascii="Courier New" w:hAnsi="Courier New" w:cs="Courier New"/>
                <w:sz w:val="24"/>
                <w:szCs w:val="24"/>
              </w:rPr>
              <w:t>test(</w:t>
            </w:r>
            <w:proofErr w:type="gramEnd"/>
            <w:r w:rsidRPr="00ED050C">
              <w:rPr>
                <w:rFonts w:ascii="Courier New" w:hAnsi="Courier New" w:cs="Courier New"/>
                <w:sz w:val="24"/>
                <w:szCs w:val="24"/>
              </w:rPr>
              <w:t>int a, char b, int c) : a(a), b(b),</w:t>
            </w:r>
          </w:p>
          <w:p w14:paraId="59FE7E0E" w14:textId="77777777" w:rsidR="00ED050C" w:rsidRPr="00ED050C" w:rsidRDefault="00ED050C" w:rsidP="00ED050C">
            <w:pPr>
              <w:rPr>
                <w:rFonts w:ascii="Courier New" w:hAnsi="Courier New" w:cs="Courier New"/>
                <w:sz w:val="24"/>
                <w:szCs w:val="24"/>
              </w:rPr>
            </w:pPr>
            <w:r w:rsidRPr="00ED050C">
              <w:rPr>
                <w:rFonts w:ascii="Courier New" w:hAnsi="Courier New" w:cs="Courier New"/>
                <w:sz w:val="24"/>
                <w:szCs w:val="24"/>
              </w:rPr>
              <w:t xml:space="preserve">    padding_1(0), padding_2(0), padding_3(0),</w:t>
            </w:r>
          </w:p>
          <w:p w14:paraId="1336D267" w14:textId="77777777" w:rsidR="00ED050C" w:rsidRPr="00ED050C" w:rsidRDefault="00ED050C" w:rsidP="00ED050C">
            <w:pPr>
              <w:rPr>
                <w:rFonts w:ascii="Courier New" w:hAnsi="Courier New" w:cs="Courier New"/>
                <w:sz w:val="24"/>
                <w:szCs w:val="24"/>
              </w:rPr>
            </w:pPr>
            <w:r w:rsidRPr="00ED050C">
              <w:rPr>
                <w:rFonts w:ascii="Courier New" w:hAnsi="Courier New" w:cs="Courier New"/>
                <w:sz w:val="24"/>
                <w:szCs w:val="24"/>
              </w:rPr>
              <w:t xml:space="preserve">    c(c) {}</w:t>
            </w:r>
          </w:p>
          <w:p w14:paraId="393281CD" w14:textId="77777777" w:rsidR="00ED050C" w:rsidRPr="00ED050C" w:rsidRDefault="00ED050C" w:rsidP="00ED050C">
            <w:pPr>
              <w:rPr>
                <w:rFonts w:ascii="Courier New" w:hAnsi="Courier New" w:cs="Courier New"/>
                <w:sz w:val="24"/>
                <w:szCs w:val="24"/>
              </w:rPr>
            </w:pPr>
            <w:r w:rsidRPr="00ED050C">
              <w:rPr>
                <w:rFonts w:ascii="Courier New" w:hAnsi="Courier New" w:cs="Courier New"/>
                <w:sz w:val="24"/>
                <w:szCs w:val="24"/>
              </w:rPr>
              <w:lastRenderedPageBreak/>
              <w:t>};</w:t>
            </w:r>
          </w:p>
          <w:p w14:paraId="61AA5AC8" w14:textId="77777777" w:rsidR="00ED050C" w:rsidRPr="00ED050C" w:rsidRDefault="00ED050C" w:rsidP="00ED050C">
            <w:pPr>
              <w:rPr>
                <w:rFonts w:ascii="Courier New" w:hAnsi="Courier New" w:cs="Courier New"/>
                <w:sz w:val="24"/>
                <w:szCs w:val="24"/>
              </w:rPr>
            </w:pPr>
            <w:r w:rsidRPr="00ED050C">
              <w:rPr>
                <w:rFonts w:ascii="Courier New" w:hAnsi="Courier New" w:cs="Courier New"/>
                <w:sz w:val="24"/>
                <w:szCs w:val="24"/>
              </w:rPr>
              <w:t>// Ensure c is the next byte after the last padding byte.</w:t>
            </w:r>
          </w:p>
          <w:p w14:paraId="5F69852B" w14:textId="77777777" w:rsidR="00ED050C" w:rsidRPr="00ED050C" w:rsidRDefault="00ED050C" w:rsidP="00ED050C">
            <w:pPr>
              <w:rPr>
                <w:rFonts w:ascii="Courier New" w:hAnsi="Courier New" w:cs="Courier New"/>
                <w:sz w:val="24"/>
                <w:szCs w:val="24"/>
              </w:rPr>
            </w:pPr>
            <w:proofErr w:type="spellStart"/>
            <w:r w:rsidRPr="00ED050C">
              <w:rPr>
                <w:rFonts w:ascii="Courier New" w:hAnsi="Courier New" w:cs="Courier New"/>
                <w:sz w:val="24"/>
                <w:szCs w:val="24"/>
              </w:rPr>
              <w:t>static_</w:t>
            </w:r>
            <w:proofErr w:type="gramStart"/>
            <w:r w:rsidRPr="00ED050C">
              <w:rPr>
                <w:rFonts w:ascii="Courier New" w:hAnsi="Courier New" w:cs="Courier New"/>
                <w:sz w:val="24"/>
                <w:szCs w:val="24"/>
              </w:rPr>
              <w:t>assert</w:t>
            </w:r>
            <w:proofErr w:type="spellEnd"/>
            <w:r w:rsidRPr="00ED050C">
              <w:rPr>
                <w:rFonts w:ascii="Courier New" w:hAnsi="Courier New" w:cs="Courier New"/>
                <w:sz w:val="24"/>
                <w:szCs w:val="24"/>
              </w:rPr>
              <w:t>(</w:t>
            </w:r>
            <w:proofErr w:type="spellStart"/>
            <w:proofErr w:type="gramEnd"/>
            <w:r w:rsidRPr="00ED050C">
              <w:rPr>
                <w:rFonts w:ascii="Courier New" w:hAnsi="Courier New" w:cs="Courier New"/>
                <w:sz w:val="24"/>
                <w:szCs w:val="24"/>
              </w:rPr>
              <w:t>offsetof</w:t>
            </w:r>
            <w:proofErr w:type="spellEnd"/>
            <w:r w:rsidRPr="00ED050C">
              <w:rPr>
                <w:rFonts w:ascii="Courier New" w:hAnsi="Courier New" w:cs="Courier New"/>
                <w:sz w:val="24"/>
                <w:szCs w:val="24"/>
              </w:rPr>
              <w:t xml:space="preserve">(test, c) == </w:t>
            </w:r>
            <w:proofErr w:type="spellStart"/>
            <w:r w:rsidRPr="00ED050C">
              <w:rPr>
                <w:rFonts w:ascii="Courier New" w:hAnsi="Courier New" w:cs="Courier New"/>
                <w:sz w:val="24"/>
                <w:szCs w:val="24"/>
              </w:rPr>
              <w:t>offsetof</w:t>
            </w:r>
            <w:proofErr w:type="spellEnd"/>
            <w:r w:rsidRPr="00ED050C">
              <w:rPr>
                <w:rFonts w:ascii="Courier New" w:hAnsi="Courier New" w:cs="Courier New"/>
                <w:sz w:val="24"/>
                <w:szCs w:val="24"/>
              </w:rPr>
              <w:t>(test, padding_3) + 1,</w:t>
            </w:r>
          </w:p>
          <w:p w14:paraId="6E26ACA4" w14:textId="77777777" w:rsidR="00ED050C" w:rsidRPr="00ED050C" w:rsidRDefault="00ED050C" w:rsidP="00ED050C">
            <w:pPr>
              <w:rPr>
                <w:rFonts w:ascii="Courier New" w:hAnsi="Courier New" w:cs="Courier New"/>
                <w:sz w:val="24"/>
                <w:szCs w:val="24"/>
              </w:rPr>
            </w:pPr>
            <w:r w:rsidRPr="00ED050C">
              <w:rPr>
                <w:rFonts w:ascii="Courier New" w:hAnsi="Courier New" w:cs="Courier New"/>
                <w:sz w:val="24"/>
                <w:szCs w:val="24"/>
              </w:rPr>
              <w:t xml:space="preserve">              "Object contains intermediate padding");</w:t>
            </w:r>
          </w:p>
          <w:p w14:paraId="5CBA109A" w14:textId="77777777" w:rsidR="00ED050C" w:rsidRPr="00ED050C" w:rsidRDefault="00ED050C" w:rsidP="00ED050C">
            <w:pPr>
              <w:rPr>
                <w:rFonts w:ascii="Courier New" w:hAnsi="Courier New" w:cs="Courier New"/>
                <w:sz w:val="24"/>
                <w:szCs w:val="24"/>
              </w:rPr>
            </w:pPr>
            <w:r w:rsidRPr="00ED050C">
              <w:rPr>
                <w:rFonts w:ascii="Courier New" w:hAnsi="Courier New" w:cs="Courier New"/>
                <w:sz w:val="24"/>
                <w:szCs w:val="24"/>
              </w:rPr>
              <w:t>// Ensure there is no trailing padding.</w:t>
            </w:r>
          </w:p>
          <w:p w14:paraId="691BDC0E" w14:textId="77777777" w:rsidR="00ED050C" w:rsidRPr="00ED050C" w:rsidRDefault="00ED050C" w:rsidP="00ED050C">
            <w:pPr>
              <w:rPr>
                <w:rFonts w:ascii="Courier New" w:hAnsi="Courier New" w:cs="Courier New"/>
                <w:sz w:val="24"/>
                <w:szCs w:val="24"/>
              </w:rPr>
            </w:pPr>
            <w:proofErr w:type="spellStart"/>
            <w:r w:rsidRPr="00ED050C">
              <w:rPr>
                <w:rFonts w:ascii="Courier New" w:hAnsi="Courier New" w:cs="Courier New"/>
                <w:sz w:val="24"/>
                <w:szCs w:val="24"/>
              </w:rPr>
              <w:t>static_assert</w:t>
            </w:r>
            <w:proofErr w:type="spellEnd"/>
            <w:r w:rsidRPr="00ED050C">
              <w:rPr>
                <w:rFonts w:ascii="Courier New" w:hAnsi="Courier New" w:cs="Courier New"/>
                <w:sz w:val="24"/>
                <w:szCs w:val="24"/>
              </w:rPr>
              <w:t>(</w:t>
            </w:r>
            <w:proofErr w:type="spellStart"/>
            <w:r w:rsidRPr="00ED050C">
              <w:rPr>
                <w:rFonts w:ascii="Courier New" w:hAnsi="Courier New" w:cs="Courier New"/>
                <w:sz w:val="24"/>
                <w:szCs w:val="24"/>
              </w:rPr>
              <w:t>sizeof</w:t>
            </w:r>
            <w:proofErr w:type="spellEnd"/>
            <w:r w:rsidRPr="00ED050C">
              <w:rPr>
                <w:rFonts w:ascii="Courier New" w:hAnsi="Courier New" w:cs="Courier New"/>
                <w:sz w:val="24"/>
                <w:szCs w:val="24"/>
              </w:rPr>
              <w:t xml:space="preserve">(test) == </w:t>
            </w:r>
            <w:proofErr w:type="spellStart"/>
            <w:proofErr w:type="gramStart"/>
            <w:r w:rsidRPr="00ED050C">
              <w:rPr>
                <w:rFonts w:ascii="Courier New" w:hAnsi="Courier New" w:cs="Courier New"/>
                <w:sz w:val="24"/>
                <w:szCs w:val="24"/>
              </w:rPr>
              <w:t>offsetof</w:t>
            </w:r>
            <w:proofErr w:type="spellEnd"/>
            <w:r w:rsidRPr="00ED050C">
              <w:rPr>
                <w:rFonts w:ascii="Courier New" w:hAnsi="Courier New" w:cs="Courier New"/>
                <w:sz w:val="24"/>
                <w:szCs w:val="24"/>
              </w:rPr>
              <w:t>(</w:t>
            </w:r>
            <w:proofErr w:type="gramEnd"/>
            <w:r w:rsidRPr="00ED050C">
              <w:rPr>
                <w:rFonts w:ascii="Courier New" w:hAnsi="Courier New" w:cs="Courier New"/>
                <w:sz w:val="24"/>
                <w:szCs w:val="24"/>
              </w:rPr>
              <w:t xml:space="preserve">test, c) + </w:t>
            </w:r>
            <w:proofErr w:type="spellStart"/>
            <w:r w:rsidRPr="00ED050C">
              <w:rPr>
                <w:rFonts w:ascii="Courier New" w:hAnsi="Courier New" w:cs="Courier New"/>
                <w:sz w:val="24"/>
                <w:szCs w:val="24"/>
              </w:rPr>
              <w:t>sizeof</w:t>
            </w:r>
            <w:proofErr w:type="spellEnd"/>
            <w:r w:rsidRPr="00ED050C">
              <w:rPr>
                <w:rFonts w:ascii="Courier New" w:hAnsi="Courier New" w:cs="Courier New"/>
                <w:sz w:val="24"/>
                <w:szCs w:val="24"/>
              </w:rPr>
              <w:t>(int),</w:t>
            </w:r>
          </w:p>
          <w:p w14:paraId="6CD5E571" w14:textId="77777777" w:rsidR="00ED050C" w:rsidRPr="00ED050C" w:rsidRDefault="00ED050C" w:rsidP="00ED050C">
            <w:pPr>
              <w:rPr>
                <w:rFonts w:ascii="Courier New" w:hAnsi="Courier New" w:cs="Courier New"/>
                <w:sz w:val="24"/>
                <w:szCs w:val="24"/>
              </w:rPr>
            </w:pPr>
            <w:r w:rsidRPr="00ED050C">
              <w:rPr>
                <w:rFonts w:ascii="Courier New" w:hAnsi="Courier New" w:cs="Courier New"/>
                <w:sz w:val="24"/>
                <w:szCs w:val="24"/>
              </w:rPr>
              <w:t xml:space="preserve">              "Object contains trailing padding");</w:t>
            </w:r>
          </w:p>
          <w:p w14:paraId="64D01084" w14:textId="77777777" w:rsidR="00ED050C" w:rsidRPr="00ED050C" w:rsidRDefault="00ED050C" w:rsidP="00ED050C">
            <w:pPr>
              <w:rPr>
                <w:rFonts w:ascii="Courier New" w:hAnsi="Courier New" w:cs="Courier New"/>
                <w:sz w:val="24"/>
                <w:szCs w:val="24"/>
              </w:rPr>
            </w:pPr>
            <w:r w:rsidRPr="00ED050C">
              <w:rPr>
                <w:rFonts w:ascii="Courier New" w:hAnsi="Courier New" w:cs="Courier New"/>
                <w:sz w:val="24"/>
                <w:szCs w:val="24"/>
              </w:rPr>
              <w:t xml:space="preserve"> </w:t>
            </w:r>
          </w:p>
          <w:p w14:paraId="1D168A85" w14:textId="77777777" w:rsidR="00ED050C" w:rsidRPr="00ED050C" w:rsidRDefault="00ED050C" w:rsidP="00ED050C">
            <w:pPr>
              <w:rPr>
                <w:rFonts w:ascii="Courier New" w:hAnsi="Courier New" w:cs="Courier New"/>
                <w:sz w:val="24"/>
                <w:szCs w:val="24"/>
              </w:rPr>
            </w:pPr>
            <w:r w:rsidRPr="00ED050C">
              <w:rPr>
                <w:rFonts w:ascii="Courier New" w:hAnsi="Courier New" w:cs="Courier New"/>
                <w:sz w:val="24"/>
                <w:szCs w:val="24"/>
              </w:rPr>
              <w:t xml:space="preserve"> </w:t>
            </w:r>
          </w:p>
          <w:p w14:paraId="04CCDFBF" w14:textId="77777777" w:rsidR="00ED050C" w:rsidRPr="00ED050C" w:rsidRDefault="00ED050C" w:rsidP="00ED050C">
            <w:pPr>
              <w:rPr>
                <w:rFonts w:ascii="Courier New" w:hAnsi="Courier New" w:cs="Courier New"/>
                <w:sz w:val="24"/>
                <w:szCs w:val="24"/>
              </w:rPr>
            </w:pPr>
            <w:r w:rsidRPr="00ED050C">
              <w:rPr>
                <w:rFonts w:ascii="Courier New" w:hAnsi="Courier New" w:cs="Courier New"/>
                <w:sz w:val="24"/>
                <w:szCs w:val="24"/>
              </w:rPr>
              <w:t xml:space="preserve"> </w:t>
            </w:r>
          </w:p>
          <w:p w14:paraId="42B0442E" w14:textId="77777777" w:rsidR="00ED050C" w:rsidRPr="00ED050C" w:rsidRDefault="00ED050C" w:rsidP="00ED050C">
            <w:pPr>
              <w:rPr>
                <w:rFonts w:ascii="Courier New" w:hAnsi="Courier New" w:cs="Courier New"/>
                <w:sz w:val="24"/>
                <w:szCs w:val="24"/>
              </w:rPr>
            </w:pPr>
            <w:r w:rsidRPr="00ED050C">
              <w:rPr>
                <w:rFonts w:ascii="Courier New" w:hAnsi="Courier New" w:cs="Courier New"/>
                <w:sz w:val="24"/>
                <w:szCs w:val="24"/>
              </w:rPr>
              <w:t>// Safely copy bytes to user space.</w:t>
            </w:r>
          </w:p>
          <w:p w14:paraId="7F346F79" w14:textId="77777777" w:rsidR="00ED050C" w:rsidRPr="00ED050C" w:rsidRDefault="00ED050C" w:rsidP="00ED050C">
            <w:pPr>
              <w:rPr>
                <w:rFonts w:ascii="Courier New" w:hAnsi="Courier New" w:cs="Courier New"/>
                <w:sz w:val="24"/>
                <w:szCs w:val="24"/>
              </w:rPr>
            </w:pPr>
            <w:r w:rsidRPr="00ED050C">
              <w:rPr>
                <w:rFonts w:ascii="Courier New" w:hAnsi="Courier New" w:cs="Courier New"/>
                <w:sz w:val="24"/>
                <w:szCs w:val="24"/>
              </w:rPr>
              <w:t xml:space="preserve">extern int </w:t>
            </w:r>
            <w:proofErr w:type="spellStart"/>
            <w:r w:rsidRPr="00ED050C">
              <w:rPr>
                <w:rFonts w:ascii="Courier New" w:hAnsi="Courier New" w:cs="Courier New"/>
                <w:sz w:val="24"/>
                <w:szCs w:val="24"/>
              </w:rPr>
              <w:t>copy_to_</w:t>
            </w:r>
            <w:proofErr w:type="gramStart"/>
            <w:r w:rsidRPr="00ED050C">
              <w:rPr>
                <w:rFonts w:ascii="Courier New" w:hAnsi="Courier New" w:cs="Courier New"/>
                <w:sz w:val="24"/>
                <w:szCs w:val="24"/>
              </w:rPr>
              <w:t>user</w:t>
            </w:r>
            <w:proofErr w:type="spellEnd"/>
            <w:r w:rsidRPr="00ED050C">
              <w:rPr>
                <w:rFonts w:ascii="Courier New" w:hAnsi="Courier New" w:cs="Courier New"/>
                <w:sz w:val="24"/>
                <w:szCs w:val="24"/>
              </w:rPr>
              <w:t>(</w:t>
            </w:r>
            <w:proofErr w:type="gramEnd"/>
            <w:r w:rsidRPr="00ED050C">
              <w:rPr>
                <w:rFonts w:ascii="Courier New" w:hAnsi="Courier New" w:cs="Courier New"/>
                <w:sz w:val="24"/>
                <w:szCs w:val="24"/>
              </w:rPr>
              <w:t>void *</w:t>
            </w:r>
            <w:proofErr w:type="spellStart"/>
            <w:r w:rsidRPr="00ED050C">
              <w:rPr>
                <w:rFonts w:ascii="Courier New" w:hAnsi="Courier New" w:cs="Courier New"/>
                <w:sz w:val="24"/>
                <w:szCs w:val="24"/>
              </w:rPr>
              <w:t>dest</w:t>
            </w:r>
            <w:proofErr w:type="spellEnd"/>
            <w:r w:rsidRPr="00ED050C">
              <w:rPr>
                <w:rFonts w:ascii="Courier New" w:hAnsi="Courier New" w:cs="Courier New"/>
                <w:sz w:val="24"/>
                <w:szCs w:val="24"/>
              </w:rPr>
              <w:t>, void *</w:t>
            </w:r>
            <w:proofErr w:type="spellStart"/>
            <w:r w:rsidRPr="00ED050C">
              <w:rPr>
                <w:rFonts w:ascii="Courier New" w:hAnsi="Courier New" w:cs="Courier New"/>
                <w:sz w:val="24"/>
                <w:szCs w:val="24"/>
              </w:rPr>
              <w:t>src</w:t>
            </w:r>
            <w:proofErr w:type="spellEnd"/>
            <w:r w:rsidRPr="00ED050C">
              <w:rPr>
                <w:rFonts w:ascii="Courier New" w:hAnsi="Courier New" w:cs="Courier New"/>
                <w:sz w:val="24"/>
                <w:szCs w:val="24"/>
              </w:rPr>
              <w:t>, std::</w:t>
            </w:r>
            <w:proofErr w:type="spellStart"/>
            <w:r w:rsidRPr="00ED050C">
              <w:rPr>
                <w:rFonts w:ascii="Courier New" w:hAnsi="Courier New" w:cs="Courier New"/>
                <w:sz w:val="24"/>
                <w:szCs w:val="24"/>
              </w:rPr>
              <w:t>size_t</w:t>
            </w:r>
            <w:proofErr w:type="spellEnd"/>
            <w:r w:rsidRPr="00ED050C">
              <w:rPr>
                <w:rFonts w:ascii="Courier New" w:hAnsi="Courier New" w:cs="Courier New"/>
                <w:sz w:val="24"/>
                <w:szCs w:val="24"/>
              </w:rPr>
              <w:t xml:space="preserve"> size);</w:t>
            </w:r>
          </w:p>
          <w:p w14:paraId="19A58233" w14:textId="77777777" w:rsidR="00ED050C" w:rsidRPr="00ED050C" w:rsidRDefault="00ED050C" w:rsidP="00ED050C">
            <w:pPr>
              <w:rPr>
                <w:rFonts w:ascii="Courier New" w:hAnsi="Courier New" w:cs="Courier New"/>
                <w:sz w:val="24"/>
                <w:szCs w:val="24"/>
              </w:rPr>
            </w:pPr>
            <w:r w:rsidRPr="00ED050C">
              <w:rPr>
                <w:rFonts w:ascii="Courier New" w:hAnsi="Courier New" w:cs="Courier New"/>
                <w:sz w:val="24"/>
                <w:szCs w:val="24"/>
              </w:rPr>
              <w:t xml:space="preserve"> </w:t>
            </w:r>
          </w:p>
          <w:p w14:paraId="7D80A123" w14:textId="77777777" w:rsidR="00ED050C" w:rsidRPr="00ED050C" w:rsidRDefault="00ED050C" w:rsidP="00ED050C">
            <w:pPr>
              <w:rPr>
                <w:rFonts w:ascii="Courier New" w:hAnsi="Courier New" w:cs="Courier New"/>
                <w:sz w:val="24"/>
                <w:szCs w:val="24"/>
              </w:rPr>
            </w:pPr>
            <w:r w:rsidRPr="00ED050C">
              <w:rPr>
                <w:rFonts w:ascii="Courier New" w:hAnsi="Courier New" w:cs="Courier New"/>
                <w:sz w:val="24"/>
                <w:szCs w:val="24"/>
              </w:rPr>
              <w:t xml:space="preserve">void </w:t>
            </w:r>
            <w:proofErr w:type="spellStart"/>
            <w:r w:rsidRPr="00ED050C">
              <w:rPr>
                <w:rFonts w:ascii="Courier New" w:hAnsi="Courier New" w:cs="Courier New"/>
                <w:sz w:val="24"/>
                <w:szCs w:val="24"/>
              </w:rPr>
              <w:t>do_</w:t>
            </w:r>
            <w:proofErr w:type="gramStart"/>
            <w:r w:rsidRPr="00ED050C">
              <w:rPr>
                <w:rFonts w:ascii="Courier New" w:hAnsi="Courier New" w:cs="Courier New"/>
                <w:sz w:val="24"/>
                <w:szCs w:val="24"/>
              </w:rPr>
              <w:t>stuff</w:t>
            </w:r>
            <w:proofErr w:type="spellEnd"/>
            <w:r w:rsidRPr="00ED050C">
              <w:rPr>
                <w:rFonts w:ascii="Courier New" w:hAnsi="Courier New" w:cs="Courier New"/>
                <w:sz w:val="24"/>
                <w:szCs w:val="24"/>
              </w:rPr>
              <w:t>(</w:t>
            </w:r>
            <w:proofErr w:type="gramEnd"/>
            <w:r w:rsidRPr="00ED050C">
              <w:rPr>
                <w:rFonts w:ascii="Courier New" w:hAnsi="Courier New" w:cs="Courier New"/>
                <w:sz w:val="24"/>
                <w:szCs w:val="24"/>
              </w:rPr>
              <w:t>void *</w:t>
            </w:r>
            <w:proofErr w:type="spellStart"/>
            <w:r w:rsidRPr="00ED050C">
              <w:rPr>
                <w:rFonts w:ascii="Courier New" w:hAnsi="Courier New" w:cs="Courier New"/>
                <w:sz w:val="24"/>
                <w:szCs w:val="24"/>
              </w:rPr>
              <w:t>usr_buf</w:t>
            </w:r>
            <w:proofErr w:type="spellEnd"/>
            <w:r w:rsidRPr="00ED050C">
              <w:rPr>
                <w:rFonts w:ascii="Courier New" w:hAnsi="Courier New" w:cs="Courier New"/>
                <w:sz w:val="24"/>
                <w:szCs w:val="24"/>
              </w:rPr>
              <w:t>) {</w:t>
            </w:r>
          </w:p>
          <w:p w14:paraId="4AB2A7E9" w14:textId="77777777" w:rsidR="00ED050C" w:rsidRPr="00ED050C" w:rsidRDefault="00ED050C" w:rsidP="00ED050C">
            <w:pPr>
              <w:rPr>
                <w:rFonts w:ascii="Courier New" w:hAnsi="Courier New" w:cs="Courier New"/>
                <w:sz w:val="24"/>
                <w:szCs w:val="24"/>
              </w:rPr>
            </w:pPr>
            <w:r w:rsidRPr="00ED050C">
              <w:rPr>
                <w:rFonts w:ascii="Courier New" w:hAnsi="Courier New" w:cs="Courier New"/>
                <w:sz w:val="24"/>
                <w:szCs w:val="24"/>
              </w:rPr>
              <w:t xml:space="preserve">  test </w:t>
            </w:r>
            <w:proofErr w:type="spellStart"/>
            <w:proofErr w:type="gramStart"/>
            <w:r w:rsidRPr="00ED050C">
              <w:rPr>
                <w:rFonts w:ascii="Courier New" w:hAnsi="Courier New" w:cs="Courier New"/>
                <w:sz w:val="24"/>
                <w:szCs w:val="24"/>
              </w:rPr>
              <w:t>arg</w:t>
            </w:r>
            <w:proofErr w:type="spellEnd"/>
            <w:r w:rsidRPr="00ED050C">
              <w:rPr>
                <w:rFonts w:ascii="Courier New" w:hAnsi="Courier New" w:cs="Courier New"/>
                <w:sz w:val="24"/>
                <w:szCs w:val="24"/>
              </w:rPr>
              <w:t>{</w:t>
            </w:r>
            <w:proofErr w:type="gramEnd"/>
            <w:r w:rsidRPr="00ED050C">
              <w:rPr>
                <w:rFonts w:ascii="Courier New" w:hAnsi="Courier New" w:cs="Courier New"/>
                <w:sz w:val="24"/>
                <w:szCs w:val="24"/>
              </w:rPr>
              <w:t>1, 2, 3};</w:t>
            </w:r>
          </w:p>
          <w:p w14:paraId="42E07A93" w14:textId="77777777" w:rsidR="00ED050C" w:rsidRPr="00ED050C" w:rsidRDefault="00ED050C" w:rsidP="00ED050C">
            <w:pPr>
              <w:rPr>
                <w:rFonts w:ascii="Courier New" w:hAnsi="Courier New" w:cs="Courier New"/>
                <w:sz w:val="24"/>
                <w:szCs w:val="24"/>
              </w:rPr>
            </w:pPr>
            <w:r w:rsidRPr="00ED050C">
              <w:rPr>
                <w:rFonts w:ascii="Courier New" w:hAnsi="Courier New" w:cs="Courier New"/>
                <w:sz w:val="24"/>
                <w:szCs w:val="24"/>
              </w:rPr>
              <w:t xml:space="preserve">  </w:t>
            </w:r>
            <w:proofErr w:type="spellStart"/>
            <w:r w:rsidRPr="00ED050C">
              <w:rPr>
                <w:rFonts w:ascii="Courier New" w:hAnsi="Courier New" w:cs="Courier New"/>
                <w:sz w:val="24"/>
                <w:szCs w:val="24"/>
              </w:rPr>
              <w:t>copy_to_</w:t>
            </w:r>
            <w:proofErr w:type="gramStart"/>
            <w:r w:rsidRPr="00ED050C">
              <w:rPr>
                <w:rFonts w:ascii="Courier New" w:hAnsi="Courier New" w:cs="Courier New"/>
                <w:sz w:val="24"/>
                <w:szCs w:val="24"/>
              </w:rPr>
              <w:t>user</w:t>
            </w:r>
            <w:proofErr w:type="spellEnd"/>
            <w:r w:rsidRPr="00ED050C">
              <w:rPr>
                <w:rFonts w:ascii="Courier New" w:hAnsi="Courier New" w:cs="Courier New"/>
                <w:sz w:val="24"/>
                <w:szCs w:val="24"/>
              </w:rPr>
              <w:t>(</w:t>
            </w:r>
            <w:proofErr w:type="spellStart"/>
            <w:proofErr w:type="gramEnd"/>
            <w:r w:rsidRPr="00ED050C">
              <w:rPr>
                <w:rFonts w:ascii="Courier New" w:hAnsi="Courier New" w:cs="Courier New"/>
                <w:sz w:val="24"/>
                <w:szCs w:val="24"/>
              </w:rPr>
              <w:t>usr_buf</w:t>
            </w:r>
            <w:proofErr w:type="spellEnd"/>
            <w:r w:rsidRPr="00ED050C">
              <w:rPr>
                <w:rFonts w:ascii="Courier New" w:hAnsi="Courier New" w:cs="Courier New"/>
                <w:sz w:val="24"/>
                <w:szCs w:val="24"/>
              </w:rPr>
              <w:t>, &amp;</w:t>
            </w:r>
            <w:proofErr w:type="spellStart"/>
            <w:r w:rsidRPr="00ED050C">
              <w:rPr>
                <w:rFonts w:ascii="Courier New" w:hAnsi="Courier New" w:cs="Courier New"/>
                <w:sz w:val="24"/>
                <w:szCs w:val="24"/>
              </w:rPr>
              <w:t>arg</w:t>
            </w:r>
            <w:proofErr w:type="spellEnd"/>
            <w:r w:rsidRPr="00ED050C">
              <w:rPr>
                <w:rFonts w:ascii="Courier New" w:hAnsi="Courier New" w:cs="Courier New"/>
                <w:sz w:val="24"/>
                <w:szCs w:val="24"/>
              </w:rPr>
              <w:t xml:space="preserve">, </w:t>
            </w:r>
            <w:proofErr w:type="spellStart"/>
            <w:r w:rsidRPr="00ED050C">
              <w:rPr>
                <w:rFonts w:ascii="Courier New" w:hAnsi="Courier New" w:cs="Courier New"/>
                <w:sz w:val="24"/>
                <w:szCs w:val="24"/>
              </w:rPr>
              <w:t>sizeof</w:t>
            </w:r>
            <w:proofErr w:type="spellEnd"/>
            <w:r w:rsidRPr="00ED050C">
              <w:rPr>
                <w:rFonts w:ascii="Courier New" w:hAnsi="Courier New" w:cs="Courier New"/>
                <w:sz w:val="24"/>
                <w:szCs w:val="24"/>
              </w:rPr>
              <w:t>(</w:t>
            </w:r>
            <w:proofErr w:type="spellStart"/>
            <w:r w:rsidRPr="00ED050C">
              <w:rPr>
                <w:rFonts w:ascii="Courier New" w:hAnsi="Courier New" w:cs="Courier New"/>
                <w:sz w:val="24"/>
                <w:szCs w:val="24"/>
              </w:rPr>
              <w:t>arg</w:t>
            </w:r>
            <w:proofErr w:type="spellEnd"/>
            <w:r w:rsidRPr="00ED050C">
              <w:rPr>
                <w:rFonts w:ascii="Courier New" w:hAnsi="Courier New" w:cs="Courier New"/>
                <w:sz w:val="24"/>
                <w:szCs w:val="24"/>
              </w:rPr>
              <w:t>));</w:t>
            </w:r>
          </w:p>
          <w:p w14:paraId="2E312001" w14:textId="38CB2694" w:rsidR="00B12C3B" w:rsidRDefault="00ED050C" w:rsidP="00ED050C">
            <w:r w:rsidRPr="00ED050C">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4529838C" w14:textId="05337451" w:rsidR="00B475A1" w:rsidRDefault="00B475A1" w:rsidP="00F51FA8">
            <w:pPr>
              <w:pBdr>
                <w:top w:val="nil"/>
                <w:left w:val="nil"/>
                <w:bottom w:val="nil"/>
                <w:right w:val="nil"/>
                <w:between w:val="nil"/>
              </w:pBdr>
            </w:pPr>
            <w:r>
              <w:rPr>
                <w:b/>
              </w:rPr>
              <w:t>Principles(s):</w:t>
            </w:r>
            <w:r>
              <w:t xml:space="preserve"> </w:t>
            </w:r>
            <w:r w:rsidR="005D693E">
              <w:t xml:space="preserve">Sanitize Data Sent to Other Systems: </w:t>
            </w:r>
            <w:r w:rsidR="005D693E" w:rsidRPr="005D693E">
              <w:t>Padding Bytes can be declared as fields within the structure</w:t>
            </w:r>
            <w:r w:rsidR="005D693E">
              <w:t>.</w:t>
            </w:r>
          </w:p>
          <w:p w14:paraId="6D0D0A59" w14:textId="4C9314F1" w:rsidR="005D693E" w:rsidRDefault="005D693E" w:rsidP="00F51FA8">
            <w:pPr>
              <w:pBdr>
                <w:top w:val="nil"/>
                <w:left w:val="nil"/>
                <w:bottom w:val="nil"/>
                <w:right w:val="nil"/>
                <w:between w:val="nil"/>
              </w:pBdr>
            </w:pPr>
            <w:r>
              <w:t>Adopt a Secure Coding Standard: Padding bytes will serialize the sensitive data.</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4D850049" w14:textId="77777777" w:rsidR="005D693E" w:rsidRPr="005D693E" w:rsidRDefault="005D693E" w:rsidP="005D693E">
            <w:r w:rsidRPr="005D693E">
              <w:t>Low</w:t>
            </w:r>
          </w:p>
          <w:p w14:paraId="325BC76A" w14:textId="10C415CC" w:rsidR="00B475A1" w:rsidRDefault="00B475A1" w:rsidP="00F51FA8">
            <w:pPr>
              <w:jc w:val="center"/>
            </w:pPr>
          </w:p>
        </w:tc>
        <w:tc>
          <w:tcPr>
            <w:tcW w:w="1341" w:type="dxa"/>
            <w:shd w:val="clear" w:color="auto" w:fill="auto"/>
          </w:tcPr>
          <w:p w14:paraId="05FDEF4C" w14:textId="2173FA84" w:rsidR="00B475A1" w:rsidRDefault="005D693E" w:rsidP="00F51FA8">
            <w:pPr>
              <w:jc w:val="center"/>
            </w:pPr>
            <w:r w:rsidRPr="005D693E">
              <w:t>Unlikely</w:t>
            </w:r>
          </w:p>
        </w:tc>
        <w:tc>
          <w:tcPr>
            <w:tcW w:w="4021" w:type="dxa"/>
            <w:shd w:val="clear" w:color="auto" w:fill="auto"/>
          </w:tcPr>
          <w:p w14:paraId="79D1FC84" w14:textId="0E2524D1" w:rsidR="00B475A1" w:rsidRDefault="005D693E" w:rsidP="00F51FA8">
            <w:pPr>
              <w:jc w:val="center"/>
            </w:pPr>
            <w:r w:rsidRPr="005D693E">
              <w:t>High</w:t>
            </w:r>
          </w:p>
        </w:tc>
        <w:tc>
          <w:tcPr>
            <w:tcW w:w="1807" w:type="dxa"/>
            <w:shd w:val="clear" w:color="auto" w:fill="auto"/>
          </w:tcPr>
          <w:p w14:paraId="07D13FDB" w14:textId="781D2521" w:rsidR="00B475A1" w:rsidRDefault="005D693E" w:rsidP="00F51FA8">
            <w:pPr>
              <w:jc w:val="center"/>
            </w:pPr>
            <w:r w:rsidRPr="005D693E">
              <w:t>P1</w:t>
            </w:r>
          </w:p>
        </w:tc>
        <w:tc>
          <w:tcPr>
            <w:tcW w:w="1805" w:type="dxa"/>
            <w:shd w:val="clear" w:color="auto" w:fill="auto"/>
          </w:tcPr>
          <w:p w14:paraId="40FF3822" w14:textId="77777777" w:rsidR="005D693E" w:rsidRPr="005D693E" w:rsidRDefault="005D693E" w:rsidP="005D693E">
            <w:r w:rsidRPr="005D693E">
              <w:t>L3</w:t>
            </w:r>
          </w:p>
          <w:p w14:paraId="018B5741" w14:textId="036B288C" w:rsidR="00B475A1" w:rsidRDefault="00B475A1" w:rsidP="00F51FA8">
            <w:pPr>
              <w:jc w:val="center"/>
            </w:pP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2906C7EC" w:rsidR="00B475A1" w:rsidRDefault="005D693E" w:rsidP="005D693E">
            <w:pPr>
              <w:jc w:val="center"/>
            </w:pPr>
            <w:proofErr w:type="spellStart"/>
            <w:r w:rsidRPr="005D693E">
              <w:t>Axivion</w:t>
            </w:r>
            <w:proofErr w:type="spellEnd"/>
            <w:r w:rsidRPr="005D693E">
              <w:t xml:space="preserve"> Bauhaus Suite</w:t>
            </w:r>
          </w:p>
        </w:tc>
        <w:tc>
          <w:tcPr>
            <w:tcW w:w="1341" w:type="dxa"/>
            <w:shd w:val="clear" w:color="auto" w:fill="auto"/>
          </w:tcPr>
          <w:p w14:paraId="1659F964" w14:textId="334B7121" w:rsidR="00B475A1" w:rsidRDefault="005D693E" w:rsidP="005D693E">
            <w:pPr>
              <w:jc w:val="center"/>
            </w:pPr>
            <w:r w:rsidRPr="005D693E">
              <w:t>7.2.0</w:t>
            </w:r>
          </w:p>
        </w:tc>
        <w:tc>
          <w:tcPr>
            <w:tcW w:w="4021" w:type="dxa"/>
            <w:shd w:val="clear" w:color="auto" w:fill="auto"/>
          </w:tcPr>
          <w:p w14:paraId="14C127A7" w14:textId="04308487" w:rsidR="00B475A1" w:rsidRDefault="005D693E" w:rsidP="005D693E">
            <w:pPr>
              <w:jc w:val="center"/>
            </w:pPr>
            <w:proofErr w:type="spellStart"/>
            <w:r w:rsidRPr="005D693E">
              <w:t>CertC</w:t>
            </w:r>
            <w:proofErr w:type="spellEnd"/>
            <w:r w:rsidRPr="005D693E">
              <w:t>++-DCL55</w:t>
            </w:r>
          </w:p>
        </w:tc>
        <w:tc>
          <w:tcPr>
            <w:tcW w:w="3611" w:type="dxa"/>
            <w:shd w:val="clear" w:color="auto" w:fill="auto"/>
          </w:tcPr>
          <w:p w14:paraId="511AFF98" w14:textId="3D4C091F" w:rsidR="00B475A1" w:rsidRDefault="00B475A1" w:rsidP="005D693E">
            <w:pPr>
              <w:jc w:val="center"/>
            </w:pPr>
          </w:p>
        </w:tc>
      </w:tr>
      <w:tr w:rsidR="00B475A1" w14:paraId="31776F75" w14:textId="77777777" w:rsidTr="00001F14">
        <w:trPr>
          <w:trHeight w:val="460"/>
        </w:trPr>
        <w:tc>
          <w:tcPr>
            <w:tcW w:w="1807" w:type="dxa"/>
            <w:shd w:val="clear" w:color="auto" w:fill="auto"/>
          </w:tcPr>
          <w:p w14:paraId="1DD1CB55" w14:textId="5458CFB6" w:rsidR="00B475A1" w:rsidRDefault="005D693E" w:rsidP="005D693E">
            <w:pPr>
              <w:jc w:val="center"/>
            </w:pPr>
            <w:proofErr w:type="spellStart"/>
            <w:r w:rsidRPr="005D693E">
              <w:t>CodeSonar</w:t>
            </w:r>
            <w:proofErr w:type="spellEnd"/>
          </w:p>
        </w:tc>
        <w:tc>
          <w:tcPr>
            <w:tcW w:w="1341" w:type="dxa"/>
            <w:shd w:val="clear" w:color="auto" w:fill="auto"/>
          </w:tcPr>
          <w:p w14:paraId="147234E7" w14:textId="0195825A" w:rsidR="00B475A1" w:rsidRDefault="005D693E" w:rsidP="005D693E">
            <w:pPr>
              <w:jc w:val="center"/>
            </w:pPr>
            <w:r w:rsidRPr="005D693E">
              <w:t>7.1p0</w:t>
            </w:r>
          </w:p>
        </w:tc>
        <w:tc>
          <w:tcPr>
            <w:tcW w:w="4021" w:type="dxa"/>
            <w:shd w:val="clear" w:color="auto" w:fill="auto"/>
          </w:tcPr>
          <w:p w14:paraId="6A2CA748" w14:textId="77777777" w:rsidR="005D693E" w:rsidRPr="005D693E" w:rsidRDefault="005D693E" w:rsidP="005D693E">
            <w:pPr>
              <w:jc w:val="center"/>
            </w:pPr>
            <w:proofErr w:type="gramStart"/>
            <w:r w:rsidRPr="005D693E">
              <w:t>MISC.PADDING.POTB</w:t>
            </w:r>
            <w:proofErr w:type="gramEnd"/>
          </w:p>
          <w:p w14:paraId="7C643E28" w14:textId="1A813721" w:rsidR="00B475A1" w:rsidRDefault="00B475A1" w:rsidP="005D693E">
            <w:pPr>
              <w:jc w:val="center"/>
              <w:rPr>
                <w:u w:val="single"/>
              </w:rPr>
            </w:pPr>
          </w:p>
        </w:tc>
        <w:tc>
          <w:tcPr>
            <w:tcW w:w="3611" w:type="dxa"/>
            <w:shd w:val="clear" w:color="auto" w:fill="auto"/>
          </w:tcPr>
          <w:p w14:paraId="248C72A2" w14:textId="77777777" w:rsidR="005D693E" w:rsidRPr="005D693E" w:rsidRDefault="005D693E" w:rsidP="005D693E">
            <w:pPr>
              <w:jc w:val="center"/>
            </w:pPr>
            <w:r w:rsidRPr="005D693E">
              <w:t>Padding Passed Across a Trust Boundary</w:t>
            </w:r>
          </w:p>
          <w:p w14:paraId="2CB1863C" w14:textId="0EDBE27C" w:rsidR="00B475A1" w:rsidRDefault="00B475A1" w:rsidP="005D693E">
            <w:pPr>
              <w:jc w:val="center"/>
            </w:pPr>
          </w:p>
        </w:tc>
      </w:tr>
      <w:tr w:rsidR="00B475A1" w14:paraId="70B30499" w14:textId="77777777" w:rsidTr="00001F14">
        <w:trPr>
          <w:trHeight w:val="460"/>
        </w:trPr>
        <w:tc>
          <w:tcPr>
            <w:tcW w:w="1807" w:type="dxa"/>
            <w:shd w:val="clear" w:color="auto" w:fill="auto"/>
          </w:tcPr>
          <w:p w14:paraId="4DFBB62B" w14:textId="6E255A72" w:rsidR="00B475A1" w:rsidRDefault="005D693E" w:rsidP="005D693E">
            <w:pPr>
              <w:jc w:val="center"/>
            </w:pPr>
            <w:proofErr w:type="spellStart"/>
            <w:r w:rsidRPr="005D693E">
              <w:t>Parasoft</w:t>
            </w:r>
            <w:proofErr w:type="spellEnd"/>
            <w:r w:rsidRPr="005D693E">
              <w:t xml:space="preserve"> C/C++test</w:t>
            </w:r>
          </w:p>
        </w:tc>
        <w:tc>
          <w:tcPr>
            <w:tcW w:w="1341" w:type="dxa"/>
            <w:shd w:val="clear" w:color="auto" w:fill="auto"/>
          </w:tcPr>
          <w:p w14:paraId="37CF6600" w14:textId="77777777" w:rsidR="005D693E" w:rsidRPr="005D693E" w:rsidRDefault="005D693E" w:rsidP="005D693E">
            <w:pPr>
              <w:jc w:val="center"/>
            </w:pPr>
            <w:r w:rsidRPr="005D693E">
              <w:t>2022.1</w:t>
            </w:r>
          </w:p>
          <w:p w14:paraId="4C886138" w14:textId="11DF1FB0" w:rsidR="00B475A1" w:rsidRDefault="00B475A1" w:rsidP="005D693E">
            <w:pPr>
              <w:jc w:val="center"/>
            </w:pPr>
          </w:p>
        </w:tc>
        <w:tc>
          <w:tcPr>
            <w:tcW w:w="4021" w:type="dxa"/>
            <w:shd w:val="clear" w:color="auto" w:fill="auto"/>
          </w:tcPr>
          <w:p w14:paraId="5C9EADC8" w14:textId="77777777" w:rsidR="005D693E" w:rsidRPr="005D693E" w:rsidRDefault="005D693E" w:rsidP="005D693E">
            <w:pPr>
              <w:jc w:val="center"/>
            </w:pPr>
            <w:r w:rsidRPr="005D693E">
              <w:t>CERT_CPP-DCL55-a</w:t>
            </w:r>
          </w:p>
          <w:p w14:paraId="270673C4" w14:textId="3C427566" w:rsidR="00B475A1" w:rsidRDefault="00B475A1" w:rsidP="005D693E">
            <w:pPr>
              <w:jc w:val="center"/>
              <w:rPr>
                <w:u w:val="single"/>
              </w:rPr>
            </w:pPr>
          </w:p>
        </w:tc>
        <w:tc>
          <w:tcPr>
            <w:tcW w:w="3611" w:type="dxa"/>
            <w:shd w:val="clear" w:color="auto" w:fill="auto"/>
          </w:tcPr>
          <w:p w14:paraId="2AA26444" w14:textId="77777777" w:rsidR="005D693E" w:rsidRPr="005D693E" w:rsidRDefault="005D693E" w:rsidP="005D693E">
            <w:pPr>
              <w:jc w:val="center"/>
            </w:pPr>
            <w:r w:rsidRPr="005D693E">
              <w:t>A pointer to a structure should not be passed to a function that can copy data to the user space</w:t>
            </w:r>
          </w:p>
          <w:p w14:paraId="3D93F88D" w14:textId="2C5DEEE4" w:rsidR="00B475A1" w:rsidRDefault="00B475A1" w:rsidP="005D693E">
            <w:pPr>
              <w:jc w:val="center"/>
            </w:pPr>
          </w:p>
        </w:tc>
      </w:tr>
      <w:tr w:rsidR="00B475A1" w14:paraId="28383A14" w14:textId="77777777" w:rsidTr="00001F14">
        <w:trPr>
          <w:trHeight w:val="460"/>
        </w:trPr>
        <w:tc>
          <w:tcPr>
            <w:tcW w:w="1807" w:type="dxa"/>
            <w:shd w:val="clear" w:color="auto" w:fill="auto"/>
          </w:tcPr>
          <w:p w14:paraId="1EC45772" w14:textId="2A0BC5BF" w:rsidR="00B475A1" w:rsidRDefault="005D693E" w:rsidP="005D693E">
            <w:pPr>
              <w:jc w:val="center"/>
            </w:pPr>
            <w:proofErr w:type="spellStart"/>
            <w:r w:rsidRPr="005D693E">
              <w:t>Polyspace</w:t>
            </w:r>
            <w:proofErr w:type="spellEnd"/>
            <w:r w:rsidRPr="005D693E">
              <w:t xml:space="preserve"> Bug Finder</w:t>
            </w:r>
          </w:p>
        </w:tc>
        <w:tc>
          <w:tcPr>
            <w:tcW w:w="1341" w:type="dxa"/>
            <w:shd w:val="clear" w:color="auto" w:fill="auto"/>
          </w:tcPr>
          <w:p w14:paraId="6D5B7F9C" w14:textId="3B58D3A3" w:rsidR="00B475A1" w:rsidRDefault="005D693E" w:rsidP="005D693E">
            <w:pPr>
              <w:jc w:val="center"/>
            </w:pPr>
            <w:r w:rsidRPr="005D693E">
              <w:t>R2022b</w:t>
            </w:r>
          </w:p>
        </w:tc>
        <w:tc>
          <w:tcPr>
            <w:tcW w:w="4021" w:type="dxa"/>
            <w:shd w:val="clear" w:color="auto" w:fill="auto"/>
          </w:tcPr>
          <w:p w14:paraId="6A3B83A6" w14:textId="20ADED75" w:rsidR="00B475A1" w:rsidRDefault="005D693E" w:rsidP="005D693E">
            <w:pPr>
              <w:jc w:val="center"/>
              <w:rPr>
                <w:u w:val="single"/>
              </w:rPr>
            </w:pPr>
            <w:r w:rsidRPr="005D693E">
              <w:t>CERT C++: DCL55-CPP</w:t>
            </w:r>
          </w:p>
        </w:tc>
        <w:tc>
          <w:tcPr>
            <w:tcW w:w="3611" w:type="dxa"/>
            <w:shd w:val="clear" w:color="auto" w:fill="auto"/>
          </w:tcPr>
          <w:p w14:paraId="08365A70" w14:textId="0BB028B0" w:rsidR="00B475A1" w:rsidRDefault="005D693E" w:rsidP="005D693E">
            <w:pPr>
              <w:jc w:val="center"/>
            </w:pPr>
            <w:r w:rsidRPr="005D693E">
              <w:t>Checks for information leakage due to structure padding (rule partially covered)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1B21EB2F" w14:textId="77777777" w:rsidR="00B47DB9" w:rsidRDefault="00B47DB9" w:rsidP="00B47DB9">
            <w:pPr>
              <w:jc w:val="center"/>
            </w:pPr>
            <w:r>
              <w:t>[STD-007-</w:t>
            </w:r>
          </w:p>
          <w:p w14:paraId="6B141EF9" w14:textId="7F483C0B" w:rsidR="00381847" w:rsidRDefault="00B47DB9" w:rsidP="00B47DB9">
            <w:pPr>
              <w:jc w:val="center"/>
            </w:pPr>
            <w:r>
              <w:t>CPP]</w:t>
            </w:r>
          </w:p>
        </w:tc>
        <w:tc>
          <w:tcPr>
            <w:tcW w:w="7632" w:type="dxa"/>
            <w:tcMar>
              <w:top w:w="100" w:type="dxa"/>
              <w:left w:w="100" w:type="dxa"/>
              <w:bottom w:w="100" w:type="dxa"/>
              <w:right w:w="100" w:type="dxa"/>
            </w:tcMar>
          </w:tcPr>
          <w:p w14:paraId="7DF53768" w14:textId="09A70A05" w:rsidR="00381847" w:rsidRDefault="00B47DB9">
            <w:r w:rsidRPr="00B47DB9">
              <w:t>ERR56-CPP. Guarantee exception safety</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04AC5D8F" w:rsidR="00F72634" w:rsidRDefault="00B47DB9" w:rsidP="0015146B">
            <w:r w:rsidRPr="00B47DB9">
              <w:t xml:space="preserve">The implicit invariants of the class are that the array member is a valid (possibly null) pointer and that the </w:t>
            </w:r>
            <w:proofErr w:type="spellStart"/>
            <w:r w:rsidRPr="00B47DB9">
              <w:t>nElems</w:t>
            </w:r>
            <w:proofErr w:type="spellEnd"/>
            <w:r w:rsidRPr="00B47DB9">
              <w:t xml:space="preserve"> member stores the number of elements in the array pointed to by array. The function deallocates array and assigns the element counter, </w:t>
            </w:r>
            <w:proofErr w:type="spellStart"/>
            <w:r w:rsidRPr="00B47DB9">
              <w:t>nElems</w:t>
            </w:r>
            <w:proofErr w:type="spellEnd"/>
            <w:r w:rsidRPr="00B47DB9">
              <w:t>, before allocating a new block of memory for the copy</w:t>
            </w:r>
            <w:r>
              <w:t xml:space="preserve"> which </w:t>
            </w:r>
            <w:r w:rsidRPr="00B47DB9">
              <w:t>results in undefined behavior.</w:t>
            </w:r>
          </w:p>
        </w:tc>
      </w:tr>
      <w:tr w:rsidR="00B12C3B" w14:paraId="3CEA03A3" w14:textId="77777777" w:rsidTr="00001F14">
        <w:trPr>
          <w:trHeight w:val="460"/>
        </w:trPr>
        <w:tc>
          <w:tcPr>
            <w:tcW w:w="10800" w:type="dxa"/>
            <w:tcMar>
              <w:top w:w="100" w:type="dxa"/>
              <w:left w:w="100" w:type="dxa"/>
              <w:bottom w:w="100" w:type="dxa"/>
              <w:right w:w="100" w:type="dxa"/>
            </w:tcMar>
          </w:tcPr>
          <w:p w14:paraId="3ADC8EF1" w14:textId="77777777" w:rsidR="00B47DB9" w:rsidRPr="00B47DB9" w:rsidRDefault="00B47DB9" w:rsidP="00B47DB9">
            <w:pPr>
              <w:rPr>
                <w:rFonts w:ascii="Courier New" w:hAnsi="Courier New" w:cs="Courier New"/>
                <w:sz w:val="24"/>
                <w:szCs w:val="24"/>
              </w:rPr>
            </w:pPr>
            <w:r w:rsidRPr="00B47DB9">
              <w:rPr>
                <w:rFonts w:ascii="Courier New" w:hAnsi="Courier New" w:cs="Courier New"/>
                <w:sz w:val="24"/>
                <w:szCs w:val="24"/>
              </w:rPr>
              <w:t>#include &lt;</w:t>
            </w:r>
            <w:proofErr w:type="spellStart"/>
            <w:r w:rsidRPr="00B47DB9">
              <w:rPr>
                <w:rFonts w:ascii="Courier New" w:hAnsi="Courier New" w:cs="Courier New"/>
                <w:sz w:val="24"/>
                <w:szCs w:val="24"/>
              </w:rPr>
              <w:t>cstring</w:t>
            </w:r>
            <w:proofErr w:type="spellEnd"/>
            <w:r w:rsidRPr="00B47DB9">
              <w:rPr>
                <w:rFonts w:ascii="Courier New" w:hAnsi="Courier New" w:cs="Courier New"/>
                <w:sz w:val="24"/>
                <w:szCs w:val="24"/>
              </w:rPr>
              <w:t>&gt;</w:t>
            </w:r>
          </w:p>
          <w:p w14:paraId="3A648DB1" w14:textId="77777777" w:rsidR="00B47DB9" w:rsidRPr="00B47DB9" w:rsidRDefault="00B47DB9" w:rsidP="00B47DB9">
            <w:pPr>
              <w:rPr>
                <w:rFonts w:ascii="Courier New" w:hAnsi="Courier New" w:cs="Courier New"/>
                <w:sz w:val="24"/>
                <w:szCs w:val="24"/>
              </w:rPr>
            </w:pPr>
            <w:r w:rsidRPr="00B47DB9">
              <w:rPr>
                <w:rFonts w:ascii="Courier New" w:hAnsi="Courier New" w:cs="Courier New"/>
                <w:sz w:val="24"/>
                <w:szCs w:val="24"/>
              </w:rPr>
              <w:t xml:space="preserve">  </w:t>
            </w:r>
          </w:p>
          <w:p w14:paraId="3E9C867C" w14:textId="77777777" w:rsidR="00B47DB9" w:rsidRPr="00B47DB9" w:rsidRDefault="00B47DB9" w:rsidP="00B47DB9">
            <w:pPr>
              <w:rPr>
                <w:rFonts w:ascii="Courier New" w:hAnsi="Courier New" w:cs="Courier New"/>
                <w:sz w:val="24"/>
                <w:szCs w:val="24"/>
              </w:rPr>
            </w:pPr>
            <w:r w:rsidRPr="00B47DB9">
              <w:rPr>
                <w:rFonts w:ascii="Courier New" w:hAnsi="Courier New" w:cs="Courier New"/>
                <w:sz w:val="24"/>
                <w:szCs w:val="24"/>
              </w:rPr>
              <w:t xml:space="preserve">class </w:t>
            </w:r>
            <w:proofErr w:type="spellStart"/>
            <w:r w:rsidRPr="00B47DB9">
              <w:rPr>
                <w:rFonts w:ascii="Courier New" w:hAnsi="Courier New" w:cs="Courier New"/>
                <w:sz w:val="24"/>
                <w:szCs w:val="24"/>
              </w:rPr>
              <w:t>IntArray</w:t>
            </w:r>
            <w:proofErr w:type="spellEnd"/>
            <w:r w:rsidRPr="00B47DB9">
              <w:rPr>
                <w:rFonts w:ascii="Courier New" w:hAnsi="Courier New" w:cs="Courier New"/>
                <w:sz w:val="24"/>
                <w:szCs w:val="24"/>
              </w:rPr>
              <w:t xml:space="preserve"> {</w:t>
            </w:r>
          </w:p>
          <w:p w14:paraId="15E00BF4" w14:textId="77777777" w:rsidR="00B47DB9" w:rsidRPr="00B47DB9" w:rsidRDefault="00B47DB9" w:rsidP="00B47DB9">
            <w:pPr>
              <w:rPr>
                <w:rFonts w:ascii="Courier New" w:hAnsi="Courier New" w:cs="Courier New"/>
                <w:sz w:val="24"/>
                <w:szCs w:val="24"/>
              </w:rPr>
            </w:pPr>
            <w:r w:rsidRPr="00B47DB9">
              <w:rPr>
                <w:rFonts w:ascii="Courier New" w:hAnsi="Courier New" w:cs="Courier New"/>
                <w:sz w:val="24"/>
                <w:szCs w:val="24"/>
              </w:rPr>
              <w:t xml:space="preserve">  int *array;</w:t>
            </w:r>
          </w:p>
          <w:p w14:paraId="4F375F5D" w14:textId="77777777" w:rsidR="00B47DB9" w:rsidRPr="00B47DB9" w:rsidRDefault="00B47DB9" w:rsidP="00B47DB9">
            <w:pPr>
              <w:rPr>
                <w:rFonts w:ascii="Courier New" w:hAnsi="Courier New" w:cs="Courier New"/>
                <w:sz w:val="24"/>
                <w:szCs w:val="24"/>
              </w:rPr>
            </w:pPr>
            <w:r w:rsidRPr="00B47DB9">
              <w:rPr>
                <w:rFonts w:ascii="Courier New" w:hAnsi="Courier New" w:cs="Courier New"/>
                <w:sz w:val="24"/>
                <w:szCs w:val="24"/>
              </w:rPr>
              <w:t xml:space="preserve">  </w:t>
            </w:r>
            <w:proofErr w:type="gramStart"/>
            <w:r w:rsidRPr="00B47DB9">
              <w:rPr>
                <w:rFonts w:ascii="Courier New" w:hAnsi="Courier New" w:cs="Courier New"/>
                <w:sz w:val="24"/>
                <w:szCs w:val="24"/>
              </w:rPr>
              <w:t>std::</w:t>
            </w:r>
            <w:proofErr w:type="spellStart"/>
            <w:proofErr w:type="gramEnd"/>
            <w:r w:rsidRPr="00B47DB9">
              <w:rPr>
                <w:rFonts w:ascii="Courier New" w:hAnsi="Courier New" w:cs="Courier New"/>
                <w:sz w:val="24"/>
                <w:szCs w:val="24"/>
              </w:rPr>
              <w:t>size_t</w:t>
            </w:r>
            <w:proofErr w:type="spellEnd"/>
            <w:r w:rsidRPr="00B47DB9">
              <w:rPr>
                <w:rFonts w:ascii="Courier New" w:hAnsi="Courier New" w:cs="Courier New"/>
                <w:sz w:val="24"/>
                <w:szCs w:val="24"/>
              </w:rPr>
              <w:t xml:space="preserve"> </w:t>
            </w:r>
            <w:proofErr w:type="spellStart"/>
            <w:r w:rsidRPr="00B47DB9">
              <w:rPr>
                <w:rFonts w:ascii="Courier New" w:hAnsi="Courier New" w:cs="Courier New"/>
                <w:sz w:val="24"/>
                <w:szCs w:val="24"/>
              </w:rPr>
              <w:t>nElems</w:t>
            </w:r>
            <w:proofErr w:type="spellEnd"/>
            <w:r w:rsidRPr="00B47DB9">
              <w:rPr>
                <w:rFonts w:ascii="Courier New" w:hAnsi="Courier New" w:cs="Courier New"/>
                <w:sz w:val="24"/>
                <w:szCs w:val="24"/>
              </w:rPr>
              <w:t>;</w:t>
            </w:r>
          </w:p>
          <w:p w14:paraId="1A5256D1" w14:textId="77777777" w:rsidR="00B47DB9" w:rsidRPr="00B47DB9" w:rsidRDefault="00B47DB9" w:rsidP="00B47DB9">
            <w:pPr>
              <w:rPr>
                <w:rFonts w:ascii="Courier New" w:hAnsi="Courier New" w:cs="Courier New"/>
                <w:sz w:val="24"/>
                <w:szCs w:val="24"/>
              </w:rPr>
            </w:pPr>
            <w:r w:rsidRPr="00B47DB9">
              <w:rPr>
                <w:rFonts w:ascii="Courier New" w:hAnsi="Courier New" w:cs="Courier New"/>
                <w:sz w:val="24"/>
                <w:szCs w:val="24"/>
              </w:rPr>
              <w:t>public:</w:t>
            </w:r>
          </w:p>
          <w:p w14:paraId="63D95635" w14:textId="77777777" w:rsidR="00B47DB9" w:rsidRPr="00B47DB9" w:rsidRDefault="00B47DB9" w:rsidP="00B47DB9">
            <w:pPr>
              <w:rPr>
                <w:rFonts w:ascii="Courier New" w:hAnsi="Courier New" w:cs="Courier New"/>
                <w:sz w:val="24"/>
                <w:szCs w:val="24"/>
              </w:rPr>
            </w:pPr>
            <w:r w:rsidRPr="00B47DB9">
              <w:rPr>
                <w:rFonts w:ascii="Courier New" w:hAnsi="Courier New" w:cs="Courier New"/>
                <w:sz w:val="24"/>
                <w:szCs w:val="24"/>
              </w:rPr>
              <w:t xml:space="preserve">  // ...</w:t>
            </w:r>
          </w:p>
          <w:p w14:paraId="23CD17A2" w14:textId="77777777" w:rsidR="00B47DB9" w:rsidRPr="00B47DB9" w:rsidRDefault="00B47DB9" w:rsidP="00B47DB9">
            <w:pPr>
              <w:rPr>
                <w:rFonts w:ascii="Courier New" w:hAnsi="Courier New" w:cs="Courier New"/>
                <w:sz w:val="24"/>
                <w:szCs w:val="24"/>
              </w:rPr>
            </w:pPr>
            <w:r w:rsidRPr="00B47DB9">
              <w:rPr>
                <w:rFonts w:ascii="Courier New" w:hAnsi="Courier New" w:cs="Courier New"/>
                <w:sz w:val="24"/>
                <w:szCs w:val="24"/>
              </w:rPr>
              <w:t xml:space="preserve"> </w:t>
            </w:r>
          </w:p>
          <w:p w14:paraId="0E10564E" w14:textId="77777777" w:rsidR="00B47DB9" w:rsidRPr="00B47DB9" w:rsidRDefault="00B47DB9" w:rsidP="00B47DB9">
            <w:pPr>
              <w:rPr>
                <w:rFonts w:ascii="Courier New" w:hAnsi="Courier New" w:cs="Courier New"/>
                <w:sz w:val="24"/>
                <w:szCs w:val="24"/>
              </w:rPr>
            </w:pPr>
            <w:r w:rsidRPr="00B47DB9">
              <w:rPr>
                <w:rFonts w:ascii="Courier New" w:hAnsi="Courier New" w:cs="Courier New"/>
                <w:sz w:val="24"/>
                <w:szCs w:val="24"/>
              </w:rPr>
              <w:t xml:space="preserve">  ~</w:t>
            </w:r>
            <w:proofErr w:type="spellStart"/>
            <w:proofErr w:type="gramStart"/>
            <w:r w:rsidRPr="00B47DB9">
              <w:rPr>
                <w:rFonts w:ascii="Courier New" w:hAnsi="Courier New" w:cs="Courier New"/>
                <w:sz w:val="24"/>
                <w:szCs w:val="24"/>
              </w:rPr>
              <w:t>IntArray</w:t>
            </w:r>
            <w:proofErr w:type="spellEnd"/>
            <w:r w:rsidRPr="00B47DB9">
              <w:rPr>
                <w:rFonts w:ascii="Courier New" w:hAnsi="Courier New" w:cs="Courier New"/>
                <w:sz w:val="24"/>
                <w:szCs w:val="24"/>
              </w:rPr>
              <w:t>(</w:t>
            </w:r>
            <w:proofErr w:type="gramEnd"/>
            <w:r w:rsidRPr="00B47DB9">
              <w:rPr>
                <w:rFonts w:ascii="Courier New" w:hAnsi="Courier New" w:cs="Courier New"/>
                <w:sz w:val="24"/>
                <w:szCs w:val="24"/>
              </w:rPr>
              <w:t>) {</w:t>
            </w:r>
          </w:p>
          <w:p w14:paraId="23CBA782" w14:textId="77777777" w:rsidR="00B47DB9" w:rsidRPr="00B47DB9" w:rsidRDefault="00B47DB9" w:rsidP="00B47DB9">
            <w:pPr>
              <w:rPr>
                <w:rFonts w:ascii="Courier New" w:hAnsi="Courier New" w:cs="Courier New"/>
                <w:sz w:val="24"/>
                <w:szCs w:val="24"/>
              </w:rPr>
            </w:pPr>
            <w:r w:rsidRPr="00B47DB9">
              <w:rPr>
                <w:rFonts w:ascii="Courier New" w:hAnsi="Courier New" w:cs="Courier New"/>
                <w:sz w:val="24"/>
                <w:szCs w:val="24"/>
              </w:rPr>
              <w:t xml:space="preserve">    </w:t>
            </w:r>
            <w:proofErr w:type="gramStart"/>
            <w:r w:rsidRPr="00B47DB9">
              <w:rPr>
                <w:rFonts w:ascii="Courier New" w:hAnsi="Courier New" w:cs="Courier New"/>
                <w:sz w:val="24"/>
                <w:szCs w:val="24"/>
              </w:rPr>
              <w:t>delete[</w:t>
            </w:r>
            <w:proofErr w:type="gramEnd"/>
            <w:r w:rsidRPr="00B47DB9">
              <w:rPr>
                <w:rFonts w:ascii="Courier New" w:hAnsi="Courier New" w:cs="Courier New"/>
                <w:sz w:val="24"/>
                <w:szCs w:val="24"/>
              </w:rPr>
              <w:t>] array;</w:t>
            </w:r>
          </w:p>
          <w:p w14:paraId="56E5F068" w14:textId="77777777" w:rsidR="00B47DB9" w:rsidRPr="00B47DB9" w:rsidRDefault="00B47DB9" w:rsidP="00B47DB9">
            <w:pPr>
              <w:rPr>
                <w:rFonts w:ascii="Courier New" w:hAnsi="Courier New" w:cs="Courier New"/>
                <w:sz w:val="24"/>
                <w:szCs w:val="24"/>
              </w:rPr>
            </w:pPr>
            <w:r w:rsidRPr="00B47DB9">
              <w:rPr>
                <w:rFonts w:ascii="Courier New" w:hAnsi="Courier New" w:cs="Courier New"/>
                <w:sz w:val="24"/>
                <w:szCs w:val="24"/>
              </w:rPr>
              <w:t xml:space="preserve">  }</w:t>
            </w:r>
          </w:p>
          <w:p w14:paraId="4E4498E0" w14:textId="77777777" w:rsidR="00B47DB9" w:rsidRPr="00B47DB9" w:rsidRDefault="00B47DB9" w:rsidP="00B47DB9">
            <w:pPr>
              <w:rPr>
                <w:rFonts w:ascii="Courier New" w:hAnsi="Courier New" w:cs="Courier New"/>
                <w:sz w:val="24"/>
                <w:szCs w:val="24"/>
              </w:rPr>
            </w:pPr>
            <w:r w:rsidRPr="00B47DB9">
              <w:rPr>
                <w:rFonts w:ascii="Courier New" w:hAnsi="Courier New" w:cs="Courier New"/>
                <w:sz w:val="24"/>
                <w:szCs w:val="24"/>
              </w:rPr>
              <w:t xml:space="preserve"> </w:t>
            </w:r>
          </w:p>
          <w:p w14:paraId="38A9B413" w14:textId="77777777" w:rsidR="00B47DB9" w:rsidRPr="00B47DB9" w:rsidRDefault="00B47DB9" w:rsidP="00B47DB9">
            <w:pPr>
              <w:rPr>
                <w:rFonts w:ascii="Courier New" w:hAnsi="Courier New" w:cs="Courier New"/>
                <w:sz w:val="24"/>
                <w:szCs w:val="24"/>
              </w:rPr>
            </w:pPr>
            <w:r w:rsidRPr="00B47DB9">
              <w:rPr>
                <w:rFonts w:ascii="Courier New" w:hAnsi="Courier New" w:cs="Courier New"/>
                <w:sz w:val="24"/>
                <w:szCs w:val="24"/>
              </w:rPr>
              <w:t xml:space="preserve">  </w:t>
            </w:r>
          </w:p>
          <w:p w14:paraId="616E098D" w14:textId="77777777" w:rsidR="00B47DB9" w:rsidRPr="00B47DB9" w:rsidRDefault="00B47DB9" w:rsidP="00B47DB9">
            <w:pPr>
              <w:rPr>
                <w:rFonts w:ascii="Courier New" w:hAnsi="Courier New" w:cs="Courier New"/>
                <w:sz w:val="24"/>
                <w:szCs w:val="24"/>
              </w:rPr>
            </w:pPr>
            <w:r w:rsidRPr="00B47DB9">
              <w:rPr>
                <w:rFonts w:ascii="Courier New" w:hAnsi="Courier New" w:cs="Courier New"/>
                <w:sz w:val="24"/>
                <w:szCs w:val="24"/>
              </w:rPr>
              <w:t xml:space="preserve">  </w:t>
            </w:r>
            <w:proofErr w:type="spellStart"/>
            <w:proofErr w:type="gramStart"/>
            <w:r w:rsidRPr="00B47DB9">
              <w:rPr>
                <w:rFonts w:ascii="Courier New" w:hAnsi="Courier New" w:cs="Courier New"/>
                <w:sz w:val="24"/>
                <w:szCs w:val="24"/>
              </w:rPr>
              <w:t>IntArray</w:t>
            </w:r>
            <w:proofErr w:type="spellEnd"/>
            <w:r w:rsidRPr="00B47DB9">
              <w:rPr>
                <w:rFonts w:ascii="Courier New" w:hAnsi="Courier New" w:cs="Courier New"/>
                <w:sz w:val="24"/>
                <w:szCs w:val="24"/>
              </w:rPr>
              <w:t>(</w:t>
            </w:r>
            <w:proofErr w:type="gramEnd"/>
            <w:r w:rsidRPr="00B47DB9">
              <w:rPr>
                <w:rFonts w:ascii="Courier New" w:hAnsi="Courier New" w:cs="Courier New"/>
                <w:sz w:val="24"/>
                <w:szCs w:val="24"/>
              </w:rPr>
              <w:t xml:space="preserve">const </w:t>
            </w:r>
            <w:proofErr w:type="spellStart"/>
            <w:r w:rsidRPr="00B47DB9">
              <w:rPr>
                <w:rFonts w:ascii="Courier New" w:hAnsi="Courier New" w:cs="Courier New"/>
                <w:sz w:val="24"/>
                <w:szCs w:val="24"/>
              </w:rPr>
              <w:t>IntArray</w:t>
            </w:r>
            <w:proofErr w:type="spellEnd"/>
            <w:r w:rsidRPr="00B47DB9">
              <w:rPr>
                <w:rFonts w:ascii="Courier New" w:hAnsi="Courier New" w:cs="Courier New"/>
                <w:sz w:val="24"/>
                <w:szCs w:val="24"/>
              </w:rPr>
              <w:t>&amp; that); // nontrivial copy constructor</w:t>
            </w:r>
          </w:p>
          <w:p w14:paraId="55715F75" w14:textId="77777777" w:rsidR="00B47DB9" w:rsidRPr="00B47DB9" w:rsidRDefault="00B47DB9" w:rsidP="00B47DB9">
            <w:pPr>
              <w:rPr>
                <w:rFonts w:ascii="Courier New" w:hAnsi="Courier New" w:cs="Courier New"/>
                <w:sz w:val="24"/>
                <w:szCs w:val="24"/>
              </w:rPr>
            </w:pPr>
            <w:r w:rsidRPr="00B47DB9">
              <w:rPr>
                <w:rFonts w:ascii="Courier New" w:hAnsi="Courier New" w:cs="Courier New"/>
                <w:sz w:val="24"/>
                <w:szCs w:val="24"/>
              </w:rPr>
              <w:t xml:space="preserve">  </w:t>
            </w:r>
            <w:proofErr w:type="spellStart"/>
            <w:r w:rsidRPr="00B47DB9">
              <w:rPr>
                <w:rFonts w:ascii="Courier New" w:hAnsi="Courier New" w:cs="Courier New"/>
                <w:sz w:val="24"/>
                <w:szCs w:val="24"/>
              </w:rPr>
              <w:t>IntArray</w:t>
            </w:r>
            <w:proofErr w:type="spellEnd"/>
            <w:r w:rsidRPr="00B47DB9">
              <w:rPr>
                <w:rFonts w:ascii="Courier New" w:hAnsi="Courier New" w:cs="Courier New"/>
                <w:sz w:val="24"/>
                <w:szCs w:val="24"/>
              </w:rPr>
              <w:t>&amp; operator</w:t>
            </w:r>
            <w:proofErr w:type="gramStart"/>
            <w:r w:rsidRPr="00B47DB9">
              <w:rPr>
                <w:rFonts w:ascii="Courier New" w:hAnsi="Courier New" w:cs="Courier New"/>
                <w:sz w:val="24"/>
                <w:szCs w:val="24"/>
              </w:rPr>
              <w:t>=(</w:t>
            </w:r>
            <w:proofErr w:type="gramEnd"/>
            <w:r w:rsidRPr="00B47DB9">
              <w:rPr>
                <w:rFonts w:ascii="Courier New" w:hAnsi="Courier New" w:cs="Courier New"/>
                <w:sz w:val="24"/>
                <w:szCs w:val="24"/>
              </w:rPr>
              <w:t xml:space="preserve">const </w:t>
            </w:r>
            <w:proofErr w:type="spellStart"/>
            <w:r w:rsidRPr="00B47DB9">
              <w:rPr>
                <w:rFonts w:ascii="Courier New" w:hAnsi="Courier New" w:cs="Courier New"/>
                <w:sz w:val="24"/>
                <w:szCs w:val="24"/>
              </w:rPr>
              <w:t>IntArray</w:t>
            </w:r>
            <w:proofErr w:type="spellEnd"/>
            <w:r w:rsidRPr="00B47DB9">
              <w:rPr>
                <w:rFonts w:ascii="Courier New" w:hAnsi="Courier New" w:cs="Courier New"/>
                <w:sz w:val="24"/>
                <w:szCs w:val="24"/>
              </w:rPr>
              <w:t xml:space="preserve"> &amp;</w:t>
            </w:r>
            <w:proofErr w:type="spellStart"/>
            <w:r w:rsidRPr="00B47DB9">
              <w:rPr>
                <w:rFonts w:ascii="Courier New" w:hAnsi="Courier New" w:cs="Courier New"/>
                <w:sz w:val="24"/>
                <w:szCs w:val="24"/>
              </w:rPr>
              <w:t>rhs</w:t>
            </w:r>
            <w:proofErr w:type="spellEnd"/>
            <w:r w:rsidRPr="00B47DB9">
              <w:rPr>
                <w:rFonts w:ascii="Courier New" w:hAnsi="Courier New" w:cs="Courier New"/>
                <w:sz w:val="24"/>
                <w:szCs w:val="24"/>
              </w:rPr>
              <w:t>) {</w:t>
            </w:r>
          </w:p>
          <w:p w14:paraId="7967E14B" w14:textId="77777777" w:rsidR="00B47DB9" w:rsidRPr="00B47DB9" w:rsidRDefault="00B47DB9" w:rsidP="00B47DB9">
            <w:pPr>
              <w:rPr>
                <w:rFonts w:ascii="Courier New" w:hAnsi="Courier New" w:cs="Courier New"/>
                <w:sz w:val="24"/>
                <w:szCs w:val="24"/>
              </w:rPr>
            </w:pPr>
            <w:r w:rsidRPr="00B47DB9">
              <w:rPr>
                <w:rFonts w:ascii="Courier New" w:hAnsi="Courier New" w:cs="Courier New"/>
                <w:sz w:val="24"/>
                <w:szCs w:val="24"/>
              </w:rPr>
              <w:t xml:space="preserve">    if (</w:t>
            </w:r>
            <w:proofErr w:type="gramStart"/>
            <w:r w:rsidRPr="00B47DB9">
              <w:rPr>
                <w:rFonts w:ascii="Courier New" w:hAnsi="Courier New" w:cs="Courier New"/>
                <w:sz w:val="24"/>
                <w:szCs w:val="24"/>
              </w:rPr>
              <w:t>this !</w:t>
            </w:r>
            <w:proofErr w:type="gramEnd"/>
            <w:r w:rsidRPr="00B47DB9">
              <w:rPr>
                <w:rFonts w:ascii="Courier New" w:hAnsi="Courier New" w:cs="Courier New"/>
                <w:sz w:val="24"/>
                <w:szCs w:val="24"/>
              </w:rPr>
              <w:t>= &amp;</w:t>
            </w:r>
            <w:proofErr w:type="spellStart"/>
            <w:r w:rsidRPr="00B47DB9">
              <w:rPr>
                <w:rFonts w:ascii="Courier New" w:hAnsi="Courier New" w:cs="Courier New"/>
                <w:sz w:val="24"/>
                <w:szCs w:val="24"/>
              </w:rPr>
              <w:t>rhs</w:t>
            </w:r>
            <w:proofErr w:type="spellEnd"/>
            <w:r w:rsidRPr="00B47DB9">
              <w:rPr>
                <w:rFonts w:ascii="Courier New" w:hAnsi="Courier New" w:cs="Courier New"/>
                <w:sz w:val="24"/>
                <w:szCs w:val="24"/>
              </w:rPr>
              <w:t>) {</w:t>
            </w:r>
          </w:p>
          <w:p w14:paraId="213AF9A0" w14:textId="77777777" w:rsidR="00B47DB9" w:rsidRPr="00B47DB9" w:rsidRDefault="00B47DB9" w:rsidP="00B47DB9">
            <w:pPr>
              <w:rPr>
                <w:rFonts w:ascii="Courier New" w:hAnsi="Courier New" w:cs="Courier New"/>
                <w:sz w:val="24"/>
                <w:szCs w:val="24"/>
              </w:rPr>
            </w:pPr>
            <w:r w:rsidRPr="00B47DB9">
              <w:rPr>
                <w:rFonts w:ascii="Courier New" w:hAnsi="Courier New" w:cs="Courier New"/>
                <w:sz w:val="24"/>
                <w:szCs w:val="24"/>
              </w:rPr>
              <w:t xml:space="preserve">      </w:t>
            </w:r>
            <w:proofErr w:type="gramStart"/>
            <w:r w:rsidRPr="00B47DB9">
              <w:rPr>
                <w:rFonts w:ascii="Courier New" w:hAnsi="Courier New" w:cs="Courier New"/>
                <w:sz w:val="24"/>
                <w:szCs w:val="24"/>
              </w:rPr>
              <w:t>delete[</w:t>
            </w:r>
            <w:proofErr w:type="gramEnd"/>
            <w:r w:rsidRPr="00B47DB9">
              <w:rPr>
                <w:rFonts w:ascii="Courier New" w:hAnsi="Courier New" w:cs="Courier New"/>
                <w:sz w:val="24"/>
                <w:szCs w:val="24"/>
              </w:rPr>
              <w:t>] array;</w:t>
            </w:r>
          </w:p>
          <w:p w14:paraId="6E8740DF" w14:textId="77777777" w:rsidR="00B47DB9" w:rsidRPr="00B47DB9" w:rsidRDefault="00B47DB9" w:rsidP="00B47DB9">
            <w:pPr>
              <w:rPr>
                <w:rFonts w:ascii="Courier New" w:hAnsi="Courier New" w:cs="Courier New"/>
                <w:sz w:val="24"/>
                <w:szCs w:val="24"/>
              </w:rPr>
            </w:pPr>
            <w:r w:rsidRPr="00B47DB9">
              <w:rPr>
                <w:rFonts w:ascii="Courier New" w:hAnsi="Courier New" w:cs="Courier New"/>
                <w:sz w:val="24"/>
                <w:szCs w:val="24"/>
              </w:rPr>
              <w:t xml:space="preserve">      array = </w:t>
            </w:r>
            <w:proofErr w:type="spellStart"/>
            <w:r w:rsidRPr="00B47DB9">
              <w:rPr>
                <w:rFonts w:ascii="Courier New" w:hAnsi="Courier New" w:cs="Courier New"/>
                <w:sz w:val="24"/>
                <w:szCs w:val="24"/>
              </w:rPr>
              <w:t>nullptr</w:t>
            </w:r>
            <w:proofErr w:type="spellEnd"/>
            <w:r w:rsidRPr="00B47DB9">
              <w:rPr>
                <w:rFonts w:ascii="Courier New" w:hAnsi="Courier New" w:cs="Courier New"/>
                <w:sz w:val="24"/>
                <w:szCs w:val="24"/>
              </w:rPr>
              <w:t>;</w:t>
            </w:r>
          </w:p>
          <w:p w14:paraId="55D08B5E" w14:textId="77777777" w:rsidR="00B47DB9" w:rsidRPr="00B47DB9" w:rsidRDefault="00B47DB9" w:rsidP="00B47DB9">
            <w:pPr>
              <w:rPr>
                <w:rFonts w:ascii="Courier New" w:hAnsi="Courier New" w:cs="Courier New"/>
                <w:sz w:val="24"/>
                <w:szCs w:val="24"/>
              </w:rPr>
            </w:pPr>
            <w:r w:rsidRPr="00B47DB9">
              <w:rPr>
                <w:rFonts w:ascii="Courier New" w:hAnsi="Courier New" w:cs="Courier New"/>
                <w:sz w:val="24"/>
                <w:szCs w:val="24"/>
              </w:rPr>
              <w:t xml:space="preserve">      </w:t>
            </w:r>
            <w:proofErr w:type="spellStart"/>
            <w:r w:rsidRPr="00B47DB9">
              <w:rPr>
                <w:rFonts w:ascii="Courier New" w:hAnsi="Courier New" w:cs="Courier New"/>
                <w:sz w:val="24"/>
                <w:szCs w:val="24"/>
              </w:rPr>
              <w:t>nElems</w:t>
            </w:r>
            <w:proofErr w:type="spellEnd"/>
            <w:r w:rsidRPr="00B47DB9">
              <w:rPr>
                <w:rFonts w:ascii="Courier New" w:hAnsi="Courier New" w:cs="Courier New"/>
                <w:sz w:val="24"/>
                <w:szCs w:val="24"/>
              </w:rPr>
              <w:t xml:space="preserve"> = </w:t>
            </w:r>
            <w:proofErr w:type="spellStart"/>
            <w:proofErr w:type="gramStart"/>
            <w:r w:rsidRPr="00B47DB9">
              <w:rPr>
                <w:rFonts w:ascii="Courier New" w:hAnsi="Courier New" w:cs="Courier New"/>
                <w:sz w:val="24"/>
                <w:szCs w:val="24"/>
              </w:rPr>
              <w:t>rhs.nElems</w:t>
            </w:r>
            <w:proofErr w:type="spellEnd"/>
            <w:proofErr w:type="gramEnd"/>
            <w:r w:rsidRPr="00B47DB9">
              <w:rPr>
                <w:rFonts w:ascii="Courier New" w:hAnsi="Courier New" w:cs="Courier New"/>
                <w:sz w:val="24"/>
                <w:szCs w:val="24"/>
              </w:rPr>
              <w:t>;</w:t>
            </w:r>
          </w:p>
          <w:p w14:paraId="3C7F85C4" w14:textId="77777777" w:rsidR="00B47DB9" w:rsidRPr="00B47DB9" w:rsidRDefault="00B47DB9" w:rsidP="00B47DB9">
            <w:pPr>
              <w:rPr>
                <w:rFonts w:ascii="Courier New" w:hAnsi="Courier New" w:cs="Courier New"/>
                <w:sz w:val="24"/>
                <w:szCs w:val="24"/>
              </w:rPr>
            </w:pPr>
            <w:r w:rsidRPr="00B47DB9">
              <w:rPr>
                <w:rFonts w:ascii="Courier New" w:hAnsi="Courier New" w:cs="Courier New"/>
                <w:sz w:val="24"/>
                <w:szCs w:val="24"/>
              </w:rPr>
              <w:t xml:space="preserve">      if (</w:t>
            </w:r>
            <w:proofErr w:type="spellStart"/>
            <w:r w:rsidRPr="00B47DB9">
              <w:rPr>
                <w:rFonts w:ascii="Courier New" w:hAnsi="Courier New" w:cs="Courier New"/>
                <w:sz w:val="24"/>
                <w:szCs w:val="24"/>
              </w:rPr>
              <w:t>nElems</w:t>
            </w:r>
            <w:proofErr w:type="spellEnd"/>
            <w:r w:rsidRPr="00B47DB9">
              <w:rPr>
                <w:rFonts w:ascii="Courier New" w:hAnsi="Courier New" w:cs="Courier New"/>
                <w:sz w:val="24"/>
                <w:szCs w:val="24"/>
              </w:rPr>
              <w:t>) {</w:t>
            </w:r>
          </w:p>
          <w:p w14:paraId="033B8A45" w14:textId="77777777" w:rsidR="00B47DB9" w:rsidRPr="00B47DB9" w:rsidRDefault="00B47DB9" w:rsidP="00B47DB9">
            <w:pPr>
              <w:rPr>
                <w:rFonts w:ascii="Courier New" w:hAnsi="Courier New" w:cs="Courier New"/>
                <w:sz w:val="24"/>
                <w:szCs w:val="24"/>
              </w:rPr>
            </w:pPr>
            <w:r w:rsidRPr="00B47DB9">
              <w:rPr>
                <w:rFonts w:ascii="Courier New" w:hAnsi="Courier New" w:cs="Courier New"/>
                <w:sz w:val="24"/>
                <w:szCs w:val="24"/>
              </w:rPr>
              <w:t xml:space="preserve">        array = new int[</w:t>
            </w:r>
            <w:proofErr w:type="spellStart"/>
            <w:r w:rsidRPr="00B47DB9">
              <w:rPr>
                <w:rFonts w:ascii="Courier New" w:hAnsi="Courier New" w:cs="Courier New"/>
                <w:sz w:val="24"/>
                <w:szCs w:val="24"/>
              </w:rPr>
              <w:t>nElems</w:t>
            </w:r>
            <w:proofErr w:type="spellEnd"/>
            <w:r w:rsidRPr="00B47DB9">
              <w:rPr>
                <w:rFonts w:ascii="Courier New" w:hAnsi="Courier New" w:cs="Courier New"/>
                <w:sz w:val="24"/>
                <w:szCs w:val="24"/>
              </w:rPr>
              <w:t>];</w:t>
            </w:r>
          </w:p>
          <w:p w14:paraId="1E343948" w14:textId="77777777" w:rsidR="00B47DB9" w:rsidRPr="00B47DB9" w:rsidRDefault="00B47DB9" w:rsidP="00B47DB9">
            <w:pPr>
              <w:rPr>
                <w:rFonts w:ascii="Courier New" w:hAnsi="Courier New" w:cs="Courier New"/>
                <w:sz w:val="24"/>
                <w:szCs w:val="24"/>
              </w:rPr>
            </w:pPr>
            <w:r w:rsidRPr="00B47DB9">
              <w:rPr>
                <w:rFonts w:ascii="Courier New" w:hAnsi="Courier New" w:cs="Courier New"/>
                <w:sz w:val="24"/>
                <w:szCs w:val="24"/>
              </w:rPr>
              <w:t xml:space="preserve">        </w:t>
            </w:r>
            <w:proofErr w:type="gramStart"/>
            <w:r w:rsidRPr="00B47DB9">
              <w:rPr>
                <w:rFonts w:ascii="Courier New" w:hAnsi="Courier New" w:cs="Courier New"/>
                <w:sz w:val="24"/>
                <w:szCs w:val="24"/>
              </w:rPr>
              <w:t>std::</w:t>
            </w:r>
            <w:proofErr w:type="spellStart"/>
            <w:proofErr w:type="gramEnd"/>
            <w:r w:rsidRPr="00B47DB9">
              <w:rPr>
                <w:rFonts w:ascii="Courier New" w:hAnsi="Courier New" w:cs="Courier New"/>
                <w:sz w:val="24"/>
                <w:szCs w:val="24"/>
              </w:rPr>
              <w:t>memcpy</w:t>
            </w:r>
            <w:proofErr w:type="spellEnd"/>
            <w:r w:rsidRPr="00B47DB9">
              <w:rPr>
                <w:rFonts w:ascii="Courier New" w:hAnsi="Courier New" w:cs="Courier New"/>
                <w:sz w:val="24"/>
                <w:szCs w:val="24"/>
              </w:rPr>
              <w:t xml:space="preserve">(array, </w:t>
            </w:r>
            <w:proofErr w:type="spellStart"/>
            <w:r w:rsidRPr="00B47DB9">
              <w:rPr>
                <w:rFonts w:ascii="Courier New" w:hAnsi="Courier New" w:cs="Courier New"/>
                <w:sz w:val="24"/>
                <w:szCs w:val="24"/>
              </w:rPr>
              <w:t>rhs.array</w:t>
            </w:r>
            <w:proofErr w:type="spellEnd"/>
            <w:r w:rsidRPr="00B47DB9">
              <w:rPr>
                <w:rFonts w:ascii="Courier New" w:hAnsi="Courier New" w:cs="Courier New"/>
                <w:sz w:val="24"/>
                <w:szCs w:val="24"/>
              </w:rPr>
              <w:t xml:space="preserve">, </w:t>
            </w:r>
            <w:proofErr w:type="spellStart"/>
            <w:r w:rsidRPr="00B47DB9">
              <w:rPr>
                <w:rFonts w:ascii="Courier New" w:hAnsi="Courier New" w:cs="Courier New"/>
                <w:sz w:val="24"/>
                <w:szCs w:val="24"/>
              </w:rPr>
              <w:t>nElems</w:t>
            </w:r>
            <w:proofErr w:type="spellEnd"/>
            <w:r w:rsidRPr="00B47DB9">
              <w:rPr>
                <w:rFonts w:ascii="Courier New" w:hAnsi="Courier New" w:cs="Courier New"/>
                <w:sz w:val="24"/>
                <w:szCs w:val="24"/>
              </w:rPr>
              <w:t xml:space="preserve"> * </w:t>
            </w:r>
            <w:proofErr w:type="spellStart"/>
            <w:r w:rsidRPr="00B47DB9">
              <w:rPr>
                <w:rFonts w:ascii="Courier New" w:hAnsi="Courier New" w:cs="Courier New"/>
                <w:sz w:val="24"/>
                <w:szCs w:val="24"/>
              </w:rPr>
              <w:t>sizeof</w:t>
            </w:r>
            <w:proofErr w:type="spellEnd"/>
            <w:r w:rsidRPr="00B47DB9">
              <w:rPr>
                <w:rFonts w:ascii="Courier New" w:hAnsi="Courier New" w:cs="Courier New"/>
                <w:sz w:val="24"/>
                <w:szCs w:val="24"/>
              </w:rPr>
              <w:t>(*array));</w:t>
            </w:r>
          </w:p>
          <w:p w14:paraId="54864C2F" w14:textId="77777777" w:rsidR="00B47DB9" w:rsidRPr="00B47DB9" w:rsidRDefault="00B47DB9" w:rsidP="00B47DB9">
            <w:pPr>
              <w:rPr>
                <w:rFonts w:ascii="Courier New" w:hAnsi="Courier New" w:cs="Courier New"/>
                <w:sz w:val="24"/>
                <w:szCs w:val="24"/>
              </w:rPr>
            </w:pPr>
            <w:r w:rsidRPr="00B47DB9">
              <w:rPr>
                <w:rFonts w:ascii="Courier New" w:hAnsi="Courier New" w:cs="Courier New"/>
                <w:sz w:val="24"/>
                <w:szCs w:val="24"/>
              </w:rPr>
              <w:t xml:space="preserve">      }</w:t>
            </w:r>
          </w:p>
          <w:p w14:paraId="3F258D6D" w14:textId="77777777" w:rsidR="00B47DB9" w:rsidRPr="00B47DB9" w:rsidRDefault="00B47DB9" w:rsidP="00B47DB9">
            <w:pPr>
              <w:rPr>
                <w:rFonts w:ascii="Courier New" w:hAnsi="Courier New" w:cs="Courier New"/>
                <w:sz w:val="24"/>
                <w:szCs w:val="24"/>
              </w:rPr>
            </w:pPr>
            <w:r w:rsidRPr="00B47DB9">
              <w:rPr>
                <w:rFonts w:ascii="Courier New" w:hAnsi="Courier New" w:cs="Courier New"/>
                <w:sz w:val="24"/>
                <w:szCs w:val="24"/>
              </w:rPr>
              <w:t xml:space="preserve">    }</w:t>
            </w:r>
          </w:p>
          <w:p w14:paraId="1EAF6D16" w14:textId="77777777" w:rsidR="00B47DB9" w:rsidRPr="00B47DB9" w:rsidRDefault="00B47DB9" w:rsidP="00B47DB9">
            <w:pPr>
              <w:rPr>
                <w:rFonts w:ascii="Courier New" w:hAnsi="Courier New" w:cs="Courier New"/>
                <w:sz w:val="24"/>
                <w:szCs w:val="24"/>
              </w:rPr>
            </w:pPr>
            <w:r w:rsidRPr="00B47DB9">
              <w:rPr>
                <w:rFonts w:ascii="Courier New" w:hAnsi="Courier New" w:cs="Courier New"/>
                <w:sz w:val="24"/>
                <w:szCs w:val="24"/>
              </w:rPr>
              <w:t xml:space="preserve">    return *this;</w:t>
            </w:r>
          </w:p>
          <w:p w14:paraId="4AF89A57" w14:textId="77777777" w:rsidR="00B47DB9" w:rsidRPr="00B47DB9" w:rsidRDefault="00B47DB9" w:rsidP="00B47DB9">
            <w:pPr>
              <w:rPr>
                <w:rFonts w:ascii="Courier New" w:hAnsi="Courier New" w:cs="Courier New"/>
                <w:sz w:val="24"/>
                <w:szCs w:val="24"/>
              </w:rPr>
            </w:pPr>
            <w:r w:rsidRPr="00B47DB9">
              <w:rPr>
                <w:rFonts w:ascii="Courier New" w:hAnsi="Courier New" w:cs="Courier New"/>
                <w:sz w:val="24"/>
                <w:szCs w:val="24"/>
              </w:rPr>
              <w:t xml:space="preserve">  }</w:t>
            </w:r>
          </w:p>
          <w:p w14:paraId="3E45E208" w14:textId="77777777" w:rsidR="00B47DB9" w:rsidRPr="00B47DB9" w:rsidRDefault="00B47DB9" w:rsidP="00B47DB9">
            <w:pPr>
              <w:rPr>
                <w:rFonts w:ascii="Courier New" w:hAnsi="Courier New" w:cs="Courier New"/>
                <w:sz w:val="24"/>
                <w:szCs w:val="24"/>
              </w:rPr>
            </w:pPr>
            <w:r w:rsidRPr="00B47DB9">
              <w:rPr>
                <w:rFonts w:ascii="Courier New" w:hAnsi="Courier New" w:cs="Courier New"/>
                <w:sz w:val="24"/>
                <w:szCs w:val="24"/>
              </w:rPr>
              <w:t xml:space="preserve"> </w:t>
            </w:r>
          </w:p>
          <w:p w14:paraId="19FD325D" w14:textId="77777777" w:rsidR="00B47DB9" w:rsidRPr="00B47DB9" w:rsidRDefault="00B47DB9" w:rsidP="00B47DB9">
            <w:pPr>
              <w:rPr>
                <w:rFonts w:ascii="Courier New" w:hAnsi="Courier New" w:cs="Courier New"/>
                <w:sz w:val="24"/>
                <w:szCs w:val="24"/>
              </w:rPr>
            </w:pPr>
            <w:r w:rsidRPr="00B47DB9">
              <w:rPr>
                <w:rFonts w:ascii="Courier New" w:hAnsi="Courier New" w:cs="Courier New"/>
                <w:sz w:val="24"/>
                <w:szCs w:val="24"/>
              </w:rPr>
              <w:t xml:space="preserve">  // ...</w:t>
            </w:r>
          </w:p>
          <w:p w14:paraId="728394A2" w14:textId="2181CB04" w:rsidR="00B12C3B" w:rsidRDefault="00B47DB9" w:rsidP="00B47DB9">
            <w:r w:rsidRPr="00B47DB9">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lastRenderedPageBreak/>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6C0AA55F" w:rsidR="00F72634" w:rsidRDefault="00B47DB9" w:rsidP="0015146B">
            <w:r w:rsidRPr="00B47DB9">
              <w:t>the copy assignment operator provides the strong exception safety guarantee</w:t>
            </w:r>
            <w:r>
              <w:t xml:space="preserve"> by allocating </w:t>
            </w:r>
            <w:r w:rsidRPr="00B47DB9">
              <w:t>new storage for the copy before changing the state of the objec</w:t>
            </w:r>
            <w:r>
              <w:t>t. T</w:t>
            </w:r>
            <w:r w:rsidRPr="00B47DB9">
              <w:t>he function avoids the test for self-assignment</w:t>
            </w:r>
            <w:r>
              <w:t xml:space="preserve"> which initially resulted in undefined behavior.</w:t>
            </w:r>
          </w:p>
        </w:tc>
      </w:tr>
      <w:tr w:rsidR="00B12C3B" w14:paraId="5DBE36E7" w14:textId="77777777" w:rsidTr="00001F14">
        <w:trPr>
          <w:trHeight w:val="460"/>
        </w:trPr>
        <w:tc>
          <w:tcPr>
            <w:tcW w:w="10800" w:type="dxa"/>
            <w:tcMar>
              <w:top w:w="100" w:type="dxa"/>
              <w:left w:w="100" w:type="dxa"/>
              <w:bottom w:w="100" w:type="dxa"/>
              <w:right w:w="100" w:type="dxa"/>
            </w:tcMar>
          </w:tcPr>
          <w:p w14:paraId="2425E602" w14:textId="77777777" w:rsidR="00B47DB9" w:rsidRPr="00B47DB9" w:rsidRDefault="00B47DB9" w:rsidP="00B47DB9">
            <w:pPr>
              <w:rPr>
                <w:rFonts w:ascii="Courier New" w:hAnsi="Courier New" w:cs="Courier New"/>
                <w:sz w:val="24"/>
                <w:szCs w:val="24"/>
              </w:rPr>
            </w:pPr>
          </w:p>
          <w:p w14:paraId="5CF5A0C8" w14:textId="77777777" w:rsidR="00B47DB9" w:rsidRPr="00B47DB9" w:rsidRDefault="00B47DB9" w:rsidP="00B47DB9">
            <w:pPr>
              <w:rPr>
                <w:rFonts w:ascii="Courier New" w:hAnsi="Courier New" w:cs="Courier New"/>
                <w:sz w:val="24"/>
                <w:szCs w:val="24"/>
              </w:rPr>
            </w:pPr>
            <w:r w:rsidRPr="00B47DB9">
              <w:rPr>
                <w:rFonts w:ascii="Courier New" w:hAnsi="Courier New" w:cs="Courier New"/>
                <w:sz w:val="24"/>
                <w:szCs w:val="24"/>
              </w:rPr>
              <w:t>#include &lt;</w:t>
            </w:r>
            <w:proofErr w:type="spellStart"/>
            <w:r w:rsidRPr="00B47DB9">
              <w:rPr>
                <w:rFonts w:ascii="Courier New" w:hAnsi="Courier New" w:cs="Courier New"/>
                <w:sz w:val="24"/>
                <w:szCs w:val="24"/>
              </w:rPr>
              <w:t>cstring</w:t>
            </w:r>
            <w:proofErr w:type="spellEnd"/>
            <w:r w:rsidRPr="00B47DB9">
              <w:rPr>
                <w:rFonts w:ascii="Courier New" w:hAnsi="Courier New" w:cs="Courier New"/>
                <w:sz w:val="24"/>
                <w:szCs w:val="24"/>
              </w:rPr>
              <w:t>&gt;</w:t>
            </w:r>
          </w:p>
          <w:p w14:paraId="5626127D" w14:textId="77777777" w:rsidR="00B47DB9" w:rsidRPr="00B47DB9" w:rsidRDefault="00B47DB9" w:rsidP="00B47DB9">
            <w:pPr>
              <w:rPr>
                <w:rFonts w:ascii="Courier New" w:hAnsi="Courier New" w:cs="Courier New"/>
                <w:sz w:val="24"/>
                <w:szCs w:val="24"/>
              </w:rPr>
            </w:pPr>
            <w:r w:rsidRPr="00B47DB9">
              <w:rPr>
                <w:rFonts w:ascii="Courier New" w:hAnsi="Courier New" w:cs="Courier New"/>
                <w:sz w:val="24"/>
                <w:szCs w:val="24"/>
              </w:rPr>
              <w:t xml:space="preserve">  </w:t>
            </w:r>
          </w:p>
          <w:p w14:paraId="0DA02C97" w14:textId="77777777" w:rsidR="00B47DB9" w:rsidRPr="00B47DB9" w:rsidRDefault="00B47DB9" w:rsidP="00B47DB9">
            <w:pPr>
              <w:rPr>
                <w:rFonts w:ascii="Courier New" w:hAnsi="Courier New" w:cs="Courier New"/>
                <w:sz w:val="24"/>
                <w:szCs w:val="24"/>
              </w:rPr>
            </w:pPr>
            <w:r w:rsidRPr="00B47DB9">
              <w:rPr>
                <w:rFonts w:ascii="Courier New" w:hAnsi="Courier New" w:cs="Courier New"/>
                <w:sz w:val="24"/>
                <w:szCs w:val="24"/>
              </w:rPr>
              <w:t xml:space="preserve">class </w:t>
            </w:r>
            <w:proofErr w:type="spellStart"/>
            <w:r w:rsidRPr="00B47DB9">
              <w:rPr>
                <w:rFonts w:ascii="Courier New" w:hAnsi="Courier New" w:cs="Courier New"/>
                <w:sz w:val="24"/>
                <w:szCs w:val="24"/>
              </w:rPr>
              <w:t>IntArray</w:t>
            </w:r>
            <w:proofErr w:type="spellEnd"/>
            <w:r w:rsidRPr="00B47DB9">
              <w:rPr>
                <w:rFonts w:ascii="Courier New" w:hAnsi="Courier New" w:cs="Courier New"/>
                <w:sz w:val="24"/>
                <w:szCs w:val="24"/>
              </w:rPr>
              <w:t xml:space="preserve"> {</w:t>
            </w:r>
          </w:p>
          <w:p w14:paraId="54DB54E7" w14:textId="77777777" w:rsidR="00B47DB9" w:rsidRPr="00B47DB9" w:rsidRDefault="00B47DB9" w:rsidP="00B47DB9">
            <w:pPr>
              <w:rPr>
                <w:rFonts w:ascii="Courier New" w:hAnsi="Courier New" w:cs="Courier New"/>
                <w:sz w:val="24"/>
                <w:szCs w:val="24"/>
              </w:rPr>
            </w:pPr>
            <w:r w:rsidRPr="00B47DB9">
              <w:rPr>
                <w:rFonts w:ascii="Courier New" w:hAnsi="Courier New" w:cs="Courier New"/>
                <w:sz w:val="24"/>
                <w:szCs w:val="24"/>
              </w:rPr>
              <w:t xml:space="preserve">  int *array;</w:t>
            </w:r>
          </w:p>
          <w:p w14:paraId="7D54F6A9" w14:textId="77777777" w:rsidR="00B47DB9" w:rsidRPr="00B47DB9" w:rsidRDefault="00B47DB9" w:rsidP="00B47DB9">
            <w:pPr>
              <w:rPr>
                <w:rFonts w:ascii="Courier New" w:hAnsi="Courier New" w:cs="Courier New"/>
                <w:sz w:val="24"/>
                <w:szCs w:val="24"/>
              </w:rPr>
            </w:pPr>
            <w:r w:rsidRPr="00B47DB9">
              <w:rPr>
                <w:rFonts w:ascii="Courier New" w:hAnsi="Courier New" w:cs="Courier New"/>
                <w:sz w:val="24"/>
                <w:szCs w:val="24"/>
              </w:rPr>
              <w:t xml:space="preserve">  </w:t>
            </w:r>
            <w:proofErr w:type="gramStart"/>
            <w:r w:rsidRPr="00B47DB9">
              <w:rPr>
                <w:rFonts w:ascii="Courier New" w:hAnsi="Courier New" w:cs="Courier New"/>
                <w:sz w:val="24"/>
                <w:szCs w:val="24"/>
              </w:rPr>
              <w:t>std::</w:t>
            </w:r>
            <w:proofErr w:type="spellStart"/>
            <w:proofErr w:type="gramEnd"/>
            <w:r w:rsidRPr="00B47DB9">
              <w:rPr>
                <w:rFonts w:ascii="Courier New" w:hAnsi="Courier New" w:cs="Courier New"/>
                <w:sz w:val="24"/>
                <w:szCs w:val="24"/>
              </w:rPr>
              <w:t>size_t</w:t>
            </w:r>
            <w:proofErr w:type="spellEnd"/>
            <w:r w:rsidRPr="00B47DB9">
              <w:rPr>
                <w:rFonts w:ascii="Courier New" w:hAnsi="Courier New" w:cs="Courier New"/>
                <w:sz w:val="24"/>
                <w:szCs w:val="24"/>
              </w:rPr>
              <w:t xml:space="preserve"> </w:t>
            </w:r>
            <w:proofErr w:type="spellStart"/>
            <w:r w:rsidRPr="00B47DB9">
              <w:rPr>
                <w:rFonts w:ascii="Courier New" w:hAnsi="Courier New" w:cs="Courier New"/>
                <w:sz w:val="24"/>
                <w:szCs w:val="24"/>
              </w:rPr>
              <w:t>nElems</w:t>
            </w:r>
            <w:proofErr w:type="spellEnd"/>
            <w:r w:rsidRPr="00B47DB9">
              <w:rPr>
                <w:rFonts w:ascii="Courier New" w:hAnsi="Courier New" w:cs="Courier New"/>
                <w:sz w:val="24"/>
                <w:szCs w:val="24"/>
              </w:rPr>
              <w:t>;</w:t>
            </w:r>
          </w:p>
          <w:p w14:paraId="3F879BF1" w14:textId="77777777" w:rsidR="00B47DB9" w:rsidRPr="00B47DB9" w:rsidRDefault="00B47DB9" w:rsidP="00B47DB9">
            <w:pPr>
              <w:rPr>
                <w:rFonts w:ascii="Courier New" w:hAnsi="Courier New" w:cs="Courier New"/>
                <w:sz w:val="24"/>
                <w:szCs w:val="24"/>
              </w:rPr>
            </w:pPr>
            <w:r w:rsidRPr="00B47DB9">
              <w:rPr>
                <w:rFonts w:ascii="Courier New" w:hAnsi="Courier New" w:cs="Courier New"/>
                <w:sz w:val="24"/>
                <w:szCs w:val="24"/>
              </w:rPr>
              <w:t>public:</w:t>
            </w:r>
          </w:p>
          <w:p w14:paraId="507651C7" w14:textId="77777777" w:rsidR="00B47DB9" w:rsidRPr="00B47DB9" w:rsidRDefault="00B47DB9" w:rsidP="00B47DB9">
            <w:pPr>
              <w:rPr>
                <w:rFonts w:ascii="Courier New" w:hAnsi="Courier New" w:cs="Courier New"/>
                <w:sz w:val="24"/>
                <w:szCs w:val="24"/>
              </w:rPr>
            </w:pPr>
            <w:r w:rsidRPr="00B47DB9">
              <w:rPr>
                <w:rFonts w:ascii="Courier New" w:hAnsi="Courier New" w:cs="Courier New"/>
                <w:sz w:val="24"/>
                <w:szCs w:val="24"/>
              </w:rPr>
              <w:t xml:space="preserve">  // ...</w:t>
            </w:r>
          </w:p>
          <w:p w14:paraId="662C2857" w14:textId="77777777" w:rsidR="00B47DB9" w:rsidRPr="00B47DB9" w:rsidRDefault="00B47DB9" w:rsidP="00B47DB9">
            <w:pPr>
              <w:rPr>
                <w:rFonts w:ascii="Courier New" w:hAnsi="Courier New" w:cs="Courier New"/>
                <w:sz w:val="24"/>
                <w:szCs w:val="24"/>
              </w:rPr>
            </w:pPr>
            <w:r w:rsidRPr="00B47DB9">
              <w:rPr>
                <w:rFonts w:ascii="Courier New" w:hAnsi="Courier New" w:cs="Courier New"/>
                <w:sz w:val="24"/>
                <w:szCs w:val="24"/>
              </w:rPr>
              <w:t xml:space="preserve"> </w:t>
            </w:r>
          </w:p>
          <w:p w14:paraId="471484C5" w14:textId="77777777" w:rsidR="00B47DB9" w:rsidRPr="00B47DB9" w:rsidRDefault="00B47DB9" w:rsidP="00B47DB9">
            <w:pPr>
              <w:rPr>
                <w:rFonts w:ascii="Courier New" w:hAnsi="Courier New" w:cs="Courier New"/>
                <w:sz w:val="24"/>
                <w:szCs w:val="24"/>
              </w:rPr>
            </w:pPr>
            <w:r w:rsidRPr="00B47DB9">
              <w:rPr>
                <w:rFonts w:ascii="Courier New" w:hAnsi="Courier New" w:cs="Courier New"/>
                <w:sz w:val="24"/>
                <w:szCs w:val="24"/>
              </w:rPr>
              <w:t xml:space="preserve">  ~</w:t>
            </w:r>
            <w:proofErr w:type="spellStart"/>
            <w:proofErr w:type="gramStart"/>
            <w:r w:rsidRPr="00B47DB9">
              <w:rPr>
                <w:rFonts w:ascii="Courier New" w:hAnsi="Courier New" w:cs="Courier New"/>
                <w:sz w:val="24"/>
                <w:szCs w:val="24"/>
              </w:rPr>
              <w:t>IntArray</w:t>
            </w:r>
            <w:proofErr w:type="spellEnd"/>
            <w:r w:rsidRPr="00B47DB9">
              <w:rPr>
                <w:rFonts w:ascii="Courier New" w:hAnsi="Courier New" w:cs="Courier New"/>
                <w:sz w:val="24"/>
                <w:szCs w:val="24"/>
              </w:rPr>
              <w:t>(</w:t>
            </w:r>
            <w:proofErr w:type="gramEnd"/>
            <w:r w:rsidRPr="00B47DB9">
              <w:rPr>
                <w:rFonts w:ascii="Courier New" w:hAnsi="Courier New" w:cs="Courier New"/>
                <w:sz w:val="24"/>
                <w:szCs w:val="24"/>
              </w:rPr>
              <w:t>) {</w:t>
            </w:r>
          </w:p>
          <w:p w14:paraId="79365A5F" w14:textId="77777777" w:rsidR="00B47DB9" w:rsidRPr="00B47DB9" w:rsidRDefault="00B47DB9" w:rsidP="00B47DB9">
            <w:pPr>
              <w:rPr>
                <w:rFonts w:ascii="Courier New" w:hAnsi="Courier New" w:cs="Courier New"/>
                <w:sz w:val="24"/>
                <w:szCs w:val="24"/>
              </w:rPr>
            </w:pPr>
            <w:r w:rsidRPr="00B47DB9">
              <w:rPr>
                <w:rFonts w:ascii="Courier New" w:hAnsi="Courier New" w:cs="Courier New"/>
                <w:sz w:val="24"/>
                <w:szCs w:val="24"/>
              </w:rPr>
              <w:t xml:space="preserve">    </w:t>
            </w:r>
            <w:proofErr w:type="gramStart"/>
            <w:r w:rsidRPr="00B47DB9">
              <w:rPr>
                <w:rFonts w:ascii="Courier New" w:hAnsi="Courier New" w:cs="Courier New"/>
                <w:sz w:val="24"/>
                <w:szCs w:val="24"/>
              </w:rPr>
              <w:t>delete[</w:t>
            </w:r>
            <w:proofErr w:type="gramEnd"/>
            <w:r w:rsidRPr="00B47DB9">
              <w:rPr>
                <w:rFonts w:ascii="Courier New" w:hAnsi="Courier New" w:cs="Courier New"/>
                <w:sz w:val="24"/>
                <w:szCs w:val="24"/>
              </w:rPr>
              <w:t>] array;</w:t>
            </w:r>
          </w:p>
          <w:p w14:paraId="3535E26D" w14:textId="77777777" w:rsidR="00B47DB9" w:rsidRPr="00B47DB9" w:rsidRDefault="00B47DB9" w:rsidP="00B47DB9">
            <w:pPr>
              <w:rPr>
                <w:rFonts w:ascii="Courier New" w:hAnsi="Courier New" w:cs="Courier New"/>
                <w:sz w:val="24"/>
                <w:szCs w:val="24"/>
              </w:rPr>
            </w:pPr>
            <w:r w:rsidRPr="00B47DB9">
              <w:rPr>
                <w:rFonts w:ascii="Courier New" w:hAnsi="Courier New" w:cs="Courier New"/>
                <w:sz w:val="24"/>
                <w:szCs w:val="24"/>
              </w:rPr>
              <w:t xml:space="preserve">  }</w:t>
            </w:r>
          </w:p>
          <w:p w14:paraId="6F3C496F" w14:textId="77777777" w:rsidR="00B47DB9" w:rsidRPr="00B47DB9" w:rsidRDefault="00B47DB9" w:rsidP="00B47DB9">
            <w:pPr>
              <w:rPr>
                <w:rFonts w:ascii="Courier New" w:hAnsi="Courier New" w:cs="Courier New"/>
                <w:sz w:val="24"/>
                <w:szCs w:val="24"/>
              </w:rPr>
            </w:pPr>
            <w:r w:rsidRPr="00B47DB9">
              <w:rPr>
                <w:rFonts w:ascii="Courier New" w:hAnsi="Courier New" w:cs="Courier New"/>
                <w:sz w:val="24"/>
                <w:szCs w:val="24"/>
              </w:rPr>
              <w:t xml:space="preserve"> </w:t>
            </w:r>
          </w:p>
          <w:p w14:paraId="76DA1F5B" w14:textId="77777777" w:rsidR="00B47DB9" w:rsidRPr="00B47DB9" w:rsidRDefault="00B47DB9" w:rsidP="00B47DB9">
            <w:pPr>
              <w:rPr>
                <w:rFonts w:ascii="Courier New" w:hAnsi="Courier New" w:cs="Courier New"/>
                <w:sz w:val="24"/>
                <w:szCs w:val="24"/>
              </w:rPr>
            </w:pPr>
            <w:r w:rsidRPr="00B47DB9">
              <w:rPr>
                <w:rFonts w:ascii="Courier New" w:hAnsi="Courier New" w:cs="Courier New"/>
                <w:sz w:val="24"/>
                <w:szCs w:val="24"/>
              </w:rPr>
              <w:t xml:space="preserve">  </w:t>
            </w:r>
            <w:proofErr w:type="spellStart"/>
            <w:proofErr w:type="gramStart"/>
            <w:r w:rsidRPr="00B47DB9">
              <w:rPr>
                <w:rFonts w:ascii="Courier New" w:hAnsi="Courier New" w:cs="Courier New"/>
                <w:sz w:val="24"/>
                <w:szCs w:val="24"/>
              </w:rPr>
              <w:t>IntArray</w:t>
            </w:r>
            <w:proofErr w:type="spellEnd"/>
            <w:r w:rsidRPr="00B47DB9">
              <w:rPr>
                <w:rFonts w:ascii="Courier New" w:hAnsi="Courier New" w:cs="Courier New"/>
                <w:sz w:val="24"/>
                <w:szCs w:val="24"/>
              </w:rPr>
              <w:t>(</w:t>
            </w:r>
            <w:proofErr w:type="gramEnd"/>
            <w:r w:rsidRPr="00B47DB9">
              <w:rPr>
                <w:rFonts w:ascii="Courier New" w:hAnsi="Courier New" w:cs="Courier New"/>
                <w:sz w:val="24"/>
                <w:szCs w:val="24"/>
              </w:rPr>
              <w:t xml:space="preserve">const </w:t>
            </w:r>
            <w:proofErr w:type="spellStart"/>
            <w:r w:rsidRPr="00B47DB9">
              <w:rPr>
                <w:rFonts w:ascii="Courier New" w:hAnsi="Courier New" w:cs="Courier New"/>
                <w:sz w:val="24"/>
                <w:szCs w:val="24"/>
              </w:rPr>
              <w:t>IntArray</w:t>
            </w:r>
            <w:proofErr w:type="spellEnd"/>
            <w:r w:rsidRPr="00B47DB9">
              <w:rPr>
                <w:rFonts w:ascii="Courier New" w:hAnsi="Courier New" w:cs="Courier New"/>
                <w:sz w:val="24"/>
                <w:szCs w:val="24"/>
              </w:rPr>
              <w:t>&amp; that); // nontrivial copy constructor</w:t>
            </w:r>
          </w:p>
          <w:p w14:paraId="28F1E5F7" w14:textId="77777777" w:rsidR="00B47DB9" w:rsidRPr="00B47DB9" w:rsidRDefault="00B47DB9" w:rsidP="00B47DB9">
            <w:pPr>
              <w:rPr>
                <w:rFonts w:ascii="Courier New" w:hAnsi="Courier New" w:cs="Courier New"/>
                <w:sz w:val="24"/>
                <w:szCs w:val="24"/>
              </w:rPr>
            </w:pPr>
            <w:r w:rsidRPr="00B47DB9">
              <w:rPr>
                <w:rFonts w:ascii="Courier New" w:hAnsi="Courier New" w:cs="Courier New"/>
                <w:sz w:val="24"/>
                <w:szCs w:val="24"/>
              </w:rPr>
              <w:t xml:space="preserve"> </w:t>
            </w:r>
          </w:p>
          <w:p w14:paraId="630FEA9A" w14:textId="77777777" w:rsidR="00B47DB9" w:rsidRPr="00B47DB9" w:rsidRDefault="00B47DB9" w:rsidP="00B47DB9">
            <w:pPr>
              <w:rPr>
                <w:rFonts w:ascii="Courier New" w:hAnsi="Courier New" w:cs="Courier New"/>
                <w:sz w:val="24"/>
                <w:szCs w:val="24"/>
              </w:rPr>
            </w:pPr>
            <w:r w:rsidRPr="00B47DB9">
              <w:rPr>
                <w:rFonts w:ascii="Courier New" w:hAnsi="Courier New" w:cs="Courier New"/>
                <w:sz w:val="24"/>
                <w:szCs w:val="24"/>
              </w:rPr>
              <w:t xml:space="preserve">  </w:t>
            </w:r>
            <w:proofErr w:type="spellStart"/>
            <w:r w:rsidRPr="00B47DB9">
              <w:rPr>
                <w:rFonts w:ascii="Courier New" w:hAnsi="Courier New" w:cs="Courier New"/>
                <w:sz w:val="24"/>
                <w:szCs w:val="24"/>
              </w:rPr>
              <w:t>IntArray</w:t>
            </w:r>
            <w:proofErr w:type="spellEnd"/>
            <w:r w:rsidRPr="00B47DB9">
              <w:rPr>
                <w:rFonts w:ascii="Courier New" w:hAnsi="Courier New" w:cs="Courier New"/>
                <w:sz w:val="24"/>
                <w:szCs w:val="24"/>
              </w:rPr>
              <w:t>&amp; operator</w:t>
            </w:r>
            <w:proofErr w:type="gramStart"/>
            <w:r w:rsidRPr="00B47DB9">
              <w:rPr>
                <w:rFonts w:ascii="Courier New" w:hAnsi="Courier New" w:cs="Courier New"/>
                <w:sz w:val="24"/>
                <w:szCs w:val="24"/>
              </w:rPr>
              <w:t>=(</w:t>
            </w:r>
            <w:proofErr w:type="gramEnd"/>
            <w:r w:rsidRPr="00B47DB9">
              <w:rPr>
                <w:rFonts w:ascii="Courier New" w:hAnsi="Courier New" w:cs="Courier New"/>
                <w:sz w:val="24"/>
                <w:szCs w:val="24"/>
              </w:rPr>
              <w:t xml:space="preserve">const </w:t>
            </w:r>
            <w:proofErr w:type="spellStart"/>
            <w:r w:rsidRPr="00B47DB9">
              <w:rPr>
                <w:rFonts w:ascii="Courier New" w:hAnsi="Courier New" w:cs="Courier New"/>
                <w:sz w:val="24"/>
                <w:szCs w:val="24"/>
              </w:rPr>
              <w:t>IntArray</w:t>
            </w:r>
            <w:proofErr w:type="spellEnd"/>
            <w:r w:rsidRPr="00B47DB9">
              <w:rPr>
                <w:rFonts w:ascii="Courier New" w:hAnsi="Courier New" w:cs="Courier New"/>
                <w:sz w:val="24"/>
                <w:szCs w:val="24"/>
              </w:rPr>
              <w:t xml:space="preserve"> &amp;</w:t>
            </w:r>
            <w:proofErr w:type="spellStart"/>
            <w:r w:rsidRPr="00B47DB9">
              <w:rPr>
                <w:rFonts w:ascii="Courier New" w:hAnsi="Courier New" w:cs="Courier New"/>
                <w:sz w:val="24"/>
                <w:szCs w:val="24"/>
              </w:rPr>
              <w:t>rhs</w:t>
            </w:r>
            <w:proofErr w:type="spellEnd"/>
            <w:r w:rsidRPr="00B47DB9">
              <w:rPr>
                <w:rFonts w:ascii="Courier New" w:hAnsi="Courier New" w:cs="Courier New"/>
                <w:sz w:val="24"/>
                <w:szCs w:val="24"/>
              </w:rPr>
              <w:t>) {</w:t>
            </w:r>
          </w:p>
          <w:p w14:paraId="74A806C9" w14:textId="77777777" w:rsidR="00B47DB9" w:rsidRPr="00B47DB9" w:rsidRDefault="00B47DB9" w:rsidP="00B47DB9">
            <w:pPr>
              <w:rPr>
                <w:rFonts w:ascii="Courier New" w:hAnsi="Courier New" w:cs="Courier New"/>
                <w:sz w:val="24"/>
                <w:szCs w:val="24"/>
              </w:rPr>
            </w:pPr>
            <w:r w:rsidRPr="00B47DB9">
              <w:rPr>
                <w:rFonts w:ascii="Courier New" w:hAnsi="Courier New" w:cs="Courier New"/>
                <w:sz w:val="24"/>
                <w:szCs w:val="24"/>
              </w:rPr>
              <w:t xml:space="preserve">    int *</w:t>
            </w:r>
            <w:proofErr w:type="spellStart"/>
            <w:r w:rsidRPr="00B47DB9">
              <w:rPr>
                <w:rFonts w:ascii="Courier New" w:hAnsi="Courier New" w:cs="Courier New"/>
                <w:sz w:val="24"/>
                <w:szCs w:val="24"/>
              </w:rPr>
              <w:t>tmp</w:t>
            </w:r>
            <w:proofErr w:type="spellEnd"/>
            <w:r w:rsidRPr="00B47DB9">
              <w:rPr>
                <w:rFonts w:ascii="Courier New" w:hAnsi="Courier New" w:cs="Courier New"/>
                <w:sz w:val="24"/>
                <w:szCs w:val="24"/>
              </w:rPr>
              <w:t xml:space="preserve"> = </w:t>
            </w:r>
            <w:proofErr w:type="spellStart"/>
            <w:r w:rsidRPr="00B47DB9">
              <w:rPr>
                <w:rFonts w:ascii="Courier New" w:hAnsi="Courier New" w:cs="Courier New"/>
                <w:sz w:val="24"/>
                <w:szCs w:val="24"/>
              </w:rPr>
              <w:t>nullptr</w:t>
            </w:r>
            <w:proofErr w:type="spellEnd"/>
            <w:r w:rsidRPr="00B47DB9">
              <w:rPr>
                <w:rFonts w:ascii="Courier New" w:hAnsi="Courier New" w:cs="Courier New"/>
                <w:sz w:val="24"/>
                <w:szCs w:val="24"/>
              </w:rPr>
              <w:t>;</w:t>
            </w:r>
          </w:p>
          <w:p w14:paraId="6D193BFC" w14:textId="77777777" w:rsidR="00B47DB9" w:rsidRPr="00B47DB9" w:rsidRDefault="00B47DB9" w:rsidP="00B47DB9">
            <w:pPr>
              <w:rPr>
                <w:rFonts w:ascii="Courier New" w:hAnsi="Courier New" w:cs="Courier New"/>
                <w:sz w:val="24"/>
                <w:szCs w:val="24"/>
              </w:rPr>
            </w:pPr>
            <w:r w:rsidRPr="00B47DB9">
              <w:rPr>
                <w:rFonts w:ascii="Courier New" w:hAnsi="Courier New" w:cs="Courier New"/>
                <w:sz w:val="24"/>
                <w:szCs w:val="24"/>
              </w:rPr>
              <w:t xml:space="preserve">    if (</w:t>
            </w:r>
            <w:proofErr w:type="spellStart"/>
            <w:proofErr w:type="gramStart"/>
            <w:r w:rsidRPr="00B47DB9">
              <w:rPr>
                <w:rFonts w:ascii="Courier New" w:hAnsi="Courier New" w:cs="Courier New"/>
                <w:sz w:val="24"/>
                <w:szCs w:val="24"/>
              </w:rPr>
              <w:t>rhs.nElems</w:t>
            </w:r>
            <w:proofErr w:type="spellEnd"/>
            <w:proofErr w:type="gramEnd"/>
            <w:r w:rsidRPr="00B47DB9">
              <w:rPr>
                <w:rFonts w:ascii="Courier New" w:hAnsi="Courier New" w:cs="Courier New"/>
                <w:sz w:val="24"/>
                <w:szCs w:val="24"/>
              </w:rPr>
              <w:t>) {</w:t>
            </w:r>
          </w:p>
          <w:p w14:paraId="7C1F3332" w14:textId="77777777" w:rsidR="00B47DB9" w:rsidRPr="00B47DB9" w:rsidRDefault="00B47DB9" w:rsidP="00B47DB9">
            <w:pPr>
              <w:rPr>
                <w:rFonts w:ascii="Courier New" w:hAnsi="Courier New" w:cs="Courier New"/>
                <w:sz w:val="24"/>
                <w:szCs w:val="24"/>
              </w:rPr>
            </w:pPr>
            <w:r w:rsidRPr="00B47DB9">
              <w:rPr>
                <w:rFonts w:ascii="Courier New" w:hAnsi="Courier New" w:cs="Courier New"/>
                <w:sz w:val="24"/>
                <w:szCs w:val="24"/>
              </w:rPr>
              <w:t xml:space="preserve">      </w:t>
            </w:r>
            <w:proofErr w:type="spellStart"/>
            <w:r w:rsidRPr="00B47DB9">
              <w:rPr>
                <w:rFonts w:ascii="Courier New" w:hAnsi="Courier New" w:cs="Courier New"/>
                <w:sz w:val="24"/>
                <w:szCs w:val="24"/>
              </w:rPr>
              <w:t>tmp</w:t>
            </w:r>
            <w:proofErr w:type="spellEnd"/>
            <w:r w:rsidRPr="00B47DB9">
              <w:rPr>
                <w:rFonts w:ascii="Courier New" w:hAnsi="Courier New" w:cs="Courier New"/>
                <w:sz w:val="24"/>
                <w:szCs w:val="24"/>
              </w:rPr>
              <w:t xml:space="preserve"> = new int[</w:t>
            </w:r>
            <w:proofErr w:type="spellStart"/>
            <w:proofErr w:type="gramStart"/>
            <w:r w:rsidRPr="00B47DB9">
              <w:rPr>
                <w:rFonts w:ascii="Courier New" w:hAnsi="Courier New" w:cs="Courier New"/>
                <w:sz w:val="24"/>
                <w:szCs w:val="24"/>
              </w:rPr>
              <w:t>rhs.nElems</w:t>
            </w:r>
            <w:proofErr w:type="spellEnd"/>
            <w:proofErr w:type="gramEnd"/>
            <w:r w:rsidRPr="00B47DB9">
              <w:rPr>
                <w:rFonts w:ascii="Courier New" w:hAnsi="Courier New" w:cs="Courier New"/>
                <w:sz w:val="24"/>
                <w:szCs w:val="24"/>
              </w:rPr>
              <w:t>];</w:t>
            </w:r>
          </w:p>
          <w:p w14:paraId="53FC00B8" w14:textId="77777777" w:rsidR="00B47DB9" w:rsidRPr="00B47DB9" w:rsidRDefault="00B47DB9" w:rsidP="00B47DB9">
            <w:pPr>
              <w:rPr>
                <w:rFonts w:ascii="Courier New" w:hAnsi="Courier New" w:cs="Courier New"/>
                <w:sz w:val="24"/>
                <w:szCs w:val="24"/>
              </w:rPr>
            </w:pPr>
            <w:r w:rsidRPr="00B47DB9">
              <w:rPr>
                <w:rFonts w:ascii="Courier New" w:hAnsi="Courier New" w:cs="Courier New"/>
                <w:sz w:val="24"/>
                <w:szCs w:val="24"/>
              </w:rPr>
              <w:t xml:space="preserve">      </w:t>
            </w:r>
            <w:proofErr w:type="gramStart"/>
            <w:r w:rsidRPr="00B47DB9">
              <w:rPr>
                <w:rFonts w:ascii="Courier New" w:hAnsi="Courier New" w:cs="Courier New"/>
                <w:sz w:val="24"/>
                <w:szCs w:val="24"/>
              </w:rPr>
              <w:t>std::</w:t>
            </w:r>
            <w:proofErr w:type="spellStart"/>
            <w:proofErr w:type="gramEnd"/>
            <w:r w:rsidRPr="00B47DB9">
              <w:rPr>
                <w:rFonts w:ascii="Courier New" w:hAnsi="Courier New" w:cs="Courier New"/>
                <w:sz w:val="24"/>
                <w:szCs w:val="24"/>
              </w:rPr>
              <w:t>memcpy</w:t>
            </w:r>
            <w:proofErr w:type="spellEnd"/>
            <w:r w:rsidRPr="00B47DB9">
              <w:rPr>
                <w:rFonts w:ascii="Courier New" w:hAnsi="Courier New" w:cs="Courier New"/>
                <w:sz w:val="24"/>
                <w:szCs w:val="24"/>
              </w:rPr>
              <w:t>(</w:t>
            </w:r>
            <w:proofErr w:type="spellStart"/>
            <w:r w:rsidRPr="00B47DB9">
              <w:rPr>
                <w:rFonts w:ascii="Courier New" w:hAnsi="Courier New" w:cs="Courier New"/>
                <w:sz w:val="24"/>
                <w:szCs w:val="24"/>
              </w:rPr>
              <w:t>tmp</w:t>
            </w:r>
            <w:proofErr w:type="spellEnd"/>
            <w:r w:rsidRPr="00B47DB9">
              <w:rPr>
                <w:rFonts w:ascii="Courier New" w:hAnsi="Courier New" w:cs="Courier New"/>
                <w:sz w:val="24"/>
                <w:szCs w:val="24"/>
              </w:rPr>
              <w:t xml:space="preserve">, </w:t>
            </w:r>
            <w:proofErr w:type="spellStart"/>
            <w:r w:rsidRPr="00B47DB9">
              <w:rPr>
                <w:rFonts w:ascii="Courier New" w:hAnsi="Courier New" w:cs="Courier New"/>
                <w:sz w:val="24"/>
                <w:szCs w:val="24"/>
              </w:rPr>
              <w:t>rhs.array</w:t>
            </w:r>
            <w:proofErr w:type="spellEnd"/>
            <w:r w:rsidRPr="00B47DB9">
              <w:rPr>
                <w:rFonts w:ascii="Courier New" w:hAnsi="Courier New" w:cs="Courier New"/>
                <w:sz w:val="24"/>
                <w:szCs w:val="24"/>
              </w:rPr>
              <w:t xml:space="preserve">, </w:t>
            </w:r>
            <w:proofErr w:type="spellStart"/>
            <w:r w:rsidRPr="00B47DB9">
              <w:rPr>
                <w:rFonts w:ascii="Courier New" w:hAnsi="Courier New" w:cs="Courier New"/>
                <w:sz w:val="24"/>
                <w:szCs w:val="24"/>
              </w:rPr>
              <w:t>rhs.nElems</w:t>
            </w:r>
            <w:proofErr w:type="spellEnd"/>
            <w:r w:rsidRPr="00B47DB9">
              <w:rPr>
                <w:rFonts w:ascii="Courier New" w:hAnsi="Courier New" w:cs="Courier New"/>
                <w:sz w:val="24"/>
                <w:szCs w:val="24"/>
              </w:rPr>
              <w:t xml:space="preserve"> * </w:t>
            </w:r>
            <w:proofErr w:type="spellStart"/>
            <w:r w:rsidRPr="00B47DB9">
              <w:rPr>
                <w:rFonts w:ascii="Courier New" w:hAnsi="Courier New" w:cs="Courier New"/>
                <w:sz w:val="24"/>
                <w:szCs w:val="24"/>
              </w:rPr>
              <w:t>sizeof</w:t>
            </w:r>
            <w:proofErr w:type="spellEnd"/>
            <w:r w:rsidRPr="00B47DB9">
              <w:rPr>
                <w:rFonts w:ascii="Courier New" w:hAnsi="Courier New" w:cs="Courier New"/>
                <w:sz w:val="24"/>
                <w:szCs w:val="24"/>
              </w:rPr>
              <w:t>(*array));</w:t>
            </w:r>
          </w:p>
          <w:p w14:paraId="05B480EB" w14:textId="77777777" w:rsidR="00B47DB9" w:rsidRPr="00B47DB9" w:rsidRDefault="00B47DB9" w:rsidP="00B47DB9">
            <w:pPr>
              <w:rPr>
                <w:rFonts w:ascii="Courier New" w:hAnsi="Courier New" w:cs="Courier New"/>
                <w:sz w:val="24"/>
                <w:szCs w:val="24"/>
              </w:rPr>
            </w:pPr>
            <w:r w:rsidRPr="00B47DB9">
              <w:rPr>
                <w:rFonts w:ascii="Courier New" w:hAnsi="Courier New" w:cs="Courier New"/>
                <w:sz w:val="24"/>
                <w:szCs w:val="24"/>
              </w:rPr>
              <w:t xml:space="preserve">    }</w:t>
            </w:r>
          </w:p>
          <w:p w14:paraId="78C26453" w14:textId="77777777" w:rsidR="00B47DB9" w:rsidRPr="00B47DB9" w:rsidRDefault="00B47DB9" w:rsidP="00B47DB9">
            <w:pPr>
              <w:rPr>
                <w:rFonts w:ascii="Courier New" w:hAnsi="Courier New" w:cs="Courier New"/>
                <w:sz w:val="24"/>
                <w:szCs w:val="24"/>
              </w:rPr>
            </w:pPr>
            <w:r w:rsidRPr="00B47DB9">
              <w:rPr>
                <w:rFonts w:ascii="Courier New" w:hAnsi="Courier New" w:cs="Courier New"/>
                <w:sz w:val="24"/>
                <w:szCs w:val="24"/>
              </w:rPr>
              <w:t xml:space="preserve">    </w:t>
            </w:r>
            <w:proofErr w:type="gramStart"/>
            <w:r w:rsidRPr="00B47DB9">
              <w:rPr>
                <w:rFonts w:ascii="Courier New" w:hAnsi="Courier New" w:cs="Courier New"/>
                <w:sz w:val="24"/>
                <w:szCs w:val="24"/>
              </w:rPr>
              <w:t>delete[</w:t>
            </w:r>
            <w:proofErr w:type="gramEnd"/>
            <w:r w:rsidRPr="00B47DB9">
              <w:rPr>
                <w:rFonts w:ascii="Courier New" w:hAnsi="Courier New" w:cs="Courier New"/>
                <w:sz w:val="24"/>
                <w:szCs w:val="24"/>
              </w:rPr>
              <w:t>] array;</w:t>
            </w:r>
          </w:p>
          <w:p w14:paraId="548FC3C1" w14:textId="77777777" w:rsidR="00B47DB9" w:rsidRPr="00B47DB9" w:rsidRDefault="00B47DB9" w:rsidP="00B47DB9">
            <w:pPr>
              <w:rPr>
                <w:rFonts w:ascii="Courier New" w:hAnsi="Courier New" w:cs="Courier New"/>
                <w:sz w:val="24"/>
                <w:szCs w:val="24"/>
              </w:rPr>
            </w:pPr>
            <w:r w:rsidRPr="00B47DB9">
              <w:rPr>
                <w:rFonts w:ascii="Courier New" w:hAnsi="Courier New" w:cs="Courier New"/>
                <w:sz w:val="24"/>
                <w:szCs w:val="24"/>
              </w:rPr>
              <w:t xml:space="preserve">    array = </w:t>
            </w:r>
            <w:proofErr w:type="spellStart"/>
            <w:r w:rsidRPr="00B47DB9">
              <w:rPr>
                <w:rFonts w:ascii="Courier New" w:hAnsi="Courier New" w:cs="Courier New"/>
                <w:sz w:val="24"/>
                <w:szCs w:val="24"/>
              </w:rPr>
              <w:t>tmp</w:t>
            </w:r>
            <w:proofErr w:type="spellEnd"/>
            <w:r w:rsidRPr="00B47DB9">
              <w:rPr>
                <w:rFonts w:ascii="Courier New" w:hAnsi="Courier New" w:cs="Courier New"/>
                <w:sz w:val="24"/>
                <w:szCs w:val="24"/>
              </w:rPr>
              <w:t>;</w:t>
            </w:r>
          </w:p>
          <w:p w14:paraId="2A55A9D7" w14:textId="77777777" w:rsidR="00B47DB9" w:rsidRPr="00B47DB9" w:rsidRDefault="00B47DB9" w:rsidP="00B47DB9">
            <w:pPr>
              <w:rPr>
                <w:rFonts w:ascii="Courier New" w:hAnsi="Courier New" w:cs="Courier New"/>
                <w:sz w:val="24"/>
                <w:szCs w:val="24"/>
              </w:rPr>
            </w:pPr>
            <w:r w:rsidRPr="00B47DB9">
              <w:rPr>
                <w:rFonts w:ascii="Courier New" w:hAnsi="Courier New" w:cs="Courier New"/>
                <w:sz w:val="24"/>
                <w:szCs w:val="24"/>
              </w:rPr>
              <w:t xml:space="preserve">    </w:t>
            </w:r>
            <w:proofErr w:type="spellStart"/>
            <w:r w:rsidRPr="00B47DB9">
              <w:rPr>
                <w:rFonts w:ascii="Courier New" w:hAnsi="Courier New" w:cs="Courier New"/>
                <w:sz w:val="24"/>
                <w:szCs w:val="24"/>
              </w:rPr>
              <w:t>nElems</w:t>
            </w:r>
            <w:proofErr w:type="spellEnd"/>
            <w:r w:rsidRPr="00B47DB9">
              <w:rPr>
                <w:rFonts w:ascii="Courier New" w:hAnsi="Courier New" w:cs="Courier New"/>
                <w:sz w:val="24"/>
                <w:szCs w:val="24"/>
              </w:rPr>
              <w:t xml:space="preserve"> = </w:t>
            </w:r>
            <w:proofErr w:type="spellStart"/>
            <w:proofErr w:type="gramStart"/>
            <w:r w:rsidRPr="00B47DB9">
              <w:rPr>
                <w:rFonts w:ascii="Courier New" w:hAnsi="Courier New" w:cs="Courier New"/>
                <w:sz w:val="24"/>
                <w:szCs w:val="24"/>
              </w:rPr>
              <w:t>rhs.nElems</w:t>
            </w:r>
            <w:proofErr w:type="spellEnd"/>
            <w:proofErr w:type="gramEnd"/>
            <w:r w:rsidRPr="00B47DB9">
              <w:rPr>
                <w:rFonts w:ascii="Courier New" w:hAnsi="Courier New" w:cs="Courier New"/>
                <w:sz w:val="24"/>
                <w:szCs w:val="24"/>
              </w:rPr>
              <w:t>;</w:t>
            </w:r>
          </w:p>
          <w:p w14:paraId="33617812" w14:textId="77777777" w:rsidR="00B47DB9" w:rsidRPr="00B47DB9" w:rsidRDefault="00B47DB9" w:rsidP="00B47DB9">
            <w:pPr>
              <w:rPr>
                <w:rFonts w:ascii="Courier New" w:hAnsi="Courier New" w:cs="Courier New"/>
                <w:sz w:val="24"/>
                <w:szCs w:val="24"/>
              </w:rPr>
            </w:pPr>
            <w:r w:rsidRPr="00B47DB9">
              <w:rPr>
                <w:rFonts w:ascii="Courier New" w:hAnsi="Courier New" w:cs="Courier New"/>
                <w:sz w:val="24"/>
                <w:szCs w:val="24"/>
              </w:rPr>
              <w:t xml:space="preserve">    return *this;</w:t>
            </w:r>
          </w:p>
          <w:p w14:paraId="3D4811A6" w14:textId="77777777" w:rsidR="00B47DB9" w:rsidRPr="00B47DB9" w:rsidRDefault="00B47DB9" w:rsidP="00B47DB9">
            <w:pPr>
              <w:rPr>
                <w:rFonts w:ascii="Courier New" w:hAnsi="Courier New" w:cs="Courier New"/>
                <w:sz w:val="24"/>
                <w:szCs w:val="24"/>
              </w:rPr>
            </w:pPr>
            <w:r w:rsidRPr="00B47DB9">
              <w:rPr>
                <w:rFonts w:ascii="Courier New" w:hAnsi="Courier New" w:cs="Courier New"/>
                <w:sz w:val="24"/>
                <w:szCs w:val="24"/>
              </w:rPr>
              <w:t xml:space="preserve">  }</w:t>
            </w:r>
          </w:p>
          <w:p w14:paraId="10D9CF3F" w14:textId="77777777" w:rsidR="00B47DB9" w:rsidRPr="00B47DB9" w:rsidRDefault="00B47DB9" w:rsidP="00B47DB9">
            <w:pPr>
              <w:rPr>
                <w:rFonts w:ascii="Courier New" w:hAnsi="Courier New" w:cs="Courier New"/>
                <w:sz w:val="24"/>
                <w:szCs w:val="24"/>
              </w:rPr>
            </w:pPr>
            <w:r w:rsidRPr="00B47DB9">
              <w:rPr>
                <w:rFonts w:ascii="Courier New" w:hAnsi="Courier New" w:cs="Courier New"/>
                <w:sz w:val="24"/>
                <w:szCs w:val="24"/>
              </w:rPr>
              <w:t xml:space="preserve"> </w:t>
            </w:r>
          </w:p>
          <w:p w14:paraId="0EF0515F" w14:textId="77777777" w:rsidR="00B47DB9" w:rsidRPr="00B47DB9" w:rsidRDefault="00B47DB9" w:rsidP="00B47DB9">
            <w:pPr>
              <w:rPr>
                <w:rFonts w:ascii="Courier New" w:hAnsi="Courier New" w:cs="Courier New"/>
                <w:sz w:val="24"/>
                <w:szCs w:val="24"/>
              </w:rPr>
            </w:pPr>
            <w:r w:rsidRPr="00B47DB9">
              <w:rPr>
                <w:rFonts w:ascii="Courier New" w:hAnsi="Courier New" w:cs="Courier New"/>
                <w:sz w:val="24"/>
                <w:szCs w:val="24"/>
              </w:rPr>
              <w:t xml:space="preserve">  // ...</w:t>
            </w:r>
          </w:p>
          <w:p w14:paraId="1B81CDBB" w14:textId="346E66CE" w:rsidR="00B12C3B" w:rsidRDefault="00B47DB9" w:rsidP="00B47DB9">
            <w:r w:rsidRPr="00B47DB9">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6CE4F256" w14:textId="77777777" w:rsidR="00812809" w:rsidRDefault="00B475A1" w:rsidP="00F51FA8">
            <w:pPr>
              <w:pBdr>
                <w:top w:val="nil"/>
                <w:left w:val="nil"/>
                <w:bottom w:val="nil"/>
                <w:right w:val="nil"/>
                <w:between w:val="nil"/>
              </w:pBdr>
            </w:pPr>
            <w:r>
              <w:rPr>
                <w:b/>
              </w:rPr>
              <w:t>Principles(s):</w:t>
            </w:r>
            <w:r>
              <w:t xml:space="preserve"> </w:t>
            </w:r>
          </w:p>
          <w:p w14:paraId="25550921" w14:textId="26AA75D9" w:rsidR="00B475A1" w:rsidRDefault="00812809" w:rsidP="00F51FA8">
            <w:pPr>
              <w:pBdr>
                <w:top w:val="nil"/>
                <w:left w:val="nil"/>
                <w:bottom w:val="nil"/>
                <w:right w:val="nil"/>
                <w:between w:val="nil"/>
              </w:pBdr>
            </w:pPr>
            <w:r>
              <w:t>Validate Input Data: The copy assignment operator allocates new storage for the copy before changing the state of the object.</w:t>
            </w:r>
          </w:p>
          <w:p w14:paraId="00B40BD2" w14:textId="3D06917F" w:rsidR="00812809" w:rsidRDefault="00812809" w:rsidP="00F51FA8">
            <w:pPr>
              <w:pBdr>
                <w:top w:val="nil"/>
                <w:left w:val="nil"/>
                <w:bottom w:val="nil"/>
                <w:right w:val="nil"/>
                <w:between w:val="nil"/>
              </w:pBdr>
            </w:pPr>
            <w:r>
              <w:t xml:space="preserve">Use Effective QA Techniques: The function added </w:t>
            </w:r>
            <w:r w:rsidRPr="00812809">
              <w:t>avoids the test for self-assignment which initially resulted in undefined behavior</w:t>
            </w:r>
            <w:r>
              <w:t>.</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2F69AD90" w14:textId="77777777" w:rsidR="005D693E" w:rsidRPr="005D693E" w:rsidRDefault="005D693E" w:rsidP="005D693E">
            <w:r w:rsidRPr="005D693E">
              <w:t>High</w:t>
            </w:r>
          </w:p>
          <w:p w14:paraId="3A5DE4FC" w14:textId="1DF3DCC8" w:rsidR="00B475A1" w:rsidRDefault="00B475A1" w:rsidP="00F51FA8">
            <w:pPr>
              <w:jc w:val="center"/>
            </w:pPr>
          </w:p>
        </w:tc>
        <w:tc>
          <w:tcPr>
            <w:tcW w:w="1341" w:type="dxa"/>
            <w:shd w:val="clear" w:color="auto" w:fill="auto"/>
          </w:tcPr>
          <w:p w14:paraId="54663282" w14:textId="77777777" w:rsidR="005D693E" w:rsidRPr="005D693E" w:rsidRDefault="005D693E" w:rsidP="005D693E">
            <w:r w:rsidRPr="005D693E">
              <w:t>Likely</w:t>
            </w:r>
          </w:p>
          <w:p w14:paraId="3F2670C9" w14:textId="7AEF964E" w:rsidR="00B475A1" w:rsidRDefault="00B475A1" w:rsidP="00F51FA8">
            <w:pPr>
              <w:jc w:val="center"/>
            </w:pPr>
          </w:p>
        </w:tc>
        <w:tc>
          <w:tcPr>
            <w:tcW w:w="4021" w:type="dxa"/>
            <w:shd w:val="clear" w:color="auto" w:fill="auto"/>
          </w:tcPr>
          <w:p w14:paraId="40C1B5AC" w14:textId="7F5B5111" w:rsidR="00B475A1" w:rsidRDefault="005D693E" w:rsidP="00F51FA8">
            <w:pPr>
              <w:jc w:val="center"/>
            </w:pPr>
            <w:r w:rsidRPr="005D693E">
              <w:t>High</w:t>
            </w:r>
          </w:p>
        </w:tc>
        <w:tc>
          <w:tcPr>
            <w:tcW w:w="1807" w:type="dxa"/>
            <w:shd w:val="clear" w:color="auto" w:fill="auto"/>
          </w:tcPr>
          <w:p w14:paraId="62635B7A" w14:textId="33BCBB18" w:rsidR="00B475A1" w:rsidRDefault="005D693E" w:rsidP="00F51FA8">
            <w:pPr>
              <w:jc w:val="center"/>
            </w:pPr>
            <w:r w:rsidRPr="005D693E">
              <w:t>P9</w:t>
            </w:r>
          </w:p>
        </w:tc>
        <w:tc>
          <w:tcPr>
            <w:tcW w:w="1805" w:type="dxa"/>
            <w:shd w:val="clear" w:color="auto" w:fill="auto"/>
          </w:tcPr>
          <w:p w14:paraId="18B948EA" w14:textId="1CB7A569" w:rsidR="00B475A1" w:rsidRDefault="005D693E" w:rsidP="00F51FA8">
            <w:pPr>
              <w:jc w:val="center"/>
            </w:pPr>
            <w:r w:rsidRPr="005D693E">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3B56C4D9" w:rsidR="00B475A1" w:rsidRDefault="005D693E" w:rsidP="00812809">
            <w:pPr>
              <w:jc w:val="center"/>
            </w:pPr>
            <w:proofErr w:type="spellStart"/>
            <w:r w:rsidRPr="005D693E">
              <w:t>CodeSonar</w:t>
            </w:r>
            <w:proofErr w:type="spellEnd"/>
          </w:p>
        </w:tc>
        <w:tc>
          <w:tcPr>
            <w:tcW w:w="1341" w:type="dxa"/>
            <w:shd w:val="clear" w:color="auto" w:fill="auto"/>
          </w:tcPr>
          <w:p w14:paraId="348AB2BC" w14:textId="635D3938" w:rsidR="00B475A1" w:rsidRDefault="005D693E" w:rsidP="00812809">
            <w:pPr>
              <w:jc w:val="center"/>
            </w:pPr>
            <w:r w:rsidRPr="005D693E">
              <w:t>7.1p0</w:t>
            </w:r>
          </w:p>
        </w:tc>
        <w:tc>
          <w:tcPr>
            <w:tcW w:w="4021" w:type="dxa"/>
            <w:shd w:val="clear" w:color="auto" w:fill="auto"/>
          </w:tcPr>
          <w:p w14:paraId="4215FB45" w14:textId="77777777" w:rsidR="005D693E" w:rsidRPr="005D693E" w:rsidRDefault="005D693E" w:rsidP="00812809">
            <w:pPr>
              <w:jc w:val="center"/>
            </w:pPr>
            <w:r w:rsidRPr="005D693E">
              <w:t>ALLOC.LEAK</w:t>
            </w:r>
          </w:p>
          <w:p w14:paraId="47F79C0E" w14:textId="013AA699" w:rsidR="00B475A1" w:rsidRDefault="00B475A1" w:rsidP="00812809">
            <w:pPr>
              <w:jc w:val="center"/>
            </w:pPr>
          </w:p>
        </w:tc>
        <w:tc>
          <w:tcPr>
            <w:tcW w:w="3611" w:type="dxa"/>
            <w:shd w:val="clear" w:color="auto" w:fill="auto"/>
          </w:tcPr>
          <w:p w14:paraId="6CD5769F" w14:textId="77777777" w:rsidR="005D693E" w:rsidRPr="005D693E" w:rsidRDefault="005D693E" w:rsidP="00812809">
            <w:pPr>
              <w:jc w:val="center"/>
            </w:pPr>
            <w:r w:rsidRPr="005D693E">
              <w:t>Leak</w:t>
            </w:r>
          </w:p>
          <w:p w14:paraId="012AA30D" w14:textId="4D2DB068" w:rsidR="00B475A1" w:rsidRDefault="00B475A1" w:rsidP="00812809">
            <w:pPr>
              <w:jc w:val="center"/>
            </w:pPr>
          </w:p>
        </w:tc>
      </w:tr>
      <w:tr w:rsidR="00B475A1" w14:paraId="415234C8" w14:textId="77777777" w:rsidTr="00001F14">
        <w:trPr>
          <w:trHeight w:val="460"/>
        </w:trPr>
        <w:tc>
          <w:tcPr>
            <w:tcW w:w="1807" w:type="dxa"/>
            <w:shd w:val="clear" w:color="auto" w:fill="auto"/>
          </w:tcPr>
          <w:p w14:paraId="1C940DF2" w14:textId="0ACA81F7" w:rsidR="00B475A1" w:rsidRDefault="005D693E" w:rsidP="00812809">
            <w:pPr>
              <w:jc w:val="center"/>
            </w:pPr>
            <w:r w:rsidRPr="005D693E">
              <w:t>LDRA tool suite</w:t>
            </w:r>
          </w:p>
        </w:tc>
        <w:tc>
          <w:tcPr>
            <w:tcW w:w="1341" w:type="dxa"/>
            <w:shd w:val="clear" w:color="auto" w:fill="auto"/>
          </w:tcPr>
          <w:p w14:paraId="76E7C4D8" w14:textId="27A9E4CD" w:rsidR="00B475A1" w:rsidRDefault="005D693E" w:rsidP="00812809">
            <w:pPr>
              <w:jc w:val="center"/>
            </w:pPr>
            <w:r w:rsidRPr="005D693E">
              <w:t>9.7.1</w:t>
            </w:r>
          </w:p>
        </w:tc>
        <w:tc>
          <w:tcPr>
            <w:tcW w:w="4021" w:type="dxa"/>
            <w:shd w:val="clear" w:color="auto" w:fill="auto"/>
          </w:tcPr>
          <w:p w14:paraId="3F97532E" w14:textId="77777777" w:rsidR="005D693E" w:rsidRPr="005D693E" w:rsidRDefault="005D693E" w:rsidP="00812809">
            <w:pPr>
              <w:jc w:val="center"/>
            </w:pPr>
            <w:r w:rsidRPr="005D693E">
              <w:t>527 S, 56 D, 71 D</w:t>
            </w:r>
          </w:p>
          <w:p w14:paraId="34777AB2" w14:textId="6D610F5D" w:rsidR="00B475A1" w:rsidRDefault="00B475A1" w:rsidP="00812809">
            <w:pPr>
              <w:jc w:val="center"/>
              <w:rPr>
                <w:u w:val="single"/>
              </w:rPr>
            </w:pPr>
          </w:p>
        </w:tc>
        <w:tc>
          <w:tcPr>
            <w:tcW w:w="3611" w:type="dxa"/>
            <w:shd w:val="clear" w:color="auto" w:fill="auto"/>
          </w:tcPr>
          <w:p w14:paraId="307B922D" w14:textId="77777777" w:rsidR="005D693E" w:rsidRPr="005D693E" w:rsidRDefault="005D693E" w:rsidP="00812809">
            <w:pPr>
              <w:jc w:val="center"/>
            </w:pPr>
            <w:r w:rsidRPr="005D693E">
              <w:t>Partially implemented</w:t>
            </w:r>
          </w:p>
          <w:p w14:paraId="66AACB9D" w14:textId="19B42EFE" w:rsidR="00B475A1" w:rsidRDefault="00B475A1" w:rsidP="00812809">
            <w:pPr>
              <w:jc w:val="center"/>
            </w:pPr>
          </w:p>
        </w:tc>
      </w:tr>
      <w:tr w:rsidR="00B475A1" w14:paraId="177EE248" w14:textId="77777777" w:rsidTr="00001F14">
        <w:trPr>
          <w:trHeight w:val="460"/>
        </w:trPr>
        <w:tc>
          <w:tcPr>
            <w:tcW w:w="1807" w:type="dxa"/>
            <w:shd w:val="clear" w:color="auto" w:fill="auto"/>
          </w:tcPr>
          <w:p w14:paraId="09BFA1F8" w14:textId="15E89F00" w:rsidR="00B475A1" w:rsidRDefault="005D693E" w:rsidP="00812809">
            <w:pPr>
              <w:jc w:val="center"/>
            </w:pPr>
            <w:proofErr w:type="spellStart"/>
            <w:r w:rsidRPr="005D693E">
              <w:t>Parasoft</w:t>
            </w:r>
            <w:proofErr w:type="spellEnd"/>
            <w:r w:rsidRPr="005D693E">
              <w:t xml:space="preserve"> C/C++test</w:t>
            </w:r>
          </w:p>
        </w:tc>
        <w:tc>
          <w:tcPr>
            <w:tcW w:w="1341" w:type="dxa"/>
            <w:shd w:val="clear" w:color="auto" w:fill="auto"/>
          </w:tcPr>
          <w:p w14:paraId="17B55B3F" w14:textId="399DB8C5" w:rsidR="00B475A1" w:rsidRDefault="005D693E" w:rsidP="00812809">
            <w:pPr>
              <w:jc w:val="center"/>
            </w:pPr>
            <w:r w:rsidRPr="005D693E">
              <w:t>2022.1</w:t>
            </w:r>
          </w:p>
        </w:tc>
        <w:tc>
          <w:tcPr>
            <w:tcW w:w="4021" w:type="dxa"/>
            <w:shd w:val="clear" w:color="auto" w:fill="auto"/>
          </w:tcPr>
          <w:p w14:paraId="2B41FDE1" w14:textId="77777777" w:rsidR="005D693E" w:rsidRDefault="005D693E" w:rsidP="00812809">
            <w:pPr>
              <w:jc w:val="center"/>
            </w:pPr>
            <w:r>
              <w:t>CERT_CPP-ERR56-a</w:t>
            </w:r>
          </w:p>
          <w:p w14:paraId="1DB57A48" w14:textId="77777777" w:rsidR="005D693E" w:rsidRDefault="005D693E" w:rsidP="00812809">
            <w:pPr>
              <w:jc w:val="center"/>
            </w:pPr>
            <w:r>
              <w:t>CERT_CPP-ERR56-b</w:t>
            </w:r>
          </w:p>
          <w:p w14:paraId="237A438D" w14:textId="39F5F197" w:rsidR="00B475A1" w:rsidRDefault="00B475A1" w:rsidP="00812809">
            <w:pPr>
              <w:jc w:val="center"/>
              <w:rPr>
                <w:u w:val="single"/>
              </w:rPr>
            </w:pPr>
          </w:p>
        </w:tc>
        <w:tc>
          <w:tcPr>
            <w:tcW w:w="3611" w:type="dxa"/>
            <w:shd w:val="clear" w:color="auto" w:fill="auto"/>
          </w:tcPr>
          <w:p w14:paraId="53BDC7B7" w14:textId="77777777" w:rsidR="00812809" w:rsidRDefault="00812809" w:rsidP="00812809">
            <w:pPr>
              <w:jc w:val="center"/>
            </w:pPr>
            <w:r>
              <w:t>Always catch exceptions</w:t>
            </w:r>
          </w:p>
          <w:p w14:paraId="247E2C86" w14:textId="32A394FE" w:rsidR="00B475A1" w:rsidRDefault="00812809" w:rsidP="00812809">
            <w:pPr>
              <w:jc w:val="center"/>
            </w:pPr>
            <w:r>
              <w:t>Do not leave 'catch' blocks empty</w:t>
            </w:r>
          </w:p>
        </w:tc>
      </w:tr>
      <w:tr w:rsidR="00B475A1" w14:paraId="4FD06851" w14:textId="77777777" w:rsidTr="00001F14">
        <w:trPr>
          <w:trHeight w:val="460"/>
        </w:trPr>
        <w:tc>
          <w:tcPr>
            <w:tcW w:w="1807" w:type="dxa"/>
            <w:shd w:val="clear" w:color="auto" w:fill="auto"/>
          </w:tcPr>
          <w:p w14:paraId="79BB9036" w14:textId="1828744E" w:rsidR="00B475A1" w:rsidRDefault="005D693E" w:rsidP="00812809">
            <w:pPr>
              <w:jc w:val="center"/>
            </w:pPr>
            <w:proofErr w:type="spellStart"/>
            <w:r w:rsidRPr="005D693E">
              <w:t>Polyspace</w:t>
            </w:r>
            <w:proofErr w:type="spellEnd"/>
            <w:r w:rsidRPr="005D693E">
              <w:t xml:space="preserve"> Bug Finder</w:t>
            </w:r>
          </w:p>
        </w:tc>
        <w:tc>
          <w:tcPr>
            <w:tcW w:w="1341" w:type="dxa"/>
            <w:shd w:val="clear" w:color="auto" w:fill="auto"/>
          </w:tcPr>
          <w:p w14:paraId="6BDAC3C8" w14:textId="77777777" w:rsidR="005D693E" w:rsidRPr="005D693E" w:rsidRDefault="005D693E" w:rsidP="00812809">
            <w:pPr>
              <w:jc w:val="center"/>
            </w:pPr>
            <w:r w:rsidRPr="005D693E">
              <w:t>R2022b</w:t>
            </w:r>
          </w:p>
          <w:p w14:paraId="2B986054" w14:textId="003E29EB" w:rsidR="00B475A1" w:rsidRDefault="00B475A1" w:rsidP="00812809">
            <w:pPr>
              <w:jc w:val="center"/>
            </w:pPr>
          </w:p>
        </w:tc>
        <w:tc>
          <w:tcPr>
            <w:tcW w:w="4021" w:type="dxa"/>
            <w:shd w:val="clear" w:color="auto" w:fill="auto"/>
          </w:tcPr>
          <w:p w14:paraId="0FB441F9" w14:textId="63029BBE" w:rsidR="00B475A1" w:rsidRDefault="005D693E" w:rsidP="00812809">
            <w:pPr>
              <w:jc w:val="center"/>
              <w:rPr>
                <w:u w:val="single"/>
              </w:rPr>
            </w:pPr>
            <w:r w:rsidRPr="005D693E">
              <w:t>CERT C++: ERR56-CPP</w:t>
            </w:r>
          </w:p>
        </w:tc>
        <w:tc>
          <w:tcPr>
            <w:tcW w:w="3611" w:type="dxa"/>
            <w:shd w:val="clear" w:color="auto" w:fill="auto"/>
          </w:tcPr>
          <w:p w14:paraId="11539D90" w14:textId="40B3587F" w:rsidR="00B475A1" w:rsidRDefault="00812809" w:rsidP="00812809">
            <w:pPr>
              <w:jc w:val="center"/>
            </w:pPr>
            <w:r w:rsidRPr="00812809">
              <w:t>Checks for exceptions violating class invariant (rule fully covered).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682483D1" w:rsidR="00B475A1" w:rsidRDefault="005C4BD0" w:rsidP="00F51FA8">
            <w:pPr>
              <w:jc w:val="center"/>
            </w:pPr>
            <w:r>
              <w:t>Constructor member initializers</w:t>
            </w:r>
          </w:p>
        </w:tc>
        <w:tc>
          <w:tcPr>
            <w:tcW w:w="1341" w:type="dxa"/>
            <w:tcMar>
              <w:top w:w="100" w:type="dxa"/>
              <w:left w:w="100" w:type="dxa"/>
              <w:bottom w:w="100" w:type="dxa"/>
              <w:right w:w="100" w:type="dxa"/>
            </w:tcMar>
          </w:tcPr>
          <w:p w14:paraId="69D9A068" w14:textId="77777777" w:rsidR="005C4BD0" w:rsidRDefault="005C4BD0" w:rsidP="005C4BD0">
            <w:pPr>
              <w:jc w:val="center"/>
            </w:pPr>
            <w:r>
              <w:t>[STD-008-</w:t>
            </w:r>
          </w:p>
          <w:p w14:paraId="5C9484A9" w14:textId="5CEBB588" w:rsidR="00B475A1" w:rsidRDefault="005C4BD0" w:rsidP="005C4BD0">
            <w:pPr>
              <w:jc w:val="center"/>
            </w:pPr>
            <w:r>
              <w:t>CPP]</w:t>
            </w:r>
          </w:p>
        </w:tc>
        <w:tc>
          <w:tcPr>
            <w:tcW w:w="7632" w:type="dxa"/>
            <w:tcMar>
              <w:top w:w="100" w:type="dxa"/>
              <w:left w:w="100" w:type="dxa"/>
              <w:bottom w:w="100" w:type="dxa"/>
              <w:right w:w="100" w:type="dxa"/>
            </w:tcMar>
          </w:tcPr>
          <w:p w14:paraId="48B2377D" w14:textId="3D138D47" w:rsidR="00B475A1" w:rsidRDefault="005C4BD0" w:rsidP="00F51FA8">
            <w:r w:rsidRPr="005C4BD0">
              <w:t>OOP53-CPP. Write constructor member initializers in the canonical order</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47008D25" w:rsidR="00F72634" w:rsidRDefault="005C4BD0" w:rsidP="0015146B">
            <w:r>
              <w:t>T</w:t>
            </w:r>
            <w:r w:rsidRPr="005C4BD0">
              <w:t>he declaration order of the member variables does not match the member initializer order</w:t>
            </w:r>
            <w:r>
              <w:t xml:space="preserve"> which will result in an unspecified value being stored in </w:t>
            </w:r>
            <w:proofErr w:type="spellStart"/>
            <w:r>
              <w:t>dependsOnSomeVal</w:t>
            </w:r>
            <w:proofErr w:type="spellEnd"/>
            <w:r>
              <w:t>.</w:t>
            </w:r>
          </w:p>
        </w:tc>
      </w:tr>
      <w:tr w:rsidR="00B12C3B" w14:paraId="1F240B56" w14:textId="77777777" w:rsidTr="00001F14">
        <w:trPr>
          <w:trHeight w:val="460"/>
        </w:trPr>
        <w:tc>
          <w:tcPr>
            <w:tcW w:w="10800" w:type="dxa"/>
            <w:tcMar>
              <w:top w:w="100" w:type="dxa"/>
              <w:left w:w="100" w:type="dxa"/>
              <w:bottom w:w="100" w:type="dxa"/>
              <w:right w:w="100" w:type="dxa"/>
            </w:tcMar>
          </w:tcPr>
          <w:p w14:paraId="57F9B2E7" w14:textId="77777777" w:rsidR="005C4BD0" w:rsidRPr="005C4BD0" w:rsidRDefault="005C4BD0" w:rsidP="005C4BD0">
            <w:pPr>
              <w:rPr>
                <w:rFonts w:ascii="Courier New" w:hAnsi="Courier New" w:cs="Courier New"/>
                <w:sz w:val="24"/>
                <w:szCs w:val="24"/>
              </w:rPr>
            </w:pPr>
            <w:r w:rsidRPr="005C4BD0">
              <w:rPr>
                <w:rFonts w:ascii="Courier New" w:hAnsi="Courier New" w:cs="Courier New"/>
                <w:sz w:val="24"/>
                <w:szCs w:val="24"/>
              </w:rPr>
              <w:t>class C {</w:t>
            </w:r>
          </w:p>
          <w:p w14:paraId="21513B16" w14:textId="77777777" w:rsidR="005C4BD0" w:rsidRPr="005C4BD0" w:rsidRDefault="005C4BD0" w:rsidP="005C4BD0">
            <w:pPr>
              <w:rPr>
                <w:rFonts w:ascii="Courier New" w:hAnsi="Courier New" w:cs="Courier New"/>
                <w:sz w:val="24"/>
                <w:szCs w:val="24"/>
              </w:rPr>
            </w:pPr>
            <w:r w:rsidRPr="005C4BD0">
              <w:rPr>
                <w:rFonts w:ascii="Courier New" w:hAnsi="Courier New" w:cs="Courier New"/>
                <w:sz w:val="24"/>
                <w:szCs w:val="24"/>
              </w:rPr>
              <w:t xml:space="preserve">  int </w:t>
            </w:r>
            <w:proofErr w:type="spellStart"/>
            <w:r w:rsidRPr="005C4BD0">
              <w:rPr>
                <w:rFonts w:ascii="Courier New" w:hAnsi="Courier New" w:cs="Courier New"/>
                <w:sz w:val="24"/>
                <w:szCs w:val="24"/>
              </w:rPr>
              <w:t>dependsOnSomeVal</w:t>
            </w:r>
            <w:proofErr w:type="spellEnd"/>
            <w:r w:rsidRPr="005C4BD0">
              <w:rPr>
                <w:rFonts w:ascii="Courier New" w:hAnsi="Courier New" w:cs="Courier New"/>
                <w:sz w:val="24"/>
                <w:szCs w:val="24"/>
              </w:rPr>
              <w:t>;</w:t>
            </w:r>
          </w:p>
          <w:p w14:paraId="44547570" w14:textId="77777777" w:rsidR="005C4BD0" w:rsidRPr="005C4BD0" w:rsidRDefault="005C4BD0" w:rsidP="005C4BD0">
            <w:pPr>
              <w:rPr>
                <w:rFonts w:ascii="Courier New" w:hAnsi="Courier New" w:cs="Courier New"/>
                <w:sz w:val="24"/>
                <w:szCs w:val="24"/>
              </w:rPr>
            </w:pPr>
            <w:r w:rsidRPr="005C4BD0">
              <w:rPr>
                <w:rFonts w:ascii="Courier New" w:hAnsi="Courier New" w:cs="Courier New"/>
                <w:sz w:val="24"/>
                <w:szCs w:val="24"/>
              </w:rPr>
              <w:t xml:space="preserve">  int </w:t>
            </w:r>
            <w:proofErr w:type="spellStart"/>
            <w:r w:rsidRPr="005C4BD0">
              <w:rPr>
                <w:rFonts w:ascii="Courier New" w:hAnsi="Courier New" w:cs="Courier New"/>
                <w:sz w:val="24"/>
                <w:szCs w:val="24"/>
              </w:rPr>
              <w:t>someVal</w:t>
            </w:r>
            <w:proofErr w:type="spellEnd"/>
            <w:r w:rsidRPr="005C4BD0">
              <w:rPr>
                <w:rFonts w:ascii="Courier New" w:hAnsi="Courier New" w:cs="Courier New"/>
                <w:sz w:val="24"/>
                <w:szCs w:val="24"/>
              </w:rPr>
              <w:t>;</w:t>
            </w:r>
          </w:p>
          <w:p w14:paraId="772A173C" w14:textId="77777777" w:rsidR="005C4BD0" w:rsidRPr="005C4BD0" w:rsidRDefault="005C4BD0" w:rsidP="005C4BD0">
            <w:pPr>
              <w:rPr>
                <w:rFonts w:ascii="Courier New" w:hAnsi="Courier New" w:cs="Courier New"/>
                <w:sz w:val="24"/>
                <w:szCs w:val="24"/>
              </w:rPr>
            </w:pPr>
            <w:r w:rsidRPr="005C4BD0">
              <w:rPr>
                <w:rFonts w:ascii="Courier New" w:hAnsi="Courier New" w:cs="Courier New"/>
                <w:sz w:val="24"/>
                <w:szCs w:val="24"/>
              </w:rPr>
              <w:t xml:space="preserve">  </w:t>
            </w:r>
          </w:p>
          <w:p w14:paraId="24CA58ED" w14:textId="77777777" w:rsidR="005C4BD0" w:rsidRPr="005C4BD0" w:rsidRDefault="005C4BD0" w:rsidP="005C4BD0">
            <w:pPr>
              <w:rPr>
                <w:rFonts w:ascii="Courier New" w:hAnsi="Courier New" w:cs="Courier New"/>
                <w:sz w:val="24"/>
                <w:szCs w:val="24"/>
              </w:rPr>
            </w:pPr>
            <w:r w:rsidRPr="005C4BD0">
              <w:rPr>
                <w:rFonts w:ascii="Courier New" w:hAnsi="Courier New" w:cs="Courier New"/>
                <w:sz w:val="24"/>
                <w:szCs w:val="24"/>
              </w:rPr>
              <w:t>public:</w:t>
            </w:r>
          </w:p>
          <w:p w14:paraId="01C246F5" w14:textId="77777777" w:rsidR="005C4BD0" w:rsidRPr="005C4BD0" w:rsidRDefault="005C4BD0" w:rsidP="005C4BD0">
            <w:pPr>
              <w:rPr>
                <w:rFonts w:ascii="Courier New" w:hAnsi="Courier New" w:cs="Courier New"/>
                <w:sz w:val="24"/>
                <w:szCs w:val="24"/>
              </w:rPr>
            </w:pPr>
            <w:r w:rsidRPr="005C4BD0">
              <w:rPr>
                <w:rFonts w:ascii="Courier New" w:hAnsi="Courier New" w:cs="Courier New"/>
                <w:sz w:val="24"/>
                <w:szCs w:val="24"/>
              </w:rPr>
              <w:t xml:space="preserve">  </w:t>
            </w:r>
            <w:proofErr w:type="gramStart"/>
            <w:r w:rsidRPr="005C4BD0">
              <w:rPr>
                <w:rFonts w:ascii="Courier New" w:hAnsi="Courier New" w:cs="Courier New"/>
                <w:sz w:val="24"/>
                <w:szCs w:val="24"/>
              </w:rPr>
              <w:t>C(</w:t>
            </w:r>
            <w:proofErr w:type="gramEnd"/>
            <w:r w:rsidRPr="005C4BD0">
              <w:rPr>
                <w:rFonts w:ascii="Courier New" w:hAnsi="Courier New" w:cs="Courier New"/>
                <w:sz w:val="24"/>
                <w:szCs w:val="24"/>
              </w:rPr>
              <w:t xml:space="preserve">int </w:t>
            </w:r>
            <w:proofErr w:type="spellStart"/>
            <w:r w:rsidRPr="005C4BD0">
              <w:rPr>
                <w:rFonts w:ascii="Courier New" w:hAnsi="Courier New" w:cs="Courier New"/>
                <w:sz w:val="24"/>
                <w:szCs w:val="24"/>
              </w:rPr>
              <w:t>val</w:t>
            </w:r>
            <w:proofErr w:type="spellEnd"/>
            <w:r w:rsidRPr="005C4BD0">
              <w:rPr>
                <w:rFonts w:ascii="Courier New" w:hAnsi="Courier New" w:cs="Courier New"/>
                <w:sz w:val="24"/>
                <w:szCs w:val="24"/>
              </w:rPr>
              <w:t xml:space="preserve">) : </w:t>
            </w:r>
            <w:proofErr w:type="spellStart"/>
            <w:r w:rsidRPr="005C4BD0">
              <w:rPr>
                <w:rFonts w:ascii="Courier New" w:hAnsi="Courier New" w:cs="Courier New"/>
                <w:sz w:val="24"/>
                <w:szCs w:val="24"/>
              </w:rPr>
              <w:t>someVal</w:t>
            </w:r>
            <w:proofErr w:type="spellEnd"/>
            <w:r w:rsidRPr="005C4BD0">
              <w:rPr>
                <w:rFonts w:ascii="Courier New" w:hAnsi="Courier New" w:cs="Courier New"/>
                <w:sz w:val="24"/>
                <w:szCs w:val="24"/>
              </w:rPr>
              <w:t>(</w:t>
            </w:r>
            <w:proofErr w:type="spellStart"/>
            <w:r w:rsidRPr="005C4BD0">
              <w:rPr>
                <w:rFonts w:ascii="Courier New" w:hAnsi="Courier New" w:cs="Courier New"/>
                <w:sz w:val="24"/>
                <w:szCs w:val="24"/>
              </w:rPr>
              <w:t>val</w:t>
            </w:r>
            <w:proofErr w:type="spellEnd"/>
            <w:r w:rsidRPr="005C4BD0">
              <w:rPr>
                <w:rFonts w:ascii="Courier New" w:hAnsi="Courier New" w:cs="Courier New"/>
                <w:sz w:val="24"/>
                <w:szCs w:val="24"/>
              </w:rPr>
              <w:t xml:space="preserve">), </w:t>
            </w:r>
            <w:proofErr w:type="spellStart"/>
            <w:r w:rsidRPr="005C4BD0">
              <w:rPr>
                <w:rFonts w:ascii="Courier New" w:hAnsi="Courier New" w:cs="Courier New"/>
                <w:sz w:val="24"/>
                <w:szCs w:val="24"/>
              </w:rPr>
              <w:t>dependsOnSomeVal</w:t>
            </w:r>
            <w:proofErr w:type="spellEnd"/>
            <w:r w:rsidRPr="005C4BD0">
              <w:rPr>
                <w:rFonts w:ascii="Courier New" w:hAnsi="Courier New" w:cs="Courier New"/>
                <w:sz w:val="24"/>
                <w:szCs w:val="24"/>
              </w:rPr>
              <w:t>(</w:t>
            </w:r>
            <w:proofErr w:type="spellStart"/>
            <w:r w:rsidRPr="005C4BD0">
              <w:rPr>
                <w:rFonts w:ascii="Courier New" w:hAnsi="Courier New" w:cs="Courier New"/>
                <w:sz w:val="24"/>
                <w:szCs w:val="24"/>
              </w:rPr>
              <w:t>someVal</w:t>
            </w:r>
            <w:proofErr w:type="spellEnd"/>
            <w:r w:rsidRPr="005C4BD0">
              <w:rPr>
                <w:rFonts w:ascii="Courier New" w:hAnsi="Courier New" w:cs="Courier New"/>
                <w:sz w:val="24"/>
                <w:szCs w:val="24"/>
              </w:rPr>
              <w:t xml:space="preserve"> + 1) {}</w:t>
            </w:r>
          </w:p>
          <w:p w14:paraId="01CC8C03" w14:textId="1528C3BA" w:rsidR="00B12C3B" w:rsidRDefault="005C4BD0" w:rsidP="005C4BD0">
            <w:r w:rsidRPr="005C4BD0">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A571758" w:rsidR="00F72634" w:rsidRDefault="005C4BD0" w:rsidP="0015146B">
            <w:r>
              <w:t>The declaration order is changed to match the class member variables in order for the dependency to be ordered properly in the member initializer list.</w:t>
            </w:r>
          </w:p>
        </w:tc>
      </w:tr>
      <w:tr w:rsidR="00B12C3B" w14:paraId="2A6DB0E0" w14:textId="77777777" w:rsidTr="00001F14">
        <w:trPr>
          <w:trHeight w:val="460"/>
        </w:trPr>
        <w:tc>
          <w:tcPr>
            <w:tcW w:w="10800" w:type="dxa"/>
            <w:tcMar>
              <w:top w:w="100" w:type="dxa"/>
              <w:left w:w="100" w:type="dxa"/>
              <w:bottom w:w="100" w:type="dxa"/>
              <w:right w:w="100" w:type="dxa"/>
            </w:tcMar>
          </w:tcPr>
          <w:p w14:paraId="6AC3828E" w14:textId="77777777" w:rsidR="005C4BD0" w:rsidRPr="005C4BD0" w:rsidRDefault="005C4BD0" w:rsidP="005C4BD0">
            <w:pPr>
              <w:rPr>
                <w:rFonts w:ascii="Courier New" w:hAnsi="Courier New" w:cs="Courier New"/>
                <w:sz w:val="24"/>
                <w:szCs w:val="24"/>
              </w:rPr>
            </w:pPr>
            <w:r w:rsidRPr="005C4BD0">
              <w:rPr>
                <w:rFonts w:ascii="Courier New" w:hAnsi="Courier New" w:cs="Courier New"/>
                <w:sz w:val="24"/>
                <w:szCs w:val="24"/>
              </w:rPr>
              <w:t>class C {</w:t>
            </w:r>
          </w:p>
          <w:p w14:paraId="69746670" w14:textId="77777777" w:rsidR="005C4BD0" w:rsidRPr="005C4BD0" w:rsidRDefault="005C4BD0" w:rsidP="005C4BD0">
            <w:pPr>
              <w:rPr>
                <w:rFonts w:ascii="Courier New" w:hAnsi="Courier New" w:cs="Courier New"/>
                <w:sz w:val="24"/>
                <w:szCs w:val="24"/>
              </w:rPr>
            </w:pPr>
            <w:r w:rsidRPr="005C4BD0">
              <w:rPr>
                <w:rFonts w:ascii="Courier New" w:hAnsi="Courier New" w:cs="Courier New"/>
                <w:sz w:val="24"/>
                <w:szCs w:val="24"/>
              </w:rPr>
              <w:t xml:space="preserve">  int </w:t>
            </w:r>
            <w:proofErr w:type="spellStart"/>
            <w:r w:rsidRPr="005C4BD0">
              <w:rPr>
                <w:rFonts w:ascii="Courier New" w:hAnsi="Courier New" w:cs="Courier New"/>
                <w:sz w:val="24"/>
                <w:szCs w:val="24"/>
              </w:rPr>
              <w:t>someVal</w:t>
            </w:r>
            <w:proofErr w:type="spellEnd"/>
            <w:r w:rsidRPr="005C4BD0">
              <w:rPr>
                <w:rFonts w:ascii="Courier New" w:hAnsi="Courier New" w:cs="Courier New"/>
                <w:sz w:val="24"/>
                <w:szCs w:val="24"/>
              </w:rPr>
              <w:t>;</w:t>
            </w:r>
          </w:p>
          <w:p w14:paraId="318AC343" w14:textId="77777777" w:rsidR="005C4BD0" w:rsidRPr="005C4BD0" w:rsidRDefault="005C4BD0" w:rsidP="005C4BD0">
            <w:pPr>
              <w:rPr>
                <w:rFonts w:ascii="Courier New" w:hAnsi="Courier New" w:cs="Courier New"/>
                <w:sz w:val="24"/>
                <w:szCs w:val="24"/>
              </w:rPr>
            </w:pPr>
            <w:r w:rsidRPr="005C4BD0">
              <w:rPr>
                <w:rFonts w:ascii="Courier New" w:hAnsi="Courier New" w:cs="Courier New"/>
                <w:sz w:val="24"/>
                <w:szCs w:val="24"/>
              </w:rPr>
              <w:t xml:space="preserve">  int </w:t>
            </w:r>
            <w:proofErr w:type="spellStart"/>
            <w:r w:rsidRPr="005C4BD0">
              <w:rPr>
                <w:rFonts w:ascii="Courier New" w:hAnsi="Courier New" w:cs="Courier New"/>
                <w:sz w:val="24"/>
                <w:szCs w:val="24"/>
              </w:rPr>
              <w:t>dependsOnSomeVal</w:t>
            </w:r>
            <w:proofErr w:type="spellEnd"/>
            <w:r w:rsidRPr="005C4BD0">
              <w:rPr>
                <w:rFonts w:ascii="Courier New" w:hAnsi="Courier New" w:cs="Courier New"/>
                <w:sz w:val="24"/>
                <w:szCs w:val="24"/>
              </w:rPr>
              <w:t>;</w:t>
            </w:r>
          </w:p>
          <w:p w14:paraId="33719C62" w14:textId="77777777" w:rsidR="005C4BD0" w:rsidRPr="005C4BD0" w:rsidRDefault="005C4BD0" w:rsidP="005C4BD0">
            <w:pPr>
              <w:rPr>
                <w:rFonts w:ascii="Courier New" w:hAnsi="Courier New" w:cs="Courier New"/>
                <w:sz w:val="24"/>
                <w:szCs w:val="24"/>
              </w:rPr>
            </w:pPr>
            <w:r w:rsidRPr="005C4BD0">
              <w:rPr>
                <w:rFonts w:ascii="Courier New" w:hAnsi="Courier New" w:cs="Courier New"/>
                <w:sz w:val="24"/>
                <w:szCs w:val="24"/>
              </w:rPr>
              <w:t xml:space="preserve">  </w:t>
            </w:r>
          </w:p>
          <w:p w14:paraId="28893A8A" w14:textId="77777777" w:rsidR="005C4BD0" w:rsidRPr="005C4BD0" w:rsidRDefault="005C4BD0" w:rsidP="005C4BD0">
            <w:pPr>
              <w:rPr>
                <w:rFonts w:ascii="Courier New" w:hAnsi="Courier New" w:cs="Courier New"/>
                <w:sz w:val="24"/>
                <w:szCs w:val="24"/>
              </w:rPr>
            </w:pPr>
            <w:r w:rsidRPr="005C4BD0">
              <w:rPr>
                <w:rFonts w:ascii="Courier New" w:hAnsi="Courier New" w:cs="Courier New"/>
                <w:sz w:val="24"/>
                <w:szCs w:val="24"/>
              </w:rPr>
              <w:t>public:</w:t>
            </w:r>
          </w:p>
          <w:p w14:paraId="339778EE" w14:textId="77777777" w:rsidR="005C4BD0" w:rsidRPr="005C4BD0" w:rsidRDefault="005C4BD0" w:rsidP="005C4BD0">
            <w:pPr>
              <w:rPr>
                <w:rFonts w:ascii="Courier New" w:hAnsi="Courier New" w:cs="Courier New"/>
                <w:sz w:val="24"/>
                <w:szCs w:val="24"/>
              </w:rPr>
            </w:pPr>
            <w:r w:rsidRPr="005C4BD0">
              <w:rPr>
                <w:rFonts w:ascii="Courier New" w:hAnsi="Courier New" w:cs="Courier New"/>
                <w:sz w:val="24"/>
                <w:szCs w:val="24"/>
              </w:rPr>
              <w:t xml:space="preserve">  </w:t>
            </w:r>
            <w:proofErr w:type="gramStart"/>
            <w:r w:rsidRPr="005C4BD0">
              <w:rPr>
                <w:rFonts w:ascii="Courier New" w:hAnsi="Courier New" w:cs="Courier New"/>
                <w:sz w:val="24"/>
                <w:szCs w:val="24"/>
              </w:rPr>
              <w:t>C(</w:t>
            </w:r>
            <w:proofErr w:type="gramEnd"/>
            <w:r w:rsidRPr="005C4BD0">
              <w:rPr>
                <w:rFonts w:ascii="Courier New" w:hAnsi="Courier New" w:cs="Courier New"/>
                <w:sz w:val="24"/>
                <w:szCs w:val="24"/>
              </w:rPr>
              <w:t xml:space="preserve">int </w:t>
            </w:r>
            <w:proofErr w:type="spellStart"/>
            <w:r w:rsidRPr="005C4BD0">
              <w:rPr>
                <w:rFonts w:ascii="Courier New" w:hAnsi="Courier New" w:cs="Courier New"/>
                <w:sz w:val="24"/>
                <w:szCs w:val="24"/>
              </w:rPr>
              <w:t>val</w:t>
            </w:r>
            <w:proofErr w:type="spellEnd"/>
            <w:r w:rsidRPr="005C4BD0">
              <w:rPr>
                <w:rFonts w:ascii="Courier New" w:hAnsi="Courier New" w:cs="Courier New"/>
                <w:sz w:val="24"/>
                <w:szCs w:val="24"/>
              </w:rPr>
              <w:t xml:space="preserve">) : </w:t>
            </w:r>
            <w:proofErr w:type="spellStart"/>
            <w:r w:rsidRPr="005C4BD0">
              <w:rPr>
                <w:rFonts w:ascii="Courier New" w:hAnsi="Courier New" w:cs="Courier New"/>
                <w:sz w:val="24"/>
                <w:szCs w:val="24"/>
              </w:rPr>
              <w:t>someVal</w:t>
            </w:r>
            <w:proofErr w:type="spellEnd"/>
            <w:r w:rsidRPr="005C4BD0">
              <w:rPr>
                <w:rFonts w:ascii="Courier New" w:hAnsi="Courier New" w:cs="Courier New"/>
                <w:sz w:val="24"/>
                <w:szCs w:val="24"/>
              </w:rPr>
              <w:t>(</w:t>
            </w:r>
            <w:proofErr w:type="spellStart"/>
            <w:r w:rsidRPr="005C4BD0">
              <w:rPr>
                <w:rFonts w:ascii="Courier New" w:hAnsi="Courier New" w:cs="Courier New"/>
                <w:sz w:val="24"/>
                <w:szCs w:val="24"/>
              </w:rPr>
              <w:t>val</w:t>
            </w:r>
            <w:proofErr w:type="spellEnd"/>
            <w:r w:rsidRPr="005C4BD0">
              <w:rPr>
                <w:rFonts w:ascii="Courier New" w:hAnsi="Courier New" w:cs="Courier New"/>
                <w:sz w:val="24"/>
                <w:szCs w:val="24"/>
              </w:rPr>
              <w:t xml:space="preserve">), </w:t>
            </w:r>
            <w:proofErr w:type="spellStart"/>
            <w:r w:rsidRPr="005C4BD0">
              <w:rPr>
                <w:rFonts w:ascii="Courier New" w:hAnsi="Courier New" w:cs="Courier New"/>
                <w:sz w:val="24"/>
                <w:szCs w:val="24"/>
              </w:rPr>
              <w:t>dependsOnSomeVal</w:t>
            </w:r>
            <w:proofErr w:type="spellEnd"/>
            <w:r w:rsidRPr="005C4BD0">
              <w:rPr>
                <w:rFonts w:ascii="Courier New" w:hAnsi="Courier New" w:cs="Courier New"/>
                <w:sz w:val="24"/>
                <w:szCs w:val="24"/>
              </w:rPr>
              <w:t>(</w:t>
            </w:r>
            <w:proofErr w:type="spellStart"/>
            <w:r w:rsidRPr="005C4BD0">
              <w:rPr>
                <w:rFonts w:ascii="Courier New" w:hAnsi="Courier New" w:cs="Courier New"/>
                <w:sz w:val="24"/>
                <w:szCs w:val="24"/>
              </w:rPr>
              <w:t>someVal</w:t>
            </w:r>
            <w:proofErr w:type="spellEnd"/>
            <w:r w:rsidRPr="005C4BD0">
              <w:rPr>
                <w:rFonts w:ascii="Courier New" w:hAnsi="Courier New" w:cs="Courier New"/>
                <w:sz w:val="24"/>
                <w:szCs w:val="24"/>
              </w:rPr>
              <w:t xml:space="preserve"> + 1) {}</w:t>
            </w:r>
          </w:p>
          <w:p w14:paraId="0D2047C3" w14:textId="55071029" w:rsidR="00B12C3B" w:rsidRDefault="005C4BD0" w:rsidP="005C4BD0">
            <w:r w:rsidRPr="005C4BD0">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71099A16" w14:textId="77777777" w:rsidR="00B475A1" w:rsidRDefault="00B475A1" w:rsidP="00F51FA8">
            <w:pPr>
              <w:pBdr>
                <w:top w:val="nil"/>
                <w:left w:val="nil"/>
                <w:bottom w:val="nil"/>
                <w:right w:val="nil"/>
                <w:between w:val="nil"/>
              </w:pBdr>
            </w:pPr>
            <w:r>
              <w:rPr>
                <w:b/>
              </w:rPr>
              <w:t>Principles(s):</w:t>
            </w:r>
            <w:r>
              <w:t xml:space="preserve"> </w:t>
            </w:r>
          </w:p>
          <w:p w14:paraId="36A83E77" w14:textId="65A854B3" w:rsidR="00A310B7" w:rsidRDefault="00A310B7" w:rsidP="00F51FA8">
            <w:pPr>
              <w:pBdr>
                <w:top w:val="nil"/>
                <w:left w:val="nil"/>
                <w:bottom w:val="nil"/>
                <w:right w:val="nil"/>
                <w:between w:val="nil"/>
              </w:pBdr>
            </w:pPr>
            <w:r>
              <w:t xml:space="preserve">Validate Input Data: </w:t>
            </w:r>
            <w:r w:rsidRPr="00A310B7">
              <w:t>The declaration order of the member variables does not match the member initializer order</w:t>
            </w:r>
            <w:r>
              <w:t>.</w:t>
            </w:r>
          </w:p>
          <w:p w14:paraId="29A926BF" w14:textId="5D02290E" w:rsidR="00A310B7" w:rsidRDefault="00A310B7" w:rsidP="00F51FA8">
            <w:pPr>
              <w:pBdr>
                <w:top w:val="nil"/>
                <w:left w:val="nil"/>
                <w:bottom w:val="nil"/>
                <w:right w:val="nil"/>
                <w:between w:val="nil"/>
              </w:pBdr>
            </w:pPr>
            <w:r>
              <w:t>Keep It Simple: Declare the order and member initializer at the same time.</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321FD797" w14:textId="77777777" w:rsidR="00A310B7" w:rsidRPr="00A310B7" w:rsidRDefault="00A310B7" w:rsidP="00A310B7">
            <w:r w:rsidRPr="00A310B7">
              <w:t>Medium</w:t>
            </w:r>
          </w:p>
          <w:p w14:paraId="220323A9" w14:textId="34C62FAD" w:rsidR="00B475A1" w:rsidRDefault="00B475A1" w:rsidP="00F51FA8">
            <w:pPr>
              <w:jc w:val="center"/>
            </w:pPr>
          </w:p>
        </w:tc>
        <w:tc>
          <w:tcPr>
            <w:tcW w:w="1341" w:type="dxa"/>
            <w:shd w:val="clear" w:color="auto" w:fill="auto"/>
          </w:tcPr>
          <w:p w14:paraId="4DC4FAE2" w14:textId="77777777" w:rsidR="00A310B7" w:rsidRPr="00A310B7" w:rsidRDefault="00A310B7" w:rsidP="00A310B7">
            <w:r w:rsidRPr="00A310B7">
              <w:t>Unlikely</w:t>
            </w:r>
          </w:p>
          <w:p w14:paraId="6D7BD83E" w14:textId="64B6A42B" w:rsidR="00B475A1" w:rsidRDefault="00B475A1" w:rsidP="00F51FA8">
            <w:pPr>
              <w:jc w:val="center"/>
            </w:pPr>
          </w:p>
        </w:tc>
        <w:tc>
          <w:tcPr>
            <w:tcW w:w="4021" w:type="dxa"/>
            <w:shd w:val="clear" w:color="auto" w:fill="auto"/>
          </w:tcPr>
          <w:p w14:paraId="4323B829" w14:textId="74B01579" w:rsidR="00B475A1" w:rsidRDefault="00A310B7" w:rsidP="00F51FA8">
            <w:pPr>
              <w:jc w:val="center"/>
            </w:pPr>
            <w:r w:rsidRPr="00A310B7">
              <w:t>Medium</w:t>
            </w:r>
          </w:p>
        </w:tc>
        <w:tc>
          <w:tcPr>
            <w:tcW w:w="1807" w:type="dxa"/>
            <w:shd w:val="clear" w:color="auto" w:fill="auto"/>
          </w:tcPr>
          <w:p w14:paraId="4C5CDDA0" w14:textId="5C945DBD" w:rsidR="00B475A1" w:rsidRDefault="00A310B7" w:rsidP="00F51FA8">
            <w:pPr>
              <w:jc w:val="center"/>
            </w:pPr>
            <w:r w:rsidRPr="00A310B7">
              <w:t>P4</w:t>
            </w:r>
          </w:p>
        </w:tc>
        <w:tc>
          <w:tcPr>
            <w:tcW w:w="1805" w:type="dxa"/>
            <w:shd w:val="clear" w:color="auto" w:fill="auto"/>
          </w:tcPr>
          <w:p w14:paraId="62967B64" w14:textId="77777777" w:rsidR="00A310B7" w:rsidRPr="00A310B7" w:rsidRDefault="00A310B7" w:rsidP="00A310B7">
            <w:r w:rsidRPr="00A310B7">
              <w:t>L3</w:t>
            </w:r>
          </w:p>
          <w:p w14:paraId="21AF3013" w14:textId="723E7EE1" w:rsidR="00B475A1" w:rsidRDefault="00B475A1" w:rsidP="00F51FA8">
            <w:pPr>
              <w:jc w:val="center"/>
            </w:pPr>
          </w:p>
        </w:tc>
      </w:tr>
    </w:tbl>
    <w:p w14:paraId="58211FED" w14:textId="77777777" w:rsidR="00B475A1" w:rsidRDefault="00B475A1" w:rsidP="00B475A1">
      <w:pPr>
        <w:rPr>
          <w:b/>
        </w:rPr>
      </w:pPr>
    </w:p>
    <w:p w14:paraId="09D2A822" w14:textId="77777777" w:rsidR="00B475A1" w:rsidRDefault="00B475A1" w:rsidP="00B475A1">
      <w:pPr>
        <w:rPr>
          <w:b/>
        </w:rPr>
      </w:pPr>
      <w:r>
        <w:rPr>
          <w:b/>
        </w:rPr>
        <w:lastRenderedPageBreak/>
        <w:t>Automation</w:t>
      </w:r>
    </w:p>
    <w:tbl>
      <w:tblPr>
        <w:tblStyle w:val="affffffffb"/>
        <w:tblW w:w="1088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49"/>
        <w:gridCol w:w="4021"/>
        <w:gridCol w:w="3611"/>
      </w:tblGrid>
      <w:tr w:rsidR="00B475A1" w14:paraId="0B4AB41B" w14:textId="77777777" w:rsidTr="00A310B7">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449"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A310B7">
        <w:trPr>
          <w:trHeight w:val="460"/>
        </w:trPr>
        <w:tc>
          <w:tcPr>
            <w:tcW w:w="1807" w:type="dxa"/>
            <w:shd w:val="clear" w:color="auto" w:fill="auto"/>
          </w:tcPr>
          <w:p w14:paraId="4BEC1ECA" w14:textId="59B1B32B" w:rsidR="00B475A1" w:rsidRDefault="00A310B7" w:rsidP="00A310B7">
            <w:pPr>
              <w:jc w:val="center"/>
            </w:pPr>
            <w:proofErr w:type="spellStart"/>
            <w:r w:rsidRPr="00A310B7">
              <w:t>Astrée</w:t>
            </w:r>
            <w:proofErr w:type="spellEnd"/>
          </w:p>
        </w:tc>
        <w:tc>
          <w:tcPr>
            <w:tcW w:w="1449" w:type="dxa"/>
            <w:shd w:val="clear" w:color="auto" w:fill="auto"/>
          </w:tcPr>
          <w:p w14:paraId="575A32E6" w14:textId="77777777" w:rsidR="00A310B7" w:rsidRPr="00A310B7" w:rsidRDefault="00A310B7" w:rsidP="00A310B7">
            <w:pPr>
              <w:jc w:val="center"/>
            </w:pPr>
            <w:r w:rsidRPr="00A310B7">
              <w:t>22.10</w:t>
            </w:r>
          </w:p>
          <w:p w14:paraId="3C6600F4" w14:textId="0B33A554" w:rsidR="00B475A1" w:rsidRDefault="00B475A1" w:rsidP="00A310B7">
            <w:pPr>
              <w:jc w:val="center"/>
            </w:pPr>
          </w:p>
        </w:tc>
        <w:tc>
          <w:tcPr>
            <w:tcW w:w="4021" w:type="dxa"/>
            <w:shd w:val="clear" w:color="auto" w:fill="auto"/>
          </w:tcPr>
          <w:p w14:paraId="303F54C0" w14:textId="5A2F878D" w:rsidR="00B475A1" w:rsidRDefault="00A310B7" w:rsidP="00A310B7">
            <w:pPr>
              <w:jc w:val="center"/>
            </w:pPr>
            <w:r w:rsidRPr="00A310B7">
              <w:t>initializer-list-order</w:t>
            </w:r>
          </w:p>
        </w:tc>
        <w:tc>
          <w:tcPr>
            <w:tcW w:w="3611" w:type="dxa"/>
            <w:shd w:val="clear" w:color="auto" w:fill="auto"/>
          </w:tcPr>
          <w:p w14:paraId="08A327DD" w14:textId="3E979EBE" w:rsidR="00B475A1" w:rsidRDefault="00A310B7" w:rsidP="00A310B7">
            <w:pPr>
              <w:jc w:val="center"/>
            </w:pPr>
            <w:r w:rsidRPr="00A310B7">
              <w:t>Fully checked</w:t>
            </w:r>
          </w:p>
        </w:tc>
      </w:tr>
      <w:tr w:rsidR="00B475A1" w14:paraId="50569B33" w14:textId="77777777" w:rsidTr="00A310B7">
        <w:trPr>
          <w:trHeight w:val="460"/>
        </w:trPr>
        <w:tc>
          <w:tcPr>
            <w:tcW w:w="1807" w:type="dxa"/>
            <w:shd w:val="clear" w:color="auto" w:fill="auto"/>
          </w:tcPr>
          <w:p w14:paraId="1D888D34" w14:textId="113351CA" w:rsidR="00B475A1" w:rsidRDefault="00A310B7" w:rsidP="00A310B7">
            <w:pPr>
              <w:jc w:val="center"/>
            </w:pPr>
            <w:proofErr w:type="spellStart"/>
            <w:r w:rsidRPr="00A310B7">
              <w:t>CodeSonar</w:t>
            </w:r>
            <w:proofErr w:type="spellEnd"/>
          </w:p>
        </w:tc>
        <w:tc>
          <w:tcPr>
            <w:tcW w:w="1449" w:type="dxa"/>
            <w:shd w:val="clear" w:color="auto" w:fill="auto"/>
          </w:tcPr>
          <w:p w14:paraId="1A9DC142" w14:textId="561BC3CA" w:rsidR="00B475A1" w:rsidRDefault="00A310B7" w:rsidP="00A310B7">
            <w:pPr>
              <w:jc w:val="center"/>
            </w:pPr>
            <w:r w:rsidRPr="00A310B7">
              <w:t>7.1p0</w:t>
            </w:r>
          </w:p>
        </w:tc>
        <w:tc>
          <w:tcPr>
            <w:tcW w:w="4021" w:type="dxa"/>
            <w:shd w:val="clear" w:color="auto" w:fill="auto"/>
          </w:tcPr>
          <w:p w14:paraId="6C3A762E" w14:textId="77777777" w:rsidR="00A310B7" w:rsidRPr="00A310B7" w:rsidRDefault="00A310B7" w:rsidP="00A310B7">
            <w:pPr>
              <w:jc w:val="center"/>
            </w:pPr>
            <w:proofErr w:type="gramStart"/>
            <w:r w:rsidRPr="00A310B7">
              <w:t>LANG.STRUCT.INIT.OOMI</w:t>
            </w:r>
            <w:proofErr w:type="gramEnd"/>
          </w:p>
          <w:p w14:paraId="310BD1C0" w14:textId="419AD717" w:rsidR="00B475A1" w:rsidRDefault="00B475A1" w:rsidP="00A310B7">
            <w:pPr>
              <w:jc w:val="center"/>
              <w:rPr>
                <w:u w:val="single"/>
              </w:rPr>
            </w:pPr>
          </w:p>
        </w:tc>
        <w:tc>
          <w:tcPr>
            <w:tcW w:w="3611" w:type="dxa"/>
            <w:shd w:val="clear" w:color="auto" w:fill="auto"/>
          </w:tcPr>
          <w:p w14:paraId="7E189395" w14:textId="77777777" w:rsidR="00A310B7" w:rsidRPr="00A310B7" w:rsidRDefault="00A310B7" w:rsidP="00A310B7">
            <w:pPr>
              <w:jc w:val="center"/>
            </w:pPr>
            <w:r w:rsidRPr="00A310B7">
              <w:t>Out of Order Member Initializers</w:t>
            </w:r>
          </w:p>
          <w:p w14:paraId="2D7A853F" w14:textId="29B41F11" w:rsidR="00B475A1" w:rsidRDefault="00B475A1" w:rsidP="00A310B7">
            <w:pPr>
              <w:jc w:val="center"/>
            </w:pPr>
          </w:p>
        </w:tc>
      </w:tr>
      <w:tr w:rsidR="00B475A1" w14:paraId="6F86E3DA" w14:textId="77777777" w:rsidTr="00A310B7">
        <w:trPr>
          <w:trHeight w:val="460"/>
        </w:trPr>
        <w:tc>
          <w:tcPr>
            <w:tcW w:w="1807" w:type="dxa"/>
            <w:shd w:val="clear" w:color="auto" w:fill="auto"/>
          </w:tcPr>
          <w:p w14:paraId="258CE126" w14:textId="78D56BB3" w:rsidR="00B475A1" w:rsidRDefault="00A310B7" w:rsidP="00A310B7">
            <w:pPr>
              <w:jc w:val="center"/>
            </w:pPr>
            <w:r w:rsidRPr="00A310B7">
              <w:t>LDRA tool suite</w:t>
            </w:r>
          </w:p>
        </w:tc>
        <w:tc>
          <w:tcPr>
            <w:tcW w:w="1449" w:type="dxa"/>
            <w:shd w:val="clear" w:color="auto" w:fill="auto"/>
          </w:tcPr>
          <w:p w14:paraId="28A63EAE" w14:textId="426C9511" w:rsidR="00B475A1" w:rsidRDefault="00A310B7" w:rsidP="00A310B7">
            <w:pPr>
              <w:jc w:val="center"/>
            </w:pPr>
            <w:r w:rsidRPr="00A310B7">
              <w:t>9.7.1</w:t>
            </w:r>
          </w:p>
        </w:tc>
        <w:tc>
          <w:tcPr>
            <w:tcW w:w="4021" w:type="dxa"/>
            <w:shd w:val="clear" w:color="auto" w:fill="auto"/>
          </w:tcPr>
          <w:p w14:paraId="4DFEBAEE" w14:textId="77777777" w:rsidR="00A310B7" w:rsidRPr="00A310B7" w:rsidRDefault="00A310B7" w:rsidP="00A310B7">
            <w:pPr>
              <w:jc w:val="center"/>
            </w:pPr>
            <w:r w:rsidRPr="00A310B7">
              <w:t>206 S</w:t>
            </w:r>
          </w:p>
          <w:p w14:paraId="0CBF64D1" w14:textId="297A2589" w:rsidR="00B475A1" w:rsidRDefault="00B475A1" w:rsidP="00A310B7">
            <w:pPr>
              <w:jc w:val="center"/>
              <w:rPr>
                <w:u w:val="single"/>
              </w:rPr>
            </w:pPr>
          </w:p>
        </w:tc>
        <w:tc>
          <w:tcPr>
            <w:tcW w:w="3611" w:type="dxa"/>
            <w:shd w:val="clear" w:color="auto" w:fill="auto"/>
          </w:tcPr>
          <w:p w14:paraId="78D3B3DB" w14:textId="77777777" w:rsidR="00A310B7" w:rsidRPr="00A310B7" w:rsidRDefault="00A310B7" w:rsidP="00A310B7">
            <w:pPr>
              <w:jc w:val="center"/>
            </w:pPr>
            <w:r w:rsidRPr="00A310B7">
              <w:t>Fully implemented</w:t>
            </w:r>
          </w:p>
          <w:p w14:paraId="258B63F8" w14:textId="1FAE327D" w:rsidR="00B475A1" w:rsidRDefault="00B475A1" w:rsidP="00A310B7">
            <w:pPr>
              <w:jc w:val="center"/>
            </w:pPr>
          </w:p>
        </w:tc>
      </w:tr>
      <w:tr w:rsidR="00B475A1" w14:paraId="669BE97C" w14:textId="77777777" w:rsidTr="00A310B7">
        <w:trPr>
          <w:trHeight w:val="460"/>
        </w:trPr>
        <w:tc>
          <w:tcPr>
            <w:tcW w:w="1807" w:type="dxa"/>
            <w:shd w:val="clear" w:color="auto" w:fill="auto"/>
          </w:tcPr>
          <w:p w14:paraId="24E01C55" w14:textId="2E91B082" w:rsidR="00B475A1" w:rsidRDefault="00A310B7" w:rsidP="00A310B7">
            <w:pPr>
              <w:jc w:val="center"/>
            </w:pPr>
            <w:proofErr w:type="spellStart"/>
            <w:r w:rsidRPr="00A310B7">
              <w:t>Parasoft</w:t>
            </w:r>
            <w:proofErr w:type="spellEnd"/>
            <w:r w:rsidRPr="00A310B7">
              <w:t xml:space="preserve"> C/C++test</w:t>
            </w:r>
          </w:p>
        </w:tc>
        <w:tc>
          <w:tcPr>
            <w:tcW w:w="1449" w:type="dxa"/>
            <w:shd w:val="clear" w:color="auto" w:fill="auto"/>
          </w:tcPr>
          <w:p w14:paraId="44AB9F5A" w14:textId="6206EFAE" w:rsidR="00B475A1" w:rsidRDefault="00A310B7" w:rsidP="00A310B7">
            <w:pPr>
              <w:jc w:val="center"/>
            </w:pPr>
            <w:r w:rsidRPr="00A310B7">
              <w:t>2022.1</w:t>
            </w:r>
          </w:p>
        </w:tc>
        <w:tc>
          <w:tcPr>
            <w:tcW w:w="4021" w:type="dxa"/>
            <w:shd w:val="clear" w:color="auto" w:fill="auto"/>
          </w:tcPr>
          <w:p w14:paraId="086C0E43" w14:textId="77777777" w:rsidR="00A310B7" w:rsidRPr="00A310B7" w:rsidRDefault="00A310B7" w:rsidP="00A310B7">
            <w:pPr>
              <w:jc w:val="center"/>
            </w:pPr>
            <w:r w:rsidRPr="00A310B7">
              <w:t>CERT_CPP-OOP53-a</w:t>
            </w:r>
          </w:p>
          <w:p w14:paraId="070D1B90" w14:textId="1CB28A30" w:rsidR="00B475A1" w:rsidRDefault="00B475A1" w:rsidP="00A310B7">
            <w:pPr>
              <w:jc w:val="center"/>
              <w:rPr>
                <w:u w:val="single"/>
              </w:rPr>
            </w:pPr>
          </w:p>
        </w:tc>
        <w:tc>
          <w:tcPr>
            <w:tcW w:w="3611" w:type="dxa"/>
            <w:shd w:val="clear" w:color="auto" w:fill="auto"/>
          </w:tcPr>
          <w:p w14:paraId="1CE70AF4" w14:textId="4D09C566" w:rsidR="00B475A1" w:rsidRDefault="00A310B7" w:rsidP="00A310B7">
            <w:pPr>
              <w:jc w:val="center"/>
            </w:pPr>
            <w:r w:rsidRPr="00A310B7">
              <w:t>List members in an initialization list in the order in which they are declared</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21307AF" w:rsidR="00B475A1" w:rsidRDefault="00165D70" w:rsidP="00F51FA8">
            <w:pPr>
              <w:jc w:val="center"/>
            </w:pPr>
            <w:r>
              <w:t>Error Detection</w:t>
            </w:r>
          </w:p>
        </w:tc>
        <w:tc>
          <w:tcPr>
            <w:tcW w:w="1341" w:type="dxa"/>
            <w:tcMar>
              <w:top w:w="100" w:type="dxa"/>
              <w:left w:w="100" w:type="dxa"/>
              <w:bottom w:w="100" w:type="dxa"/>
              <w:right w:w="100" w:type="dxa"/>
            </w:tcMar>
          </w:tcPr>
          <w:p w14:paraId="29EC8AAF" w14:textId="77777777" w:rsidR="00165D70" w:rsidRDefault="00165D70" w:rsidP="00165D70">
            <w:pPr>
              <w:jc w:val="center"/>
            </w:pPr>
            <w:r>
              <w:t>[STD-009-</w:t>
            </w:r>
          </w:p>
          <w:p w14:paraId="519E82BC" w14:textId="729132F0" w:rsidR="00B475A1" w:rsidRDefault="00165D70" w:rsidP="00165D70">
            <w:pPr>
              <w:jc w:val="center"/>
            </w:pPr>
            <w:r>
              <w:t>CPP]</w:t>
            </w:r>
          </w:p>
        </w:tc>
        <w:tc>
          <w:tcPr>
            <w:tcW w:w="7632" w:type="dxa"/>
            <w:tcMar>
              <w:top w:w="100" w:type="dxa"/>
              <w:left w:w="100" w:type="dxa"/>
              <w:bottom w:w="100" w:type="dxa"/>
              <w:right w:w="100" w:type="dxa"/>
            </w:tcMar>
          </w:tcPr>
          <w:p w14:paraId="490A5770" w14:textId="77777777" w:rsidR="00B475A1" w:rsidRDefault="00165D70" w:rsidP="00F51FA8">
            <w:r w:rsidRPr="00165D70">
              <w:t>ERR62-CPP. Detect errors when converting a string to a number</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BA7E00C" w:rsidR="00F72634" w:rsidRDefault="00165D70" w:rsidP="0015146B">
            <w:r>
              <w:t>The code example below is intended to convert multiple numeric values from the standard input streak. However, if the user’s input can not be represented by int like a numeric value can, then it may cause undefined behavior.</w:t>
            </w:r>
          </w:p>
        </w:tc>
      </w:tr>
      <w:tr w:rsidR="00B12C3B" w14:paraId="25A0CD90" w14:textId="77777777" w:rsidTr="00001F14">
        <w:trPr>
          <w:trHeight w:val="460"/>
        </w:trPr>
        <w:tc>
          <w:tcPr>
            <w:tcW w:w="10800" w:type="dxa"/>
            <w:tcMar>
              <w:top w:w="100" w:type="dxa"/>
              <w:left w:w="100" w:type="dxa"/>
              <w:bottom w:w="100" w:type="dxa"/>
              <w:right w:w="100" w:type="dxa"/>
            </w:tcMar>
          </w:tcPr>
          <w:p w14:paraId="61285099" w14:textId="77777777" w:rsidR="00165D70" w:rsidRPr="00165D70" w:rsidRDefault="00165D70" w:rsidP="00165D70">
            <w:pPr>
              <w:rPr>
                <w:rFonts w:ascii="Courier New" w:hAnsi="Courier New" w:cs="Courier New"/>
                <w:sz w:val="24"/>
                <w:szCs w:val="24"/>
              </w:rPr>
            </w:pPr>
            <w:r w:rsidRPr="00165D70">
              <w:rPr>
                <w:rFonts w:ascii="Courier New" w:hAnsi="Courier New" w:cs="Courier New"/>
                <w:sz w:val="24"/>
                <w:szCs w:val="24"/>
              </w:rPr>
              <w:t>#include &lt;iostream&gt;</w:t>
            </w:r>
          </w:p>
          <w:p w14:paraId="62A8D59F" w14:textId="77777777" w:rsidR="00165D70" w:rsidRPr="00165D70" w:rsidRDefault="00165D70" w:rsidP="00165D70">
            <w:pPr>
              <w:rPr>
                <w:rFonts w:ascii="Courier New" w:hAnsi="Courier New" w:cs="Courier New"/>
                <w:sz w:val="24"/>
                <w:szCs w:val="24"/>
              </w:rPr>
            </w:pPr>
            <w:r w:rsidRPr="00165D70">
              <w:rPr>
                <w:rFonts w:ascii="Courier New" w:hAnsi="Courier New" w:cs="Courier New"/>
                <w:sz w:val="24"/>
                <w:szCs w:val="24"/>
              </w:rPr>
              <w:t xml:space="preserve"> </w:t>
            </w:r>
          </w:p>
          <w:p w14:paraId="02181F04" w14:textId="77777777" w:rsidR="00165D70" w:rsidRPr="00165D70" w:rsidRDefault="00165D70" w:rsidP="00165D70">
            <w:pPr>
              <w:rPr>
                <w:rFonts w:ascii="Courier New" w:hAnsi="Courier New" w:cs="Courier New"/>
                <w:sz w:val="24"/>
                <w:szCs w:val="24"/>
              </w:rPr>
            </w:pPr>
            <w:r w:rsidRPr="00165D70">
              <w:rPr>
                <w:rFonts w:ascii="Courier New" w:hAnsi="Courier New" w:cs="Courier New"/>
                <w:sz w:val="24"/>
                <w:szCs w:val="24"/>
              </w:rPr>
              <w:t xml:space="preserve">void </w:t>
            </w:r>
            <w:proofErr w:type="gramStart"/>
            <w:r w:rsidRPr="00165D70">
              <w:rPr>
                <w:rFonts w:ascii="Courier New" w:hAnsi="Courier New" w:cs="Courier New"/>
                <w:sz w:val="24"/>
                <w:szCs w:val="24"/>
              </w:rPr>
              <w:t>f(</w:t>
            </w:r>
            <w:proofErr w:type="gramEnd"/>
            <w:r w:rsidRPr="00165D70">
              <w:rPr>
                <w:rFonts w:ascii="Courier New" w:hAnsi="Courier New" w:cs="Courier New"/>
                <w:sz w:val="24"/>
                <w:szCs w:val="24"/>
              </w:rPr>
              <w:t>) {</w:t>
            </w:r>
          </w:p>
          <w:p w14:paraId="726A7F4B" w14:textId="77777777" w:rsidR="00165D70" w:rsidRPr="00165D70" w:rsidRDefault="00165D70" w:rsidP="00165D70">
            <w:pPr>
              <w:rPr>
                <w:rFonts w:ascii="Courier New" w:hAnsi="Courier New" w:cs="Courier New"/>
                <w:sz w:val="24"/>
                <w:szCs w:val="24"/>
              </w:rPr>
            </w:pPr>
            <w:r w:rsidRPr="00165D70">
              <w:rPr>
                <w:rFonts w:ascii="Courier New" w:hAnsi="Courier New" w:cs="Courier New"/>
                <w:sz w:val="24"/>
                <w:szCs w:val="24"/>
              </w:rPr>
              <w:t xml:space="preserve">  int </w:t>
            </w:r>
            <w:proofErr w:type="spellStart"/>
            <w:r w:rsidRPr="00165D70">
              <w:rPr>
                <w:rFonts w:ascii="Courier New" w:hAnsi="Courier New" w:cs="Courier New"/>
                <w:sz w:val="24"/>
                <w:szCs w:val="24"/>
              </w:rPr>
              <w:t>i</w:t>
            </w:r>
            <w:proofErr w:type="spellEnd"/>
            <w:r w:rsidRPr="00165D70">
              <w:rPr>
                <w:rFonts w:ascii="Courier New" w:hAnsi="Courier New" w:cs="Courier New"/>
                <w:sz w:val="24"/>
                <w:szCs w:val="24"/>
              </w:rPr>
              <w:t>, j;</w:t>
            </w:r>
          </w:p>
          <w:p w14:paraId="7AA24BD8" w14:textId="77777777" w:rsidR="00165D70" w:rsidRPr="00165D70" w:rsidRDefault="00165D70" w:rsidP="00165D70">
            <w:pPr>
              <w:rPr>
                <w:rFonts w:ascii="Courier New" w:hAnsi="Courier New" w:cs="Courier New"/>
                <w:sz w:val="24"/>
                <w:szCs w:val="24"/>
              </w:rPr>
            </w:pPr>
            <w:r w:rsidRPr="00165D70">
              <w:rPr>
                <w:rFonts w:ascii="Courier New" w:hAnsi="Courier New" w:cs="Courier New"/>
                <w:sz w:val="24"/>
                <w:szCs w:val="24"/>
              </w:rPr>
              <w:t xml:space="preserve">  </w:t>
            </w:r>
            <w:proofErr w:type="gramStart"/>
            <w:r w:rsidRPr="00165D70">
              <w:rPr>
                <w:rFonts w:ascii="Courier New" w:hAnsi="Courier New" w:cs="Courier New"/>
                <w:sz w:val="24"/>
                <w:szCs w:val="24"/>
              </w:rPr>
              <w:t>std::</w:t>
            </w:r>
            <w:proofErr w:type="spellStart"/>
            <w:proofErr w:type="gramEnd"/>
            <w:r w:rsidRPr="00165D70">
              <w:rPr>
                <w:rFonts w:ascii="Courier New" w:hAnsi="Courier New" w:cs="Courier New"/>
                <w:sz w:val="24"/>
                <w:szCs w:val="24"/>
              </w:rPr>
              <w:t>cin</w:t>
            </w:r>
            <w:proofErr w:type="spellEnd"/>
            <w:r w:rsidRPr="00165D70">
              <w:rPr>
                <w:rFonts w:ascii="Courier New" w:hAnsi="Courier New" w:cs="Courier New"/>
                <w:sz w:val="24"/>
                <w:szCs w:val="24"/>
              </w:rPr>
              <w:t xml:space="preserve"> &gt;&gt; </w:t>
            </w:r>
            <w:proofErr w:type="spellStart"/>
            <w:r w:rsidRPr="00165D70">
              <w:rPr>
                <w:rFonts w:ascii="Courier New" w:hAnsi="Courier New" w:cs="Courier New"/>
                <w:sz w:val="24"/>
                <w:szCs w:val="24"/>
              </w:rPr>
              <w:t>i</w:t>
            </w:r>
            <w:proofErr w:type="spellEnd"/>
            <w:r w:rsidRPr="00165D70">
              <w:rPr>
                <w:rFonts w:ascii="Courier New" w:hAnsi="Courier New" w:cs="Courier New"/>
                <w:sz w:val="24"/>
                <w:szCs w:val="24"/>
              </w:rPr>
              <w:t xml:space="preserve"> &gt;&gt; j;</w:t>
            </w:r>
          </w:p>
          <w:p w14:paraId="3F448818" w14:textId="77777777" w:rsidR="00165D70" w:rsidRPr="00165D70" w:rsidRDefault="00165D70" w:rsidP="00165D70">
            <w:pPr>
              <w:rPr>
                <w:rFonts w:ascii="Courier New" w:hAnsi="Courier New" w:cs="Courier New"/>
                <w:sz w:val="24"/>
                <w:szCs w:val="24"/>
              </w:rPr>
            </w:pPr>
            <w:r w:rsidRPr="00165D70">
              <w:rPr>
                <w:rFonts w:ascii="Courier New" w:hAnsi="Courier New" w:cs="Courier New"/>
                <w:sz w:val="24"/>
                <w:szCs w:val="24"/>
              </w:rPr>
              <w:t xml:space="preserve">  // ...</w:t>
            </w:r>
          </w:p>
          <w:p w14:paraId="5E1D505C" w14:textId="4325C67A" w:rsidR="00B12C3B" w:rsidRDefault="00165D70" w:rsidP="00165D70">
            <w:r w:rsidRPr="00165D70">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9CA7E71" w:rsidR="00F72634" w:rsidRDefault="00165D70" w:rsidP="0015146B">
            <w:r>
              <w:t xml:space="preserve">An exception is enabled </w:t>
            </w:r>
            <w:r w:rsidR="005C4BD0">
              <w:t>so that any conversions that can not be represented by int will result in it being thrown.</w:t>
            </w:r>
          </w:p>
        </w:tc>
      </w:tr>
      <w:tr w:rsidR="00B12C3B" w14:paraId="4E6EA6E9" w14:textId="77777777" w:rsidTr="00001F14">
        <w:trPr>
          <w:trHeight w:val="460"/>
        </w:trPr>
        <w:tc>
          <w:tcPr>
            <w:tcW w:w="10800" w:type="dxa"/>
            <w:tcMar>
              <w:top w:w="100" w:type="dxa"/>
              <w:left w:w="100" w:type="dxa"/>
              <w:bottom w:w="100" w:type="dxa"/>
              <w:right w:w="100" w:type="dxa"/>
            </w:tcMar>
          </w:tcPr>
          <w:p w14:paraId="3C30409D" w14:textId="77777777" w:rsidR="00165D70" w:rsidRPr="00165D70" w:rsidRDefault="00165D70" w:rsidP="00165D70">
            <w:pPr>
              <w:rPr>
                <w:rFonts w:ascii="Courier New" w:hAnsi="Courier New" w:cs="Courier New"/>
                <w:sz w:val="24"/>
                <w:szCs w:val="24"/>
              </w:rPr>
            </w:pPr>
            <w:r w:rsidRPr="00165D70">
              <w:rPr>
                <w:rFonts w:ascii="Courier New" w:hAnsi="Courier New" w:cs="Courier New"/>
                <w:sz w:val="24"/>
                <w:szCs w:val="24"/>
              </w:rPr>
              <w:t>#include &lt;iostream&gt;</w:t>
            </w:r>
          </w:p>
          <w:p w14:paraId="222BA9CB" w14:textId="77777777" w:rsidR="00165D70" w:rsidRPr="00165D70" w:rsidRDefault="00165D70" w:rsidP="00165D70">
            <w:pPr>
              <w:rPr>
                <w:rFonts w:ascii="Courier New" w:hAnsi="Courier New" w:cs="Courier New"/>
                <w:sz w:val="24"/>
                <w:szCs w:val="24"/>
              </w:rPr>
            </w:pPr>
            <w:r w:rsidRPr="00165D70">
              <w:rPr>
                <w:rFonts w:ascii="Courier New" w:hAnsi="Courier New" w:cs="Courier New"/>
                <w:sz w:val="24"/>
                <w:szCs w:val="24"/>
              </w:rPr>
              <w:t xml:space="preserve"> </w:t>
            </w:r>
          </w:p>
          <w:p w14:paraId="001D93A9" w14:textId="77777777" w:rsidR="00165D70" w:rsidRPr="00165D70" w:rsidRDefault="00165D70" w:rsidP="00165D70">
            <w:pPr>
              <w:rPr>
                <w:rFonts w:ascii="Courier New" w:hAnsi="Courier New" w:cs="Courier New"/>
                <w:sz w:val="24"/>
                <w:szCs w:val="24"/>
              </w:rPr>
            </w:pPr>
            <w:r w:rsidRPr="00165D70">
              <w:rPr>
                <w:rFonts w:ascii="Courier New" w:hAnsi="Courier New" w:cs="Courier New"/>
                <w:sz w:val="24"/>
                <w:szCs w:val="24"/>
              </w:rPr>
              <w:t xml:space="preserve">void </w:t>
            </w:r>
            <w:proofErr w:type="gramStart"/>
            <w:r w:rsidRPr="00165D70">
              <w:rPr>
                <w:rFonts w:ascii="Courier New" w:hAnsi="Courier New" w:cs="Courier New"/>
                <w:sz w:val="24"/>
                <w:szCs w:val="24"/>
              </w:rPr>
              <w:t>f(</w:t>
            </w:r>
            <w:proofErr w:type="gramEnd"/>
            <w:r w:rsidRPr="00165D70">
              <w:rPr>
                <w:rFonts w:ascii="Courier New" w:hAnsi="Courier New" w:cs="Courier New"/>
                <w:sz w:val="24"/>
                <w:szCs w:val="24"/>
              </w:rPr>
              <w:t>) {</w:t>
            </w:r>
          </w:p>
          <w:p w14:paraId="09B675BE" w14:textId="77777777" w:rsidR="00165D70" w:rsidRPr="00165D70" w:rsidRDefault="00165D70" w:rsidP="00165D70">
            <w:pPr>
              <w:rPr>
                <w:rFonts w:ascii="Courier New" w:hAnsi="Courier New" w:cs="Courier New"/>
                <w:sz w:val="24"/>
                <w:szCs w:val="24"/>
              </w:rPr>
            </w:pPr>
            <w:r w:rsidRPr="00165D70">
              <w:rPr>
                <w:rFonts w:ascii="Courier New" w:hAnsi="Courier New" w:cs="Courier New"/>
                <w:sz w:val="24"/>
                <w:szCs w:val="24"/>
              </w:rPr>
              <w:t xml:space="preserve">  int </w:t>
            </w:r>
            <w:proofErr w:type="spellStart"/>
            <w:r w:rsidRPr="00165D70">
              <w:rPr>
                <w:rFonts w:ascii="Courier New" w:hAnsi="Courier New" w:cs="Courier New"/>
                <w:sz w:val="24"/>
                <w:szCs w:val="24"/>
              </w:rPr>
              <w:t>i</w:t>
            </w:r>
            <w:proofErr w:type="spellEnd"/>
            <w:r w:rsidRPr="00165D70">
              <w:rPr>
                <w:rFonts w:ascii="Courier New" w:hAnsi="Courier New" w:cs="Courier New"/>
                <w:sz w:val="24"/>
                <w:szCs w:val="24"/>
              </w:rPr>
              <w:t>, j;</w:t>
            </w:r>
          </w:p>
          <w:p w14:paraId="37CFA81B" w14:textId="77777777" w:rsidR="00165D70" w:rsidRPr="00165D70" w:rsidRDefault="00165D70" w:rsidP="00165D70">
            <w:pPr>
              <w:rPr>
                <w:rFonts w:ascii="Courier New" w:hAnsi="Courier New" w:cs="Courier New"/>
                <w:sz w:val="24"/>
                <w:szCs w:val="24"/>
              </w:rPr>
            </w:pPr>
            <w:r w:rsidRPr="00165D70">
              <w:rPr>
                <w:rFonts w:ascii="Courier New" w:hAnsi="Courier New" w:cs="Courier New"/>
                <w:sz w:val="24"/>
                <w:szCs w:val="24"/>
              </w:rPr>
              <w:t xml:space="preserve"> </w:t>
            </w:r>
          </w:p>
          <w:p w14:paraId="3470F0DC" w14:textId="77777777" w:rsidR="00165D70" w:rsidRPr="00165D70" w:rsidRDefault="00165D70" w:rsidP="00165D70">
            <w:pPr>
              <w:rPr>
                <w:rFonts w:ascii="Courier New" w:hAnsi="Courier New" w:cs="Courier New"/>
                <w:sz w:val="24"/>
                <w:szCs w:val="24"/>
              </w:rPr>
            </w:pPr>
            <w:r w:rsidRPr="00165D70">
              <w:rPr>
                <w:rFonts w:ascii="Courier New" w:hAnsi="Courier New" w:cs="Courier New"/>
                <w:sz w:val="24"/>
                <w:szCs w:val="24"/>
              </w:rPr>
              <w:t xml:space="preserve">  </w:t>
            </w:r>
            <w:proofErr w:type="gramStart"/>
            <w:r w:rsidRPr="00165D70">
              <w:rPr>
                <w:rFonts w:ascii="Courier New" w:hAnsi="Courier New" w:cs="Courier New"/>
                <w:sz w:val="24"/>
                <w:szCs w:val="24"/>
              </w:rPr>
              <w:t>std::</w:t>
            </w:r>
            <w:proofErr w:type="spellStart"/>
            <w:proofErr w:type="gramEnd"/>
            <w:r w:rsidRPr="00165D70">
              <w:rPr>
                <w:rFonts w:ascii="Courier New" w:hAnsi="Courier New" w:cs="Courier New"/>
                <w:sz w:val="24"/>
                <w:szCs w:val="24"/>
              </w:rPr>
              <w:t>cin.exceptions</w:t>
            </w:r>
            <w:proofErr w:type="spellEnd"/>
            <w:r w:rsidRPr="00165D70">
              <w:rPr>
                <w:rFonts w:ascii="Courier New" w:hAnsi="Courier New" w:cs="Courier New"/>
                <w:sz w:val="24"/>
                <w:szCs w:val="24"/>
              </w:rPr>
              <w:t>(std::</w:t>
            </w:r>
            <w:proofErr w:type="spellStart"/>
            <w:r w:rsidRPr="00165D70">
              <w:rPr>
                <w:rFonts w:ascii="Courier New" w:hAnsi="Courier New" w:cs="Courier New"/>
                <w:sz w:val="24"/>
                <w:szCs w:val="24"/>
              </w:rPr>
              <w:t>istream</w:t>
            </w:r>
            <w:proofErr w:type="spellEnd"/>
            <w:r w:rsidRPr="00165D70">
              <w:rPr>
                <w:rFonts w:ascii="Courier New" w:hAnsi="Courier New" w:cs="Courier New"/>
                <w:sz w:val="24"/>
                <w:szCs w:val="24"/>
              </w:rPr>
              <w:t>::</w:t>
            </w:r>
            <w:proofErr w:type="spellStart"/>
            <w:r w:rsidRPr="00165D70">
              <w:rPr>
                <w:rFonts w:ascii="Courier New" w:hAnsi="Courier New" w:cs="Courier New"/>
                <w:sz w:val="24"/>
                <w:szCs w:val="24"/>
              </w:rPr>
              <w:t>failbit</w:t>
            </w:r>
            <w:proofErr w:type="spellEnd"/>
            <w:r w:rsidRPr="00165D70">
              <w:rPr>
                <w:rFonts w:ascii="Courier New" w:hAnsi="Courier New" w:cs="Courier New"/>
                <w:sz w:val="24"/>
                <w:szCs w:val="24"/>
              </w:rPr>
              <w:t xml:space="preserve"> | std::</w:t>
            </w:r>
            <w:proofErr w:type="spellStart"/>
            <w:r w:rsidRPr="00165D70">
              <w:rPr>
                <w:rFonts w:ascii="Courier New" w:hAnsi="Courier New" w:cs="Courier New"/>
                <w:sz w:val="24"/>
                <w:szCs w:val="24"/>
              </w:rPr>
              <w:t>istream</w:t>
            </w:r>
            <w:proofErr w:type="spellEnd"/>
            <w:r w:rsidRPr="00165D70">
              <w:rPr>
                <w:rFonts w:ascii="Courier New" w:hAnsi="Courier New" w:cs="Courier New"/>
                <w:sz w:val="24"/>
                <w:szCs w:val="24"/>
              </w:rPr>
              <w:t>::</w:t>
            </w:r>
            <w:proofErr w:type="spellStart"/>
            <w:r w:rsidRPr="00165D70">
              <w:rPr>
                <w:rFonts w:ascii="Courier New" w:hAnsi="Courier New" w:cs="Courier New"/>
                <w:sz w:val="24"/>
                <w:szCs w:val="24"/>
              </w:rPr>
              <w:t>badbit</w:t>
            </w:r>
            <w:proofErr w:type="spellEnd"/>
            <w:r w:rsidRPr="00165D70">
              <w:rPr>
                <w:rFonts w:ascii="Courier New" w:hAnsi="Courier New" w:cs="Courier New"/>
                <w:sz w:val="24"/>
                <w:szCs w:val="24"/>
              </w:rPr>
              <w:t>);</w:t>
            </w:r>
          </w:p>
          <w:p w14:paraId="6BD50967" w14:textId="77777777" w:rsidR="00165D70" w:rsidRPr="00165D70" w:rsidRDefault="00165D70" w:rsidP="00165D70">
            <w:pPr>
              <w:rPr>
                <w:rFonts w:ascii="Courier New" w:hAnsi="Courier New" w:cs="Courier New"/>
                <w:sz w:val="24"/>
                <w:szCs w:val="24"/>
              </w:rPr>
            </w:pPr>
            <w:r w:rsidRPr="00165D70">
              <w:rPr>
                <w:rFonts w:ascii="Courier New" w:hAnsi="Courier New" w:cs="Courier New"/>
                <w:sz w:val="24"/>
                <w:szCs w:val="24"/>
              </w:rPr>
              <w:t xml:space="preserve">  try {    </w:t>
            </w:r>
          </w:p>
          <w:p w14:paraId="66D69A52" w14:textId="77777777" w:rsidR="00165D70" w:rsidRPr="00165D70" w:rsidRDefault="00165D70" w:rsidP="00165D70">
            <w:pPr>
              <w:rPr>
                <w:rFonts w:ascii="Courier New" w:hAnsi="Courier New" w:cs="Courier New"/>
                <w:sz w:val="24"/>
                <w:szCs w:val="24"/>
              </w:rPr>
            </w:pPr>
            <w:r w:rsidRPr="00165D70">
              <w:rPr>
                <w:rFonts w:ascii="Courier New" w:hAnsi="Courier New" w:cs="Courier New"/>
                <w:sz w:val="24"/>
                <w:szCs w:val="24"/>
              </w:rPr>
              <w:t xml:space="preserve">    </w:t>
            </w:r>
            <w:proofErr w:type="gramStart"/>
            <w:r w:rsidRPr="00165D70">
              <w:rPr>
                <w:rFonts w:ascii="Courier New" w:hAnsi="Courier New" w:cs="Courier New"/>
                <w:sz w:val="24"/>
                <w:szCs w:val="24"/>
              </w:rPr>
              <w:t>std::</w:t>
            </w:r>
            <w:proofErr w:type="spellStart"/>
            <w:proofErr w:type="gramEnd"/>
            <w:r w:rsidRPr="00165D70">
              <w:rPr>
                <w:rFonts w:ascii="Courier New" w:hAnsi="Courier New" w:cs="Courier New"/>
                <w:sz w:val="24"/>
                <w:szCs w:val="24"/>
              </w:rPr>
              <w:t>cin</w:t>
            </w:r>
            <w:proofErr w:type="spellEnd"/>
            <w:r w:rsidRPr="00165D70">
              <w:rPr>
                <w:rFonts w:ascii="Courier New" w:hAnsi="Courier New" w:cs="Courier New"/>
                <w:sz w:val="24"/>
                <w:szCs w:val="24"/>
              </w:rPr>
              <w:t xml:space="preserve"> &gt;&gt; </w:t>
            </w:r>
            <w:proofErr w:type="spellStart"/>
            <w:r w:rsidRPr="00165D70">
              <w:rPr>
                <w:rFonts w:ascii="Courier New" w:hAnsi="Courier New" w:cs="Courier New"/>
                <w:sz w:val="24"/>
                <w:szCs w:val="24"/>
              </w:rPr>
              <w:t>i</w:t>
            </w:r>
            <w:proofErr w:type="spellEnd"/>
            <w:r w:rsidRPr="00165D70">
              <w:rPr>
                <w:rFonts w:ascii="Courier New" w:hAnsi="Courier New" w:cs="Courier New"/>
                <w:sz w:val="24"/>
                <w:szCs w:val="24"/>
              </w:rPr>
              <w:t xml:space="preserve"> &gt;&gt; j;</w:t>
            </w:r>
          </w:p>
          <w:p w14:paraId="51EB16D3" w14:textId="77777777" w:rsidR="00165D70" w:rsidRPr="00165D70" w:rsidRDefault="00165D70" w:rsidP="00165D70">
            <w:pPr>
              <w:rPr>
                <w:rFonts w:ascii="Courier New" w:hAnsi="Courier New" w:cs="Courier New"/>
                <w:sz w:val="24"/>
                <w:szCs w:val="24"/>
              </w:rPr>
            </w:pPr>
            <w:r w:rsidRPr="00165D70">
              <w:rPr>
                <w:rFonts w:ascii="Courier New" w:hAnsi="Courier New" w:cs="Courier New"/>
                <w:sz w:val="24"/>
                <w:szCs w:val="24"/>
              </w:rPr>
              <w:t xml:space="preserve">    // ...</w:t>
            </w:r>
          </w:p>
          <w:p w14:paraId="42D79117" w14:textId="77777777" w:rsidR="00165D70" w:rsidRPr="00165D70" w:rsidRDefault="00165D70" w:rsidP="00165D70">
            <w:pPr>
              <w:rPr>
                <w:rFonts w:ascii="Courier New" w:hAnsi="Courier New" w:cs="Courier New"/>
                <w:sz w:val="24"/>
                <w:szCs w:val="24"/>
              </w:rPr>
            </w:pPr>
            <w:r w:rsidRPr="00165D70">
              <w:rPr>
                <w:rFonts w:ascii="Courier New" w:hAnsi="Courier New" w:cs="Courier New"/>
                <w:sz w:val="24"/>
                <w:szCs w:val="24"/>
              </w:rPr>
              <w:t xml:space="preserve">  } catch (</w:t>
            </w:r>
            <w:proofErr w:type="gramStart"/>
            <w:r w:rsidRPr="00165D70">
              <w:rPr>
                <w:rFonts w:ascii="Courier New" w:hAnsi="Courier New" w:cs="Courier New"/>
                <w:sz w:val="24"/>
                <w:szCs w:val="24"/>
              </w:rPr>
              <w:t>std::</w:t>
            </w:r>
            <w:proofErr w:type="spellStart"/>
            <w:proofErr w:type="gramEnd"/>
            <w:r w:rsidRPr="00165D70">
              <w:rPr>
                <w:rFonts w:ascii="Courier New" w:hAnsi="Courier New" w:cs="Courier New"/>
                <w:sz w:val="24"/>
                <w:szCs w:val="24"/>
              </w:rPr>
              <w:t>istream</w:t>
            </w:r>
            <w:proofErr w:type="spellEnd"/>
            <w:r w:rsidRPr="00165D70">
              <w:rPr>
                <w:rFonts w:ascii="Courier New" w:hAnsi="Courier New" w:cs="Courier New"/>
                <w:sz w:val="24"/>
                <w:szCs w:val="24"/>
              </w:rPr>
              <w:t>::failure &amp;E) {</w:t>
            </w:r>
          </w:p>
          <w:p w14:paraId="62E60388" w14:textId="77777777" w:rsidR="00165D70" w:rsidRPr="00165D70" w:rsidRDefault="00165D70" w:rsidP="00165D70">
            <w:pPr>
              <w:rPr>
                <w:rFonts w:ascii="Courier New" w:hAnsi="Courier New" w:cs="Courier New"/>
                <w:sz w:val="24"/>
                <w:szCs w:val="24"/>
              </w:rPr>
            </w:pPr>
            <w:r w:rsidRPr="00165D70">
              <w:rPr>
                <w:rFonts w:ascii="Courier New" w:hAnsi="Courier New" w:cs="Courier New"/>
                <w:sz w:val="24"/>
                <w:szCs w:val="24"/>
              </w:rPr>
              <w:t xml:space="preserve">    // Handle error</w:t>
            </w:r>
          </w:p>
          <w:p w14:paraId="2D2272FE" w14:textId="77777777" w:rsidR="00165D70" w:rsidRPr="00165D70" w:rsidRDefault="00165D70" w:rsidP="00165D70">
            <w:pPr>
              <w:rPr>
                <w:rFonts w:ascii="Courier New" w:hAnsi="Courier New" w:cs="Courier New"/>
                <w:sz w:val="24"/>
                <w:szCs w:val="24"/>
              </w:rPr>
            </w:pPr>
            <w:r w:rsidRPr="00165D70">
              <w:rPr>
                <w:rFonts w:ascii="Courier New" w:hAnsi="Courier New" w:cs="Courier New"/>
                <w:sz w:val="24"/>
                <w:szCs w:val="24"/>
              </w:rPr>
              <w:t xml:space="preserve">  }</w:t>
            </w:r>
          </w:p>
          <w:p w14:paraId="316D7001" w14:textId="1DA2340C" w:rsidR="00B12C3B" w:rsidRDefault="00165D70" w:rsidP="00165D70">
            <w:r w:rsidRPr="00165D70">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25AB71FE" w14:textId="77777777" w:rsidR="00B475A1" w:rsidRDefault="00B475A1" w:rsidP="00F51FA8">
            <w:pPr>
              <w:pBdr>
                <w:top w:val="nil"/>
                <w:left w:val="nil"/>
                <w:bottom w:val="nil"/>
                <w:right w:val="nil"/>
                <w:between w:val="nil"/>
              </w:pBdr>
            </w:pPr>
            <w:r>
              <w:rPr>
                <w:b/>
              </w:rPr>
              <w:t>Principles(s):</w:t>
            </w:r>
            <w:r>
              <w:t xml:space="preserve"> </w:t>
            </w:r>
          </w:p>
          <w:p w14:paraId="41DF2817" w14:textId="48D3EBAC" w:rsidR="00DB74F1" w:rsidRDefault="00DB74F1" w:rsidP="00F51FA8">
            <w:pPr>
              <w:pBdr>
                <w:top w:val="nil"/>
                <w:left w:val="nil"/>
                <w:bottom w:val="nil"/>
                <w:right w:val="nil"/>
                <w:between w:val="nil"/>
              </w:pBdr>
            </w:pPr>
            <w:r>
              <w:t xml:space="preserve">Validate Input Data: </w:t>
            </w:r>
            <w:r w:rsidRPr="00DB74F1">
              <w:t xml:space="preserve">An exception is enabled so that any conversions that </w:t>
            </w:r>
            <w:r w:rsidRPr="00DB74F1">
              <w:t>cannot</w:t>
            </w:r>
            <w:r w:rsidRPr="00DB74F1">
              <w:t xml:space="preserve"> be represented by int will result in it being thrown.</w:t>
            </w:r>
          </w:p>
          <w:p w14:paraId="69E47378" w14:textId="53ED35C0" w:rsidR="00DB74F1" w:rsidRDefault="00DB74F1" w:rsidP="00F51FA8">
            <w:pPr>
              <w:pBdr>
                <w:top w:val="nil"/>
                <w:left w:val="nil"/>
                <w:bottom w:val="nil"/>
                <w:right w:val="nil"/>
                <w:between w:val="nil"/>
              </w:pBdr>
            </w:pPr>
            <w:r>
              <w:t>Heed Compiler Warnings: Warning that any input that isn’t an int may cause undefined behavior.</w:t>
            </w:r>
          </w:p>
        </w:tc>
      </w:tr>
    </w:tbl>
    <w:p w14:paraId="290ADCC0" w14:textId="7ECA20D9" w:rsidR="00B475A1" w:rsidRDefault="00B475A1" w:rsidP="00B475A1">
      <w:pPr>
        <w:rPr>
          <w:b/>
        </w:rPr>
      </w:pPr>
    </w:p>
    <w:p w14:paraId="2B5B2556" w14:textId="62B41B7F" w:rsidR="00DB74F1" w:rsidRDefault="00DB74F1" w:rsidP="00B475A1">
      <w:pPr>
        <w:rPr>
          <w:b/>
        </w:rPr>
      </w:pPr>
    </w:p>
    <w:p w14:paraId="328FCD60" w14:textId="51C6A77A" w:rsidR="00DB74F1" w:rsidRDefault="00DB74F1" w:rsidP="00B475A1">
      <w:pPr>
        <w:rPr>
          <w:b/>
        </w:rPr>
      </w:pPr>
    </w:p>
    <w:p w14:paraId="4D13D7B9" w14:textId="77777777" w:rsidR="00DB74F1" w:rsidRDefault="00DB74F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4B6A9EC8" w:rsidR="00B475A1" w:rsidRDefault="00DB74F1" w:rsidP="00F51FA8">
            <w:pPr>
              <w:jc w:val="center"/>
            </w:pPr>
            <w:r w:rsidRPr="00DB74F1">
              <w:t>Medium</w:t>
            </w:r>
          </w:p>
        </w:tc>
        <w:tc>
          <w:tcPr>
            <w:tcW w:w="1341" w:type="dxa"/>
            <w:shd w:val="clear" w:color="auto" w:fill="auto"/>
          </w:tcPr>
          <w:p w14:paraId="72BD1BCD" w14:textId="08E31B5D" w:rsidR="00B475A1" w:rsidRDefault="00DB74F1" w:rsidP="00F51FA8">
            <w:pPr>
              <w:jc w:val="center"/>
            </w:pPr>
            <w:r w:rsidRPr="00DB74F1">
              <w:t>Unlikely</w:t>
            </w:r>
          </w:p>
        </w:tc>
        <w:tc>
          <w:tcPr>
            <w:tcW w:w="4021" w:type="dxa"/>
            <w:shd w:val="clear" w:color="auto" w:fill="auto"/>
          </w:tcPr>
          <w:p w14:paraId="7592CCB6" w14:textId="77777777" w:rsidR="00DB74F1" w:rsidRPr="00DB74F1" w:rsidRDefault="00DB74F1" w:rsidP="00DB74F1">
            <w:r w:rsidRPr="00DB74F1">
              <w:t>Medium</w:t>
            </w:r>
          </w:p>
          <w:p w14:paraId="5BE08C9E" w14:textId="2BD3C0A9" w:rsidR="00B475A1" w:rsidRDefault="00B475A1" w:rsidP="00F51FA8">
            <w:pPr>
              <w:jc w:val="center"/>
            </w:pPr>
          </w:p>
        </w:tc>
        <w:tc>
          <w:tcPr>
            <w:tcW w:w="1807" w:type="dxa"/>
            <w:shd w:val="clear" w:color="auto" w:fill="auto"/>
          </w:tcPr>
          <w:p w14:paraId="507F810F" w14:textId="23537B01" w:rsidR="00B475A1" w:rsidRDefault="00DB74F1" w:rsidP="00F51FA8">
            <w:pPr>
              <w:jc w:val="center"/>
            </w:pPr>
            <w:r w:rsidRPr="00DB74F1">
              <w:t>P4</w:t>
            </w:r>
          </w:p>
        </w:tc>
        <w:tc>
          <w:tcPr>
            <w:tcW w:w="1805" w:type="dxa"/>
            <w:shd w:val="clear" w:color="auto" w:fill="auto"/>
          </w:tcPr>
          <w:p w14:paraId="4686F95C" w14:textId="214DA1BC" w:rsidR="00B475A1" w:rsidRDefault="00DB74F1" w:rsidP="00F51FA8">
            <w:pPr>
              <w:jc w:val="center"/>
            </w:pPr>
            <w:r w:rsidRPr="00DB74F1">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A5961BA" w14:textId="77777777" w:rsidR="00DB74F1" w:rsidRPr="00DB74F1" w:rsidRDefault="00DB74F1" w:rsidP="00DB74F1">
            <w:r w:rsidRPr="00DB74F1">
              <w:t>Clang</w:t>
            </w:r>
          </w:p>
          <w:p w14:paraId="486E9681" w14:textId="4647C4E5" w:rsidR="00B475A1" w:rsidRDefault="00B475A1" w:rsidP="00F51FA8">
            <w:pPr>
              <w:jc w:val="center"/>
            </w:pPr>
          </w:p>
        </w:tc>
        <w:tc>
          <w:tcPr>
            <w:tcW w:w="1341" w:type="dxa"/>
            <w:shd w:val="clear" w:color="auto" w:fill="auto"/>
          </w:tcPr>
          <w:p w14:paraId="5590A5CF" w14:textId="7F2FEB19" w:rsidR="00B475A1" w:rsidRDefault="00DB74F1" w:rsidP="00F51FA8">
            <w:pPr>
              <w:jc w:val="center"/>
            </w:pPr>
            <w:r w:rsidRPr="00DB74F1">
              <w:t>3.9</w:t>
            </w:r>
          </w:p>
        </w:tc>
        <w:tc>
          <w:tcPr>
            <w:tcW w:w="4021" w:type="dxa"/>
            <w:shd w:val="clear" w:color="auto" w:fill="auto"/>
          </w:tcPr>
          <w:p w14:paraId="74480994" w14:textId="77777777" w:rsidR="00DB74F1" w:rsidRPr="00DB74F1" w:rsidRDefault="00DB74F1" w:rsidP="00DB74F1">
            <w:r w:rsidRPr="00DB74F1">
              <w:t>cert-err34-c</w:t>
            </w:r>
          </w:p>
          <w:p w14:paraId="2935D2F6" w14:textId="2CAC97CB" w:rsidR="00B475A1" w:rsidRDefault="00B475A1" w:rsidP="00F51FA8">
            <w:pPr>
              <w:jc w:val="center"/>
            </w:pPr>
          </w:p>
        </w:tc>
        <w:tc>
          <w:tcPr>
            <w:tcW w:w="3611" w:type="dxa"/>
            <w:shd w:val="clear" w:color="auto" w:fill="auto"/>
          </w:tcPr>
          <w:p w14:paraId="10EAFC44" w14:textId="7FDDA2BB" w:rsidR="00B475A1" w:rsidRDefault="00DB74F1" w:rsidP="00F51FA8">
            <w:pPr>
              <w:jc w:val="center"/>
            </w:pPr>
            <w:r w:rsidRPr="00DB74F1">
              <w:t>Checked by clang-tidy; only identifies use of unsafe C Standard Library functions corresponding to ERR34-C</w:t>
            </w:r>
          </w:p>
        </w:tc>
      </w:tr>
      <w:tr w:rsidR="00B475A1" w14:paraId="64F0AC3A" w14:textId="77777777" w:rsidTr="00DB74F1">
        <w:trPr>
          <w:trHeight w:val="871"/>
        </w:trPr>
        <w:tc>
          <w:tcPr>
            <w:tcW w:w="1807" w:type="dxa"/>
            <w:shd w:val="clear" w:color="auto" w:fill="auto"/>
          </w:tcPr>
          <w:p w14:paraId="1FA053B5" w14:textId="40E77E7B" w:rsidR="00B475A1" w:rsidRDefault="00DB74F1" w:rsidP="00F51FA8">
            <w:pPr>
              <w:jc w:val="center"/>
            </w:pPr>
            <w:proofErr w:type="spellStart"/>
            <w:r w:rsidRPr="00DB74F1">
              <w:t>CodeSonar</w:t>
            </w:r>
            <w:proofErr w:type="spellEnd"/>
            <w:r w:rsidRPr="00DB74F1">
              <w:tab/>
            </w:r>
          </w:p>
        </w:tc>
        <w:tc>
          <w:tcPr>
            <w:tcW w:w="1341" w:type="dxa"/>
            <w:shd w:val="clear" w:color="auto" w:fill="auto"/>
          </w:tcPr>
          <w:p w14:paraId="64B7FC40" w14:textId="2B68421B" w:rsidR="00B475A1" w:rsidRDefault="00DB74F1" w:rsidP="00F51FA8">
            <w:pPr>
              <w:jc w:val="center"/>
            </w:pPr>
            <w:r w:rsidRPr="00DB74F1">
              <w:t>7.1p0</w:t>
            </w:r>
          </w:p>
        </w:tc>
        <w:tc>
          <w:tcPr>
            <w:tcW w:w="4021" w:type="dxa"/>
            <w:shd w:val="clear" w:color="auto" w:fill="auto"/>
          </w:tcPr>
          <w:p w14:paraId="1F93760A" w14:textId="77777777" w:rsidR="00DB74F1" w:rsidRPr="00DB74F1" w:rsidRDefault="00DB74F1" w:rsidP="00DB74F1">
            <w:r w:rsidRPr="00DB74F1">
              <w:t>BADFUNC.ATOF</w:t>
            </w:r>
          </w:p>
          <w:p w14:paraId="7724208A" w14:textId="77777777" w:rsidR="00DB74F1" w:rsidRPr="00DB74F1" w:rsidRDefault="00DB74F1" w:rsidP="00DB74F1">
            <w:r w:rsidRPr="00DB74F1">
              <w:t>BADFUNC.ATOI</w:t>
            </w:r>
          </w:p>
          <w:p w14:paraId="40015634" w14:textId="77777777" w:rsidR="00DB74F1" w:rsidRPr="00DB74F1" w:rsidRDefault="00DB74F1" w:rsidP="00DB74F1">
            <w:r w:rsidRPr="00DB74F1">
              <w:t>BADFUNC.ATOL</w:t>
            </w:r>
          </w:p>
          <w:p w14:paraId="0155179E" w14:textId="0E54DD57" w:rsidR="00B475A1" w:rsidRPr="00DB74F1" w:rsidRDefault="00DB74F1" w:rsidP="00DB74F1">
            <w:r w:rsidRPr="00DB74F1">
              <w:t>BADFUNC.ATOLL</w:t>
            </w:r>
          </w:p>
        </w:tc>
        <w:tc>
          <w:tcPr>
            <w:tcW w:w="3611" w:type="dxa"/>
            <w:shd w:val="clear" w:color="auto" w:fill="auto"/>
          </w:tcPr>
          <w:p w14:paraId="133CF2EA" w14:textId="77777777" w:rsidR="00DB74F1" w:rsidRDefault="00DB74F1" w:rsidP="00DB74F1">
            <w:pPr>
              <w:jc w:val="center"/>
            </w:pPr>
            <w:r>
              <w:t xml:space="preserve">Use of </w:t>
            </w:r>
            <w:proofErr w:type="spellStart"/>
            <w:r>
              <w:t>atof</w:t>
            </w:r>
            <w:proofErr w:type="spellEnd"/>
          </w:p>
          <w:p w14:paraId="243FBE25" w14:textId="77777777" w:rsidR="00DB74F1" w:rsidRDefault="00DB74F1" w:rsidP="00DB74F1">
            <w:pPr>
              <w:jc w:val="center"/>
            </w:pPr>
            <w:r>
              <w:t xml:space="preserve">Use of </w:t>
            </w:r>
            <w:proofErr w:type="spellStart"/>
            <w:r>
              <w:t>atoi</w:t>
            </w:r>
            <w:proofErr w:type="spellEnd"/>
          </w:p>
          <w:p w14:paraId="3C6E61B1" w14:textId="77777777" w:rsidR="00DB74F1" w:rsidRDefault="00DB74F1" w:rsidP="00DB74F1">
            <w:pPr>
              <w:jc w:val="center"/>
            </w:pPr>
            <w:r>
              <w:t xml:space="preserve">Use of </w:t>
            </w:r>
            <w:proofErr w:type="spellStart"/>
            <w:r>
              <w:t>atol</w:t>
            </w:r>
            <w:proofErr w:type="spellEnd"/>
          </w:p>
          <w:p w14:paraId="3877BF3F" w14:textId="71A68B61" w:rsidR="00B475A1" w:rsidRDefault="00DB74F1" w:rsidP="00DB74F1">
            <w:pPr>
              <w:jc w:val="center"/>
            </w:pPr>
            <w:r>
              <w:t>Use of atoll</w:t>
            </w:r>
          </w:p>
        </w:tc>
      </w:tr>
      <w:tr w:rsidR="00B475A1" w14:paraId="2E5EE7DD" w14:textId="77777777" w:rsidTr="00001F14">
        <w:trPr>
          <w:trHeight w:val="460"/>
        </w:trPr>
        <w:tc>
          <w:tcPr>
            <w:tcW w:w="1807" w:type="dxa"/>
            <w:shd w:val="clear" w:color="auto" w:fill="auto"/>
          </w:tcPr>
          <w:p w14:paraId="000C184C" w14:textId="3F581A50" w:rsidR="00B475A1" w:rsidRDefault="00DB74F1" w:rsidP="00F51FA8">
            <w:pPr>
              <w:jc w:val="center"/>
            </w:pPr>
            <w:proofErr w:type="spellStart"/>
            <w:r w:rsidRPr="00DB74F1">
              <w:t>Parasoft</w:t>
            </w:r>
            <w:proofErr w:type="spellEnd"/>
            <w:r w:rsidRPr="00DB74F1">
              <w:t xml:space="preserve"> C/C++test</w:t>
            </w:r>
            <w:r w:rsidRPr="00DB74F1">
              <w:tab/>
            </w:r>
          </w:p>
        </w:tc>
        <w:tc>
          <w:tcPr>
            <w:tcW w:w="1341" w:type="dxa"/>
            <w:shd w:val="clear" w:color="auto" w:fill="auto"/>
          </w:tcPr>
          <w:p w14:paraId="11A0264E" w14:textId="77777777" w:rsidR="00DB74F1" w:rsidRPr="00DB74F1" w:rsidRDefault="00DB74F1" w:rsidP="00DB74F1">
            <w:r w:rsidRPr="00DB74F1">
              <w:t>2022.1</w:t>
            </w:r>
          </w:p>
          <w:p w14:paraId="6B0CCC4F" w14:textId="65874648" w:rsidR="00B475A1" w:rsidRDefault="00B475A1" w:rsidP="00F51FA8">
            <w:pPr>
              <w:jc w:val="center"/>
            </w:pPr>
          </w:p>
        </w:tc>
        <w:tc>
          <w:tcPr>
            <w:tcW w:w="4021" w:type="dxa"/>
            <w:shd w:val="clear" w:color="auto" w:fill="auto"/>
          </w:tcPr>
          <w:p w14:paraId="6506F573" w14:textId="0E994146" w:rsidR="00B475A1" w:rsidRDefault="00DB74F1" w:rsidP="00F51FA8">
            <w:pPr>
              <w:jc w:val="center"/>
              <w:rPr>
                <w:u w:val="single"/>
              </w:rPr>
            </w:pPr>
            <w:r w:rsidRPr="00DB74F1">
              <w:t>CERT_CPP-ERR62-a</w:t>
            </w:r>
            <w:r w:rsidRPr="00DB74F1">
              <w:tab/>
            </w:r>
          </w:p>
        </w:tc>
        <w:tc>
          <w:tcPr>
            <w:tcW w:w="3611" w:type="dxa"/>
            <w:shd w:val="clear" w:color="auto" w:fill="auto"/>
          </w:tcPr>
          <w:p w14:paraId="570322E7" w14:textId="101DBB0C" w:rsidR="00B475A1" w:rsidRDefault="00DB74F1" w:rsidP="00F51FA8">
            <w:pPr>
              <w:jc w:val="center"/>
            </w:pPr>
            <w:r w:rsidRPr="00DB74F1">
              <w:t xml:space="preserve">The library functions </w:t>
            </w:r>
            <w:proofErr w:type="spellStart"/>
            <w:r w:rsidRPr="00DB74F1">
              <w:t>atof</w:t>
            </w:r>
            <w:proofErr w:type="spellEnd"/>
            <w:r w:rsidRPr="00DB74F1">
              <w:t xml:space="preserve">, </w:t>
            </w:r>
            <w:proofErr w:type="spellStart"/>
            <w:r w:rsidRPr="00DB74F1">
              <w:t>atoi</w:t>
            </w:r>
            <w:proofErr w:type="spellEnd"/>
            <w:r w:rsidRPr="00DB74F1">
              <w:t xml:space="preserve"> and </w:t>
            </w:r>
            <w:proofErr w:type="spellStart"/>
            <w:r w:rsidRPr="00DB74F1">
              <w:t>atol</w:t>
            </w:r>
            <w:proofErr w:type="spellEnd"/>
            <w:r w:rsidRPr="00DB74F1">
              <w:t xml:space="preserve"> from library </w:t>
            </w:r>
            <w:proofErr w:type="spellStart"/>
            <w:r w:rsidRPr="00DB74F1">
              <w:t>stdlib.h</w:t>
            </w:r>
            <w:proofErr w:type="spellEnd"/>
            <w:r w:rsidRPr="00DB74F1">
              <w:t xml:space="preserve"> shall not be used</w:t>
            </w:r>
          </w:p>
        </w:tc>
      </w:tr>
      <w:tr w:rsidR="00B475A1" w14:paraId="2EE1B702" w14:textId="77777777" w:rsidTr="00001F14">
        <w:trPr>
          <w:trHeight w:val="460"/>
        </w:trPr>
        <w:tc>
          <w:tcPr>
            <w:tcW w:w="1807" w:type="dxa"/>
            <w:shd w:val="clear" w:color="auto" w:fill="auto"/>
          </w:tcPr>
          <w:p w14:paraId="09F1CB00" w14:textId="4B2F57FB" w:rsidR="00B475A1" w:rsidRDefault="00DB74F1" w:rsidP="00F51FA8">
            <w:pPr>
              <w:jc w:val="center"/>
            </w:pPr>
            <w:proofErr w:type="spellStart"/>
            <w:r w:rsidRPr="00DB74F1">
              <w:t>Axivion</w:t>
            </w:r>
            <w:proofErr w:type="spellEnd"/>
            <w:r w:rsidRPr="00DB74F1">
              <w:t xml:space="preserve"> Bauhaus Suite</w:t>
            </w:r>
            <w:r w:rsidRPr="00DB74F1">
              <w:tab/>
            </w:r>
          </w:p>
        </w:tc>
        <w:tc>
          <w:tcPr>
            <w:tcW w:w="1341" w:type="dxa"/>
            <w:shd w:val="clear" w:color="auto" w:fill="auto"/>
          </w:tcPr>
          <w:p w14:paraId="4DC9EECC" w14:textId="77777777" w:rsidR="00DB74F1" w:rsidRPr="00DB74F1" w:rsidRDefault="00DB74F1" w:rsidP="00DB74F1">
            <w:r w:rsidRPr="00DB74F1">
              <w:t>7.2.0</w:t>
            </w:r>
          </w:p>
          <w:p w14:paraId="1C057DF1" w14:textId="3913F5D0" w:rsidR="00B475A1" w:rsidRDefault="00B475A1" w:rsidP="00F51FA8">
            <w:pPr>
              <w:jc w:val="center"/>
            </w:pPr>
          </w:p>
        </w:tc>
        <w:tc>
          <w:tcPr>
            <w:tcW w:w="4021" w:type="dxa"/>
            <w:shd w:val="clear" w:color="auto" w:fill="auto"/>
          </w:tcPr>
          <w:p w14:paraId="19BD5035" w14:textId="53F6D818" w:rsidR="00B475A1" w:rsidRDefault="00DB74F1" w:rsidP="00F51FA8">
            <w:pPr>
              <w:jc w:val="center"/>
              <w:rPr>
                <w:u w:val="single"/>
              </w:rPr>
            </w:pPr>
            <w:proofErr w:type="spellStart"/>
            <w:r w:rsidRPr="00DB74F1">
              <w:t>CertC</w:t>
            </w:r>
            <w:proofErr w:type="spellEnd"/>
            <w:r w:rsidRPr="00DB74F1">
              <w:t>++-ERR62</w:t>
            </w:r>
            <w:r w:rsidRPr="00DB74F1">
              <w:tab/>
            </w:r>
          </w:p>
        </w:tc>
        <w:tc>
          <w:tcPr>
            <w:tcW w:w="3611" w:type="dxa"/>
            <w:shd w:val="clear" w:color="auto" w:fill="auto"/>
          </w:tcPr>
          <w:p w14:paraId="0EBAC9F0" w14:textId="5D9CA032" w:rsidR="00B475A1" w:rsidRDefault="00B475A1" w:rsidP="00F51FA8">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38241359" w:rsidR="00381847" w:rsidRDefault="00084968">
            <w:pPr>
              <w:jc w:val="center"/>
            </w:pPr>
            <w:r>
              <w:t>Valid Input and Output format</w:t>
            </w:r>
          </w:p>
        </w:tc>
        <w:tc>
          <w:tcPr>
            <w:tcW w:w="1341" w:type="dxa"/>
            <w:tcMar>
              <w:top w:w="100" w:type="dxa"/>
              <w:left w:w="100" w:type="dxa"/>
              <w:bottom w:w="100" w:type="dxa"/>
              <w:right w:w="100" w:type="dxa"/>
            </w:tcMar>
          </w:tcPr>
          <w:p w14:paraId="4533684F" w14:textId="77777777" w:rsidR="002B1173" w:rsidRDefault="002B1173" w:rsidP="002B1173">
            <w:pPr>
              <w:jc w:val="center"/>
            </w:pPr>
            <w:r>
              <w:t>[STD-010-</w:t>
            </w:r>
          </w:p>
          <w:p w14:paraId="72961103" w14:textId="603568F4" w:rsidR="00381847" w:rsidRDefault="002B1173" w:rsidP="002B1173">
            <w:pPr>
              <w:jc w:val="center"/>
            </w:pPr>
            <w:r>
              <w:t>CPP]</w:t>
            </w:r>
          </w:p>
        </w:tc>
        <w:tc>
          <w:tcPr>
            <w:tcW w:w="7632" w:type="dxa"/>
            <w:tcMar>
              <w:top w:w="100" w:type="dxa"/>
              <w:left w:w="100" w:type="dxa"/>
              <w:bottom w:w="100" w:type="dxa"/>
              <w:right w:w="100" w:type="dxa"/>
            </w:tcMar>
          </w:tcPr>
          <w:p w14:paraId="02179BF3" w14:textId="6CF8D08E" w:rsidR="00381847" w:rsidRDefault="002B1173">
            <w:r w:rsidRPr="002B1173">
              <w:t>FIO47-C. Use valid format strings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5FCE478" w:rsidR="00F72634" w:rsidRDefault="002B1173" w:rsidP="0015146B">
            <w:r>
              <w:t>Undefined behavior may occur if there are mismatches between arguments and conversion specifications. t</w:t>
            </w:r>
            <w:r w:rsidRPr="002B1173">
              <w:t xml:space="preserve">he </w:t>
            </w:r>
            <w:proofErr w:type="spellStart"/>
            <w:r w:rsidRPr="002B1173">
              <w:t>error_type</w:t>
            </w:r>
            <w:proofErr w:type="spellEnd"/>
            <w:r w:rsidRPr="002B1173">
              <w:t xml:space="preserve"> argument to </w:t>
            </w:r>
            <w:proofErr w:type="spellStart"/>
            <w:proofErr w:type="gramStart"/>
            <w:r w:rsidRPr="002B1173">
              <w:t>printf</w:t>
            </w:r>
            <w:proofErr w:type="spellEnd"/>
            <w:r w:rsidRPr="002B1173">
              <w:t>(</w:t>
            </w:r>
            <w:proofErr w:type="gramEnd"/>
            <w:r w:rsidRPr="002B1173">
              <w:t xml:space="preserve">) is incorrectly matched with the s specifier rather than with the </w:t>
            </w:r>
            <w:r>
              <w:t>s</w:t>
            </w:r>
            <w:r w:rsidRPr="002B1173">
              <w:t xml:space="preserve"> specifier. Likewise, the </w:t>
            </w:r>
            <w:proofErr w:type="spellStart"/>
            <w:r w:rsidRPr="002B1173">
              <w:t>error_msg</w:t>
            </w:r>
            <w:proofErr w:type="spellEnd"/>
            <w:r w:rsidRPr="002B1173">
              <w:t xml:space="preserve"> argument is incorrectly matched with the d specifier instead of the s specifier</w:t>
            </w:r>
            <w:r>
              <w:t>.</w:t>
            </w:r>
          </w:p>
        </w:tc>
      </w:tr>
      <w:tr w:rsidR="00B12C3B" w14:paraId="23207A43" w14:textId="77777777" w:rsidTr="00001F14">
        <w:trPr>
          <w:trHeight w:val="460"/>
        </w:trPr>
        <w:tc>
          <w:tcPr>
            <w:tcW w:w="10800" w:type="dxa"/>
            <w:tcMar>
              <w:top w:w="100" w:type="dxa"/>
              <w:left w:w="100" w:type="dxa"/>
              <w:bottom w:w="100" w:type="dxa"/>
              <w:right w:w="100" w:type="dxa"/>
            </w:tcMar>
          </w:tcPr>
          <w:p w14:paraId="6E5EB61F" w14:textId="77777777" w:rsidR="002B1173" w:rsidRPr="002B1173" w:rsidRDefault="002B1173" w:rsidP="002B1173">
            <w:pPr>
              <w:rPr>
                <w:rFonts w:ascii="Courier New" w:hAnsi="Courier New" w:cs="Courier New"/>
                <w:sz w:val="24"/>
                <w:szCs w:val="24"/>
              </w:rPr>
            </w:pPr>
            <w:r w:rsidRPr="002B1173">
              <w:rPr>
                <w:rFonts w:ascii="Courier New" w:hAnsi="Courier New" w:cs="Courier New"/>
                <w:sz w:val="24"/>
                <w:szCs w:val="24"/>
              </w:rPr>
              <w:t>#include &lt;</w:t>
            </w:r>
            <w:proofErr w:type="spellStart"/>
            <w:r w:rsidRPr="002B1173">
              <w:rPr>
                <w:rFonts w:ascii="Courier New" w:hAnsi="Courier New" w:cs="Courier New"/>
                <w:sz w:val="24"/>
                <w:szCs w:val="24"/>
              </w:rPr>
              <w:t>stdio.h</w:t>
            </w:r>
            <w:proofErr w:type="spellEnd"/>
            <w:r w:rsidRPr="002B1173">
              <w:rPr>
                <w:rFonts w:ascii="Courier New" w:hAnsi="Courier New" w:cs="Courier New"/>
                <w:sz w:val="24"/>
                <w:szCs w:val="24"/>
              </w:rPr>
              <w:t>&gt;</w:t>
            </w:r>
          </w:p>
          <w:p w14:paraId="427DBE12" w14:textId="77777777" w:rsidR="002B1173" w:rsidRPr="002B1173" w:rsidRDefault="002B1173" w:rsidP="002B1173">
            <w:pPr>
              <w:rPr>
                <w:rFonts w:ascii="Courier New" w:hAnsi="Courier New" w:cs="Courier New"/>
                <w:sz w:val="24"/>
                <w:szCs w:val="24"/>
              </w:rPr>
            </w:pPr>
            <w:r w:rsidRPr="002B1173">
              <w:rPr>
                <w:rFonts w:ascii="Courier New" w:hAnsi="Courier New" w:cs="Courier New"/>
                <w:sz w:val="24"/>
                <w:szCs w:val="24"/>
              </w:rPr>
              <w:t xml:space="preserve">  </w:t>
            </w:r>
          </w:p>
          <w:p w14:paraId="6CF18749" w14:textId="77777777" w:rsidR="002B1173" w:rsidRPr="002B1173" w:rsidRDefault="002B1173" w:rsidP="002B1173">
            <w:pPr>
              <w:rPr>
                <w:rFonts w:ascii="Courier New" w:hAnsi="Courier New" w:cs="Courier New"/>
                <w:sz w:val="24"/>
                <w:szCs w:val="24"/>
              </w:rPr>
            </w:pPr>
            <w:r w:rsidRPr="002B1173">
              <w:rPr>
                <w:rFonts w:ascii="Courier New" w:hAnsi="Courier New" w:cs="Courier New"/>
                <w:sz w:val="24"/>
                <w:szCs w:val="24"/>
              </w:rPr>
              <w:t xml:space="preserve">void </w:t>
            </w:r>
            <w:proofErr w:type="spellStart"/>
            <w:r w:rsidRPr="002B1173">
              <w:rPr>
                <w:rFonts w:ascii="Courier New" w:hAnsi="Courier New" w:cs="Courier New"/>
                <w:sz w:val="24"/>
                <w:szCs w:val="24"/>
              </w:rPr>
              <w:t>func</w:t>
            </w:r>
            <w:proofErr w:type="spellEnd"/>
            <w:r w:rsidRPr="002B1173">
              <w:rPr>
                <w:rFonts w:ascii="Courier New" w:hAnsi="Courier New" w:cs="Courier New"/>
                <w:sz w:val="24"/>
                <w:szCs w:val="24"/>
              </w:rPr>
              <w:t>(void) {</w:t>
            </w:r>
          </w:p>
          <w:p w14:paraId="08DFF80E" w14:textId="77777777" w:rsidR="002B1173" w:rsidRPr="002B1173" w:rsidRDefault="002B1173" w:rsidP="002B1173">
            <w:pPr>
              <w:rPr>
                <w:rFonts w:ascii="Courier New" w:hAnsi="Courier New" w:cs="Courier New"/>
                <w:sz w:val="24"/>
                <w:szCs w:val="24"/>
              </w:rPr>
            </w:pPr>
            <w:r w:rsidRPr="002B1173">
              <w:rPr>
                <w:rFonts w:ascii="Courier New" w:hAnsi="Courier New" w:cs="Courier New"/>
                <w:sz w:val="24"/>
                <w:szCs w:val="24"/>
              </w:rPr>
              <w:t xml:space="preserve">  const char *</w:t>
            </w:r>
            <w:proofErr w:type="spellStart"/>
            <w:r w:rsidRPr="002B1173">
              <w:rPr>
                <w:rFonts w:ascii="Courier New" w:hAnsi="Courier New" w:cs="Courier New"/>
                <w:sz w:val="24"/>
                <w:szCs w:val="24"/>
              </w:rPr>
              <w:t>error_msg</w:t>
            </w:r>
            <w:proofErr w:type="spellEnd"/>
            <w:r w:rsidRPr="002B1173">
              <w:rPr>
                <w:rFonts w:ascii="Courier New" w:hAnsi="Courier New" w:cs="Courier New"/>
                <w:sz w:val="24"/>
                <w:szCs w:val="24"/>
              </w:rPr>
              <w:t xml:space="preserve"> = "Resource not available to user.";</w:t>
            </w:r>
          </w:p>
          <w:p w14:paraId="133BE05E" w14:textId="77777777" w:rsidR="002B1173" w:rsidRPr="002B1173" w:rsidRDefault="002B1173" w:rsidP="002B1173">
            <w:pPr>
              <w:rPr>
                <w:rFonts w:ascii="Courier New" w:hAnsi="Courier New" w:cs="Courier New"/>
                <w:sz w:val="24"/>
                <w:szCs w:val="24"/>
              </w:rPr>
            </w:pPr>
            <w:r w:rsidRPr="002B1173">
              <w:rPr>
                <w:rFonts w:ascii="Courier New" w:hAnsi="Courier New" w:cs="Courier New"/>
                <w:sz w:val="24"/>
                <w:szCs w:val="24"/>
              </w:rPr>
              <w:t xml:space="preserve">  int </w:t>
            </w:r>
            <w:proofErr w:type="spellStart"/>
            <w:r w:rsidRPr="002B1173">
              <w:rPr>
                <w:rFonts w:ascii="Courier New" w:hAnsi="Courier New" w:cs="Courier New"/>
                <w:sz w:val="24"/>
                <w:szCs w:val="24"/>
              </w:rPr>
              <w:t>error_type</w:t>
            </w:r>
            <w:proofErr w:type="spellEnd"/>
            <w:r w:rsidRPr="002B1173">
              <w:rPr>
                <w:rFonts w:ascii="Courier New" w:hAnsi="Courier New" w:cs="Courier New"/>
                <w:sz w:val="24"/>
                <w:szCs w:val="24"/>
              </w:rPr>
              <w:t xml:space="preserve"> = 3;</w:t>
            </w:r>
          </w:p>
          <w:p w14:paraId="7B1B4139" w14:textId="77777777" w:rsidR="002B1173" w:rsidRPr="002B1173" w:rsidRDefault="002B1173" w:rsidP="002B1173">
            <w:pPr>
              <w:rPr>
                <w:rFonts w:ascii="Courier New" w:hAnsi="Courier New" w:cs="Courier New"/>
                <w:sz w:val="24"/>
                <w:szCs w:val="24"/>
              </w:rPr>
            </w:pPr>
            <w:r w:rsidRPr="002B1173">
              <w:rPr>
                <w:rFonts w:ascii="Courier New" w:hAnsi="Courier New" w:cs="Courier New"/>
                <w:sz w:val="24"/>
                <w:szCs w:val="24"/>
              </w:rPr>
              <w:t xml:space="preserve">  /* ... */</w:t>
            </w:r>
          </w:p>
          <w:p w14:paraId="5FA2280F" w14:textId="77777777" w:rsidR="002B1173" w:rsidRPr="002B1173" w:rsidRDefault="002B1173" w:rsidP="002B1173">
            <w:pPr>
              <w:rPr>
                <w:rFonts w:ascii="Courier New" w:hAnsi="Courier New" w:cs="Courier New"/>
                <w:sz w:val="24"/>
                <w:szCs w:val="24"/>
              </w:rPr>
            </w:pPr>
            <w:r w:rsidRPr="002B1173">
              <w:rPr>
                <w:rFonts w:ascii="Courier New" w:hAnsi="Courier New" w:cs="Courier New"/>
                <w:sz w:val="24"/>
                <w:szCs w:val="24"/>
              </w:rPr>
              <w:t xml:space="preserve">  </w:t>
            </w:r>
            <w:proofErr w:type="spellStart"/>
            <w:proofErr w:type="gramStart"/>
            <w:r w:rsidRPr="002B1173">
              <w:rPr>
                <w:rFonts w:ascii="Courier New" w:hAnsi="Courier New" w:cs="Courier New"/>
                <w:sz w:val="24"/>
                <w:szCs w:val="24"/>
              </w:rPr>
              <w:t>printf</w:t>
            </w:r>
            <w:proofErr w:type="spellEnd"/>
            <w:r w:rsidRPr="002B1173">
              <w:rPr>
                <w:rFonts w:ascii="Courier New" w:hAnsi="Courier New" w:cs="Courier New"/>
                <w:sz w:val="24"/>
                <w:szCs w:val="24"/>
              </w:rPr>
              <w:t>(</w:t>
            </w:r>
            <w:proofErr w:type="gramEnd"/>
            <w:r w:rsidRPr="002B1173">
              <w:rPr>
                <w:rFonts w:ascii="Courier New" w:hAnsi="Courier New" w:cs="Courier New"/>
                <w:sz w:val="24"/>
                <w:szCs w:val="24"/>
              </w:rPr>
              <w:t xml:space="preserve">"Error (type %s): %d\n", </w:t>
            </w:r>
            <w:proofErr w:type="spellStart"/>
            <w:r w:rsidRPr="002B1173">
              <w:rPr>
                <w:rFonts w:ascii="Courier New" w:hAnsi="Courier New" w:cs="Courier New"/>
                <w:sz w:val="24"/>
                <w:szCs w:val="24"/>
              </w:rPr>
              <w:t>error_type</w:t>
            </w:r>
            <w:proofErr w:type="spellEnd"/>
            <w:r w:rsidRPr="002B1173">
              <w:rPr>
                <w:rFonts w:ascii="Courier New" w:hAnsi="Courier New" w:cs="Courier New"/>
                <w:sz w:val="24"/>
                <w:szCs w:val="24"/>
              </w:rPr>
              <w:t xml:space="preserve">, </w:t>
            </w:r>
            <w:proofErr w:type="spellStart"/>
            <w:r w:rsidRPr="002B1173">
              <w:rPr>
                <w:rFonts w:ascii="Courier New" w:hAnsi="Courier New" w:cs="Courier New"/>
                <w:sz w:val="24"/>
                <w:szCs w:val="24"/>
              </w:rPr>
              <w:t>error_msg</w:t>
            </w:r>
            <w:proofErr w:type="spellEnd"/>
            <w:r w:rsidRPr="002B1173">
              <w:rPr>
                <w:rFonts w:ascii="Courier New" w:hAnsi="Courier New" w:cs="Courier New"/>
                <w:sz w:val="24"/>
                <w:szCs w:val="24"/>
              </w:rPr>
              <w:t>);</w:t>
            </w:r>
          </w:p>
          <w:p w14:paraId="6AE7A721" w14:textId="77777777" w:rsidR="002B1173" w:rsidRPr="002B1173" w:rsidRDefault="002B1173" w:rsidP="002B1173">
            <w:pPr>
              <w:rPr>
                <w:rFonts w:ascii="Courier New" w:hAnsi="Courier New" w:cs="Courier New"/>
                <w:sz w:val="24"/>
                <w:szCs w:val="24"/>
              </w:rPr>
            </w:pPr>
            <w:r w:rsidRPr="002B1173">
              <w:rPr>
                <w:rFonts w:ascii="Courier New" w:hAnsi="Courier New" w:cs="Courier New"/>
                <w:sz w:val="24"/>
                <w:szCs w:val="24"/>
              </w:rPr>
              <w:t xml:space="preserve">  /* ... */</w:t>
            </w:r>
          </w:p>
          <w:p w14:paraId="6BD9F1DC" w14:textId="54039B77" w:rsidR="00B12C3B" w:rsidRDefault="002B1173" w:rsidP="002B1173">
            <w:r w:rsidRPr="002B1173">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3F3F889" w:rsidR="00F72634" w:rsidRDefault="002B1173" w:rsidP="0015146B">
            <w:r>
              <w:t xml:space="preserve">The arguments to the </w:t>
            </w:r>
            <w:proofErr w:type="spellStart"/>
            <w:proofErr w:type="gramStart"/>
            <w:r>
              <w:t>printf</w:t>
            </w:r>
            <w:proofErr w:type="spellEnd"/>
            <w:r>
              <w:t>(</w:t>
            </w:r>
            <w:proofErr w:type="gramEnd"/>
            <w:r>
              <w:t>) function now match their respective conversion specifications.</w:t>
            </w:r>
          </w:p>
        </w:tc>
      </w:tr>
      <w:tr w:rsidR="00B12C3B" w14:paraId="66F887A3" w14:textId="77777777" w:rsidTr="00001F14">
        <w:trPr>
          <w:trHeight w:val="460"/>
        </w:trPr>
        <w:tc>
          <w:tcPr>
            <w:tcW w:w="10800" w:type="dxa"/>
            <w:tcMar>
              <w:top w:w="100" w:type="dxa"/>
              <w:left w:w="100" w:type="dxa"/>
              <w:bottom w:w="100" w:type="dxa"/>
              <w:right w:w="100" w:type="dxa"/>
            </w:tcMar>
          </w:tcPr>
          <w:p w14:paraId="100F2AAF" w14:textId="77777777" w:rsidR="002B1173" w:rsidRPr="002B1173" w:rsidRDefault="002B1173" w:rsidP="002B1173">
            <w:pPr>
              <w:rPr>
                <w:rFonts w:ascii="Courier New" w:hAnsi="Courier New" w:cs="Courier New"/>
                <w:sz w:val="24"/>
                <w:szCs w:val="24"/>
              </w:rPr>
            </w:pPr>
            <w:r w:rsidRPr="002B1173">
              <w:rPr>
                <w:rFonts w:ascii="Courier New" w:hAnsi="Courier New" w:cs="Courier New"/>
                <w:sz w:val="24"/>
                <w:szCs w:val="24"/>
              </w:rPr>
              <w:t>#include &lt;</w:t>
            </w:r>
            <w:proofErr w:type="spellStart"/>
            <w:r w:rsidRPr="002B1173">
              <w:rPr>
                <w:rFonts w:ascii="Courier New" w:hAnsi="Courier New" w:cs="Courier New"/>
                <w:sz w:val="24"/>
                <w:szCs w:val="24"/>
              </w:rPr>
              <w:t>stdio.h</w:t>
            </w:r>
            <w:proofErr w:type="spellEnd"/>
            <w:r w:rsidRPr="002B1173">
              <w:rPr>
                <w:rFonts w:ascii="Courier New" w:hAnsi="Courier New" w:cs="Courier New"/>
                <w:sz w:val="24"/>
                <w:szCs w:val="24"/>
              </w:rPr>
              <w:t>&gt;</w:t>
            </w:r>
          </w:p>
          <w:p w14:paraId="30E52D7A" w14:textId="77777777" w:rsidR="002B1173" w:rsidRPr="002B1173" w:rsidRDefault="002B1173" w:rsidP="002B1173">
            <w:pPr>
              <w:rPr>
                <w:rFonts w:ascii="Courier New" w:hAnsi="Courier New" w:cs="Courier New"/>
                <w:sz w:val="24"/>
                <w:szCs w:val="24"/>
              </w:rPr>
            </w:pPr>
            <w:r w:rsidRPr="002B1173">
              <w:rPr>
                <w:rFonts w:ascii="Courier New" w:hAnsi="Courier New" w:cs="Courier New"/>
                <w:sz w:val="24"/>
                <w:szCs w:val="24"/>
              </w:rPr>
              <w:t xml:space="preserve">  </w:t>
            </w:r>
          </w:p>
          <w:p w14:paraId="630E7A1C" w14:textId="77777777" w:rsidR="002B1173" w:rsidRPr="002B1173" w:rsidRDefault="002B1173" w:rsidP="002B1173">
            <w:pPr>
              <w:rPr>
                <w:rFonts w:ascii="Courier New" w:hAnsi="Courier New" w:cs="Courier New"/>
                <w:sz w:val="24"/>
                <w:szCs w:val="24"/>
              </w:rPr>
            </w:pPr>
            <w:r w:rsidRPr="002B1173">
              <w:rPr>
                <w:rFonts w:ascii="Courier New" w:hAnsi="Courier New" w:cs="Courier New"/>
                <w:sz w:val="24"/>
                <w:szCs w:val="24"/>
              </w:rPr>
              <w:t xml:space="preserve">void </w:t>
            </w:r>
            <w:proofErr w:type="spellStart"/>
            <w:r w:rsidRPr="002B1173">
              <w:rPr>
                <w:rFonts w:ascii="Courier New" w:hAnsi="Courier New" w:cs="Courier New"/>
                <w:sz w:val="24"/>
                <w:szCs w:val="24"/>
              </w:rPr>
              <w:t>func</w:t>
            </w:r>
            <w:proofErr w:type="spellEnd"/>
            <w:r w:rsidRPr="002B1173">
              <w:rPr>
                <w:rFonts w:ascii="Courier New" w:hAnsi="Courier New" w:cs="Courier New"/>
                <w:sz w:val="24"/>
                <w:szCs w:val="24"/>
              </w:rPr>
              <w:t>(void) {</w:t>
            </w:r>
          </w:p>
          <w:p w14:paraId="3D6F6761" w14:textId="77777777" w:rsidR="002B1173" w:rsidRPr="002B1173" w:rsidRDefault="002B1173" w:rsidP="002B1173">
            <w:pPr>
              <w:rPr>
                <w:rFonts w:ascii="Courier New" w:hAnsi="Courier New" w:cs="Courier New"/>
                <w:sz w:val="24"/>
                <w:szCs w:val="24"/>
              </w:rPr>
            </w:pPr>
            <w:r w:rsidRPr="002B1173">
              <w:rPr>
                <w:rFonts w:ascii="Courier New" w:hAnsi="Courier New" w:cs="Courier New"/>
                <w:sz w:val="24"/>
                <w:szCs w:val="24"/>
              </w:rPr>
              <w:t xml:space="preserve">  const char *</w:t>
            </w:r>
            <w:proofErr w:type="spellStart"/>
            <w:r w:rsidRPr="002B1173">
              <w:rPr>
                <w:rFonts w:ascii="Courier New" w:hAnsi="Courier New" w:cs="Courier New"/>
                <w:sz w:val="24"/>
                <w:szCs w:val="24"/>
              </w:rPr>
              <w:t>error_msg</w:t>
            </w:r>
            <w:proofErr w:type="spellEnd"/>
            <w:r w:rsidRPr="002B1173">
              <w:rPr>
                <w:rFonts w:ascii="Courier New" w:hAnsi="Courier New" w:cs="Courier New"/>
                <w:sz w:val="24"/>
                <w:szCs w:val="24"/>
              </w:rPr>
              <w:t xml:space="preserve"> = "Resource not available to user.";</w:t>
            </w:r>
          </w:p>
          <w:p w14:paraId="75DDBA98" w14:textId="77777777" w:rsidR="002B1173" w:rsidRPr="002B1173" w:rsidRDefault="002B1173" w:rsidP="002B1173">
            <w:pPr>
              <w:rPr>
                <w:rFonts w:ascii="Courier New" w:hAnsi="Courier New" w:cs="Courier New"/>
                <w:sz w:val="24"/>
                <w:szCs w:val="24"/>
              </w:rPr>
            </w:pPr>
            <w:r w:rsidRPr="002B1173">
              <w:rPr>
                <w:rFonts w:ascii="Courier New" w:hAnsi="Courier New" w:cs="Courier New"/>
                <w:sz w:val="24"/>
                <w:szCs w:val="24"/>
              </w:rPr>
              <w:t xml:space="preserve">  int </w:t>
            </w:r>
            <w:proofErr w:type="spellStart"/>
            <w:r w:rsidRPr="002B1173">
              <w:rPr>
                <w:rFonts w:ascii="Courier New" w:hAnsi="Courier New" w:cs="Courier New"/>
                <w:sz w:val="24"/>
                <w:szCs w:val="24"/>
              </w:rPr>
              <w:t>error_type</w:t>
            </w:r>
            <w:proofErr w:type="spellEnd"/>
            <w:r w:rsidRPr="002B1173">
              <w:rPr>
                <w:rFonts w:ascii="Courier New" w:hAnsi="Courier New" w:cs="Courier New"/>
                <w:sz w:val="24"/>
                <w:szCs w:val="24"/>
              </w:rPr>
              <w:t xml:space="preserve"> = 3;</w:t>
            </w:r>
          </w:p>
          <w:p w14:paraId="564C4890" w14:textId="77777777" w:rsidR="002B1173" w:rsidRPr="002B1173" w:rsidRDefault="002B1173" w:rsidP="002B1173">
            <w:pPr>
              <w:rPr>
                <w:rFonts w:ascii="Courier New" w:hAnsi="Courier New" w:cs="Courier New"/>
                <w:sz w:val="24"/>
                <w:szCs w:val="24"/>
              </w:rPr>
            </w:pPr>
            <w:r w:rsidRPr="002B1173">
              <w:rPr>
                <w:rFonts w:ascii="Courier New" w:hAnsi="Courier New" w:cs="Courier New"/>
                <w:sz w:val="24"/>
                <w:szCs w:val="24"/>
              </w:rPr>
              <w:t xml:space="preserve">  /* ... */</w:t>
            </w:r>
          </w:p>
          <w:p w14:paraId="47889327" w14:textId="77777777" w:rsidR="002B1173" w:rsidRPr="002B1173" w:rsidRDefault="002B1173" w:rsidP="002B1173">
            <w:pPr>
              <w:rPr>
                <w:rFonts w:ascii="Courier New" w:hAnsi="Courier New" w:cs="Courier New"/>
                <w:sz w:val="24"/>
                <w:szCs w:val="24"/>
              </w:rPr>
            </w:pPr>
            <w:r w:rsidRPr="002B1173">
              <w:rPr>
                <w:rFonts w:ascii="Courier New" w:hAnsi="Courier New" w:cs="Courier New"/>
                <w:sz w:val="24"/>
                <w:szCs w:val="24"/>
              </w:rPr>
              <w:t xml:space="preserve">  </w:t>
            </w:r>
            <w:proofErr w:type="spellStart"/>
            <w:proofErr w:type="gramStart"/>
            <w:r w:rsidRPr="002B1173">
              <w:rPr>
                <w:rFonts w:ascii="Courier New" w:hAnsi="Courier New" w:cs="Courier New"/>
                <w:sz w:val="24"/>
                <w:szCs w:val="24"/>
              </w:rPr>
              <w:t>printf</w:t>
            </w:r>
            <w:proofErr w:type="spellEnd"/>
            <w:r w:rsidRPr="002B1173">
              <w:rPr>
                <w:rFonts w:ascii="Courier New" w:hAnsi="Courier New" w:cs="Courier New"/>
                <w:sz w:val="24"/>
                <w:szCs w:val="24"/>
              </w:rPr>
              <w:t>(</w:t>
            </w:r>
            <w:proofErr w:type="gramEnd"/>
            <w:r w:rsidRPr="002B1173">
              <w:rPr>
                <w:rFonts w:ascii="Courier New" w:hAnsi="Courier New" w:cs="Courier New"/>
                <w:sz w:val="24"/>
                <w:szCs w:val="24"/>
              </w:rPr>
              <w:t xml:space="preserve">"Error (type %d): %s\n", </w:t>
            </w:r>
            <w:proofErr w:type="spellStart"/>
            <w:r w:rsidRPr="002B1173">
              <w:rPr>
                <w:rFonts w:ascii="Courier New" w:hAnsi="Courier New" w:cs="Courier New"/>
                <w:sz w:val="24"/>
                <w:szCs w:val="24"/>
              </w:rPr>
              <w:t>error_type</w:t>
            </w:r>
            <w:proofErr w:type="spellEnd"/>
            <w:r w:rsidRPr="002B1173">
              <w:rPr>
                <w:rFonts w:ascii="Courier New" w:hAnsi="Courier New" w:cs="Courier New"/>
                <w:sz w:val="24"/>
                <w:szCs w:val="24"/>
              </w:rPr>
              <w:t xml:space="preserve">, </w:t>
            </w:r>
            <w:proofErr w:type="spellStart"/>
            <w:r w:rsidRPr="002B1173">
              <w:rPr>
                <w:rFonts w:ascii="Courier New" w:hAnsi="Courier New" w:cs="Courier New"/>
                <w:sz w:val="24"/>
                <w:szCs w:val="24"/>
              </w:rPr>
              <w:t>error_msg</w:t>
            </w:r>
            <w:proofErr w:type="spellEnd"/>
            <w:r w:rsidRPr="002B1173">
              <w:rPr>
                <w:rFonts w:ascii="Courier New" w:hAnsi="Courier New" w:cs="Courier New"/>
                <w:sz w:val="24"/>
                <w:szCs w:val="24"/>
              </w:rPr>
              <w:t>);</w:t>
            </w:r>
          </w:p>
          <w:p w14:paraId="5D822D03" w14:textId="77777777" w:rsidR="002B1173" w:rsidRPr="002B1173" w:rsidRDefault="002B1173" w:rsidP="002B1173">
            <w:pPr>
              <w:rPr>
                <w:rFonts w:ascii="Courier New" w:hAnsi="Courier New" w:cs="Courier New"/>
                <w:sz w:val="24"/>
                <w:szCs w:val="24"/>
              </w:rPr>
            </w:pPr>
            <w:r w:rsidRPr="002B1173">
              <w:rPr>
                <w:rFonts w:ascii="Courier New" w:hAnsi="Courier New" w:cs="Courier New"/>
                <w:sz w:val="24"/>
                <w:szCs w:val="24"/>
              </w:rPr>
              <w:t xml:space="preserve"> </w:t>
            </w:r>
          </w:p>
          <w:p w14:paraId="6605B0DE" w14:textId="77777777" w:rsidR="002B1173" w:rsidRPr="002B1173" w:rsidRDefault="002B1173" w:rsidP="002B1173">
            <w:pPr>
              <w:rPr>
                <w:rFonts w:ascii="Courier New" w:hAnsi="Courier New" w:cs="Courier New"/>
                <w:sz w:val="24"/>
                <w:szCs w:val="24"/>
              </w:rPr>
            </w:pPr>
            <w:r w:rsidRPr="002B1173">
              <w:rPr>
                <w:rFonts w:ascii="Courier New" w:hAnsi="Courier New" w:cs="Courier New"/>
                <w:sz w:val="24"/>
                <w:szCs w:val="24"/>
              </w:rPr>
              <w:t xml:space="preserve">  /* ... */</w:t>
            </w:r>
          </w:p>
          <w:p w14:paraId="09D5B7CA" w14:textId="035F1A41" w:rsidR="00B12C3B" w:rsidRDefault="002B1173" w:rsidP="002B1173">
            <w:r w:rsidRPr="002B1173">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13B5227D" w14:textId="77777777" w:rsidR="00381847" w:rsidRDefault="00E769D9">
            <w:pPr>
              <w:pBdr>
                <w:top w:val="nil"/>
                <w:left w:val="nil"/>
                <w:bottom w:val="nil"/>
                <w:right w:val="nil"/>
                <w:between w:val="nil"/>
              </w:pBdr>
            </w:pPr>
            <w:r>
              <w:rPr>
                <w:b/>
              </w:rPr>
              <w:t>Principles(s):</w:t>
            </w:r>
            <w:r>
              <w:t xml:space="preserve"> </w:t>
            </w:r>
          </w:p>
          <w:p w14:paraId="3817415F" w14:textId="4B75F331" w:rsidR="00DB74F1" w:rsidRDefault="00DB74F1">
            <w:pPr>
              <w:pBdr>
                <w:top w:val="nil"/>
                <w:left w:val="nil"/>
                <w:bottom w:val="nil"/>
                <w:right w:val="nil"/>
                <w:between w:val="nil"/>
              </w:pBdr>
            </w:pPr>
            <w:r>
              <w:t>Heed Compiler Warnings: Warning that u</w:t>
            </w:r>
            <w:r w:rsidRPr="00DB74F1">
              <w:t xml:space="preserve">ndefined behavior may occur if there are mismatches between arguments and conversion specifications. </w:t>
            </w:r>
          </w:p>
          <w:p w14:paraId="2892146E" w14:textId="58BAE737" w:rsidR="00DB74F1" w:rsidRDefault="00DB74F1">
            <w:pPr>
              <w:pBdr>
                <w:top w:val="nil"/>
                <w:left w:val="nil"/>
                <w:bottom w:val="nil"/>
                <w:right w:val="nil"/>
                <w:between w:val="nil"/>
              </w:pBdr>
            </w:pPr>
            <w:r>
              <w:t>Use Effective QA techniques:</w:t>
            </w:r>
            <w:r w:rsidR="00441185">
              <w:t xml:space="preserve"> T</w:t>
            </w:r>
            <w:r w:rsidR="00441185" w:rsidRPr="00441185">
              <w:t xml:space="preserve">he </w:t>
            </w:r>
            <w:proofErr w:type="spellStart"/>
            <w:proofErr w:type="gramStart"/>
            <w:r w:rsidR="00441185" w:rsidRPr="00441185">
              <w:t>printf</w:t>
            </w:r>
            <w:proofErr w:type="spellEnd"/>
            <w:r w:rsidR="00441185" w:rsidRPr="00441185">
              <w:t>(</w:t>
            </w:r>
            <w:proofErr w:type="gramEnd"/>
            <w:r w:rsidR="00441185" w:rsidRPr="00441185">
              <w:t xml:space="preserve">) function </w:t>
            </w:r>
            <w:r w:rsidR="00441185">
              <w:t>must</w:t>
            </w:r>
            <w:r w:rsidR="00441185" w:rsidRPr="00441185">
              <w:t xml:space="preserve"> match their respective conversion specifications.</w:t>
            </w:r>
            <w:r w:rsidR="00441185">
              <w:t xml:space="preserve"> </w:t>
            </w:r>
          </w:p>
        </w:tc>
      </w:tr>
    </w:tbl>
    <w:p w14:paraId="6B71C6F9" w14:textId="4E33EA8E" w:rsidR="00381847" w:rsidRDefault="00381847">
      <w:pPr>
        <w:rPr>
          <w:b/>
        </w:rPr>
      </w:pPr>
    </w:p>
    <w:p w14:paraId="38BA2154" w14:textId="579D61E4" w:rsidR="00DB74F1" w:rsidRDefault="00DB74F1">
      <w:pPr>
        <w:rPr>
          <w:b/>
        </w:rPr>
      </w:pPr>
    </w:p>
    <w:p w14:paraId="4BC14184" w14:textId="4FFB4F0D" w:rsidR="00DB74F1" w:rsidRDefault="00DB74F1">
      <w:pPr>
        <w:rPr>
          <w:b/>
        </w:rPr>
      </w:pPr>
    </w:p>
    <w:p w14:paraId="7714875A" w14:textId="77777777" w:rsidR="00DB74F1" w:rsidRDefault="00DB74F1">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9D6E744" w14:textId="77777777" w:rsidR="00DB74F1" w:rsidRPr="00DB74F1" w:rsidRDefault="00DB74F1" w:rsidP="00DB74F1">
            <w:r w:rsidRPr="00DB74F1">
              <w:t>High</w:t>
            </w:r>
          </w:p>
          <w:p w14:paraId="087DC360" w14:textId="436309CF" w:rsidR="00381847" w:rsidRDefault="00381847">
            <w:pPr>
              <w:jc w:val="center"/>
            </w:pPr>
          </w:p>
        </w:tc>
        <w:tc>
          <w:tcPr>
            <w:tcW w:w="1341" w:type="dxa"/>
            <w:shd w:val="clear" w:color="auto" w:fill="auto"/>
          </w:tcPr>
          <w:p w14:paraId="1C820E31" w14:textId="77777777" w:rsidR="00DB74F1" w:rsidRPr="00DB74F1" w:rsidRDefault="00DB74F1" w:rsidP="00DB74F1">
            <w:r w:rsidRPr="00DB74F1">
              <w:t>Unlikely</w:t>
            </w:r>
          </w:p>
          <w:p w14:paraId="5BBCF7D7" w14:textId="45717649" w:rsidR="00381847" w:rsidRDefault="00381847">
            <w:pPr>
              <w:jc w:val="center"/>
            </w:pPr>
          </w:p>
        </w:tc>
        <w:tc>
          <w:tcPr>
            <w:tcW w:w="4021" w:type="dxa"/>
            <w:shd w:val="clear" w:color="auto" w:fill="auto"/>
          </w:tcPr>
          <w:p w14:paraId="056E3D31" w14:textId="77777777" w:rsidR="00DB74F1" w:rsidRPr="00DB74F1" w:rsidRDefault="00DB74F1" w:rsidP="00DB74F1">
            <w:r w:rsidRPr="00DB74F1">
              <w:t>Medium</w:t>
            </w:r>
          </w:p>
          <w:p w14:paraId="7B7CD542" w14:textId="26D4349C" w:rsidR="00381847" w:rsidRDefault="00381847">
            <w:pPr>
              <w:jc w:val="center"/>
            </w:pPr>
          </w:p>
        </w:tc>
        <w:tc>
          <w:tcPr>
            <w:tcW w:w="1807" w:type="dxa"/>
            <w:shd w:val="clear" w:color="auto" w:fill="auto"/>
          </w:tcPr>
          <w:p w14:paraId="7F0E433A" w14:textId="402702B8" w:rsidR="00381847" w:rsidRDefault="00DB74F1">
            <w:pPr>
              <w:jc w:val="center"/>
            </w:pPr>
            <w:r w:rsidRPr="00DB74F1">
              <w:t>P6</w:t>
            </w:r>
          </w:p>
        </w:tc>
        <w:tc>
          <w:tcPr>
            <w:tcW w:w="1805" w:type="dxa"/>
            <w:shd w:val="clear" w:color="auto" w:fill="auto"/>
          </w:tcPr>
          <w:p w14:paraId="61360AD2" w14:textId="305BBADA" w:rsidR="00381847" w:rsidRDefault="00DB74F1">
            <w:pPr>
              <w:jc w:val="center"/>
            </w:pPr>
            <w:r w:rsidRPr="00DB74F1">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15591377" w:rsidR="00381847" w:rsidRDefault="00DB74F1">
            <w:pPr>
              <w:jc w:val="center"/>
            </w:pPr>
            <w:proofErr w:type="spellStart"/>
            <w:r w:rsidRPr="00DB74F1">
              <w:t>Axivion</w:t>
            </w:r>
            <w:proofErr w:type="spellEnd"/>
            <w:r w:rsidRPr="00DB74F1">
              <w:t xml:space="preserve"> Bauhaus Suite</w:t>
            </w:r>
            <w:r w:rsidRPr="00DB74F1">
              <w:tab/>
            </w:r>
          </w:p>
        </w:tc>
        <w:tc>
          <w:tcPr>
            <w:tcW w:w="1341" w:type="dxa"/>
            <w:shd w:val="clear" w:color="auto" w:fill="auto"/>
          </w:tcPr>
          <w:p w14:paraId="4D02CB54" w14:textId="77777777" w:rsidR="00DB74F1" w:rsidRPr="00DB74F1" w:rsidRDefault="00DB74F1" w:rsidP="00DB74F1">
            <w:r w:rsidRPr="00DB74F1">
              <w:t>7.2.0</w:t>
            </w:r>
          </w:p>
          <w:p w14:paraId="62B1460B" w14:textId="7B24C768" w:rsidR="00381847" w:rsidRDefault="00381847">
            <w:pPr>
              <w:jc w:val="center"/>
            </w:pPr>
          </w:p>
        </w:tc>
        <w:tc>
          <w:tcPr>
            <w:tcW w:w="4021" w:type="dxa"/>
            <w:shd w:val="clear" w:color="auto" w:fill="auto"/>
          </w:tcPr>
          <w:p w14:paraId="45D8FD92" w14:textId="76DCAC0E" w:rsidR="00381847" w:rsidRDefault="00DB74F1">
            <w:pPr>
              <w:jc w:val="center"/>
            </w:pPr>
            <w:r w:rsidRPr="00DB74F1">
              <w:t>CertC-FIO47</w:t>
            </w:r>
            <w:r w:rsidRPr="00DB74F1">
              <w:tab/>
            </w:r>
          </w:p>
        </w:tc>
        <w:tc>
          <w:tcPr>
            <w:tcW w:w="3611" w:type="dxa"/>
            <w:shd w:val="clear" w:color="auto" w:fill="auto"/>
          </w:tcPr>
          <w:p w14:paraId="3084A142" w14:textId="1A3CECF6" w:rsidR="00381847" w:rsidRDefault="00DB74F1">
            <w:pPr>
              <w:jc w:val="center"/>
            </w:pPr>
            <w:r w:rsidRPr="00DB74F1">
              <w:t>Fully implemented</w:t>
            </w:r>
          </w:p>
        </w:tc>
      </w:tr>
      <w:tr w:rsidR="00381847" w14:paraId="3EDB9E1C" w14:textId="77777777" w:rsidTr="00001F14">
        <w:trPr>
          <w:trHeight w:val="460"/>
        </w:trPr>
        <w:tc>
          <w:tcPr>
            <w:tcW w:w="1807" w:type="dxa"/>
            <w:shd w:val="clear" w:color="auto" w:fill="auto"/>
          </w:tcPr>
          <w:p w14:paraId="7134DB5C" w14:textId="2B976366" w:rsidR="00381847" w:rsidRDefault="00DB74F1">
            <w:pPr>
              <w:jc w:val="center"/>
            </w:pPr>
            <w:proofErr w:type="spellStart"/>
            <w:r w:rsidRPr="00DB74F1">
              <w:t>CodeSonar</w:t>
            </w:r>
            <w:proofErr w:type="spellEnd"/>
            <w:r w:rsidRPr="00DB74F1">
              <w:tab/>
            </w:r>
          </w:p>
        </w:tc>
        <w:tc>
          <w:tcPr>
            <w:tcW w:w="1341" w:type="dxa"/>
            <w:shd w:val="clear" w:color="auto" w:fill="auto"/>
          </w:tcPr>
          <w:p w14:paraId="13D0400D" w14:textId="7C8A5F30" w:rsidR="00381847" w:rsidRDefault="00DB74F1">
            <w:pPr>
              <w:jc w:val="center"/>
            </w:pPr>
            <w:r w:rsidRPr="00DB74F1">
              <w:t>7.1p0</w:t>
            </w:r>
          </w:p>
        </w:tc>
        <w:tc>
          <w:tcPr>
            <w:tcW w:w="4021" w:type="dxa"/>
            <w:shd w:val="clear" w:color="auto" w:fill="auto"/>
          </w:tcPr>
          <w:p w14:paraId="48A3D0FC" w14:textId="77777777" w:rsidR="00DB74F1" w:rsidRDefault="00DB74F1" w:rsidP="00DB74F1">
            <w:pPr>
              <w:jc w:val="center"/>
            </w:pPr>
            <w:r>
              <w:t>IO.INJ.FMT</w:t>
            </w:r>
          </w:p>
          <w:p w14:paraId="4F952D3C" w14:textId="77777777" w:rsidR="00DB74F1" w:rsidRDefault="00DB74F1" w:rsidP="00DB74F1">
            <w:pPr>
              <w:jc w:val="center"/>
            </w:pPr>
            <w:r>
              <w:t>MISC.FMT</w:t>
            </w:r>
          </w:p>
          <w:p w14:paraId="3735EE4B" w14:textId="28F540E6" w:rsidR="00381847" w:rsidRDefault="00DB74F1" w:rsidP="00DB74F1">
            <w:pPr>
              <w:jc w:val="center"/>
              <w:rPr>
                <w:u w:val="single"/>
              </w:rPr>
            </w:pPr>
            <w:r>
              <w:t>MISC.FMTTYPE</w:t>
            </w:r>
          </w:p>
        </w:tc>
        <w:tc>
          <w:tcPr>
            <w:tcW w:w="3611" w:type="dxa"/>
            <w:shd w:val="clear" w:color="auto" w:fill="auto"/>
          </w:tcPr>
          <w:p w14:paraId="6704A6D5" w14:textId="77777777" w:rsidR="00DB74F1" w:rsidRDefault="00DB74F1" w:rsidP="00DB74F1">
            <w:pPr>
              <w:jc w:val="center"/>
            </w:pPr>
            <w:r>
              <w:t>Format string injection</w:t>
            </w:r>
          </w:p>
          <w:p w14:paraId="38811D56" w14:textId="77777777" w:rsidR="00DB74F1" w:rsidRDefault="00DB74F1" w:rsidP="00DB74F1">
            <w:pPr>
              <w:jc w:val="center"/>
            </w:pPr>
            <w:r>
              <w:t>Format string</w:t>
            </w:r>
          </w:p>
          <w:p w14:paraId="2B03763C" w14:textId="4C4F2B8E" w:rsidR="00381847" w:rsidRDefault="00DB74F1" w:rsidP="00DB74F1">
            <w:pPr>
              <w:jc w:val="center"/>
            </w:pPr>
            <w:r>
              <w:t>Format string type error</w:t>
            </w:r>
          </w:p>
        </w:tc>
      </w:tr>
      <w:tr w:rsidR="00381847" w14:paraId="7282C048" w14:textId="77777777" w:rsidTr="00001F14">
        <w:trPr>
          <w:trHeight w:val="460"/>
        </w:trPr>
        <w:tc>
          <w:tcPr>
            <w:tcW w:w="1807" w:type="dxa"/>
            <w:shd w:val="clear" w:color="auto" w:fill="auto"/>
          </w:tcPr>
          <w:p w14:paraId="0A4D6880" w14:textId="55BC086E" w:rsidR="00381847" w:rsidRDefault="00DB74F1">
            <w:pPr>
              <w:jc w:val="center"/>
            </w:pPr>
            <w:r w:rsidRPr="00DB74F1">
              <w:t>Coverity</w:t>
            </w:r>
            <w:r w:rsidRPr="00DB74F1">
              <w:tab/>
            </w:r>
          </w:p>
        </w:tc>
        <w:tc>
          <w:tcPr>
            <w:tcW w:w="1341" w:type="dxa"/>
            <w:shd w:val="clear" w:color="auto" w:fill="auto"/>
          </w:tcPr>
          <w:p w14:paraId="56AE9F2F" w14:textId="080220FF" w:rsidR="00381847" w:rsidRDefault="00DB74F1">
            <w:pPr>
              <w:jc w:val="center"/>
            </w:pPr>
            <w:r w:rsidRPr="00DB74F1">
              <w:t>2017.07</w:t>
            </w:r>
          </w:p>
        </w:tc>
        <w:tc>
          <w:tcPr>
            <w:tcW w:w="4021" w:type="dxa"/>
            <w:shd w:val="clear" w:color="auto" w:fill="auto"/>
          </w:tcPr>
          <w:p w14:paraId="041DC01E" w14:textId="5496656D" w:rsidR="00381847" w:rsidRDefault="00DB74F1">
            <w:pPr>
              <w:jc w:val="center"/>
              <w:rPr>
                <w:u w:val="single"/>
              </w:rPr>
            </w:pPr>
            <w:r w:rsidRPr="00DB74F1">
              <w:t>PW</w:t>
            </w:r>
          </w:p>
        </w:tc>
        <w:tc>
          <w:tcPr>
            <w:tcW w:w="3611" w:type="dxa"/>
            <w:shd w:val="clear" w:color="auto" w:fill="auto"/>
          </w:tcPr>
          <w:p w14:paraId="046003E9" w14:textId="6FE7D080" w:rsidR="00381847" w:rsidRDefault="00DB74F1">
            <w:pPr>
              <w:jc w:val="center"/>
            </w:pPr>
            <w:r w:rsidRPr="00DB74F1">
              <w:t>Reports when the number of arguments differs from the number of required arguments according to the format string</w:t>
            </w:r>
          </w:p>
        </w:tc>
      </w:tr>
      <w:tr w:rsidR="00381847" w14:paraId="7E43A7F6" w14:textId="77777777" w:rsidTr="00001F14">
        <w:trPr>
          <w:trHeight w:val="460"/>
        </w:trPr>
        <w:tc>
          <w:tcPr>
            <w:tcW w:w="1807" w:type="dxa"/>
            <w:shd w:val="clear" w:color="auto" w:fill="auto"/>
          </w:tcPr>
          <w:p w14:paraId="1D1784AB" w14:textId="5A27F26C" w:rsidR="00381847" w:rsidRDefault="00DB74F1">
            <w:pPr>
              <w:jc w:val="center"/>
            </w:pPr>
            <w:r w:rsidRPr="00DB74F1">
              <w:t>GCC</w:t>
            </w:r>
            <w:r w:rsidRPr="00DB74F1">
              <w:tab/>
            </w:r>
          </w:p>
        </w:tc>
        <w:tc>
          <w:tcPr>
            <w:tcW w:w="1341" w:type="dxa"/>
            <w:shd w:val="clear" w:color="auto" w:fill="auto"/>
          </w:tcPr>
          <w:p w14:paraId="2A494700" w14:textId="32AD27D6" w:rsidR="00381847" w:rsidRDefault="00DB74F1">
            <w:pPr>
              <w:jc w:val="center"/>
            </w:pPr>
            <w:r w:rsidRPr="00DB74F1">
              <w:t>4.3.5</w:t>
            </w:r>
          </w:p>
        </w:tc>
        <w:tc>
          <w:tcPr>
            <w:tcW w:w="4021" w:type="dxa"/>
            <w:shd w:val="clear" w:color="auto" w:fill="auto"/>
          </w:tcPr>
          <w:p w14:paraId="58358B4A" w14:textId="5AC56259" w:rsidR="00381847" w:rsidRDefault="00381847">
            <w:pPr>
              <w:jc w:val="center"/>
              <w:rPr>
                <w:u w:val="single"/>
              </w:rPr>
            </w:pPr>
          </w:p>
        </w:tc>
        <w:tc>
          <w:tcPr>
            <w:tcW w:w="3611" w:type="dxa"/>
            <w:shd w:val="clear" w:color="auto" w:fill="auto"/>
          </w:tcPr>
          <w:p w14:paraId="6D264F50" w14:textId="77777777" w:rsidR="00DB74F1" w:rsidRPr="00DB74F1" w:rsidRDefault="00DB74F1" w:rsidP="00DB74F1">
            <w:r w:rsidRPr="00DB74F1">
              <w:t>Can detect violations of this recommendation when the -</w:t>
            </w:r>
            <w:proofErr w:type="spellStart"/>
            <w:r w:rsidRPr="00DB74F1">
              <w:t>Wformat</w:t>
            </w:r>
            <w:proofErr w:type="spellEnd"/>
            <w:r w:rsidRPr="00DB74F1">
              <w:t xml:space="preserve"> flag is used</w:t>
            </w:r>
          </w:p>
          <w:p w14:paraId="192D69E1" w14:textId="1E70EC4F" w:rsidR="00381847" w:rsidRDefault="00381847">
            <w:pPr>
              <w:jc w:val="center"/>
            </w:pP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5C99B456" w:rsidR="00381847" w:rsidRPr="00DB74F1" w:rsidRDefault="003C0B43" w:rsidP="00A310B7">
      <w:pPr>
        <w:tabs>
          <w:tab w:val="center" w:pos="5760"/>
        </w:tabs>
        <w:ind w:left="720"/>
        <w:rPr>
          <w:b/>
          <w:bCs/>
        </w:rPr>
      </w:pPr>
      <w:r>
        <w:t>Green Pace’s DevOps process already contains the most important components of anticipating, designing, and responding to a security process.</w:t>
      </w:r>
      <w:r w:rsidR="006D2E8C">
        <w:t xml:space="preserve"> However, </w:t>
      </w:r>
      <w:proofErr w:type="spellStart"/>
      <w:r w:rsidR="006D2E8C">
        <w:t>encorporating</w:t>
      </w:r>
      <w:proofErr w:type="spellEnd"/>
      <w:r w:rsidR="006D2E8C">
        <w:t xml:space="preserve"> Automation is a crucial process of </w:t>
      </w:r>
      <w:proofErr w:type="spellStart"/>
      <w:r w:rsidR="006D2E8C">
        <w:t>DevSecOps</w:t>
      </w:r>
      <w:proofErr w:type="spellEnd"/>
      <w:r w:rsidR="006D2E8C">
        <w:t xml:space="preserve"> because security becomes an integral part of the development process instead of an afterthought. Automation can decrease manual errors and creates a more transparent development life cycle. Automation should start in the Assess and plan stage in pre-production since that is generally where development starts. The security process should </w:t>
      </w:r>
      <w:r w:rsidR="00FF3DEE">
        <w:t>start as soon as possible and test as much as possible to detect any vulnerabilities.</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441185"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1EE7D6B" w14:textId="77777777" w:rsidR="00441185" w:rsidRDefault="00441185" w:rsidP="00441185">
            <w:pPr>
              <w:jc w:val="center"/>
            </w:pPr>
            <w:r>
              <w:t>[STD-001-</w:t>
            </w:r>
          </w:p>
          <w:p w14:paraId="3779210C" w14:textId="454E632A" w:rsidR="00441185" w:rsidRDefault="00441185" w:rsidP="00441185">
            <w:r>
              <w:t>CPP]</w:t>
            </w:r>
          </w:p>
        </w:tc>
        <w:tc>
          <w:tcPr>
            <w:tcW w:w="1434" w:type="dxa"/>
          </w:tcPr>
          <w:p w14:paraId="3CF590EB" w14:textId="77777777" w:rsidR="00441185" w:rsidRDefault="00441185" w:rsidP="00441185">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F16B41C" w:rsidR="00441185" w:rsidRDefault="00441185" w:rsidP="00441185">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31E6999" w14:textId="77777777" w:rsidR="00441185" w:rsidRDefault="00441185" w:rsidP="00441185">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277DED18" w:rsidR="00441185" w:rsidRDefault="00441185" w:rsidP="00441185">
            <w:pPr>
              <w:cnfStyle w:val="000000100000" w:firstRow="0" w:lastRow="0" w:firstColumn="0" w:lastColumn="0" w:oddVBand="0" w:evenVBand="0" w:oddHBand="1" w:evenHBand="0" w:firstRowFirstColumn="0" w:firstRowLastColumn="0" w:lastRowFirstColumn="0" w:lastRowLastColumn="0"/>
            </w:pPr>
            <w:r w:rsidRPr="00441185">
              <w:t>P12</w:t>
            </w:r>
          </w:p>
        </w:tc>
        <w:tc>
          <w:tcPr>
            <w:tcW w:w="2680" w:type="dxa"/>
          </w:tcPr>
          <w:p w14:paraId="301ACA4D" w14:textId="3F1EC987" w:rsidR="00441185" w:rsidRDefault="00441185" w:rsidP="00441185">
            <w:pPr>
              <w:cnfStyle w:val="000000100000" w:firstRow="0" w:lastRow="0" w:firstColumn="0" w:lastColumn="0" w:oddVBand="0" w:evenVBand="0" w:oddHBand="1" w:evenHBand="0" w:firstRowFirstColumn="0" w:firstRowLastColumn="0" w:lastRowFirstColumn="0" w:lastRowLastColumn="0"/>
            </w:pPr>
            <w:r w:rsidRPr="00441185">
              <w:t>L1</w:t>
            </w:r>
          </w:p>
        </w:tc>
      </w:tr>
      <w:tr w:rsidR="00441185"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CC847A9" w14:textId="4EC03857" w:rsidR="00441185" w:rsidRDefault="00441185" w:rsidP="00441185">
            <w:pPr>
              <w:jc w:val="center"/>
            </w:pPr>
            <w:r>
              <w:t>[STD-0</w:t>
            </w:r>
            <w:r>
              <w:t>02</w:t>
            </w:r>
            <w:r>
              <w:t>-</w:t>
            </w:r>
          </w:p>
          <w:p w14:paraId="5221428A" w14:textId="0A71F936" w:rsidR="00441185" w:rsidRDefault="00441185" w:rsidP="00441185">
            <w:r>
              <w:t>CPP]</w:t>
            </w:r>
          </w:p>
        </w:tc>
        <w:tc>
          <w:tcPr>
            <w:tcW w:w="1434" w:type="dxa"/>
          </w:tcPr>
          <w:p w14:paraId="61027C5A" w14:textId="16D38B9D" w:rsidR="00441185" w:rsidRDefault="00441185" w:rsidP="00441185">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376968D4" w14:textId="4DE1E9D2" w:rsidR="00441185" w:rsidRDefault="00441185" w:rsidP="00441185">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554273B9" w:rsidR="00441185" w:rsidRDefault="00441185" w:rsidP="00441185">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5832E20B" w:rsidR="00441185" w:rsidRDefault="00441185" w:rsidP="00441185">
            <w:pPr>
              <w:cnfStyle w:val="000000000000" w:firstRow="0" w:lastRow="0" w:firstColumn="0" w:lastColumn="0" w:oddVBand="0" w:evenVBand="0" w:oddHBand="0" w:evenHBand="0" w:firstRowFirstColumn="0" w:firstRowLastColumn="0" w:lastRowFirstColumn="0" w:lastRowLastColumn="0"/>
            </w:pPr>
            <w:r w:rsidRPr="00441185">
              <w:t>P3</w:t>
            </w:r>
          </w:p>
        </w:tc>
        <w:tc>
          <w:tcPr>
            <w:tcW w:w="2680" w:type="dxa"/>
          </w:tcPr>
          <w:p w14:paraId="782C814E" w14:textId="7A625AFB" w:rsidR="00441185" w:rsidRDefault="00441185" w:rsidP="00441185">
            <w:pPr>
              <w:cnfStyle w:val="000000000000" w:firstRow="0" w:lastRow="0" w:firstColumn="0" w:lastColumn="0" w:oddVBand="0" w:evenVBand="0" w:oddHBand="0" w:evenHBand="0" w:firstRowFirstColumn="0" w:firstRowLastColumn="0" w:lastRowFirstColumn="0" w:lastRowLastColumn="0"/>
            </w:pPr>
            <w:r w:rsidRPr="00441185">
              <w:t>L3</w:t>
            </w:r>
          </w:p>
        </w:tc>
      </w:tr>
      <w:tr w:rsidR="00441185"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1DEC81D" w14:textId="4E0DB869" w:rsidR="00441185" w:rsidRDefault="00441185" w:rsidP="00441185">
            <w:pPr>
              <w:jc w:val="center"/>
            </w:pPr>
            <w:r>
              <w:t>[STD-0</w:t>
            </w:r>
            <w:r>
              <w:t>03</w:t>
            </w:r>
            <w:r>
              <w:t>-</w:t>
            </w:r>
          </w:p>
          <w:p w14:paraId="11F4BE0E" w14:textId="6AAFD653" w:rsidR="00441185" w:rsidRDefault="00441185" w:rsidP="00441185">
            <w:r>
              <w:t>CPP]</w:t>
            </w:r>
          </w:p>
        </w:tc>
        <w:tc>
          <w:tcPr>
            <w:tcW w:w="1434" w:type="dxa"/>
          </w:tcPr>
          <w:p w14:paraId="752BE477" w14:textId="718170DF" w:rsidR="00441185" w:rsidRDefault="00441185" w:rsidP="00441185">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2FE8B114" w14:textId="3B137BE7" w:rsidR="00441185" w:rsidRDefault="00441185" w:rsidP="00441185">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0CDE0BE2" w14:textId="4F3DD912" w:rsidR="00441185" w:rsidRDefault="00441185" w:rsidP="00441185">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D7A98BF" w14:textId="19F134CC" w:rsidR="00441185" w:rsidRDefault="00441185" w:rsidP="00441185">
            <w:pPr>
              <w:cnfStyle w:val="000000100000" w:firstRow="0" w:lastRow="0" w:firstColumn="0" w:lastColumn="0" w:oddVBand="0" w:evenVBand="0" w:oddHBand="1" w:evenHBand="0" w:firstRowFirstColumn="0" w:firstRowLastColumn="0" w:lastRowFirstColumn="0" w:lastRowLastColumn="0"/>
            </w:pPr>
            <w:r w:rsidRPr="00441185">
              <w:t>P3</w:t>
            </w:r>
          </w:p>
        </w:tc>
        <w:tc>
          <w:tcPr>
            <w:tcW w:w="2680" w:type="dxa"/>
          </w:tcPr>
          <w:p w14:paraId="2342A158" w14:textId="13E8F03F" w:rsidR="00441185" w:rsidRDefault="00441185" w:rsidP="00441185">
            <w:pPr>
              <w:cnfStyle w:val="000000100000" w:firstRow="0" w:lastRow="0" w:firstColumn="0" w:lastColumn="0" w:oddVBand="0" w:evenVBand="0" w:oddHBand="1" w:evenHBand="0" w:firstRowFirstColumn="0" w:firstRowLastColumn="0" w:lastRowFirstColumn="0" w:lastRowLastColumn="0"/>
            </w:pPr>
            <w:r w:rsidRPr="00441185">
              <w:t>L3</w:t>
            </w:r>
          </w:p>
        </w:tc>
      </w:tr>
      <w:tr w:rsidR="00441185"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677F8D5F" w14:textId="5E6CFC1E" w:rsidR="00441185" w:rsidRDefault="00441185" w:rsidP="00441185">
            <w:pPr>
              <w:jc w:val="center"/>
            </w:pPr>
            <w:r>
              <w:t>[STD-00</w:t>
            </w:r>
            <w:r>
              <w:t>4</w:t>
            </w:r>
            <w:r>
              <w:t>-</w:t>
            </w:r>
          </w:p>
          <w:p w14:paraId="4BFFD498" w14:textId="235F6502" w:rsidR="00441185" w:rsidRDefault="00441185" w:rsidP="00441185">
            <w:r>
              <w:t>CPP]</w:t>
            </w:r>
          </w:p>
        </w:tc>
        <w:tc>
          <w:tcPr>
            <w:tcW w:w="1434" w:type="dxa"/>
          </w:tcPr>
          <w:p w14:paraId="308B96BF" w14:textId="326A3729" w:rsidR="00441185" w:rsidRDefault="00441185" w:rsidP="00441185">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7622FAD2" w14:textId="439115AE" w:rsidR="00441185" w:rsidRDefault="00441185" w:rsidP="00441185">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36FD3789" w14:textId="2F0E979E" w:rsidR="00441185" w:rsidRDefault="00441185" w:rsidP="00441185">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3E03EAB2" w:rsidR="00441185" w:rsidRDefault="00441185" w:rsidP="00441185">
            <w:pPr>
              <w:cnfStyle w:val="000000000000" w:firstRow="0" w:lastRow="0" w:firstColumn="0" w:lastColumn="0" w:oddVBand="0" w:evenVBand="0" w:oddHBand="0" w:evenHBand="0" w:firstRowFirstColumn="0" w:firstRowLastColumn="0" w:lastRowFirstColumn="0" w:lastRowLastColumn="0"/>
            </w:pPr>
            <w:r w:rsidRPr="00441185">
              <w:t>P2</w:t>
            </w:r>
          </w:p>
        </w:tc>
        <w:tc>
          <w:tcPr>
            <w:tcW w:w="2680" w:type="dxa"/>
          </w:tcPr>
          <w:p w14:paraId="11242936" w14:textId="464CC33F" w:rsidR="00441185" w:rsidRDefault="00441185" w:rsidP="00441185">
            <w:pPr>
              <w:cnfStyle w:val="000000000000" w:firstRow="0" w:lastRow="0" w:firstColumn="0" w:lastColumn="0" w:oddVBand="0" w:evenVBand="0" w:oddHBand="0" w:evenHBand="0" w:firstRowFirstColumn="0" w:firstRowLastColumn="0" w:lastRowFirstColumn="0" w:lastRowLastColumn="0"/>
            </w:pPr>
            <w:r w:rsidRPr="00441185">
              <w:t>L3</w:t>
            </w:r>
          </w:p>
        </w:tc>
      </w:tr>
      <w:tr w:rsidR="00441185"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3103E90" w14:textId="5F1004E2" w:rsidR="00441185" w:rsidRDefault="00441185" w:rsidP="00441185">
            <w:pPr>
              <w:jc w:val="center"/>
            </w:pPr>
            <w:r>
              <w:t>[STD-00</w:t>
            </w:r>
            <w:r>
              <w:t>5</w:t>
            </w:r>
            <w:r>
              <w:t>-</w:t>
            </w:r>
          </w:p>
          <w:p w14:paraId="467A999D" w14:textId="013CFCC6" w:rsidR="00441185" w:rsidRDefault="00441185" w:rsidP="00441185">
            <w:r>
              <w:t>CPP]</w:t>
            </w:r>
          </w:p>
        </w:tc>
        <w:tc>
          <w:tcPr>
            <w:tcW w:w="1434" w:type="dxa"/>
          </w:tcPr>
          <w:p w14:paraId="6864030F" w14:textId="793A8C47" w:rsidR="00441185" w:rsidRDefault="00441185" w:rsidP="00441185">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FD64D49" w14:textId="4DC466B4" w:rsidR="00441185" w:rsidRDefault="00441185" w:rsidP="00441185">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B5FC682" w14:textId="54A5FA55" w:rsidR="00441185" w:rsidRDefault="00441185" w:rsidP="00441185">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644F2CA9" w14:textId="131EA02E" w:rsidR="00441185" w:rsidRDefault="00441185" w:rsidP="00441185">
            <w:pPr>
              <w:cnfStyle w:val="000000100000" w:firstRow="0" w:lastRow="0" w:firstColumn="0" w:lastColumn="0" w:oddVBand="0" w:evenVBand="0" w:oddHBand="1" w:evenHBand="0" w:firstRowFirstColumn="0" w:firstRowLastColumn="0" w:lastRowFirstColumn="0" w:lastRowLastColumn="0"/>
            </w:pPr>
            <w:r w:rsidRPr="00441185">
              <w:t>P6</w:t>
            </w:r>
          </w:p>
        </w:tc>
        <w:tc>
          <w:tcPr>
            <w:tcW w:w="2680" w:type="dxa"/>
          </w:tcPr>
          <w:p w14:paraId="4C713B84" w14:textId="5D6541B3" w:rsidR="00441185" w:rsidRDefault="00441185" w:rsidP="00441185">
            <w:pPr>
              <w:cnfStyle w:val="000000100000" w:firstRow="0" w:lastRow="0" w:firstColumn="0" w:lastColumn="0" w:oddVBand="0" w:evenVBand="0" w:oddHBand="1" w:evenHBand="0" w:firstRowFirstColumn="0" w:firstRowLastColumn="0" w:lastRowFirstColumn="0" w:lastRowLastColumn="0"/>
            </w:pPr>
            <w:r w:rsidRPr="00441185">
              <w:t>L2</w:t>
            </w:r>
          </w:p>
        </w:tc>
      </w:tr>
      <w:tr w:rsidR="00441185"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9212DE2" w14:textId="08A99432" w:rsidR="00441185" w:rsidRDefault="00441185" w:rsidP="00441185">
            <w:pPr>
              <w:jc w:val="center"/>
            </w:pPr>
            <w:r>
              <w:t>[STD-00</w:t>
            </w:r>
            <w:r>
              <w:t>6</w:t>
            </w:r>
            <w:r>
              <w:t>-</w:t>
            </w:r>
          </w:p>
          <w:p w14:paraId="7100264D" w14:textId="08EA3702" w:rsidR="00441185" w:rsidRDefault="00441185" w:rsidP="00441185">
            <w:r>
              <w:t>CPP]</w:t>
            </w:r>
          </w:p>
        </w:tc>
        <w:tc>
          <w:tcPr>
            <w:tcW w:w="1434" w:type="dxa"/>
          </w:tcPr>
          <w:p w14:paraId="2DCA5B40" w14:textId="6EC4F292" w:rsidR="00441185" w:rsidRDefault="00441185" w:rsidP="00441185">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349E4263" w:rsidR="00441185" w:rsidRDefault="00441185" w:rsidP="00441185">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0A6F6BA" w14:textId="12B39D10" w:rsidR="00441185" w:rsidRDefault="00441185" w:rsidP="00441185">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053F4CB" w14:textId="1F427D0C" w:rsidR="00441185" w:rsidRDefault="00441185" w:rsidP="00441185">
            <w:pPr>
              <w:cnfStyle w:val="000000000000" w:firstRow="0" w:lastRow="0" w:firstColumn="0" w:lastColumn="0" w:oddVBand="0" w:evenVBand="0" w:oddHBand="0" w:evenHBand="0" w:firstRowFirstColumn="0" w:firstRowLastColumn="0" w:lastRowFirstColumn="0" w:lastRowLastColumn="0"/>
            </w:pPr>
            <w:r w:rsidRPr="00441185">
              <w:t>P1</w:t>
            </w:r>
          </w:p>
        </w:tc>
        <w:tc>
          <w:tcPr>
            <w:tcW w:w="2680" w:type="dxa"/>
          </w:tcPr>
          <w:p w14:paraId="4FE2E491" w14:textId="68B15C10" w:rsidR="00441185" w:rsidRDefault="00441185" w:rsidP="00441185">
            <w:pPr>
              <w:cnfStyle w:val="000000000000" w:firstRow="0" w:lastRow="0" w:firstColumn="0" w:lastColumn="0" w:oddVBand="0" w:evenVBand="0" w:oddHBand="0" w:evenHBand="0" w:firstRowFirstColumn="0" w:firstRowLastColumn="0" w:lastRowFirstColumn="0" w:lastRowLastColumn="0"/>
            </w:pPr>
            <w:r w:rsidRPr="00441185">
              <w:t>L3</w:t>
            </w:r>
          </w:p>
        </w:tc>
      </w:tr>
      <w:tr w:rsidR="00B56928"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73B113B" w14:textId="289B0AAA" w:rsidR="00B56928" w:rsidRDefault="00B56928" w:rsidP="00B56928">
            <w:pPr>
              <w:jc w:val="center"/>
            </w:pPr>
            <w:r>
              <w:t>[STD-00</w:t>
            </w:r>
            <w:r>
              <w:t>7</w:t>
            </w:r>
            <w:r>
              <w:t>-</w:t>
            </w:r>
          </w:p>
          <w:p w14:paraId="6FA73728" w14:textId="5010B523" w:rsidR="00B56928" w:rsidRDefault="00B56928" w:rsidP="00B56928">
            <w:r>
              <w:t>CPP]</w:t>
            </w:r>
          </w:p>
        </w:tc>
        <w:tc>
          <w:tcPr>
            <w:tcW w:w="1434" w:type="dxa"/>
          </w:tcPr>
          <w:p w14:paraId="7CFBEC18" w14:textId="281638EB" w:rsidR="00B56928" w:rsidRDefault="00B56928" w:rsidP="00B56928">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023B9631" w:rsidR="00B56928" w:rsidRDefault="00B56928" w:rsidP="00B56928">
            <w:pPr>
              <w:cnfStyle w:val="000000100000" w:firstRow="0" w:lastRow="0" w:firstColumn="0" w:lastColumn="0" w:oddVBand="0" w:evenVBand="0" w:oddHBand="1" w:evenHBand="0" w:firstRowFirstColumn="0" w:firstRowLastColumn="0" w:lastRowFirstColumn="0" w:lastRowLastColumn="0"/>
            </w:pPr>
            <w:r>
              <w:t>L</w:t>
            </w:r>
            <w:r>
              <w:t>ikely</w:t>
            </w:r>
          </w:p>
        </w:tc>
        <w:tc>
          <w:tcPr>
            <w:tcW w:w="1856" w:type="dxa"/>
          </w:tcPr>
          <w:p w14:paraId="18430555" w14:textId="640B4D24" w:rsidR="00B56928" w:rsidRDefault="00B56928" w:rsidP="00B56928">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5E304121" w14:textId="7DB4646D" w:rsidR="00B56928" w:rsidRDefault="00B56928" w:rsidP="00B56928">
            <w:pPr>
              <w:cnfStyle w:val="000000100000" w:firstRow="0" w:lastRow="0" w:firstColumn="0" w:lastColumn="0" w:oddVBand="0" w:evenVBand="0" w:oddHBand="1" w:evenHBand="0" w:firstRowFirstColumn="0" w:firstRowLastColumn="0" w:lastRowFirstColumn="0" w:lastRowLastColumn="0"/>
            </w:pPr>
            <w:r w:rsidRPr="00441185">
              <w:t>P</w:t>
            </w:r>
            <w:r>
              <w:t>9</w:t>
            </w:r>
          </w:p>
        </w:tc>
        <w:tc>
          <w:tcPr>
            <w:tcW w:w="2680" w:type="dxa"/>
          </w:tcPr>
          <w:p w14:paraId="7C3F721D" w14:textId="4DB0FABB" w:rsidR="00B56928" w:rsidRDefault="00B56928" w:rsidP="00B56928">
            <w:pPr>
              <w:cnfStyle w:val="000000100000" w:firstRow="0" w:lastRow="0" w:firstColumn="0" w:lastColumn="0" w:oddVBand="0" w:evenVBand="0" w:oddHBand="1" w:evenHBand="0" w:firstRowFirstColumn="0" w:firstRowLastColumn="0" w:lastRowFirstColumn="0" w:lastRowLastColumn="0"/>
            </w:pPr>
            <w:r w:rsidRPr="00441185">
              <w:t>L</w:t>
            </w:r>
            <w:r>
              <w:t>2</w:t>
            </w:r>
          </w:p>
        </w:tc>
      </w:tr>
      <w:tr w:rsidR="00B56928"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00F54808" w14:textId="747F1745" w:rsidR="00B56928" w:rsidRDefault="00B56928" w:rsidP="00B56928">
            <w:pPr>
              <w:jc w:val="center"/>
            </w:pPr>
            <w:r>
              <w:t>[STD-00</w:t>
            </w:r>
            <w:r>
              <w:t>8</w:t>
            </w:r>
            <w:r>
              <w:t>-</w:t>
            </w:r>
          </w:p>
          <w:p w14:paraId="7849A9EA" w14:textId="5CD9004B" w:rsidR="00B56928" w:rsidRDefault="00B56928" w:rsidP="00B56928">
            <w:r>
              <w:t>CPP]</w:t>
            </w:r>
          </w:p>
        </w:tc>
        <w:tc>
          <w:tcPr>
            <w:tcW w:w="1434" w:type="dxa"/>
          </w:tcPr>
          <w:p w14:paraId="3D0880A0" w14:textId="41AF67D9" w:rsidR="00B56928" w:rsidRDefault="00B56928" w:rsidP="00B56928">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A3B5577" w14:textId="7297F68C" w:rsidR="00B56928" w:rsidRDefault="00B56928" w:rsidP="00B56928">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214A79D1" w14:textId="073743A8" w:rsidR="00B56928" w:rsidRDefault="00B56928" w:rsidP="00B56928">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77777777" w:rsidR="00B56928" w:rsidRDefault="00B56928" w:rsidP="00B56928">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6D7A1B7A" w14:textId="0E7B9D22" w:rsidR="00B56928" w:rsidRDefault="00B56928" w:rsidP="00B56928">
            <w:pPr>
              <w:cnfStyle w:val="000000000000" w:firstRow="0" w:lastRow="0" w:firstColumn="0" w:lastColumn="0" w:oddVBand="0" w:evenVBand="0" w:oddHBand="0" w:evenHBand="0" w:firstRowFirstColumn="0" w:firstRowLastColumn="0" w:lastRowFirstColumn="0" w:lastRowLastColumn="0"/>
            </w:pPr>
            <w:r>
              <w:t>L3</w:t>
            </w:r>
          </w:p>
        </w:tc>
      </w:tr>
      <w:tr w:rsidR="00B56928"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C82AA4F" w14:textId="5EE0CB92" w:rsidR="00B56928" w:rsidRDefault="00B56928" w:rsidP="00B56928">
            <w:pPr>
              <w:jc w:val="center"/>
            </w:pPr>
            <w:r>
              <w:lastRenderedPageBreak/>
              <w:t>[STD-00</w:t>
            </w:r>
            <w:r>
              <w:t>9</w:t>
            </w:r>
            <w:r>
              <w:t>-</w:t>
            </w:r>
          </w:p>
          <w:p w14:paraId="58D14EE0" w14:textId="7BCC7874" w:rsidR="00B56928" w:rsidRDefault="00B56928" w:rsidP="00B56928">
            <w:r>
              <w:t>CPP]</w:t>
            </w:r>
          </w:p>
        </w:tc>
        <w:tc>
          <w:tcPr>
            <w:tcW w:w="1434" w:type="dxa"/>
          </w:tcPr>
          <w:p w14:paraId="70CBCE53" w14:textId="433CC570" w:rsidR="00B56928" w:rsidRDefault="00B56928" w:rsidP="00B56928">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55B7417C" w14:textId="5E55C00A" w:rsidR="00B56928" w:rsidRDefault="00B56928" w:rsidP="00B56928">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2580B49" w14:textId="0D0739C1" w:rsidR="00B56928" w:rsidRDefault="00B56928" w:rsidP="00B56928">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22B2AF08" w:rsidR="00B56928" w:rsidRDefault="00B56928" w:rsidP="00B56928">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8E62A20" w14:textId="0B53688F" w:rsidR="00B56928" w:rsidRDefault="00B56928" w:rsidP="00B56928">
            <w:pPr>
              <w:cnfStyle w:val="000000100000" w:firstRow="0" w:lastRow="0" w:firstColumn="0" w:lastColumn="0" w:oddVBand="0" w:evenVBand="0" w:oddHBand="1" w:evenHBand="0" w:firstRowFirstColumn="0" w:firstRowLastColumn="0" w:lastRowFirstColumn="0" w:lastRowLastColumn="0"/>
            </w:pPr>
            <w:r>
              <w:t>L3</w:t>
            </w:r>
          </w:p>
        </w:tc>
      </w:tr>
      <w:tr w:rsidR="00B56928"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29CAC514" w14:textId="4D0F9A25" w:rsidR="00B56928" w:rsidRDefault="00B56928" w:rsidP="00B56928">
            <w:r>
              <w:t>[STD-0</w:t>
            </w:r>
            <w:r>
              <w:t>10</w:t>
            </w:r>
            <w:r>
              <w:t>-</w:t>
            </w:r>
          </w:p>
          <w:p w14:paraId="44647100" w14:textId="62F75A25" w:rsidR="00B56928" w:rsidRDefault="00B56928" w:rsidP="00B56928">
            <w:r>
              <w:t>CPP]</w:t>
            </w:r>
          </w:p>
        </w:tc>
        <w:tc>
          <w:tcPr>
            <w:tcW w:w="1434" w:type="dxa"/>
          </w:tcPr>
          <w:p w14:paraId="5C4FF30D" w14:textId="1677D073" w:rsidR="00B56928" w:rsidRDefault="00B56928" w:rsidP="00B56928">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1CDDA606" w:rsidR="00B56928" w:rsidRDefault="00B56928" w:rsidP="00B56928">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1BA9E425" w:rsidR="00B56928" w:rsidRDefault="00B56928" w:rsidP="00B56928">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202AD8AA" w:rsidR="00B56928" w:rsidRDefault="00B56928" w:rsidP="00B56928">
            <w:pPr>
              <w:cnfStyle w:val="000000000000" w:firstRow="0" w:lastRow="0" w:firstColumn="0" w:lastColumn="0" w:oddVBand="0" w:evenVBand="0" w:oddHBand="0" w:evenHBand="0" w:firstRowFirstColumn="0" w:firstRowLastColumn="0" w:lastRowFirstColumn="0" w:lastRowLastColumn="0"/>
            </w:pPr>
            <w:r w:rsidRPr="00441185">
              <w:t>P6</w:t>
            </w:r>
          </w:p>
        </w:tc>
        <w:tc>
          <w:tcPr>
            <w:tcW w:w="2680" w:type="dxa"/>
          </w:tcPr>
          <w:p w14:paraId="4A397D60" w14:textId="45FC8A63" w:rsidR="00B56928" w:rsidRDefault="00B56928" w:rsidP="00B56928">
            <w:pPr>
              <w:cnfStyle w:val="000000000000" w:firstRow="0" w:lastRow="0" w:firstColumn="0" w:lastColumn="0" w:oddVBand="0" w:evenVBand="0" w:oddHBand="0" w:evenHBand="0" w:firstRowFirstColumn="0" w:firstRowLastColumn="0" w:lastRowFirstColumn="0" w:lastRowLastColumn="0"/>
            </w:pPr>
            <w:r w:rsidRPr="00441185">
              <w:t>L</w:t>
            </w:r>
            <w:r>
              <w:t>2</w:t>
            </w:r>
          </w:p>
        </w:tc>
      </w:tr>
    </w:tbl>
    <w:p w14:paraId="065B3FB5" w14:textId="77777777" w:rsidR="00381847" w:rsidRDefault="00381847"/>
    <w:p w14:paraId="65BA3492" w14:textId="77777777" w:rsidR="00B56928" w:rsidRDefault="00B56928" w:rsidP="0059536C">
      <w:pPr>
        <w:pStyle w:val="Heading3"/>
      </w:pPr>
      <w:bookmarkStart w:id="24" w:name="_Toc52464076"/>
    </w:p>
    <w:p w14:paraId="449F9126" w14:textId="77777777" w:rsidR="00B56928" w:rsidRDefault="00B56928" w:rsidP="0059536C">
      <w:pPr>
        <w:pStyle w:val="Heading3"/>
      </w:pPr>
    </w:p>
    <w:p w14:paraId="75A7A4D8" w14:textId="337FB06A" w:rsidR="00381847" w:rsidRDefault="00E769D9" w:rsidP="0059536C">
      <w:pPr>
        <w:pStyle w:val="Heading3"/>
      </w:pPr>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9CDE2BB" w:rsidR="00381847" w:rsidRDefault="00E769D9">
            <w:r>
              <w:t xml:space="preserve">Encryption </w:t>
            </w:r>
            <w:r w:rsidR="00521EB5">
              <w:t>at</w:t>
            </w:r>
            <w:r>
              <w:t xml:space="preserve"> rest</w:t>
            </w:r>
          </w:p>
        </w:tc>
        <w:tc>
          <w:tcPr>
            <w:tcW w:w="8875" w:type="dxa"/>
            <w:tcMar>
              <w:top w:w="100" w:type="dxa"/>
              <w:left w:w="100" w:type="dxa"/>
              <w:bottom w:w="100" w:type="dxa"/>
              <w:right w:w="100" w:type="dxa"/>
            </w:tcMar>
          </w:tcPr>
          <w:p w14:paraId="4DCCC24C" w14:textId="47810599" w:rsidR="00381847" w:rsidRDefault="00521EB5">
            <w:r>
              <w:t xml:space="preserve">Encryption at rest is stored data that’s already encoded to prevent unauthorized users from being able to decrypt and access the data. The Encryption at rest process starts by encoding the data </w:t>
            </w:r>
            <w:r w:rsidR="00C9526D">
              <w:t>while it’s being stored and only an authorized user with an encryption key will be able to decode the data as it’s being pulled. Encryption at rest should be used because it can protect sensitive information and it limits data access to only authorized users that have an encryption key.</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1884BC34" w:rsidR="00381847" w:rsidRDefault="00E769D9">
            <w:r>
              <w:t xml:space="preserve">Encryption </w:t>
            </w:r>
            <w:r w:rsidR="00521EB5">
              <w:t>in</w:t>
            </w:r>
            <w:r>
              <w:t xml:space="preserve"> flight</w:t>
            </w:r>
          </w:p>
        </w:tc>
        <w:tc>
          <w:tcPr>
            <w:tcW w:w="8875" w:type="dxa"/>
            <w:tcMar>
              <w:top w:w="100" w:type="dxa"/>
              <w:left w:w="100" w:type="dxa"/>
              <w:bottom w:w="100" w:type="dxa"/>
              <w:right w:w="100" w:type="dxa"/>
            </w:tcMar>
          </w:tcPr>
          <w:p w14:paraId="3C6BD218" w14:textId="6EC7D178" w:rsidR="00381847" w:rsidRDefault="00C9526D">
            <w:r>
              <w:t xml:space="preserve">Encryption in flight is the process of encrypting the data as it’s being transmitted. Encryption in flight should be used </w:t>
            </w:r>
            <w:r w:rsidR="0032735D">
              <w:t>because it can protect sensitive data while it’s being transmitted. An example of this is sending and receiving data through email and the encryption will prevent the information from being intercepted.</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6FB1A997" w:rsidR="00381847" w:rsidRDefault="0032735D">
            <w:r>
              <w:t>Encryption in use is the process of securing data in protected memory. Although user passwords are confidential and protected, encryption in use allows for the recognition of the user’s input to what is currently encrypted as the password without it being compromised.</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33A90C9D" w:rsidR="00381847" w:rsidRDefault="0032735D">
            <w:r>
              <w:t>Authentication is the process of identifying a user by their username and password before</w:t>
            </w:r>
            <w:r w:rsidR="00956B54">
              <w:t xml:space="preserve"> network access is granted. If a user enters valid credentials that is stored in a database, then they are granted network access. If the credentials aren’t valid, then network access is denied.</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1D6FE9C3" w:rsidR="00381847" w:rsidRDefault="00956B54">
            <w:r>
              <w:t>Authorization is the process of enforcing policies granted to the user by allowing or denying their access to certain services and resources such as drives and folders.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E2E892C" w:rsidR="00381847" w:rsidRDefault="00956B54">
            <w:r>
              <w:t xml:space="preserve">Accounting is the process of monitoring the resources that is consumed by an authorized user during their network access.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136E72FB" w:rsidR="00381847" w:rsidRDefault="00956B54">
            <w:r>
              <w:t>1.1</w:t>
            </w:r>
          </w:p>
        </w:tc>
        <w:tc>
          <w:tcPr>
            <w:tcW w:w="1530" w:type="dxa"/>
          </w:tcPr>
          <w:p w14:paraId="1DC436A6" w14:textId="5EC61B3A" w:rsidR="00381847" w:rsidRDefault="00956B54">
            <w:pPr>
              <w:cnfStyle w:val="000000000000" w:firstRow="0" w:lastRow="0" w:firstColumn="0" w:lastColumn="0" w:oddVBand="0" w:evenVBand="0" w:oddHBand="0" w:evenHBand="0" w:firstRowFirstColumn="0" w:firstRowLastColumn="0" w:lastRowFirstColumn="0" w:lastRowLastColumn="0"/>
            </w:pPr>
            <w:r>
              <w:t>12/04/2022</w:t>
            </w:r>
          </w:p>
        </w:tc>
        <w:tc>
          <w:tcPr>
            <w:tcW w:w="3510" w:type="dxa"/>
          </w:tcPr>
          <w:p w14:paraId="0B713D2C" w14:textId="1B9CE2E7" w:rsidR="00381847" w:rsidRDefault="00956B54">
            <w:pPr>
              <w:cnfStyle w:val="000000000000" w:firstRow="0" w:lastRow="0" w:firstColumn="0" w:lastColumn="0" w:oddVBand="0" w:evenVBand="0" w:oddHBand="0" w:evenHBand="0" w:firstRowFirstColumn="0" w:firstRowLastColumn="0" w:lastRowFirstColumn="0" w:lastRowLastColumn="0"/>
            </w:pPr>
            <w:r>
              <w:t>Project One</w:t>
            </w:r>
          </w:p>
        </w:tc>
        <w:tc>
          <w:tcPr>
            <w:tcW w:w="1923" w:type="dxa"/>
          </w:tcPr>
          <w:p w14:paraId="124483AC" w14:textId="65149F27" w:rsidR="00381847" w:rsidRDefault="00956B54">
            <w:pPr>
              <w:cnfStyle w:val="000000000000" w:firstRow="0" w:lastRow="0" w:firstColumn="0" w:lastColumn="0" w:oddVBand="0" w:evenVBand="0" w:oddHBand="0" w:evenHBand="0" w:firstRowFirstColumn="0" w:firstRowLastColumn="0" w:lastRowFirstColumn="0" w:lastRowLastColumn="0"/>
            </w:pPr>
            <w:r>
              <w:t>Daniel Pham</w:t>
            </w:r>
          </w:p>
        </w:tc>
        <w:tc>
          <w:tcPr>
            <w:tcW w:w="2077" w:type="dxa"/>
          </w:tcPr>
          <w:p w14:paraId="697C2A49" w14:textId="27922206" w:rsidR="00381847" w:rsidRDefault="00381847">
            <w:pPr>
              <w:cnfStyle w:val="000000000000" w:firstRow="0" w:lastRow="0" w:firstColumn="0" w:lastColumn="0" w:oddVBand="0" w:evenVBand="0" w:oddHBand="0"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1AD77" w14:textId="77777777" w:rsidR="00BD20E8" w:rsidRDefault="00BD20E8">
      <w:r>
        <w:separator/>
      </w:r>
    </w:p>
  </w:endnote>
  <w:endnote w:type="continuationSeparator" w:id="0">
    <w:p w14:paraId="6A327A2D" w14:textId="77777777" w:rsidR="00BD20E8" w:rsidRDefault="00BD20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A99C4" w14:textId="77777777" w:rsidR="00BD20E8" w:rsidRDefault="00BD20E8">
      <w:r>
        <w:separator/>
      </w:r>
    </w:p>
  </w:footnote>
  <w:footnote w:type="continuationSeparator" w:id="0">
    <w:p w14:paraId="542C9414" w14:textId="77777777" w:rsidR="00BD20E8" w:rsidRDefault="00BD20E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0148EB"/>
    <w:multiLevelType w:val="hybridMultilevel"/>
    <w:tmpl w:val="E698F02A"/>
    <w:lvl w:ilvl="0" w:tplc="DCF4F7E6">
      <w:start w:val="202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0513428">
    <w:abstractNumId w:val="16"/>
  </w:num>
  <w:num w:numId="2" w16cid:durableId="1842818346">
    <w:abstractNumId w:val="13"/>
  </w:num>
  <w:num w:numId="3" w16cid:durableId="662314629">
    <w:abstractNumId w:val="17"/>
  </w:num>
  <w:num w:numId="4" w16cid:durableId="43650828">
    <w:abstractNumId w:val="12"/>
  </w:num>
  <w:num w:numId="5" w16cid:durableId="2088187703">
    <w:abstractNumId w:val="11"/>
  </w:num>
  <w:num w:numId="6" w16cid:durableId="1932545801">
    <w:abstractNumId w:val="15"/>
  </w:num>
  <w:num w:numId="7" w16cid:durableId="1014502739">
    <w:abstractNumId w:val="14"/>
  </w:num>
  <w:num w:numId="8" w16cid:durableId="1760711270">
    <w:abstractNumId w:val="9"/>
  </w:num>
  <w:num w:numId="9" w16cid:durableId="357901047">
    <w:abstractNumId w:val="7"/>
  </w:num>
  <w:num w:numId="10" w16cid:durableId="566182453">
    <w:abstractNumId w:val="6"/>
  </w:num>
  <w:num w:numId="11" w16cid:durableId="565411475">
    <w:abstractNumId w:val="5"/>
  </w:num>
  <w:num w:numId="12" w16cid:durableId="1516310329">
    <w:abstractNumId w:val="4"/>
  </w:num>
  <w:num w:numId="13" w16cid:durableId="348024560">
    <w:abstractNumId w:val="8"/>
  </w:num>
  <w:num w:numId="14" w16cid:durableId="108280801">
    <w:abstractNumId w:val="3"/>
  </w:num>
  <w:num w:numId="15" w16cid:durableId="842744443">
    <w:abstractNumId w:val="2"/>
  </w:num>
  <w:num w:numId="16" w16cid:durableId="1233780842">
    <w:abstractNumId w:val="1"/>
  </w:num>
  <w:num w:numId="17" w16cid:durableId="705832656">
    <w:abstractNumId w:val="0"/>
  </w:num>
  <w:num w:numId="18" w16cid:durableId="159193530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84968"/>
    <w:rsid w:val="000C0B7B"/>
    <w:rsid w:val="000C3348"/>
    <w:rsid w:val="001259BE"/>
    <w:rsid w:val="001646BD"/>
    <w:rsid w:val="00165D70"/>
    <w:rsid w:val="00171556"/>
    <w:rsid w:val="00192176"/>
    <w:rsid w:val="001D4766"/>
    <w:rsid w:val="00207145"/>
    <w:rsid w:val="00230A04"/>
    <w:rsid w:val="00232E47"/>
    <w:rsid w:val="002474B4"/>
    <w:rsid w:val="002B1173"/>
    <w:rsid w:val="002B23D7"/>
    <w:rsid w:val="0032735D"/>
    <w:rsid w:val="00332392"/>
    <w:rsid w:val="00381847"/>
    <w:rsid w:val="00395303"/>
    <w:rsid w:val="003B0A5C"/>
    <w:rsid w:val="003C0B43"/>
    <w:rsid w:val="003C2366"/>
    <w:rsid w:val="003D6F4A"/>
    <w:rsid w:val="00441185"/>
    <w:rsid w:val="004E12CE"/>
    <w:rsid w:val="00521EB5"/>
    <w:rsid w:val="005950FF"/>
    <w:rsid w:val="0059536C"/>
    <w:rsid w:val="005A3503"/>
    <w:rsid w:val="005B7417"/>
    <w:rsid w:val="005C0C1A"/>
    <w:rsid w:val="005C4BD0"/>
    <w:rsid w:val="005D693E"/>
    <w:rsid w:val="006D2E8C"/>
    <w:rsid w:val="006D38A7"/>
    <w:rsid w:val="00702D06"/>
    <w:rsid w:val="00812809"/>
    <w:rsid w:val="008836A7"/>
    <w:rsid w:val="00895AA1"/>
    <w:rsid w:val="008C3FC6"/>
    <w:rsid w:val="008D5A8D"/>
    <w:rsid w:val="00956B54"/>
    <w:rsid w:val="009B710E"/>
    <w:rsid w:val="009F1B64"/>
    <w:rsid w:val="009F7011"/>
    <w:rsid w:val="00A04F5E"/>
    <w:rsid w:val="00A310B7"/>
    <w:rsid w:val="00A64600"/>
    <w:rsid w:val="00A82D5B"/>
    <w:rsid w:val="00B12C3B"/>
    <w:rsid w:val="00B21AEC"/>
    <w:rsid w:val="00B475A1"/>
    <w:rsid w:val="00B47DB9"/>
    <w:rsid w:val="00B56928"/>
    <w:rsid w:val="00B57DFC"/>
    <w:rsid w:val="00B83D35"/>
    <w:rsid w:val="00B92A44"/>
    <w:rsid w:val="00BC2B54"/>
    <w:rsid w:val="00BD20E8"/>
    <w:rsid w:val="00C73007"/>
    <w:rsid w:val="00C9526D"/>
    <w:rsid w:val="00CB2327"/>
    <w:rsid w:val="00D211BA"/>
    <w:rsid w:val="00D30268"/>
    <w:rsid w:val="00DB74F1"/>
    <w:rsid w:val="00DD32D4"/>
    <w:rsid w:val="00DE00D9"/>
    <w:rsid w:val="00E070AD"/>
    <w:rsid w:val="00E170F5"/>
    <w:rsid w:val="00E31CA4"/>
    <w:rsid w:val="00E3280B"/>
    <w:rsid w:val="00E54E9E"/>
    <w:rsid w:val="00E769D9"/>
    <w:rsid w:val="00E910C0"/>
    <w:rsid w:val="00ED050C"/>
    <w:rsid w:val="00ED3A0F"/>
    <w:rsid w:val="00EF0CAA"/>
    <w:rsid w:val="00F51FA8"/>
    <w:rsid w:val="00F72634"/>
    <w:rsid w:val="00FF3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574">
      <w:bodyDiv w:val="1"/>
      <w:marLeft w:val="0"/>
      <w:marRight w:val="0"/>
      <w:marTop w:val="0"/>
      <w:marBottom w:val="0"/>
      <w:divBdr>
        <w:top w:val="none" w:sz="0" w:space="0" w:color="auto"/>
        <w:left w:val="none" w:sz="0" w:space="0" w:color="auto"/>
        <w:bottom w:val="none" w:sz="0" w:space="0" w:color="auto"/>
        <w:right w:val="none" w:sz="0" w:space="0" w:color="auto"/>
      </w:divBdr>
    </w:div>
    <w:div w:id="11153879">
      <w:bodyDiv w:val="1"/>
      <w:marLeft w:val="0"/>
      <w:marRight w:val="0"/>
      <w:marTop w:val="0"/>
      <w:marBottom w:val="0"/>
      <w:divBdr>
        <w:top w:val="none" w:sz="0" w:space="0" w:color="auto"/>
        <w:left w:val="none" w:sz="0" w:space="0" w:color="auto"/>
        <w:bottom w:val="none" w:sz="0" w:space="0" w:color="auto"/>
        <w:right w:val="none" w:sz="0" w:space="0" w:color="auto"/>
      </w:divBdr>
      <w:divsChild>
        <w:div w:id="922379522">
          <w:marLeft w:val="0"/>
          <w:marRight w:val="0"/>
          <w:marTop w:val="0"/>
          <w:marBottom w:val="0"/>
          <w:divBdr>
            <w:top w:val="none" w:sz="0" w:space="0" w:color="auto"/>
            <w:left w:val="none" w:sz="0" w:space="0" w:color="auto"/>
            <w:bottom w:val="none" w:sz="0" w:space="0" w:color="auto"/>
            <w:right w:val="none" w:sz="0" w:space="0" w:color="auto"/>
          </w:divBdr>
        </w:div>
      </w:divsChild>
    </w:div>
    <w:div w:id="12001321">
      <w:bodyDiv w:val="1"/>
      <w:marLeft w:val="0"/>
      <w:marRight w:val="0"/>
      <w:marTop w:val="0"/>
      <w:marBottom w:val="0"/>
      <w:divBdr>
        <w:top w:val="none" w:sz="0" w:space="0" w:color="auto"/>
        <w:left w:val="none" w:sz="0" w:space="0" w:color="auto"/>
        <w:bottom w:val="none" w:sz="0" w:space="0" w:color="auto"/>
        <w:right w:val="none" w:sz="0" w:space="0" w:color="auto"/>
      </w:divBdr>
    </w:div>
    <w:div w:id="12149653">
      <w:bodyDiv w:val="1"/>
      <w:marLeft w:val="0"/>
      <w:marRight w:val="0"/>
      <w:marTop w:val="0"/>
      <w:marBottom w:val="0"/>
      <w:divBdr>
        <w:top w:val="none" w:sz="0" w:space="0" w:color="auto"/>
        <w:left w:val="none" w:sz="0" w:space="0" w:color="auto"/>
        <w:bottom w:val="none" w:sz="0" w:space="0" w:color="auto"/>
        <w:right w:val="none" w:sz="0" w:space="0" w:color="auto"/>
      </w:divBdr>
      <w:divsChild>
        <w:div w:id="2037732464">
          <w:marLeft w:val="0"/>
          <w:marRight w:val="0"/>
          <w:marTop w:val="0"/>
          <w:marBottom w:val="0"/>
          <w:divBdr>
            <w:top w:val="none" w:sz="0" w:space="0" w:color="auto"/>
            <w:left w:val="none" w:sz="0" w:space="0" w:color="auto"/>
            <w:bottom w:val="none" w:sz="0" w:space="0" w:color="auto"/>
            <w:right w:val="none" w:sz="0" w:space="0" w:color="auto"/>
          </w:divBdr>
        </w:div>
      </w:divsChild>
    </w:div>
    <w:div w:id="57020735">
      <w:bodyDiv w:val="1"/>
      <w:marLeft w:val="0"/>
      <w:marRight w:val="0"/>
      <w:marTop w:val="0"/>
      <w:marBottom w:val="0"/>
      <w:divBdr>
        <w:top w:val="none" w:sz="0" w:space="0" w:color="auto"/>
        <w:left w:val="none" w:sz="0" w:space="0" w:color="auto"/>
        <w:bottom w:val="none" w:sz="0" w:space="0" w:color="auto"/>
        <w:right w:val="none" w:sz="0" w:space="0" w:color="auto"/>
      </w:divBdr>
    </w:div>
    <w:div w:id="70784044">
      <w:bodyDiv w:val="1"/>
      <w:marLeft w:val="0"/>
      <w:marRight w:val="0"/>
      <w:marTop w:val="0"/>
      <w:marBottom w:val="0"/>
      <w:divBdr>
        <w:top w:val="none" w:sz="0" w:space="0" w:color="auto"/>
        <w:left w:val="none" w:sz="0" w:space="0" w:color="auto"/>
        <w:bottom w:val="none" w:sz="0" w:space="0" w:color="auto"/>
        <w:right w:val="none" w:sz="0" w:space="0" w:color="auto"/>
      </w:divBdr>
    </w:div>
    <w:div w:id="77100541">
      <w:bodyDiv w:val="1"/>
      <w:marLeft w:val="0"/>
      <w:marRight w:val="0"/>
      <w:marTop w:val="0"/>
      <w:marBottom w:val="0"/>
      <w:divBdr>
        <w:top w:val="none" w:sz="0" w:space="0" w:color="auto"/>
        <w:left w:val="none" w:sz="0" w:space="0" w:color="auto"/>
        <w:bottom w:val="none" w:sz="0" w:space="0" w:color="auto"/>
        <w:right w:val="none" w:sz="0" w:space="0" w:color="auto"/>
      </w:divBdr>
    </w:div>
    <w:div w:id="93331514">
      <w:bodyDiv w:val="1"/>
      <w:marLeft w:val="0"/>
      <w:marRight w:val="0"/>
      <w:marTop w:val="0"/>
      <w:marBottom w:val="0"/>
      <w:divBdr>
        <w:top w:val="none" w:sz="0" w:space="0" w:color="auto"/>
        <w:left w:val="none" w:sz="0" w:space="0" w:color="auto"/>
        <w:bottom w:val="none" w:sz="0" w:space="0" w:color="auto"/>
        <w:right w:val="none" w:sz="0" w:space="0" w:color="auto"/>
      </w:divBdr>
      <w:divsChild>
        <w:div w:id="1238439841">
          <w:marLeft w:val="0"/>
          <w:marRight w:val="0"/>
          <w:marTop w:val="0"/>
          <w:marBottom w:val="0"/>
          <w:divBdr>
            <w:top w:val="none" w:sz="0" w:space="0" w:color="auto"/>
            <w:left w:val="none" w:sz="0" w:space="0" w:color="auto"/>
            <w:bottom w:val="none" w:sz="0" w:space="0" w:color="auto"/>
            <w:right w:val="none" w:sz="0" w:space="0" w:color="auto"/>
          </w:divBdr>
        </w:div>
        <w:div w:id="436103701">
          <w:marLeft w:val="0"/>
          <w:marRight w:val="0"/>
          <w:marTop w:val="0"/>
          <w:marBottom w:val="0"/>
          <w:divBdr>
            <w:top w:val="none" w:sz="0" w:space="0" w:color="auto"/>
            <w:left w:val="none" w:sz="0" w:space="0" w:color="auto"/>
            <w:bottom w:val="none" w:sz="0" w:space="0" w:color="auto"/>
            <w:right w:val="none" w:sz="0" w:space="0" w:color="auto"/>
          </w:divBdr>
        </w:div>
        <w:div w:id="1169710840">
          <w:marLeft w:val="0"/>
          <w:marRight w:val="0"/>
          <w:marTop w:val="0"/>
          <w:marBottom w:val="0"/>
          <w:divBdr>
            <w:top w:val="none" w:sz="0" w:space="0" w:color="auto"/>
            <w:left w:val="none" w:sz="0" w:space="0" w:color="auto"/>
            <w:bottom w:val="none" w:sz="0" w:space="0" w:color="auto"/>
            <w:right w:val="none" w:sz="0" w:space="0" w:color="auto"/>
          </w:divBdr>
        </w:div>
        <w:div w:id="1939437888">
          <w:marLeft w:val="0"/>
          <w:marRight w:val="0"/>
          <w:marTop w:val="0"/>
          <w:marBottom w:val="0"/>
          <w:divBdr>
            <w:top w:val="none" w:sz="0" w:space="0" w:color="auto"/>
            <w:left w:val="none" w:sz="0" w:space="0" w:color="auto"/>
            <w:bottom w:val="none" w:sz="0" w:space="0" w:color="auto"/>
            <w:right w:val="none" w:sz="0" w:space="0" w:color="auto"/>
          </w:divBdr>
        </w:div>
      </w:divsChild>
    </w:div>
    <w:div w:id="94983020">
      <w:bodyDiv w:val="1"/>
      <w:marLeft w:val="0"/>
      <w:marRight w:val="0"/>
      <w:marTop w:val="0"/>
      <w:marBottom w:val="0"/>
      <w:divBdr>
        <w:top w:val="none" w:sz="0" w:space="0" w:color="auto"/>
        <w:left w:val="none" w:sz="0" w:space="0" w:color="auto"/>
        <w:bottom w:val="none" w:sz="0" w:space="0" w:color="auto"/>
        <w:right w:val="none" w:sz="0" w:space="0" w:color="auto"/>
      </w:divBdr>
      <w:divsChild>
        <w:div w:id="60177415">
          <w:marLeft w:val="0"/>
          <w:marRight w:val="0"/>
          <w:marTop w:val="0"/>
          <w:marBottom w:val="0"/>
          <w:divBdr>
            <w:top w:val="none" w:sz="0" w:space="0" w:color="auto"/>
            <w:left w:val="none" w:sz="0" w:space="0" w:color="auto"/>
            <w:bottom w:val="none" w:sz="0" w:space="0" w:color="auto"/>
            <w:right w:val="none" w:sz="0" w:space="0" w:color="auto"/>
          </w:divBdr>
        </w:div>
      </w:divsChild>
    </w:div>
    <w:div w:id="107552617">
      <w:bodyDiv w:val="1"/>
      <w:marLeft w:val="0"/>
      <w:marRight w:val="0"/>
      <w:marTop w:val="0"/>
      <w:marBottom w:val="0"/>
      <w:divBdr>
        <w:top w:val="none" w:sz="0" w:space="0" w:color="auto"/>
        <w:left w:val="none" w:sz="0" w:space="0" w:color="auto"/>
        <w:bottom w:val="none" w:sz="0" w:space="0" w:color="auto"/>
        <w:right w:val="none" w:sz="0" w:space="0" w:color="auto"/>
      </w:divBdr>
      <w:divsChild>
        <w:div w:id="494223946">
          <w:marLeft w:val="0"/>
          <w:marRight w:val="0"/>
          <w:marTop w:val="0"/>
          <w:marBottom w:val="0"/>
          <w:divBdr>
            <w:top w:val="none" w:sz="0" w:space="0" w:color="auto"/>
            <w:left w:val="none" w:sz="0" w:space="0" w:color="auto"/>
            <w:bottom w:val="none" w:sz="0" w:space="0" w:color="auto"/>
            <w:right w:val="none" w:sz="0" w:space="0" w:color="auto"/>
          </w:divBdr>
        </w:div>
      </w:divsChild>
    </w:div>
    <w:div w:id="121970998">
      <w:bodyDiv w:val="1"/>
      <w:marLeft w:val="0"/>
      <w:marRight w:val="0"/>
      <w:marTop w:val="0"/>
      <w:marBottom w:val="0"/>
      <w:divBdr>
        <w:top w:val="none" w:sz="0" w:space="0" w:color="auto"/>
        <w:left w:val="none" w:sz="0" w:space="0" w:color="auto"/>
        <w:bottom w:val="none" w:sz="0" w:space="0" w:color="auto"/>
        <w:right w:val="none" w:sz="0" w:space="0" w:color="auto"/>
      </w:divBdr>
    </w:div>
    <w:div w:id="127940415">
      <w:bodyDiv w:val="1"/>
      <w:marLeft w:val="0"/>
      <w:marRight w:val="0"/>
      <w:marTop w:val="0"/>
      <w:marBottom w:val="0"/>
      <w:divBdr>
        <w:top w:val="none" w:sz="0" w:space="0" w:color="auto"/>
        <w:left w:val="none" w:sz="0" w:space="0" w:color="auto"/>
        <w:bottom w:val="none" w:sz="0" w:space="0" w:color="auto"/>
        <w:right w:val="none" w:sz="0" w:space="0" w:color="auto"/>
      </w:divBdr>
      <w:divsChild>
        <w:div w:id="1474981182">
          <w:marLeft w:val="0"/>
          <w:marRight w:val="0"/>
          <w:marTop w:val="150"/>
          <w:marBottom w:val="0"/>
          <w:divBdr>
            <w:top w:val="none" w:sz="0" w:space="0" w:color="auto"/>
            <w:left w:val="none" w:sz="0" w:space="0" w:color="auto"/>
            <w:bottom w:val="none" w:sz="0" w:space="0" w:color="auto"/>
            <w:right w:val="none" w:sz="0" w:space="0" w:color="auto"/>
          </w:divBdr>
        </w:div>
      </w:divsChild>
    </w:div>
    <w:div w:id="133724176">
      <w:bodyDiv w:val="1"/>
      <w:marLeft w:val="0"/>
      <w:marRight w:val="0"/>
      <w:marTop w:val="0"/>
      <w:marBottom w:val="0"/>
      <w:divBdr>
        <w:top w:val="none" w:sz="0" w:space="0" w:color="auto"/>
        <w:left w:val="none" w:sz="0" w:space="0" w:color="auto"/>
        <w:bottom w:val="none" w:sz="0" w:space="0" w:color="auto"/>
        <w:right w:val="none" w:sz="0" w:space="0" w:color="auto"/>
      </w:divBdr>
    </w:div>
    <w:div w:id="144397790">
      <w:bodyDiv w:val="1"/>
      <w:marLeft w:val="0"/>
      <w:marRight w:val="0"/>
      <w:marTop w:val="0"/>
      <w:marBottom w:val="0"/>
      <w:divBdr>
        <w:top w:val="none" w:sz="0" w:space="0" w:color="auto"/>
        <w:left w:val="none" w:sz="0" w:space="0" w:color="auto"/>
        <w:bottom w:val="none" w:sz="0" w:space="0" w:color="auto"/>
        <w:right w:val="none" w:sz="0" w:space="0" w:color="auto"/>
      </w:divBdr>
    </w:div>
    <w:div w:id="161092327">
      <w:bodyDiv w:val="1"/>
      <w:marLeft w:val="0"/>
      <w:marRight w:val="0"/>
      <w:marTop w:val="0"/>
      <w:marBottom w:val="0"/>
      <w:divBdr>
        <w:top w:val="none" w:sz="0" w:space="0" w:color="auto"/>
        <w:left w:val="none" w:sz="0" w:space="0" w:color="auto"/>
        <w:bottom w:val="none" w:sz="0" w:space="0" w:color="auto"/>
        <w:right w:val="none" w:sz="0" w:space="0" w:color="auto"/>
      </w:divBdr>
    </w:div>
    <w:div w:id="187716508">
      <w:bodyDiv w:val="1"/>
      <w:marLeft w:val="0"/>
      <w:marRight w:val="0"/>
      <w:marTop w:val="0"/>
      <w:marBottom w:val="0"/>
      <w:divBdr>
        <w:top w:val="none" w:sz="0" w:space="0" w:color="auto"/>
        <w:left w:val="none" w:sz="0" w:space="0" w:color="auto"/>
        <w:bottom w:val="none" w:sz="0" w:space="0" w:color="auto"/>
        <w:right w:val="none" w:sz="0" w:space="0" w:color="auto"/>
      </w:divBdr>
    </w:div>
    <w:div w:id="204759962">
      <w:bodyDiv w:val="1"/>
      <w:marLeft w:val="0"/>
      <w:marRight w:val="0"/>
      <w:marTop w:val="0"/>
      <w:marBottom w:val="0"/>
      <w:divBdr>
        <w:top w:val="none" w:sz="0" w:space="0" w:color="auto"/>
        <w:left w:val="none" w:sz="0" w:space="0" w:color="auto"/>
        <w:bottom w:val="none" w:sz="0" w:space="0" w:color="auto"/>
        <w:right w:val="none" w:sz="0" w:space="0" w:color="auto"/>
      </w:divBdr>
    </w:div>
    <w:div w:id="224072446">
      <w:bodyDiv w:val="1"/>
      <w:marLeft w:val="0"/>
      <w:marRight w:val="0"/>
      <w:marTop w:val="0"/>
      <w:marBottom w:val="0"/>
      <w:divBdr>
        <w:top w:val="none" w:sz="0" w:space="0" w:color="auto"/>
        <w:left w:val="none" w:sz="0" w:space="0" w:color="auto"/>
        <w:bottom w:val="none" w:sz="0" w:space="0" w:color="auto"/>
        <w:right w:val="none" w:sz="0" w:space="0" w:color="auto"/>
      </w:divBdr>
    </w:div>
    <w:div w:id="225649153">
      <w:bodyDiv w:val="1"/>
      <w:marLeft w:val="0"/>
      <w:marRight w:val="0"/>
      <w:marTop w:val="0"/>
      <w:marBottom w:val="0"/>
      <w:divBdr>
        <w:top w:val="none" w:sz="0" w:space="0" w:color="auto"/>
        <w:left w:val="none" w:sz="0" w:space="0" w:color="auto"/>
        <w:bottom w:val="none" w:sz="0" w:space="0" w:color="auto"/>
        <w:right w:val="none" w:sz="0" w:space="0" w:color="auto"/>
      </w:divBdr>
    </w:div>
    <w:div w:id="250745231">
      <w:bodyDiv w:val="1"/>
      <w:marLeft w:val="0"/>
      <w:marRight w:val="0"/>
      <w:marTop w:val="0"/>
      <w:marBottom w:val="0"/>
      <w:divBdr>
        <w:top w:val="none" w:sz="0" w:space="0" w:color="auto"/>
        <w:left w:val="none" w:sz="0" w:space="0" w:color="auto"/>
        <w:bottom w:val="none" w:sz="0" w:space="0" w:color="auto"/>
        <w:right w:val="none" w:sz="0" w:space="0" w:color="auto"/>
      </w:divBdr>
      <w:divsChild>
        <w:div w:id="1745494213">
          <w:marLeft w:val="0"/>
          <w:marRight w:val="0"/>
          <w:marTop w:val="0"/>
          <w:marBottom w:val="0"/>
          <w:divBdr>
            <w:top w:val="none" w:sz="0" w:space="0" w:color="auto"/>
            <w:left w:val="none" w:sz="0" w:space="0" w:color="auto"/>
            <w:bottom w:val="none" w:sz="0" w:space="0" w:color="auto"/>
            <w:right w:val="none" w:sz="0" w:space="0" w:color="auto"/>
          </w:divBdr>
        </w:div>
      </w:divsChild>
    </w:div>
    <w:div w:id="266086599">
      <w:bodyDiv w:val="1"/>
      <w:marLeft w:val="0"/>
      <w:marRight w:val="0"/>
      <w:marTop w:val="0"/>
      <w:marBottom w:val="0"/>
      <w:divBdr>
        <w:top w:val="none" w:sz="0" w:space="0" w:color="auto"/>
        <w:left w:val="none" w:sz="0" w:space="0" w:color="auto"/>
        <w:bottom w:val="none" w:sz="0" w:space="0" w:color="auto"/>
        <w:right w:val="none" w:sz="0" w:space="0" w:color="auto"/>
      </w:divBdr>
      <w:divsChild>
        <w:div w:id="289627074">
          <w:marLeft w:val="0"/>
          <w:marRight w:val="0"/>
          <w:marTop w:val="0"/>
          <w:marBottom w:val="0"/>
          <w:divBdr>
            <w:top w:val="none" w:sz="0" w:space="0" w:color="auto"/>
            <w:left w:val="none" w:sz="0" w:space="0" w:color="auto"/>
            <w:bottom w:val="none" w:sz="0" w:space="0" w:color="auto"/>
            <w:right w:val="none" w:sz="0" w:space="0" w:color="auto"/>
          </w:divBdr>
        </w:div>
      </w:divsChild>
    </w:div>
    <w:div w:id="287053742">
      <w:bodyDiv w:val="1"/>
      <w:marLeft w:val="0"/>
      <w:marRight w:val="0"/>
      <w:marTop w:val="0"/>
      <w:marBottom w:val="0"/>
      <w:divBdr>
        <w:top w:val="none" w:sz="0" w:space="0" w:color="auto"/>
        <w:left w:val="none" w:sz="0" w:space="0" w:color="auto"/>
        <w:bottom w:val="none" w:sz="0" w:space="0" w:color="auto"/>
        <w:right w:val="none" w:sz="0" w:space="0" w:color="auto"/>
      </w:divBdr>
    </w:div>
    <w:div w:id="296616283">
      <w:bodyDiv w:val="1"/>
      <w:marLeft w:val="0"/>
      <w:marRight w:val="0"/>
      <w:marTop w:val="0"/>
      <w:marBottom w:val="0"/>
      <w:divBdr>
        <w:top w:val="none" w:sz="0" w:space="0" w:color="auto"/>
        <w:left w:val="none" w:sz="0" w:space="0" w:color="auto"/>
        <w:bottom w:val="none" w:sz="0" w:space="0" w:color="auto"/>
        <w:right w:val="none" w:sz="0" w:space="0" w:color="auto"/>
      </w:divBdr>
    </w:div>
    <w:div w:id="298388631">
      <w:bodyDiv w:val="1"/>
      <w:marLeft w:val="0"/>
      <w:marRight w:val="0"/>
      <w:marTop w:val="0"/>
      <w:marBottom w:val="0"/>
      <w:divBdr>
        <w:top w:val="none" w:sz="0" w:space="0" w:color="auto"/>
        <w:left w:val="none" w:sz="0" w:space="0" w:color="auto"/>
        <w:bottom w:val="none" w:sz="0" w:space="0" w:color="auto"/>
        <w:right w:val="none" w:sz="0" w:space="0" w:color="auto"/>
      </w:divBdr>
    </w:div>
    <w:div w:id="312832610">
      <w:bodyDiv w:val="1"/>
      <w:marLeft w:val="0"/>
      <w:marRight w:val="0"/>
      <w:marTop w:val="0"/>
      <w:marBottom w:val="0"/>
      <w:divBdr>
        <w:top w:val="none" w:sz="0" w:space="0" w:color="auto"/>
        <w:left w:val="none" w:sz="0" w:space="0" w:color="auto"/>
        <w:bottom w:val="none" w:sz="0" w:space="0" w:color="auto"/>
        <w:right w:val="none" w:sz="0" w:space="0" w:color="auto"/>
      </w:divBdr>
    </w:div>
    <w:div w:id="324020526">
      <w:bodyDiv w:val="1"/>
      <w:marLeft w:val="0"/>
      <w:marRight w:val="0"/>
      <w:marTop w:val="0"/>
      <w:marBottom w:val="0"/>
      <w:divBdr>
        <w:top w:val="none" w:sz="0" w:space="0" w:color="auto"/>
        <w:left w:val="none" w:sz="0" w:space="0" w:color="auto"/>
        <w:bottom w:val="none" w:sz="0" w:space="0" w:color="auto"/>
        <w:right w:val="none" w:sz="0" w:space="0" w:color="auto"/>
      </w:divBdr>
      <w:divsChild>
        <w:div w:id="160390462">
          <w:marLeft w:val="0"/>
          <w:marRight w:val="0"/>
          <w:marTop w:val="0"/>
          <w:marBottom w:val="0"/>
          <w:divBdr>
            <w:top w:val="none" w:sz="0" w:space="0" w:color="auto"/>
            <w:left w:val="none" w:sz="0" w:space="0" w:color="auto"/>
            <w:bottom w:val="none" w:sz="0" w:space="0" w:color="auto"/>
            <w:right w:val="none" w:sz="0" w:space="0" w:color="auto"/>
          </w:divBdr>
        </w:div>
      </w:divsChild>
    </w:div>
    <w:div w:id="326632347">
      <w:bodyDiv w:val="1"/>
      <w:marLeft w:val="0"/>
      <w:marRight w:val="0"/>
      <w:marTop w:val="0"/>
      <w:marBottom w:val="0"/>
      <w:divBdr>
        <w:top w:val="none" w:sz="0" w:space="0" w:color="auto"/>
        <w:left w:val="none" w:sz="0" w:space="0" w:color="auto"/>
        <w:bottom w:val="none" w:sz="0" w:space="0" w:color="auto"/>
        <w:right w:val="none" w:sz="0" w:space="0" w:color="auto"/>
      </w:divBdr>
      <w:divsChild>
        <w:div w:id="1429039382">
          <w:marLeft w:val="0"/>
          <w:marRight w:val="0"/>
          <w:marTop w:val="0"/>
          <w:marBottom w:val="0"/>
          <w:divBdr>
            <w:top w:val="none" w:sz="0" w:space="0" w:color="auto"/>
            <w:left w:val="none" w:sz="0" w:space="0" w:color="auto"/>
            <w:bottom w:val="none" w:sz="0" w:space="0" w:color="auto"/>
            <w:right w:val="none" w:sz="0" w:space="0" w:color="auto"/>
          </w:divBdr>
        </w:div>
      </w:divsChild>
    </w:div>
    <w:div w:id="336730108">
      <w:bodyDiv w:val="1"/>
      <w:marLeft w:val="0"/>
      <w:marRight w:val="0"/>
      <w:marTop w:val="0"/>
      <w:marBottom w:val="0"/>
      <w:divBdr>
        <w:top w:val="none" w:sz="0" w:space="0" w:color="auto"/>
        <w:left w:val="none" w:sz="0" w:space="0" w:color="auto"/>
        <w:bottom w:val="none" w:sz="0" w:space="0" w:color="auto"/>
        <w:right w:val="none" w:sz="0" w:space="0" w:color="auto"/>
      </w:divBdr>
    </w:div>
    <w:div w:id="336884359">
      <w:bodyDiv w:val="1"/>
      <w:marLeft w:val="0"/>
      <w:marRight w:val="0"/>
      <w:marTop w:val="0"/>
      <w:marBottom w:val="0"/>
      <w:divBdr>
        <w:top w:val="none" w:sz="0" w:space="0" w:color="auto"/>
        <w:left w:val="none" w:sz="0" w:space="0" w:color="auto"/>
        <w:bottom w:val="none" w:sz="0" w:space="0" w:color="auto"/>
        <w:right w:val="none" w:sz="0" w:space="0" w:color="auto"/>
      </w:divBdr>
    </w:div>
    <w:div w:id="337270601">
      <w:bodyDiv w:val="1"/>
      <w:marLeft w:val="0"/>
      <w:marRight w:val="0"/>
      <w:marTop w:val="0"/>
      <w:marBottom w:val="0"/>
      <w:divBdr>
        <w:top w:val="none" w:sz="0" w:space="0" w:color="auto"/>
        <w:left w:val="none" w:sz="0" w:space="0" w:color="auto"/>
        <w:bottom w:val="none" w:sz="0" w:space="0" w:color="auto"/>
        <w:right w:val="none" w:sz="0" w:space="0" w:color="auto"/>
      </w:divBdr>
    </w:div>
    <w:div w:id="340665782">
      <w:bodyDiv w:val="1"/>
      <w:marLeft w:val="0"/>
      <w:marRight w:val="0"/>
      <w:marTop w:val="0"/>
      <w:marBottom w:val="0"/>
      <w:divBdr>
        <w:top w:val="none" w:sz="0" w:space="0" w:color="auto"/>
        <w:left w:val="none" w:sz="0" w:space="0" w:color="auto"/>
        <w:bottom w:val="none" w:sz="0" w:space="0" w:color="auto"/>
        <w:right w:val="none" w:sz="0" w:space="0" w:color="auto"/>
      </w:divBdr>
      <w:divsChild>
        <w:div w:id="1021199835">
          <w:marLeft w:val="0"/>
          <w:marRight w:val="0"/>
          <w:marTop w:val="0"/>
          <w:marBottom w:val="0"/>
          <w:divBdr>
            <w:top w:val="none" w:sz="0" w:space="0" w:color="auto"/>
            <w:left w:val="none" w:sz="0" w:space="0" w:color="auto"/>
            <w:bottom w:val="none" w:sz="0" w:space="0" w:color="auto"/>
            <w:right w:val="none" w:sz="0" w:space="0" w:color="auto"/>
          </w:divBdr>
        </w:div>
      </w:divsChild>
    </w:div>
    <w:div w:id="373042282">
      <w:bodyDiv w:val="1"/>
      <w:marLeft w:val="0"/>
      <w:marRight w:val="0"/>
      <w:marTop w:val="0"/>
      <w:marBottom w:val="0"/>
      <w:divBdr>
        <w:top w:val="none" w:sz="0" w:space="0" w:color="auto"/>
        <w:left w:val="none" w:sz="0" w:space="0" w:color="auto"/>
        <w:bottom w:val="none" w:sz="0" w:space="0" w:color="auto"/>
        <w:right w:val="none" w:sz="0" w:space="0" w:color="auto"/>
      </w:divBdr>
    </w:div>
    <w:div w:id="378210486">
      <w:bodyDiv w:val="1"/>
      <w:marLeft w:val="0"/>
      <w:marRight w:val="0"/>
      <w:marTop w:val="0"/>
      <w:marBottom w:val="0"/>
      <w:divBdr>
        <w:top w:val="none" w:sz="0" w:space="0" w:color="auto"/>
        <w:left w:val="none" w:sz="0" w:space="0" w:color="auto"/>
        <w:bottom w:val="none" w:sz="0" w:space="0" w:color="auto"/>
        <w:right w:val="none" w:sz="0" w:space="0" w:color="auto"/>
      </w:divBdr>
    </w:div>
    <w:div w:id="385493144">
      <w:bodyDiv w:val="1"/>
      <w:marLeft w:val="0"/>
      <w:marRight w:val="0"/>
      <w:marTop w:val="0"/>
      <w:marBottom w:val="0"/>
      <w:divBdr>
        <w:top w:val="none" w:sz="0" w:space="0" w:color="auto"/>
        <w:left w:val="none" w:sz="0" w:space="0" w:color="auto"/>
        <w:bottom w:val="none" w:sz="0" w:space="0" w:color="auto"/>
        <w:right w:val="none" w:sz="0" w:space="0" w:color="auto"/>
      </w:divBdr>
      <w:divsChild>
        <w:div w:id="493231082">
          <w:marLeft w:val="0"/>
          <w:marRight w:val="0"/>
          <w:marTop w:val="225"/>
          <w:marBottom w:val="0"/>
          <w:divBdr>
            <w:top w:val="none" w:sz="0" w:space="0" w:color="auto"/>
            <w:left w:val="none" w:sz="0" w:space="0" w:color="auto"/>
            <w:bottom w:val="none" w:sz="0" w:space="0" w:color="auto"/>
            <w:right w:val="none" w:sz="0" w:space="0" w:color="auto"/>
          </w:divBdr>
        </w:div>
      </w:divsChild>
    </w:div>
    <w:div w:id="386993889">
      <w:bodyDiv w:val="1"/>
      <w:marLeft w:val="0"/>
      <w:marRight w:val="0"/>
      <w:marTop w:val="0"/>
      <w:marBottom w:val="0"/>
      <w:divBdr>
        <w:top w:val="none" w:sz="0" w:space="0" w:color="auto"/>
        <w:left w:val="none" w:sz="0" w:space="0" w:color="auto"/>
        <w:bottom w:val="none" w:sz="0" w:space="0" w:color="auto"/>
        <w:right w:val="none" w:sz="0" w:space="0" w:color="auto"/>
      </w:divBdr>
    </w:div>
    <w:div w:id="391581881">
      <w:bodyDiv w:val="1"/>
      <w:marLeft w:val="0"/>
      <w:marRight w:val="0"/>
      <w:marTop w:val="0"/>
      <w:marBottom w:val="0"/>
      <w:divBdr>
        <w:top w:val="none" w:sz="0" w:space="0" w:color="auto"/>
        <w:left w:val="none" w:sz="0" w:space="0" w:color="auto"/>
        <w:bottom w:val="none" w:sz="0" w:space="0" w:color="auto"/>
        <w:right w:val="none" w:sz="0" w:space="0" w:color="auto"/>
      </w:divBdr>
    </w:div>
    <w:div w:id="396124920">
      <w:bodyDiv w:val="1"/>
      <w:marLeft w:val="0"/>
      <w:marRight w:val="0"/>
      <w:marTop w:val="0"/>
      <w:marBottom w:val="0"/>
      <w:divBdr>
        <w:top w:val="none" w:sz="0" w:space="0" w:color="auto"/>
        <w:left w:val="none" w:sz="0" w:space="0" w:color="auto"/>
        <w:bottom w:val="none" w:sz="0" w:space="0" w:color="auto"/>
        <w:right w:val="none" w:sz="0" w:space="0" w:color="auto"/>
      </w:divBdr>
    </w:div>
    <w:div w:id="409813767">
      <w:bodyDiv w:val="1"/>
      <w:marLeft w:val="0"/>
      <w:marRight w:val="0"/>
      <w:marTop w:val="0"/>
      <w:marBottom w:val="0"/>
      <w:divBdr>
        <w:top w:val="none" w:sz="0" w:space="0" w:color="auto"/>
        <w:left w:val="none" w:sz="0" w:space="0" w:color="auto"/>
        <w:bottom w:val="none" w:sz="0" w:space="0" w:color="auto"/>
        <w:right w:val="none" w:sz="0" w:space="0" w:color="auto"/>
      </w:divBdr>
    </w:div>
    <w:div w:id="411049256">
      <w:bodyDiv w:val="1"/>
      <w:marLeft w:val="0"/>
      <w:marRight w:val="0"/>
      <w:marTop w:val="0"/>
      <w:marBottom w:val="0"/>
      <w:divBdr>
        <w:top w:val="none" w:sz="0" w:space="0" w:color="auto"/>
        <w:left w:val="none" w:sz="0" w:space="0" w:color="auto"/>
        <w:bottom w:val="none" w:sz="0" w:space="0" w:color="auto"/>
        <w:right w:val="none" w:sz="0" w:space="0" w:color="auto"/>
      </w:divBdr>
      <w:divsChild>
        <w:div w:id="1433745636">
          <w:marLeft w:val="0"/>
          <w:marRight w:val="0"/>
          <w:marTop w:val="150"/>
          <w:marBottom w:val="0"/>
          <w:divBdr>
            <w:top w:val="none" w:sz="0" w:space="0" w:color="auto"/>
            <w:left w:val="none" w:sz="0" w:space="0" w:color="auto"/>
            <w:bottom w:val="none" w:sz="0" w:space="0" w:color="auto"/>
            <w:right w:val="none" w:sz="0" w:space="0" w:color="auto"/>
          </w:divBdr>
        </w:div>
      </w:divsChild>
    </w:div>
    <w:div w:id="411583604">
      <w:bodyDiv w:val="1"/>
      <w:marLeft w:val="0"/>
      <w:marRight w:val="0"/>
      <w:marTop w:val="0"/>
      <w:marBottom w:val="0"/>
      <w:divBdr>
        <w:top w:val="none" w:sz="0" w:space="0" w:color="auto"/>
        <w:left w:val="none" w:sz="0" w:space="0" w:color="auto"/>
        <w:bottom w:val="none" w:sz="0" w:space="0" w:color="auto"/>
        <w:right w:val="none" w:sz="0" w:space="0" w:color="auto"/>
      </w:divBdr>
    </w:div>
    <w:div w:id="415246922">
      <w:bodyDiv w:val="1"/>
      <w:marLeft w:val="0"/>
      <w:marRight w:val="0"/>
      <w:marTop w:val="0"/>
      <w:marBottom w:val="0"/>
      <w:divBdr>
        <w:top w:val="none" w:sz="0" w:space="0" w:color="auto"/>
        <w:left w:val="none" w:sz="0" w:space="0" w:color="auto"/>
        <w:bottom w:val="none" w:sz="0" w:space="0" w:color="auto"/>
        <w:right w:val="none" w:sz="0" w:space="0" w:color="auto"/>
      </w:divBdr>
    </w:div>
    <w:div w:id="422728487">
      <w:bodyDiv w:val="1"/>
      <w:marLeft w:val="0"/>
      <w:marRight w:val="0"/>
      <w:marTop w:val="0"/>
      <w:marBottom w:val="0"/>
      <w:divBdr>
        <w:top w:val="none" w:sz="0" w:space="0" w:color="auto"/>
        <w:left w:val="none" w:sz="0" w:space="0" w:color="auto"/>
        <w:bottom w:val="none" w:sz="0" w:space="0" w:color="auto"/>
        <w:right w:val="none" w:sz="0" w:space="0" w:color="auto"/>
      </w:divBdr>
    </w:div>
    <w:div w:id="447553961">
      <w:bodyDiv w:val="1"/>
      <w:marLeft w:val="0"/>
      <w:marRight w:val="0"/>
      <w:marTop w:val="0"/>
      <w:marBottom w:val="0"/>
      <w:divBdr>
        <w:top w:val="none" w:sz="0" w:space="0" w:color="auto"/>
        <w:left w:val="none" w:sz="0" w:space="0" w:color="auto"/>
        <w:bottom w:val="none" w:sz="0" w:space="0" w:color="auto"/>
        <w:right w:val="none" w:sz="0" w:space="0" w:color="auto"/>
      </w:divBdr>
      <w:divsChild>
        <w:div w:id="1934850683">
          <w:marLeft w:val="0"/>
          <w:marRight w:val="0"/>
          <w:marTop w:val="0"/>
          <w:marBottom w:val="0"/>
          <w:divBdr>
            <w:top w:val="none" w:sz="0" w:space="0" w:color="auto"/>
            <w:left w:val="none" w:sz="0" w:space="0" w:color="auto"/>
            <w:bottom w:val="none" w:sz="0" w:space="0" w:color="auto"/>
            <w:right w:val="none" w:sz="0" w:space="0" w:color="auto"/>
          </w:divBdr>
        </w:div>
      </w:divsChild>
    </w:div>
    <w:div w:id="471826121">
      <w:bodyDiv w:val="1"/>
      <w:marLeft w:val="0"/>
      <w:marRight w:val="0"/>
      <w:marTop w:val="0"/>
      <w:marBottom w:val="0"/>
      <w:divBdr>
        <w:top w:val="none" w:sz="0" w:space="0" w:color="auto"/>
        <w:left w:val="none" w:sz="0" w:space="0" w:color="auto"/>
        <w:bottom w:val="none" w:sz="0" w:space="0" w:color="auto"/>
        <w:right w:val="none" w:sz="0" w:space="0" w:color="auto"/>
      </w:divBdr>
      <w:divsChild>
        <w:div w:id="1236009846">
          <w:marLeft w:val="0"/>
          <w:marRight w:val="0"/>
          <w:marTop w:val="0"/>
          <w:marBottom w:val="0"/>
          <w:divBdr>
            <w:top w:val="none" w:sz="0" w:space="0" w:color="auto"/>
            <w:left w:val="none" w:sz="0" w:space="0" w:color="auto"/>
            <w:bottom w:val="none" w:sz="0" w:space="0" w:color="auto"/>
            <w:right w:val="none" w:sz="0" w:space="0" w:color="auto"/>
          </w:divBdr>
        </w:div>
      </w:divsChild>
    </w:div>
    <w:div w:id="501744389">
      <w:bodyDiv w:val="1"/>
      <w:marLeft w:val="0"/>
      <w:marRight w:val="0"/>
      <w:marTop w:val="0"/>
      <w:marBottom w:val="0"/>
      <w:divBdr>
        <w:top w:val="none" w:sz="0" w:space="0" w:color="auto"/>
        <w:left w:val="none" w:sz="0" w:space="0" w:color="auto"/>
        <w:bottom w:val="none" w:sz="0" w:space="0" w:color="auto"/>
        <w:right w:val="none" w:sz="0" w:space="0" w:color="auto"/>
      </w:divBdr>
      <w:divsChild>
        <w:div w:id="1649171070">
          <w:marLeft w:val="0"/>
          <w:marRight w:val="0"/>
          <w:marTop w:val="0"/>
          <w:marBottom w:val="0"/>
          <w:divBdr>
            <w:top w:val="none" w:sz="0" w:space="0" w:color="auto"/>
            <w:left w:val="none" w:sz="0" w:space="0" w:color="auto"/>
            <w:bottom w:val="none" w:sz="0" w:space="0" w:color="auto"/>
            <w:right w:val="none" w:sz="0" w:space="0" w:color="auto"/>
          </w:divBdr>
        </w:div>
      </w:divsChild>
    </w:div>
    <w:div w:id="511458482">
      <w:bodyDiv w:val="1"/>
      <w:marLeft w:val="0"/>
      <w:marRight w:val="0"/>
      <w:marTop w:val="0"/>
      <w:marBottom w:val="0"/>
      <w:divBdr>
        <w:top w:val="none" w:sz="0" w:space="0" w:color="auto"/>
        <w:left w:val="none" w:sz="0" w:space="0" w:color="auto"/>
        <w:bottom w:val="none" w:sz="0" w:space="0" w:color="auto"/>
        <w:right w:val="none" w:sz="0" w:space="0" w:color="auto"/>
      </w:divBdr>
    </w:div>
    <w:div w:id="511802890">
      <w:bodyDiv w:val="1"/>
      <w:marLeft w:val="0"/>
      <w:marRight w:val="0"/>
      <w:marTop w:val="0"/>
      <w:marBottom w:val="0"/>
      <w:divBdr>
        <w:top w:val="none" w:sz="0" w:space="0" w:color="auto"/>
        <w:left w:val="none" w:sz="0" w:space="0" w:color="auto"/>
        <w:bottom w:val="none" w:sz="0" w:space="0" w:color="auto"/>
        <w:right w:val="none" w:sz="0" w:space="0" w:color="auto"/>
      </w:divBdr>
      <w:divsChild>
        <w:div w:id="1263732272">
          <w:marLeft w:val="0"/>
          <w:marRight w:val="0"/>
          <w:marTop w:val="0"/>
          <w:marBottom w:val="0"/>
          <w:divBdr>
            <w:top w:val="none" w:sz="0" w:space="0" w:color="auto"/>
            <w:left w:val="none" w:sz="0" w:space="0" w:color="auto"/>
            <w:bottom w:val="none" w:sz="0" w:space="0" w:color="auto"/>
            <w:right w:val="none" w:sz="0" w:space="0" w:color="auto"/>
          </w:divBdr>
        </w:div>
      </w:divsChild>
    </w:div>
    <w:div w:id="519055146">
      <w:bodyDiv w:val="1"/>
      <w:marLeft w:val="0"/>
      <w:marRight w:val="0"/>
      <w:marTop w:val="0"/>
      <w:marBottom w:val="0"/>
      <w:divBdr>
        <w:top w:val="none" w:sz="0" w:space="0" w:color="auto"/>
        <w:left w:val="none" w:sz="0" w:space="0" w:color="auto"/>
        <w:bottom w:val="none" w:sz="0" w:space="0" w:color="auto"/>
        <w:right w:val="none" w:sz="0" w:space="0" w:color="auto"/>
      </w:divBdr>
      <w:divsChild>
        <w:div w:id="1042906694">
          <w:marLeft w:val="0"/>
          <w:marRight w:val="0"/>
          <w:marTop w:val="0"/>
          <w:marBottom w:val="0"/>
          <w:divBdr>
            <w:top w:val="none" w:sz="0" w:space="0" w:color="auto"/>
            <w:left w:val="none" w:sz="0" w:space="0" w:color="auto"/>
            <w:bottom w:val="none" w:sz="0" w:space="0" w:color="auto"/>
            <w:right w:val="none" w:sz="0" w:space="0" w:color="auto"/>
          </w:divBdr>
        </w:div>
      </w:divsChild>
    </w:div>
    <w:div w:id="527373957">
      <w:bodyDiv w:val="1"/>
      <w:marLeft w:val="0"/>
      <w:marRight w:val="0"/>
      <w:marTop w:val="0"/>
      <w:marBottom w:val="0"/>
      <w:divBdr>
        <w:top w:val="none" w:sz="0" w:space="0" w:color="auto"/>
        <w:left w:val="none" w:sz="0" w:space="0" w:color="auto"/>
        <w:bottom w:val="none" w:sz="0" w:space="0" w:color="auto"/>
        <w:right w:val="none" w:sz="0" w:space="0" w:color="auto"/>
      </w:divBdr>
    </w:div>
    <w:div w:id="528641892">
      <w:bodyDiv w:val="1"/>
      <w:marLeft w:val="0"/>
      <w:marRight w:val="0"/>
      <w:marTop w:val="0"/>
      <w:marBottom w:val="0"/>
      <w:divBdr>
        <w:top w:val="none" w:sz="0" w:space="0" w:color="auto"/>
        <w:left w:val="none" w:sz="0" w:space="0" w:color="auto"/>
        <w:bottom w:val="none" w:sz="0" w:space="0" w:color="auto"/>
        <w:right w:val="none" w:sz="0" w:space="0" w:color="auto"/>
      </w:divBdr>
    </w:div>
    <w:div w:id="529681933">
      <w:bodyDiv w:val="1"/>
      <w:marLeft w:val="0"/>
      <w:marRight w:val="0"/>
      <w:marTop w:val="0"/>
      <w:marBottom w:val="0"/>
      <w:divBdr>
        <w:top w:val="none" w:sz="0" w:space="0" w:color="auto"/>
        <w:left w:val="none" w:sz="0" w:space="0" w:color="auto"/>
        <w:bottom w:val="none" w:sz="0" w:space="0" w:color="auto"/>
        <w:right w:val="none" w:sz="0" w:space="0" w:color="auto"/>
      </w:divBdr>
    </w:div>
    <w:div w:id="562133308">
      <w:bodyDiv w:val="1"/>
      <w:marLeft w:val="0"/>
      <w:marRight w:val="0"/>
      <w:marTop w:val="0"/>
      <w:marBottom w:val="0"/>
      <w:divBdr>
        <w:top w:val="none" w:sz="0" w:space="0" w:color="auto"/>
        <w:left w:val="none" w:sz="0" w:space="0" w:color="auto"/>
        <w:bottom w:val="none" w:sz="0" w:space="0" w:color="auto"/>
        <w:right w:val="none" w:sz="0" w:space="0" w:color="auto"/>
      </w:divBdr>
    </w:div>
    <w:div w:id="576481208">
      <w:bodyDiv w:val="1"/>
      <w:marLeft w:val="0"/>
      <w:marRight w:val="0"/>
      <w:marTop w:val="0"/>
      <w:marBottom w:val="0"/>
      <w:divBdr>
        <w:top w:val="none" w:sz="0" w:space="0" w:color="auto"/>
        <w:left w:val="none" w:sz="0" w:space="0" w:color="auto"/>
        <w:bottom w:val="none" w:sz="0" w:space="0" w:color="auto"/>
        <w:right w:val="none" w:sz="0" w:space="0" w:color="auto"/>
      </w:divBdr>
    </w:div>
    <w:div w:id="578180100">
      <w:bodyDiv w:val="1"/>
      <w:marLeft w:val="0"/>
      <w:marRight w:val="0"/>
      <w:marTop w:val="0"/>
      <w:marBottom w:val="0"/>
      <w:divBdr>
        <w:top w:val="none" w:sz="0" w:space="0" w:color="auto"/>
        <w:left w:val="none" w:sz="0" w:space="0" w:color="auto"/>
        <w:bottom w:val="none" w:sz="0" w:space="0" w:color="auto"/>
        <w:right w:val="none" w:sz="0" w:space="0" w:color="auto"/>
      </w:divBdr>
    </w:div>
    <w:div w:id="580604142">
      <w:bodyDiv w:val="1"/>
      <w:marLeft w:val="0"/>
      <w:marRight w:val="0"/>
      <w:marTop w:val="0"/>
      <w:marBottom w:val="0"/>
      <w:divBdr>
        <w:top w:val="none" w:sz="0" w:space="0" w:color="auto"/>
        <w:left w:val="none" w:sz="0" w:space="0" w:color="auto"/>
        <w:bottom w:val="none" w:sz="0" w:space="0" w:color="auto"/>
        <w:right w:val="none" w:sz="0" w:space="0" w:color="auto"/>
      </w:divBdr>
      <w:divsChild>
        <w:div w:id="157384406">
          <w:marLeft w:val="0"/>
          <w:marRight w:val="0"/>
          <w:marTop w:val="0"/>
          <w:marBottom w:val="0"/>
          <w:divBdr>
            <w:top w:val="none" w:sz="0" w:space="0" w:color="auto"/>
            <w:left w:val="none" w:sz="0" w:space="0" w:color="auto"/>
            <w:bottom w:val="none" w:sz="0" w:space="0" w:color="auto"/>
            <w:right w:val="none" w:sz="0" w:space="0" w:color="auto"/>
          </w:divBdr>
        </w:div>
      </w:divsChild>
    </w:div>
    <w:div w:id="586578145">
      <w:bodyDiv w:val="1"/>
      <w:marLeft w:val="0"/>
      <w:marRight w:val="0"/>
      <w:marTop w:val="0"/>
      <w:marBottom w:val="0"/>
      <w:divBdr>
        <w:top w:val="none" w:sz="0" w:space="0" w:color="auto"/>
        <w:left w:val="none" w:sz="0" w:space="0" w:color="auto"/>
        <w:bottom w:val="none" w:sz="0" w:space="0" w:color="auto"/>
        <w:right w:val="none" w:sz="0" w:space="0" w:color="auto"/>
      </w:divBdr>
    </w:div>
    <w:div w:id="607933685">
      <w:bodyDiv w:val="1"/>
      <w:marLeft w:val="0"/>
      <w:marRight w:val="0"/>
      <w:marTop w:val="0"/>
      <w:marBottom w:val="0"/>
      <w:divBdr>
        <w:top w:val="none" w:sz="0" w:space="0" w:color="auto"/>
        <w:left w:val="none" w:sz="0" w:space="0" w:color="auto"/>
        <w:bottom w:val="none" w:sz="0" w:space="0" w:color="auto"/>
        <w:right w:val="none" w:sz="0" w:space="0" w:color="auto"/>
      </w:divBdr>
    </w:div>
    <w:div w:id="612252442">
      <w:bodyDiv w:val="1"/>
      <w:marLeft w:val="0"/>
      <w:marRight w:val="0"/>
      <w:marTop w:val="0"/>
      <w:marBottom w:val="0"/>
      <w:divBdr>
        <w:top w:val="none" w:sz="0" w:space="0" w:color="auto"/>
        <w:left w:val="none" w:sz="0" w:space="0" w:color="auto"/>
        <w:bottom w:val="none" w:sz="0" w:space="0" w:color="auto"/>
        <w:right w:val="none" w:sz="0" w:space="0" w:color="auto"/>
      </w:divBdr>
    </w:div>
    <w:div w:id="616259420">
      <w:bodyDiv w:val="1"/>
      <w:marLeft w:val="0"/>
      <w:marRight w:val="0"/>
      <w:marTop w:val="0"/>
      <w:marBottom w:val="0"/>
      <w:divBdr>
        <w:top w:val="none" w:sz="0" w:space="0" w:color="auto"/>
        <w:left w:val="none" w:sz="0" w:space="0" w:color="auto"/>
        <w:bottom w:val="none" w:sz="0" w:space="0" w:color="auto"/>
        <w:right w:val="none" w:sz="0" w:space="0" w:color="auto"/>
      </w:divBdr>
      <w:divsChild>
        <w:div w:id="261649603">
          <w:marLeft w:val="0"/>
          <w:marRight w:val="0"/>
          <w:marTop w:val="0"/>
          <w:marBottom w:val="0"/>
          <w:divBdr>
            <w:top w:val="none" w:sz="0" w:space="0" w:color="auto"/>
            <w:left w:val="none" w:sz="0" w:space="0" w:color="auto"/>
            <w:bottom w:val="none" w:sz="0" w:space="0" w:color="auto"/>
            <w:right w:val="none" w:sz="0" w:space="0" w:color="auto"/>
          </w:divBdr>
        </w:div>
      </w:divsChild>
    </w:div>
    <w:div w:id="619531133">
      <w:bodyDiv w:val="1"/>
      <w:marLeft w:val="0"/>
      <w:marRight w:val="0"/>
      <w:marTop w:val="0"/>
      <w:marBottom w:val="0"/>
      <w:divBdr>
        <w:top w:val="none" w:sz="0" w:space="0" w:color="auto"/>
        <w:left w:val="none" w:sz="0" w:space="0" w:color="auto"/>
        <w:bottom w:val="none" w:sz="0" w:space="0" w:color="auto"/>
        <w:right w:val="none" w:sz="0" w:space="0" w:color="auto"/>
      </w:divBdr>
    </w:div>
    <w:div w:id="650717923">
      <w:bodyDiv w:val="1"/>
      <w:marLeft w:val="0"/>
      <w:marRight w:val="0"/>
      <w:marTop w:val="0"/>
      <w:marBottom w:val="0"/>
      <w:divBdr>
        <w:top w:val="none" w:sz="0" w:space="0" w:color="auto"/>
        <w:left w:val="none" w:sz="0" w:space="0" w:color="auto"/>
        <w:bottom w:val="none" w:sz="0" w:space="0" w:color="auto"/>
        <w:right w:val="none" w:sz="0" w:space="0" w:color="auto"/>
      </w:divBdr>
    </w:div>
    <w:div w:id="657608708">
      <w:bodyDiv w:val="1"/>
      <w:marLeft w:val="0"/>
      <w:marRight w:val="0"/>
      <w:marTop w:val="0"/>
      <w:marBottom w:val="0"/>
      <w:divBdr>
        <w:top w:val="none" w:sz="0" w:space="0" w:color="auto"/>
        <w:left w:val="none" w:sz="0" w:space="0" w:color="auto"/>
        <w:bottom w:val="none" w:sz="0" w:space="0" w:color="auto"/>
        <w:right w:val="none" w:sz="0" w:space="0" w:color="auto"/>
      </w:divBdr>
    </w:div>
    <w:div w:id="666396603">
      <w:bodyDiv w:val="1"/>
      <w:marLeft w:val="0"/>
      <w:marRight w:val="0"/>
      <w:marTop w:val="0"/>
      <w:marBottom w:val="0"/>
      <w:divBdr>
        <w:top w:val="none" w:sz="0" w:space="0" w:color="auto"/>
        <w:left w:val="none" w:sz="0" w:space="0" w:color="auto"/>
        <w:bottom w:val="none" w:sz="0" w:space="0" w:color="auto"/>
        <w:right w:val="none" w:sz="0" w:space="0" w:color="auto"/>
      </w:divBdr>
    </w:div>
    <w:div w:id="684750149">
      <w:bodyDiv w:val="1"/>
      <w:marLeft w:val="0"/>
      <w:marRight w:val="0"/>
      <w:marTop w:val="0"/>
      <w:marBottom w:val="0"/>
      <w:divBdr>
        <w:top w:val="none" w:sz="0" w:space="0" w:color="auto"/>
        <w:left w:val="none" w:sz="0" w:space="0" w:color="auto"/>
        <w:bottom w:val="none" w:sz="0" w:space="0" w:color="auto"/>
        <w:right w:val="none" w:sz="0" w:space="0" w:color="auto"/>
      </w:divBdr>
    </w:div>
    <w:div w:id="740296115">
      <w:bodyDiv w:val="1"/>
      <w:marLeft w:val="0"/>
      <w:marRight w:val="0"/>
      <w:marTop w:val="0"/>
      <w:marBottom w:val="0"/>
      <w:divBdr>
        <w:top w:val="none" w:sz="0" w:space="0" w:color="auto"/>
        <w:left w:val="none" w:sz="0" w:space="0" w:color="auto"/>
        <w:bottom w:val="none" w:sz="0" w:space="0" w:color="auto"/>
        <w:right w:val="none" w:sz="0" w:space="0" w:color="auto"/>
      </w:divBdr>
      <w:divsChild>
        <w:div w:id="1420980954">
          <w:marLeft w:val="0"/>
          <w:marRight w:val="0"/>
          <w:marTop w:val="225"/>
          <w:marBottom w:val="0"/>
          <w:divBdr>
            <w:top w:val="none" w:sz="0" w:space="0" w:color="auto"/>
            <w:left w:val="none" w:sz="0" w:space="0" w:color="auto"/>
            <w:bottom w:val="none" w:sz="0" w:space="0" w:color="auto"/>
            <w:right w:val="none" w:sz="0" w:space="0" w:color="auto"/>
          </w:divBdr>
        </w:div>
      </w:divsChild>
    </w:div>
    <w:div w:id="779033974">
      <w:bodyDiv w:val="1"/>
      <w:marLeft w:val="0"/>
      <w:marRight w:val="0"/>
      <w:marTop w:val="0"/>
      <w:marBottom w:val="0"/>
      <w:divBdr>
        <w:top w:val="none" w:sz="0" w:space="0" w:color="auto"/>
        <w:left w:val="none" w:sz="0" w:space="0" w:color="auto"/>
        <w:bottom w:val="none" w:sz="0" w:space="0" w:color="auto"/>
        <w:right w:val="none" w:sz="0" w:space="0" w:color="auto"/>
      </w:divBdr>
      <w:divsChild>
        <w:div w:id="1933509672">
          <w:marLeft w:val="0"/>
          <w:marRight w:val="0"/>
          <w:marTop w:val="0"/>
          <w:marBottom w:val="0"/>
          <w:divBdr>
            <w:top w:val="none" w:sz="0" w:space="0" w:color="auto"/>
            <w:left w:val="none" w:sz="0" w:space="0" w:color="auto"/>
            <w:bottom w:val="none" w:sz="0" w:space="0" w:color="auto"/>
            <w:right w:val="none" w:sz="0" w:space="0" w:color="auto"/>
          </w:divBdr>
        </w:div>
      </w:divsChild>
    </w:div>
    <w:div w:id="797916518">
      <w:bodyDiv w:val="1"/>
      <w:marLeft w:val="0"/>
      <w:marRight w:val="0"/>
      <w:marTop w:val="0"/>
      <w:marBottom w:val="0"/>
      <w:divBdr>
        <w:top w:val="none" w:sz="0" w:space="0" w:color="auto"/>
        <w:left w:val="none" w:sz="0" w:space="0" w:color="auto"/>
        <w:bottom w:val="none" w:sz="0" w:space="0" w:color="auto"/>
        <w:right w:val="none" w:sz="0" w:space="0" w:color="auto"/>
      </w:divBdr>
    </w:div>
    <w:div w:id="805703712">
      <w:bodyDiv w:val="1"/>
      <w:marLeft w:val="0"/>
      <w:marRight w:val="0"/>
      <w:marTop w:val="0"/>
      <w:marBottom w:val="0"/>
      <w:divBdr>
        <w:top w:val="none" w:sz="0" w:space="0" w:color="auto"/>
        <w:left w:val="none" w:sz="0" w:space="0" w:color="auto"/>
        <w:bottom w:val="none" w:sz="0" w:space="0" w:color="auto"/>
        <w:right w:val="none" w:sz="0" w:space="0" w:color="auto"/>
      </w:divBdr>
    </w:div>
    <w:div w:id="807477907">
      <w:bodyDiv w:val="1"/>
      <w:marLeft w:val="0"/>
      <w:marRight w:val="0"/>
      <w:marTop w:val="0"/>
      <w:marBottom w:val="0"/>
      <w:divBdr>
        <w:top w:val="none" w:sz="0" w:space="0" w:color="auto"/>
        <w:left w:val="none" w:sz="0" w:space="0" w:color="auto"/>
        <w:bottom w:val="none" w:sz="0" w:space="0" w:color="auto"/>
        <w:right w:val="none" w:sz="0" w:space="0" w:color="auto"/>
      </w:divBdr>
    </w:div>
    <w:div w:id="831411603">
      <w:bodyDiv w:val="1"/>
      <w:marLeft w:val="0"/>
      <w:marRight w:val="0"/>
      <w:marTop w:val="0"/>
      <w:marBottom w:val="0"/>
      <w:divBdr>
        <w:top w:val="none" w:sz="0" w:space="0" w:color="auto"/>
        <w:left w:val="none" w:sz="0" w:space="0" w:color="auto"/>
        <w:bottom w:val="none" w:sz="0" w:space="0" w:color="auto"/>
        <w:right w:val="none" w:sz="0" w:space="0" w:color="auto"/>
      </w:divBdr>
    </w:div>
    <w:div w:id="834150526">
      <w:bodyDiv w:val="1"/>
      <w:marLeft w:val="0"/>
      <w:marRight w:val="0"/>
      <w:marTop w:val="0"/>
      <w:marBottom w:val="0"/>
      <w:divBdr>
        <w:top w:val="none" w:sz="0" w:space="0" w:color="auto"/>
        <w:left w:val="none" w:sz="0" w:space="0" w:color="auto"/>
        <w:bottom w:val="none" w:sz="0" w:space="0" w:color="auto"/>
        <w:right w:val="none" w:sz="0" w:space="0" w:color="auto"/>
      </w:divBdr>
    </w:div>
    <w:div w:id="843712511">
      <w:bodyDiv w:val="1"/>
      <w:marLeft w:val="0"/>
      <w:marRight w:val="0"/>
      <w:marTop w:val="0"/>
      <w:marBottom w:val="0"/>
      <w:divBdr>
        <w:top w:val="none" w:sz="0" w:space="0" w:color="auto"/>
        <w:left w:val="none" w:sz="0" w:space="0" w:color="auto"/>
        <w:bottom w:val="none" w:sz="0" w:space="0" w:color="auto"/>
        <w:right w:val="none" w:sz="0" w:space="0" w:color="auto"/>
      </w:divBdr>
    </w:div>
    <w:div w:id="848373548">
      <w:bodyDiv w:val="1"/>
      <w:marLeft w:val="0"/>
      <w:marRight w:val="0"/>
      <w:marTop w:val="0"/>
      <w:marBottom w:val="0"/>
      <w:divBdr>
        <w:top w:val="none" w:sz="0" w:space="0" w:color="auto"/>
        <w:left w:val="none" w:sz="0" w:space="0" w:color="auto"/>
        <w:bottom w:val="none" w:sz="0" w:space="0" w:color="auto"/>
        <w:right w:val="none" w:sz="0" w:space="0" w:color="auto"/>
      </w:divBdr>
    </w:div>
    <w:div w:id="864290991">
      <w:bodyDiv w:val="1"/>
      <w:marLeft w:val="0"/>
      <w:marRight w:val="0"/>
      <w:marTop w:val="0"/>
      <w:marBottom w:val="0"/>
      <w:divBdr>
        <w:top w:val="none" w:sz="0" w:space="0" w:color="auto"/>
        <w:left w:val="none" w:sz="0" w:space="0" w:color="auto"/>
        <w:bottom w:val="none" w:sz="0" w:space="0" w:color="auto"/>
        <w:right w:val="none" w:sz="0" w:space="0" w:color="auto"/>
      </w:divBdr>
      <w:divsChild>
        <w:div w:id="1832595046">
          <w:marLeft w:val="0"/>
          <w:marRight w:val="0"/>
          <w:marTop w:val="0"/>
          <w:marBottom w:val="0"/>
          <w:divBdr>
            <w:top w:val="none" w:sz="0" w:space="0" w:color="auto"/>
            <w:left w:val="none" w:sz="0" w:space="0" w:color="auto"/>
            <w:bottom w:val="none" w:sz="0" w:space="0" w:color="auto"/>
            <w:right w:val="none" w:sz="0" w:space="0" w:color="auto"/>
          </w:divBdr>
        </w:div>
        <w:div w:id="284196165">
          <w:marLeft w:val="0"/>
          <w:marRight w:val="0"/>
          <w:marTop w:val="0"/>
          <w:marBottom w:val="0"/>
          <w:divBdr>
            <w:top w:val="none" w:sz="0" w:space="0" w:color="auto"/>
            <w:left w:val="none" w:sz="0" w:space="0" w:color="auto"/>
            <w:bottom w:val="none" w:sz="0" w:space="0" w:color="auto"/>
            <w:right w:val="none" w:sz="0" w:space="0" w:color="auto"/>
          </w:divBdr>
        </w:div>
        <w:div w:id="2048408996">
          <w:marLeft w:val="0"/>
          <w:marRight w:val="0"/>
          <w:marTop w:val="0"/>
          <w:marBottom w:val="0"/>
          <w:divBdr>
            <w:top w:val="none" w:sz="0" w:space="0" w:color="auto"/>
            <w:left w:val="none" w:sz="0" w:space="0" w:color="auto"/>
            <w:bottom w:val="none" w:sz="0" w:space="0" w:color="auto"/>
            <w:right w:val="none" w:sz="0" w:space="0" w:color="auto"/>
          </w:divBdr>
        </w:div>
        <w:div w:id="1603103053">
          <w:marLeft w:val="0"/>
          <w:marRight w:val="0"/>
          <w:marTop w:val="0"/>
          <w:marBottom w:val="0"/>
          <w:divBdr>
            <w:top w:val="none" w:sz="0" w:space="0" w:color="auto"/>
            <w:left w:val="none" w:sz="0" w:space="0" w:color="auto"/>
            <w:bottom w:val="none" w:sz="0" w:space="0" w:color="auto"/>
            <w:right w:val="none" w:sz="0" w:space="0" w:color="auto"/>
          </w:divBdr>
        </w:div>
      </w:divsChild>
    </w:div>
    <w:div w:id="872575581">
      <w:bodyDiv w:val="1"/>
      <w:marLeft w:val="0"/>
      <w:marRight w:val="0"/>
      <w:marTop w:val="0"/>
      <w:marBottom w:val="0"/>
      <w:divBdr>
        <w:top w:val="none" w:sz="0" w:space="0" w:color="auto"/>
        <w:left w:val="none" w:sz="0" w:space="0" w:color="auto"/>
        <w:bottom w:val="none" w:sz="0" w:space="0" w:color="auto"/>
        <w:right w:val="none" w:sz="0" w:space="0" w:color="auto"/>
      </w:divBdr>
    </w:div>
    <w:div w:id="873808575">
      <w:bodyDiv w:val="1"/>
      <w:marLeft w:val="0"/>
      <w:marRight w:val="0"/>
      <w:marTop w:val="0"/>
      <w:marBottom w:val="0"/>
      <w:divBdr>
        <w:top w:val="none" w:sz="0" w:space="0" w:color="auto"/>
        <w:left w:val="none" w:sz="0" w:space="0" w:color="auto"/>
        <w:bottom w:val="none" w:sz="0" w:space="0" w:color="auto"/>
        <w:right w:val="none" w:sz="0" w:space="0" w:color="auto"/>
      </w:divBdr>
    </w:div>
    <w:div w:id="879634845">
      <w:bodyDiv w:val="1"/>
      <w:marLeft w:val="0"/>
      <w:marRight w:val="0"/>
      <w:marTop w:val="0"/>
      <w:marBottom w:val="0"/>
      <w:divBdr>
        <w:top w:val="none" w:sz="0" w:space="0" w:color="auto"/>
        <w:left w:val="none" w:sz="0" w:space="0" w:color="auto"/>
        <w:bottom w:val="none" w:sz="0" w:space="0" w:color="auto"/>
        <w:right w:val="none" w:sz="0" w:space="0" w:color="auto"/>
      </w:divBdr>
    </w:div>
    <w:div w:id="895966159">
      <w:bodyDiv w:val="1"/>
      <w:marLeft w:val="0"/>
      <w:marRight w:val="0"/>
      <w:marTop w:val="0"/>
      <w:marBottom w:val="0"/>
      <w:divBdr>
        <w:top w:val="none" w:sz="0" w:space="0" w:color="auto"/>
        <w:left w:val="none" w:sz="0" w:space="0" w:color="auto"/>
        <w:bottom w:val="none" w:sz="0" w:space="0" w:color="auto"/>
        <w:right w:val="none" w:sz="0" w:space="0" w:color="auto"/>
      </w:divBdr>
      <w:divsChild>
        <w:div w:id="186455125">
          <w:marLeft w:val="0"/>
          <w:marRight w:val="0"/>
          <w:marTop w:val="0"/>
          <w:marBottom w:val="0"/>
          <w:divBdr>
            <w:top w:val="none" w:sz="0" w:space="0" w:color="auto"/>
            <w:left w:val="none" w:sz="0" w:space="0" w:color="auto"/>
            <w:bottom w:val="none" w:sz="0" w:space="0" w:color="auto"/>
            <w:right w:val="none" w:sz="0" w:space="0" w:color="auto"/>
          </w:divBdr>
        </w:div>
      </w:divsChild>
    </w:div>
    <w:div w:id="899679333">
      <w:bodyDiv w:val="1"/>
      <w:marLeft w:val="0"/>
      <w:marRight w:val="0"/>
      <w:marTop w:val="0"/>
      <w:marBottom w:val="0"/>
      <w:divBdr>
        <w:top w:val="none" w:sz="0" w:space="0" w:color="auto"/>
        <w:left w:val="none" w:sz="0" w:space="0" w:color="auto"/>
        <w:bottom w:val="none" w:sz="0" w:space="0" w:color="auto"/>
        <w:right w:val="none" w:sz="0" w:space="0" w:color="auto"/>
      </w:divBdr>
      <w:divsChild>
        <w:div w:id="645013090">
          <w:marLeft w:val="0"/>
          <w:marRight w:val="0"/>
          <w:marTop w:val="0"/>
          <w:marBottom w:val="0"/>
          <w:divBdr>
            <w:top w:val="none" w:sz="0" w:space="0" w:color="auto"/>
            <w:left w:val="none" w:sz="0" w:space="0" w:color="auto"/>
            <w:bottom w:val="none" w:sz="0" w:space="0" w:color="auto"/>
            <w:right w:val="none" w:sz="0" w:space="0" w:color="auto"/>
          </w:divBdr>
        </w:div>
      </w:divsChild>
    </w:div>
    <w:div w:id="917059375">
      <w:bodyDiv w:val="1"/>
      <w:marLeft w:val="0"/>
      <w:marRight w:val="0"/>
      <w:marTop w:val="0"/>
      <w:marBottom w:val="0"/>
      <w:divBdr>
        <w:top w:val="none" w:sz="0" w:space="0" w:color="auto"/>
        <w:left w:val="none" w:sz="0" w:space="0" w:color="auto"/>
        <w:bottom w:val="none" w:sz="0" w:space="0" w:color="auto"/>
        <w:right w:val="none" w:sz="0" w:space="0" w:color="auto"/>
      </w:divBdr>
    </w:div>
    <w:div w:id="944842609">
      <w:bodyDiv w:val="1"/>
      <w:marLeft w:val="0"/>
      <w:marRight w:val="0"/>
      <w:marTop w:val="0"/>
      <w:marBottom w:val="0"/>
      <w:divBdr>
        <w:top w:val="none" w:sz="0" w:space="0" w:color="auto"/>
        <w:left w:val="none" w:sz="0" w:space="0" w:color="auto"/>
        <w:bottom w:val="none" w:sz="0" w:space="0" w:color="auto"/>
        <w:right w:val="none" w:sz="0" w:space="0" w:color="auto"/>
      </w:divBdr>
    </w:div>
    <w:div w:id="949121792">
      <w:bodyDiv w:val="1"/>
      <w:marLeft w:val="0"/>
      <w:marRight w:val="0"/>
      <w:marTop w:val="0"/>
      <w:marBottom w:val="0"/>
      <w:divBdr>
        <w:top w:val="none" w:sz="0" w:space="0" w:color="auto"/>
        <w:left w:val="none" w:sz="0" w:space="0" w:color="auto"/>
        <w:bottom w:val="none" w:sz="0" w:space="0" w:color="auto"/>
        <w:right w:val="none" w:sz="0" w:space="0" w:color="auto"/>
      </w:divBdr>
      <w:divsChild>
        <w:div w:id="589851037">
          <w:marLeft w:val="0"/>
          <w:marRight w:val="0"/>
          <w:marTop w:val="0"/>
          <w:marBottom w:val="0"/>
          <w:divBdr>
            <w:top w:val="none" w:sz="0" w:space="0" w:color="auto"/>
            <w:left w:val="none" w:sz="0" w:space="0" w:color="auto"/>
            <w:bottom w:val="none" w:sz="0" w:space="0" w:color="auto"/>
            <w:right w:val="none" w:sz="0" w:space="0" w:color="auto"/>
          </w:divBdr>
        </w:div>
      </w:divsChild>
    </w:div>
    <w:div w:id="955940189">
      <w:bodyDiv w:val="1"/>
      <w:marLeft w:val="0"/>
      <w:marRight w:val="0"/>
      <w:marTop w:val="0"/>
      <w:marBottom w:val="0"/>
      <w:divBdr>
        <w:top w:val="none" w:sz="0" w:space="0" w:color="auto"/>
        <w:left w:val="none" w:sz="0" w:space="0" w:color="auto"/>
        <w:bottom w:val="none" w:sz="0" w:space="0" w:color="auto"/>
        <w:right w:val="none" w:sz="0" w:space="0" w:color="auto"/>
      </w:divBdr>
    </w:div>
    <w:div w:id="984234270">
      <w:bodyDiv w:val="1"/>
      <w:marLeft w:val="0"/>
      <w:marRight w:val="0"/>
      <w:marTop w:val="0"/>
      <w:marBottom w:val="0"/>
      <w:divBdr>
        <w:top w:val="none" w:sz="0" w:space="0" w:color="auto"/>
        <w:left w:val="none" w:sz="0" w:space="0" w:color="auto"/>
        <w:bottom w:val="none" w:sz="0" w:space="0" w:color="auto"/>
        <w:right w:val="none" w:sz="0" w:space="0" w:color="auto"/>
      </w:divBdr>
    </w:div>
    <w:div w:id="1004165817">
      <w:bodyDiv w:val="1"/>
      <w:marLeft w:val="0"/>
      <w:marRight w:val="0"/>
      <w:marTop w:val="0"/>
      <w:marBottom w:val="0"/>
      <w:divBdr>
        <w:top w:val="none" w:sz="0" w:space="0" w:color="auto"/>
        <w:left w:val="none" w:sz="0" w:space="0" w:color="auto"/>
        <w:bottom w:val="none" w:sz="0" w:space="0" w:color="auto"/>
        <w:right w:val="none" w:sz="0" w:space="0" w:color="auto"/>
      </w:divBdr>
      <w:divsChild>
        <w:div w:id="151987234">
          <w:marLeft w:val="0"/>
          <w:marRight w:val="0"/>
          <w:marTop w:val="150"/>
          <w:marBottom w:val="0"/>
          <w:divBdr>
            <w:top w:val="none" w:sz="0" w:space="0" w:color="auto"/>
            <w:left w:val="none" w:sz="0" w:space="0" w:color="auto"/>
            <w:bottom w:val="none" w:sz="0" w:space="0" w:color="auto"/>
            <w:right w:val="none" w:sz="0" w:space="0" w:color="auto"/>
          </w:divBdr>
        </w:div>
      </w:divsChild>
    </w:div>
    <w:div w:id="1014571612">
      <w:bodyDiv w:val="1"/>
      <w:marLeft w:val="0"/>
      <w:marRight w:val="0"/>
      <w:marTop w:val="0"/>
      <w:marBottom w:val="0"/>
      <w:divBdr>
        <w:top w:val="none" w:sz="0" w:space="0" w:color="auto"/>
        <w:left w:val="none" w:sz="0" w:space="0" w:color="auto"/>
        <w:bottom w:val="none" w:sz="0" w:space="0" w:color="auto"/>
        <w:right w:val="none" w:sz="0" w:space="0" w:color="auto"/>
      </w:divBdr>
    </w:div>
    <w:div w:id="1017657236">
      <w:bodyDiv w:val="1"/>
      <w:marLeft w:val="0"/>
      <w:marRight w:val="0"/>
      <w:marTop w:val="0"/>
      <w:marBottom w:val="0"/>
      <w:divBdr>
        <w:top w:val="none" w:sz="0" w:space="0" w:color="auto"/>
        <w:left w:val="none" w:sz="0" w:space="0" w:color="auto"/>
        <w:bottom w:val="none" w:sz="0" w:space="0" w:color="auto"/>
        <w:right w:val="none" w:sz="0" w:space="0" w:color="auto"/>
      </w:divBdr>
    </w:div>
    <w:div w:id="1059282616">
      <w:bodyDiv w:val="1"/>
      <w:marLeft w:val="0"/>
      <w:marRight w:val="0"/>
      <w:marTop w:val="0"/>
      <w:marBottom w:val="0"/>
      <w:divBdr>
        <w:top w:val="none" w:sz="0" w:space="0" w:color="auto"/>
        <w:left w:val="none" w:sz="0" w:space="0" w:color="auto"/>
        <w:bottom w:val="none" w:sz="0" w:space="0" w:color="auto"/>
        <w:right w:val="none" w:sz="0" w:space="0" w:color="auto"/>
      </w:divBdr>
    </w:div>
    <w:div w:id="1092967781">
      <w:bodyDiv w:val="1"/>
      <w:marLeft w:val="0"/>
      <w:marRight w:val="0"/>
      <w:marTop w:val="0"/>
      <w:marBottom w:val="0"/>
      <w:divBdr>
        <w:top w:val="none" w:sz="0" w:space="0" w:color="auto"/>
        <w:left w:val="none" w:sz="0" w:space="0" w:color="auto"/>
        <w:bottom w:val="none" w:sz="0" w:space="0" w:color="auto"/>
        <w:right w:val="none" w:sz="0" w:space="0" w:color="auto"/>
      </w:divBdr>
    </w:div>
    <w:div w:id="1104806278">
      <w:bodyDiv w:val="1"/>
      <w:marLeft w:val="0"/>
      <w:marRight w:val="0"/>
      <w:marTop w:val="0"/>
      <w:marBottom w:val="0"/>
      <w:divBdr>
        <w:top w:val="none" w:sz="0" w:space="0" w:color="auto"/>
        <w:left w:val="none" w:sz="0" w:space="0" w:color="auto"/>
        <w:bottom w:val="none" w:sz="0" w:space="0" w:color="auto"/>
        <w:right w:val="none" w:sz="0" w:space="0" w:color="auto"/>
      </w:divBdr>
      <w:divsChild>
        <w:div w:id="43525759">
          <w:marLeft w:val="0"/>
          <w:marRight w:val="0"/>
          <w:marTop w:val="0"/>
          <w:marBottom w:val="0"/>
          <w:divBdr>
            <w:top w:val="none" w:sz="0" w:space="0" w:color="auto"/>
            <w:left w:val="none" w:sz="0" w:space="0" w:color="auto"/>
            <w:bottom w:val="none" w:sz="0" w:space="0" w:color="auto"/>
            <w:right w:val="none" w:sz="0" w:space="0" w:color="auto"/>
          </w:divBdr>
        </w:div>
      </w:divsChild>
    </w:div>
    <w:div w:id="1107042093">
      <w:bodyDiv w:val="1"/>
      <w:marLeft w:val="0"/>
      <w:marRight w:val="0"/>
      <w:marTop w:val="0"/>
      <w:marBottom w:val="0"/>
      <w:divBdr>
        <w:top w:val="none" w:sz="0" w:space="0" w:color="auto"/>
        <w:left w:val="none" w:sz="0" w:space="0" w:color="auto"/>
        <w:bottom w:val="none" w:sz="0" w:space="0" w:color="auto"/>
        <w:right w:val="none" w:sz="0" w:space="0" w:color="auto"/>
      </w:divBdr>
    </w:div>
    <w:div w:id="1122501573">
      <w:bodyDiv w:val="1"/>
      <w:marLeft w:val="0"/>
      <w:marRight w:val="0"/>
      <w:marTop w:val="0"/>
      <w:marBottom w:val="0"/>
      <w:divBdr>
        <w:top w:val="none" w:sz="0" w:space="0" w:color="auto"/>
        <w:left w:val="none" w:sz="0" w:space="0" w:color="auto"/>
        <w:bottom w:val="none" w:sz="0" w:space="0" w:color="auto"/>
        <w:right w:val="none" w:sz="0" w:space="0" w:color="auto"/>
      </w:divBdr>
      <w:divsChild>
        <w:div w:id="1515418470">
          <w:marLeft w:val="0"/>
          <w:marRight w:val="0"/>
          <w:marTop w:val="0"/>
          <w:marBottom w:val="0"/>
          <w:divBdr>
            <w:top w:val="none" w:sz="0" w:space="0" w:color="auto"/>
            <w:left w:val="none" w:sz="0" w:space="0" w:color="auto"/>
            <w:bottom w:val="none" w:sz="0" w:space="0" w:color="auto"/>
            <w:right w:val="none" w:sz="0" w:space="0" w:color="auto"/>
          </w:divBdr>
        </w:div>
      </w:divsChild>
    </w:div>
    <w:div w:id="1163427408">
      <w:bodyDiv w:val="1"/>
      <w:marLeft w:val="0"/>
      <w:marRight w:val="0"/>
      <w:marTop w:val="0"/>
      <w:marBottom w:val="0"/>
      <w:divBdr>
        <w:top w:val="none" w:sz="0" w:space="0" w:color="auto"/>
        <w:left w:val="none" w:sz="0" w:space="0" w:color="auto"/>
        <w:bottom w:val="none" w:sz="0" w:space="0" w:color="auto"/>
        <w:right w:val="none" w:sz="0" w:space="0" w:color="auto"/>
      </w:divBdr>
    </w:div>
    <w:div w:id="1181044422">
      <w:bodyDiv w:val="1"/>
      <w:marLeft w:val="0"/>
      <w:marRight w:val="0"/>
      <w:marTop w:val="0"/>
      <w:marBottom w:val="0"/>
      <w:divBdr>
        <w:top w:val="none" w:sz="0" w:space="0" w:color="auto"/>
        <w:left w:val="none" w:sz="0" w:space="0" w:color="auto"/>
        <w:bottom w:val="none" w:sz="0" w:space="0" w:color="auto"/>
        <w:right w:val="none" w:sz="0" w:space="0" w:color="auto"/>
      </w:divBdr>
    </w:div>
    <w:div w:id="1183397317">
      <w:bodyDiv w:val="1"/>
      <w:marLeft w:val="0"/>
      <w:marRight w:val="0"/>
      <w:marTop w:val="0"/>
      <w:marBottom w:val="0"/>
      <w:divBdr>
        <w:top w:val="none" w:sz="0" w:space="0" w:color="auto"/>
        <w:left w:val="none" w:sz="0" w:space="0" w:color="auto"/>
        <w:bottom w:val="none" w:sz="0" w:space="0" w:color="auto"/>
        <w:right w:val="none" w:sz="0" w:space="0" w:color="auto"/>
      </w:divBdr>
    </w:div>
    <w:div w:id="1211917165">
      <w:bodyDiv w:val="1"/>
      <w:marLeft w:val="0"/>
      <w:marRight w:val="0"/>
      <w:marTop w:val="0"/>
      <w:marBottom w:val="0"/>
      <w:divBdr>
        <w:top w:val="none" w:sz="0" w:space="0" w:color="auto"/>
        <w:left w:val="none" w:sz="0" w:space="0" w:color="auto"/>
        <w:bottom w:val="none" w:sz="0" w:space="0" w:color="auto"/>
        <w:right w:val="none" w:sz="0" w:space="0" w:color="auto"/>
      </w:divBdr>
    </w:div>
    <w:div w:id="1232041218">
      <w:bodyDiv w:val="1"/>
      <w:marLeft w:val="0"/>
      <w:marRight w:val="0"/>
      <w:marTop w:val="0"/>
      <w:marBottom w:val="0"/>
      <w:divBdr>
        <w:top w:val="none" w:sz="0" w:space="0" w:color="auto"/>
        <w:left w:val="none" w:sz="0" w:space="0" w:color="auto"/>
        <w:bottom w:val="none" w:sz="0" w:space="0" w:color="auto"/>
        <w:right w:val="none" w:sz="0" w:space="0" w:color="auto"/>
      </w:divBdr>
    </w:div>
    <w:div w:id="1233079989">
      <w:bodyDiv w:val="1"/>
      <w:marLeft w:val="0"/>
      <w:marRight w:val="0"/>
      <w:marTop w:val="0"/>
      <w:marBottom w:val="0"/>
      <w:divBdr>
        <w:top w:val="none" w:sz="0" w:space="0" w:color="auto"/>
        <w:left w:val="none" w:sz="0" w:space="0" w:color="auto"/>
        <w:bottom w:val="none" w:sz="0" w:space="0" w:color="auto"/>
        <w:right w:val="none" w:sz="0" w:space="0" w:color="auto"/>
      </w:divBdr>
    </w:div>
    <w:div w:id="1265190223">
      <w:bodyDiv w:val="1"/>
      <w:marLeft w:val="0"/>
      <w:marRight w:val="0"/>
      <w:marTop w:val="0"/>
      <w:marBottom w:val="0"/>
      <w:divBdr>
        <w:top w:val="none" w:sz="0" w:space="0" w:color="auto"/>
        <w:left w:val="none" w:sz="0" w:space="0" w:color="auto"/>
        <w:bottom w:val="none" w:sz="0" w:space="0" w:color="auto"/>
        <w:right w:val="none" w:sz="0" w:space="0" w:color="auto"/>
      </w:divBdr>
    </w:div>
    <w:div w:id="1272860356">
      <w:bodyDiv w:val="1"/>
      <w:marLeft w:val="0"/>
      <w:marRight w:val="0"/>
      <w:marTop w:val="0"/>
      <w:marBottom w:val="0"/>
      <w:divBdr>
        <w:top w:val="none" w:sz="0" w:space="0" w:color="auto"/>
        <w:left w:val="none" w:sz="0" w:space="0" w:color="auto"/>
        <w:bottom w:val="none" w:sz="0" w:space="0" w:color="auto"/>
        <w:right w:val="none" w:sz="0" w:space="0" w:color="auto"/>
      </w:divBdr>
    </w:div>
    <w:div w:id="1285964013">
      <w:bodyDiv w:val="1"/>
      <w:marLeft w:val="0"/>
      <w:marRight w:val="0"/>
      <w:marTop w:val="0"/>
      <w:marBottom w:val="0"/>
      <w:divBdr>
        <w:top w:val="none" w:sz="0" w:space="0" w:color="auto"/>
        <w:left w:val="none" w:sz="0" w:space="0" w:color="auto"/>
        <w:bottom w:val="none" w:sz="0" w:space="0" w:color="auto"/>
        <w:right w:val="none" w:sz="0" w:space="0" w:color="auto"/>
      </w:divBdr>
      <w:divsChild>
        <w:div w:id="33695612">
          <w:marLeft w:val="0"/>
          <w:marRight w:val="0"/>
          <w:marTop w:val="150"/>
          <w:marBottom w:val="0"/>
          <w:divBdr>
            <w:top w:val="none" w:sz="0" w:space="0" w:color="auto"/>
            <w:left w:val="none" w:sz="0" w:space="0" w:color="auto"/>
            <w:bottom w:val="none" w:sz="0" w:space="0" w:color="auto"/>
            <w:right w:val="none" w:sz="0" w:space="0" w:color="auto"/>
          </w:divBdr>
        </w:div>
      </w:divsChild>
    </w:div>
    <w:div w:id="1286038382">
      <w:bodyDiv w:val="1"/>
      <w:marLeft w:val="0"/>
      <w:marRight w:val="0"/>
      <w:marTop w:val="0"/>
      <w:marBottom w:val="0"/>
      <w:divBdr>
        <w:top w:val="none" w:sz="0" w:space="0" w:color="auto"/>
        <w:left w:val="none" w:sz="0" w:space="0" w:color="auto"/>
        <w:bottom w:val="none" w:sz="0" w:space="0" w:color="auto"/>
        <w:right w:val="none" w:sz="0" w:space="0" w:color="auto"/>
      </w:divBdr>
      <w:divsChild>
        <w:div w:id="1297443009">
          <w:marLeft w:val="0"/>
          <w:marRight w:val="0"/>
          <w:marTop w:val="0"/>
          <w:marBottom w:val="0"/>
          <w:divBdr>
            <w:top w:val="none" w:sz="0" w:space="0" w:color="auto"/>
            <w:left w:val="none" w:sz="0" w:space="0" w:color="auto"/>
            <w:bottom w:val="none" w:sz="0" w:space="0" w:color="auto"/>
            <w:right w:val="none" w:sz="0" w:space="0" w:color="auto"/>
          </w:divBdr>
        </w:div>
      </w:divsChild>
    </w:div>
    <w:div w:id="1317883153">
      <w:bodyDiv w:val="1"/>
      <w:marLeft w:val="0"/>
      <w:marRight w:val="0"/>
      <w:marTop w:val="0"/>
      <w:marBottom w:val="0"/>
      <w:divBdr>
        <w:top w:val="none" w:sz="0" w:space="0" w:color="auto"/>
        <w:left w:val="none" w:sz="0" w:space="0" w:color="auto"/>
        <w:bottom w:val="none" w:sz="0" w:space="0" w:color="auto"/>
        <w:right w:val="none" w:sz="0" w:space="0" w:color="auto"/>
      </w:divBdr>
      <w:divsChild>
        <w:div w:id="1122191999">
          <w:marLeft w:val="0"/>
          <w:marRight w:val="0"/>
          <w:marTop w:val="0"/>
          <w:marBottom w:val="0"/>
          <w:divBdr>
            <w:top w:val="none" w:sz="0" w:space="0" w:color="auto"/>
            <w:left w:val="none" w:sz="0" w:space="0" w:color="auto"/>
            <w:bottom w:val="none" w:sz="0" w:space="0" w:color="auto"/>
            <w:right w:val="none" w:sz="0" w:space="0" w:color="auto"/>
          </w:divBdr>
        </w:div>
      </w:divsChild>
    </w:div>
    <w:div w:id="1321470066">
      <w:bodyDiv w:val="1"/>
      <w:marLeft w:val="0"/>
      <w:marRight w:val="0"/>
      <w:marTop w:val="0"/>
      <w:marBottom w:val="0"/>
      <w:divBdr>
        <w:top w:val="none" w:sz="0" w:space="0" w:color="auto"/>
        <w:left w:val="none" w:sz="0" w:space="0" w:color="auto"/>
        <w:bottom w:val="none" w:sz="0" w:space="0" w:color="auto"/>
        <w:right w:val="none" w:sz="0" w:space="0" w:color="auto"/>
      </w:divBdr>
    </w:div>
    <w:div w:id="1335231194">
      <w:bodyDiv w:val="1"/>
      <w:marLeft w:val="0"/>
      <w:marRight w:val="0"/>
      <w:marTop w:val="0"/>
      <w:marBottom w:val="0"/>
      <w:divBdr>
        <w:top w:val="none" w:sz="0" w:space="0" w:color="auto"/>
        <w:left w:val="none" w:sz="0" w:space="0" w:color="auto"/>
        <w:bottom w:val="none" w:sz="0" w:space="0" w:color="auto"/>
        <w:right w:val="none" w:sz="0" w:space="0" w:color="auto"/>
      </w:divBdr>
    </w:div>
    <w:div w:id="1377581466">
      <w:bodyDiv w:val="1"/>
      <w:marLeft w:val="0"/>
      <w:marRight w:val="0"/>
      <w:marTop w:val="0"/>
      <w:marBottom w:val="0"/>
      <w:divBdr>
        <w:top w:val="none" w:sz="0" w:space="0" w:color="auto"/>
        <w:left w:val="none" w:sz="0" w:space="0" w:color="auto"/>
        <w:bottom w:val="none" w:sz="0" w:space="0" w:color="auto"/>
        <w:right w:val="none" w:sz="0" w:space="0" w:color="auto"/>
      </w:divBdr>
      <w:divsChild>
        <w:div w:id="1157498765">
          <w:marLeft w:val="0"/>
          <w:marRight w:val="0"/>
          <w:marTop w:val="0"/>
          <w:marBottom w:val="0"/>
          <w:divBdr>
            <w:top w:val="none" w:sz="0" w:space="0" w:color="auto"/>
            <w:left w:val="none" w:sz="0" w:space="0" w:color="auto"/>
            <w:bottom w:val="none" w:sz="0" w:space="0" w:color="auto"/>
            <w:right w:val="none" w:sz="0" w:space="0" w:color="auto"/>
          </w:divBdr>
        </w:div>
      </w:divsChild>
    </w:div>
    <w:div w:id="1380475888">
      <w:bodyDiv w:val="1"/>
      <w:marLeft w:val="0"/>
      <w:marRight w:val="0"/>
      <w:marTop w:val="0"/>
      <w:marBottom w:val="0"/>
      <w:divBdr>
        <w:top w:val="none" w:sz="0" w:space="0" w:color="auto"/>
        <w:left w:val="none" w:sz="0" w:space="0" w:color="auto"/>
        <w:bottom w:val="none" w:sz="0" w:space="0" w:color="auto"/>
        <w:right w:val="none" w:sz="0" w:space="0" w:color="auto"/>
      </w:divBdr>
      <w:divsChild>
        <w:div w:id="1891500966">
          <w:marLeft w:val="0"/>
          <w:marRight w:val="0"/>
          <w:marTop w:val="0"/>
          <w:marBottom w:val="0"/>
          <w:divBdr>
            <w:top w:val="none" w:sz="0" w:space="0" w:color="auto"/>
            <w:left w:val="none" w:sz="0" w:space="0" w:color="auto"/>
            <w:bottom w:val="none" w:sz="0" w:space="0" w:color="auto"/>
            <w:right w:val="none" w:sz="0" w:space="0" w:color="auto"/>
          </w:divBdr>
        </w:div>
      </w:divsChild>
    </w:div>
    <w:div w:id="1383796234">
      <w:bodyDiv w:val="1"/>
      <w:marLeft w:val="0"/>
      <w:marRight w:val="0"/>
      <w:marTop w:val="0"/>
      <w:marBottom w:val="0"/>
      <w:divBdr>
        <w:top w:val="none" w:sz="0" w:space="0" w:color="auto"/>
        <w:left w:val="none" w:sz="0" w:space="0" w:color="auto"/>
        <w:bottom w:val="none" w:sz="0" w:space="0" w:color="auto"/>
        <w:right w:val="none" w:sz="0" w:space="0" w:color="auto"/>
      </w:divBdr>
    </w:div>
    <w:div w:id="1416322478">
      <w:bodyDiv w:val="1"/>
      <w:marLeft w:val="0"/>
      <w:marRight w:val="0"/>
      <w:marTop w:val="0"/>
      <w:marBottom w:val="0"/>
      <w:divBdr>
        <w:top w:val="none" w:sz="0" w:space="0" w:color="auto"/>
        <w:left w:val="none" w:sz="0" w:space="0" w:color="auto"/>
        <w:bottom w:val="none" w:sz="0" w:space="0" w:color="auto"/>
        <w:right w:val="none" w:sz="0" w:space="0" w:color="auto"/>
      </w:divBdr>
    </w:div>
    <w:div w:id="1423069866">
      <w:bodyDiv w:val="1"/>
      <w:marLeft w:val="0"/>
      <w:marRight w:val="0"/>
      <w:marTop w:val="0"/>
      <w:marBottom w:val="0"/>
      <w:divBdr>
        <w:top w:val="none" w:sz="0" w:space="0" w:color="auto"/>
        <w:left w:val="none" w:sz="0" w:space="0" w:color="auto"/>
        <w:bottom w:val="none" w:sz="0" w:space="0" w:color="auto"/>
        <w:right w:val="none" w:sz="0" w:space="0" w:color="auto"/>
      </w:divBdr>
    </w:div>
    <w:div w:id="1444420590">
      <w:bodyDiv w:val="1"/>
      <w:marLeft w:val="0"/>
      <w:marRight w:val="0"/>
      <w:marTop w:val="0"/>
      <w:marBottom w:val="0"/>
      <w:divBdr>
        <w:top w:val="none" w:sz="0" w:space="0" w:color="auto"/>
        <w:left w:val="none" w:sz="0" w:space="0" w:color="auto"/>
        <w:bottom w:val="none" w:sz="0" w:space="0" w:color="auto"/>
        <w:right w:val="none" w:sz="0" w:space="0" w:color="auto"/>
      </w:divBdr>
    </w:div>
    <w:div w:id="1462075343">
      <w:bodyDiv w:val="1"/>
      <w:marLeft w:val="0"/>
      <w:marRight w:val="0"/>
      <w:marTop w:val="0"/>
      <w:marBottom w:val="0"/>
      <w:divBdr>
        <w:top w:val="none" w:sz="0" w:space="0" w:color="auto"/>
        <w:left w:val="none" w:sz="0" w:space="0" w:color="auto"/>
        <w:bottom w:val="none" w:sz="0" w:space="0" w:color="auto"/>
        <w:right w:val="none" w:sz="0" w:space="0" w:color="auto"/>
      </w:divBdr>
    </w:div>
    <w:div w:id="1493451883">
      <w:bodyDiv w:val="1"/>
      <w:marLeft w:val="0"/>
      <w:marRight w:val="0"/>
      <w:marTop w:val="0"/>
      <w:marBottom w:val="0"/>
      <w:divBdr>
        <w:top w:val="none" w:sz="0" w:space="0" w:color="auto"/>
        <w:left w:val="none" w:sz="0" w:space="0" w:color="auto"/>
        <w:bottom w:val="none" w:sz="0" w:space="0" w:color="auto"/>
        <w:right w:val="none" w:sz="0" w:space="0" w:color="auto"/>
      </w:divBdr>
    </w:div>
    <w:div w:id="1497069632">
      <w:bodyDiv w:val="1"/>
      <w:marLeft w:val="0"/>
      <w:marRight w:val="0"/>
      <w:marTop w:val="0"/>
      <w:marBottom w:val="0"/>
      <w:divBdr>
        <w:top w:val="none" w:sz="0" w:space="0" w:color="auto"/>
        <w:left w:val="none" w:sz="0" w:space="0" w:color="auto"/>
        <w:bottom w:val="none" w:sz="0" w:space="0" w:color="auto"/>
        <w:right w:val="none" w:sz="0" w:space="0" w:color="auto"/>
      </w:divBdr>
    </w:div>
    <w:div w:id="1497765148">
      <w:bodyDiv w:val="1"/>
      <w:marLeft w:val="0"/>
      <w:marRight w:val="0"/>
      <w:marTop w:val="0"/>
      <w:marBottom w:val="0"/>
      <w:divBdr>
        <w:top w:val="none" w:sz="0" w:space="0" w:color="auto"/>
        <w:left w:val="none" w:sz="0" w:space="0" w:color="auto"/>
        <w:bottom w:val="none" w:sz="0" w:space="0" w:color="auto"/>
        <w:right w:val="none" w:sz="0" w:space="0" w:color="auto"/>
      </w:divBdr>
    </w:div>
    <w:div w:id="1521311309">
      <w:bodyDiv w:val="1"/>
      <w:marLeft w:val="0"/>
      <w:marRight w:val="0"/>
      <w:marTop w:val="0"/>
      <w:marBottom w:val="0"/>
      <w:divBdr>
        <w:top w:val="none" w:sz="0" w:space="0" w:color="auto"/>
        <w:left w:val="none" w:sz="0" w:space="0" w:color="auto"/>
        <w:bottom w:val="none" w:sz="0" w:space="0" w:color="auto"/>
        <w:right w:val="none" w:sz="0" w:space="0" w:color="auto"/>
      </w:divBdr>
    </w:div>
    <w:div w:id="1548181413">
      <w:bodyDiv w:val="1"/>
      <w:marLeft w:val="0"/>
      <w:marRight w:val="0"/>
      <w:marTop w:val="0"/>
      <w:marBottom w:val="0"/>
      <w:divBdr>
        <w:top w:val="none" w:sz="0" w:space="0" w:color="auto"/>
        <w:left w:val="none" w:sz="0" w:space="0" w:color="auto"/>
        <w:bottom w:val="none" w:sz="0" w:space="0" w:color="auto"/>
        <w:right w:val="none" w:sz="0" w:space="0" w:color="auto"/>
      </w:divBdr>
    </w:div>
    <w:div w:id="1555383272">
      <w:bodyDiv w:val="1"/>
      <w:marLeft w:val="0"/>
      <w:marRight w:val="0"/>
      <w:marTop w:val="0"/>
      <w:marBottom w:val="0"/>
      <w:divBdr>
        <w:top w:val="none" w:sz="0" w:space="0" w:color="auto"/>
        <w:left w:val="none" w:sz="0" w:space="0" w:color="auto"/>
        <w:bottom w:val="none" w:sz="0" w:space="0" w:color="auto"/>
        <w:right w:val="none" w:sz="0" w:space="0" w:color="auto"/>
      </w:divBdr>
    </w:div>
    <w:div w:id="1556038448">
      <w:bodyDiv w:val="1"/>
      <w:marLeft w:val="0"/>
      <w:marRight w:val="0"/>
      <w:marTop w:val="0"/>
      <w:marBottom w:val="0"/>
      <w:divBdr>
        <w:top w:val="none" w:sz="0" w:space="0" w:color="auto"/>
        <w:left w:val="none" w:sz="0" w:space="0" w:color="auto"/>
        <w:bottom w:val="none" w:sz="0" w:space="0" w:color="auto"/>
        <w:right w:val="none" w:sz="0" w:space="0" w:color="auto"/>
      </w:divBdr>
      <w:divsChild>
        <w:div w:id="1389916203">
          <w:marLeft w:val="0"/>
          <w:marRight w:val="0"/>
          <w:marTop w:val="0"/>
          <w:marBottom w:val="0"/>
          <w:divBdr>
            <w:top w:val="none" w:sz="0" w:space="0" w:color="auto"/>
            <w:left w:val="none" w:sz="0" w:space="0" w:color="auto"/>
            <w:bottom w:val="none" w:sz="0" w:space="0" w:color="auto"/>
            <w:right w:val="none" w:sz="0" w:space="0" w:color="auto"/>
          </w:divBdr>
        </w:div>
      </w:divsChild>
    </w:div>
    <w:div w:id="1560676345">
      <w:bodyDiv w:val="1"/>
      <w:marLeft w:val="0"/>
      <w:marRight w:val="0"/>
      <w:marTop w:val="0"/>
      <w:marBottom w:val="0"/>
      <w:divBdr>
        <w:top w:val="none" w:sz="0" w:space="0" w:color="auto"/>
        <w:left w:val="none" w:sz="0" w:space="0" w:color="auto"/>
        <w:bottom w:val="none" w:sz="0" w:space="0" w:color="auto"/>
        <w:right w:val="none" w:sz="0" w:space="0" w:color="auto"/>
      </w:divBdr>
    </w:div>
    <w:div w:id="1570572693">
      <w:bodyDiv w:val="1"/>
      <w:marLeft w:val="0"/>
      <w:marRight w:val="0"/>
      <w:marTop w:val="0"/>
      <w:marBottom w:val="0"/>
      <w:divBdr>
        <w:top w:val="none" w:sz="0" w:space="0" w:color="auto"/>
        <w:left w:val="none" w:sz="0" w:space="0" w:color="auto"/>
        <w:bottom w:val="none" w:sz="0" w:space="0" w:color="auto"/>
        <w:right w:val="none" w:sz="0" w:space="0" w:color="auto"/>
      </w:divBdr>
    </w:div>
    <w:div w:id="1579708679">
      <w:bodyDiv w:val="1"/>
      <w:marLeft w:val="0"/>
      <w:marRight w:val="0"/>
      <w:marTop w:val="0"/>
      <w:marBottom w:val="0"/>
      <w:divBdr>
        <w:top w:val="none" w:sz="0" w:space="0" w:color="auto"/>
        <w:left w:val="none" w:sz="0" w:space="0" w:color="auto"/>
        <w:bottom w:val="none" w:sz="0" w:space="0" w:color="auto"/>
        <w:right w:val="none" w:sz="0" w:space="0" w:color="auto"/>
      </w:divBdr>
    </w:div>
    <w:div w:id="1579821504">
      <w:bodyDiv w:val="1"/>
      <w:marLeft w:val="0"/>
      <w:marRight w:val="0"/>
      <w:marTop w:val="0"/>
      <w:marBottom w:val="0"/>
      <w:divBdr>
        <w:top w:val="none" w:sz="0" w:space="0" w:color="auto"/>
        <w:left w:val="none" w:sz="0" w:space="0" w:color="auto"/>
        <w:bottom w:val="none" w:sz="0" w:space="0" w:color="auto"/>
        <w:right w:val="none" w:sz="0" w:space="0" w:color="auto"/>
      </w:divBdr>
    </w:div>
    <w:div w:id="1589733021">
      <w:bodyDiv w:val="1"/>
      <w:marLeft w:val="0"/>
      <w:marRight w:val="0"/>
      <w:marTop w:val="0"/>
      <w:marBottom w:val="0"/>
      <w:divBdr>
        <w:top w:val="none" w:sz="0" w:space="0" w:color="auto"/>
        <w:left w:val="none" w:sz="0" w:space="0" w:color="auto"/>
        <w:bottom w:val="none" w:sz="0" w:space="0" w:color="auto"/>
        <w:right w:val="none" w:sz="0" w:space="0" w:color="auto"/>
      </w:divBdr>
    </w:div>
    <w:div w:id="1593708196">
      <w:bodyDiv w:val="1"/>
      <w:marLeft w:val="0"/>
      <w:marRight w:val="0"/>
      <w:marTop w:val="0"/>
      <w:marBottom w:val="0"/>
      <w:divBdr>
        <w:top w:val="none" w:sz="0" w:space="0" w:color="auto"/>
        <w:left w:val="none" w:sz="0" w:space="0" w:color="auto"/>
        <w:bottom w:val="none" w:sz="0" w:space="0" w:color="auto"/>
        <w:right w:val="none" w:sz="0" w:space="0" w:color="auto"/>
      </w:divBdr>
    </w:div>
    <w:div w:id="1596016535">
      <w:bodyDiv w:val="1"/>
      <w:marLeft w:val="0"/>
      <w:marRight w:val="0"/>
      <w:marTop w:val="0"/>
      <w:marBottom w:val="0"/>
      <w:divBdr>
        <w:top w:val="none" w:sz="0" w:space="0" w:color="auto"/>
        <w:left w:val="none" w:sz="0" w:space="0" w:color="auto"/>
        <w:bottom w:val="none" w:sz="0" w:space="0" w:color="auto"/>
        <w:right w:val="none" w:sz="0" w:space="0" w:color="auto"/>
      </w:divBdr>
      <w:divsChild>
        <w:div w:id="1086805273">
          <w:marLeft w:val="0"/>
          <w:marRight w:val="0"/>
          <w:marTop w:val="0"/>
          <w:marBottom w:val="0"/>
          <w:divBdr>
            <w:top w:val="none" w:sz="0" w:space="0" w:color="auto"/>
            <w:left w:val="none" w:sz="0" w:space="0" w:color="auto"/>
            <w:bottom w:val="none" w:sz="0" w:space="0" w:color="auto"/>
            <w:right w:val="none" w:sz="0" w:space="0" w:color="auto"/>
          </w:divBdr>
        </w:div>
      </w:divsChild>
    </w:div>
    <w:div w:id="1620606150">
      <w:bodyDiv w:val="1"/>
      <w:marLeft w:val="0"/>
      <w:marRight w:val="0"/>
      <w:marTop w:val="0"/>
      <w:marBottom w:val="0"/>
      <w:divBdr>
        <w:top w:val="none" w:sz="0" w:space="0" w:color="auto"/>
        <w:left w:val="none" w:sz="0" w:space="0" w:color="auto"/>
        <w:bottom w:val="none" w:sz="0" w:space="0" w:color="auto"/>
        <w:right w:val="none" w:sz="0" w:space="0" w:color="auto"/>
      </w:divBdr>
    </w:div>
    <w:div w:id="1636791142">
      <w:bodyDiv w:val="1"/>
      <w:marLeft w:val="0"/>
      <w:marRight w:val="0"/>
      <w:marTop w:val="0"/>
      <w:marBottom w:val="0"/>
      <w:divBdr>
        <w:top w:val="none" w:sz="0" w:space="0" w:color="auto"/>
        <w:left w:val="none" w:sz="0" w:space="0" w:color="auto"/>
        <w:bottom w:val="none" w:sz="0" w:space="0" w:color="auto"/>
        <w:right w:val="none" w:sz="0" w:space="0" w:color="auto"/>
      </w:divBdr>
    </w:div>
    <w:div w:id="1637174411">
      <w:bodyDiv w:val="1"/>
      <w:marLeft w:val="0"/>
      <w:marRight w:val="0"/>
      <w:marTop w:val="0"/>
      <w:marBottom w:val="0"/>
      <w:divBdr>
        <w:top w:val="none" w:sz="0" w:space="0" w:color="auto"/>
        <w:left w:val="none" w:sz="0" w:space="0" w:color="auto"/>
        <w:bottom w:val="none" w:sz="0" w:space="0" w:color="auto"/>
        <w:right w:val="none" w:sz="0" w:space="0" w:color="auto"/>
      </w:divBdr>
      <w:divsChild>
        <w:div w:id="747917977">
          <w:marLeft w:val="0"/>
          <w:marRight w:val="0"/>
          <w:marTop w:val="150"/>
          <w:marBottom w:val="0"/>
          <w:divBdr>
            <w:top w:val="none" w:sz="0" w:space="0" w:color="auto"/>
            <w:left w:val="none" w:sz="0" w:space="0" w:color="auto"/>
            <w:bottom w:val="none" w:sz="0" w:space="0" w:color="auto"/>
            <w:right w:val="none" w:sz="0" w:space="0" w:color="auto"/>
          </w:divBdr>
        </w:div>
      </w:divsChild>
    </w:div>
    <w:div w:id="1647011677">
      <w:bodyDiv w:val="1"/>
      <w:marLeft w:val="0"/>
      <w:marRight w:val="0"/>
      <w:marTop w:val="0"/>
      <w:marBottom w:val="0"/>
      <w:divBdr>
        <w:top w:val="none" w:sz="0" w:space="0" w:color="auto"/>
        <w:left w:val="none" w:sz="0" w:space="0" w:color="auto"/>
        <w:bottom w:val="none" w:sz="0" w:space="0" w:color="auto"/>
        <w:right w:val="none" w:sz="0" w:space="0" w:color="auto"/>
      </w:divBdr>
    </w:div>
    <w:div w:id="1657952418">
      <w:bodyDiv w:val="1"/>
      <w:marLeft w:val="0"/>
      <w:marRight w:val="0"/>
      <w:marTop w:val="0"/>
      <w:marBottom w:val="0"/>
      <w:divBdr>
        <w:top w:val="none" w:sz="0" w:space="0" w:color="auto"/>
        <w:left w:val="none" w:sz="0" w:space="0" w:color="auto"/>
        <w:bottom w:val="none" w:sz="0" w:space="0" w:color="auto"/>
        <w:right w:val="none" w:sz="0" w:space="0" w:color="auto"/>
      </w:divBdr>
    </w:div>
    <w:div w:id="1689406156">
      <w:bodyDiv w:val="1"/>
      <w:marLeft w:val="0"/>
      <w:marRight w:val="0"/>
      <w:marTop w:val="0"/>
      <w:marBottom w:val="0"/>
      <w:divBdr>
        <w:top w:val="none" w:sz="0" w:space="0" w:color="auto"/>
        <w:left w:val="none" w:sz="0" w:space="0" w:color="auto"/>
        <w:bottom w:val="none" w:sz="0" w:space="0" w:color="auto"/>
        <w:right w:val="none" w:sz="0" w:space="0" w:color="auto"/>
      </w:divBdr>
    </w:div>
    <w:div w:id="1693264124">
      <w:bodyDiv w:val="1"/>
      <w:marLeft w:val="0"/>
      <w:marRight w:val="0"/>
      <w:marTop w:val="0"/>
      <w:marBottom w:val="0"/>
      <w:divBdr>
        <w:top w:val="none" w:sz="0" w:space="0" w:color="auto"/>
        <w:left w:val="none" w:sz="0" w:space="0" w:color="auto"/>
        <w:bottom w:val="none" w:sz="0" w:space="0" w:color="auto"/>
        <w:right w:val="none" w:sz="0" w:space="0" w:color="auto"/>
      </w:divBdr>
    </w:div>
    <w:div w:id="1699357619">
      <w:bodyDiv w:val="1"/>
      <w:marLeft w:val="0"/>
      <w:marRight w:val="0"/>
      <w:marTop w:val="0"/>
      <w:marBottom w:val="0"/>
      <w:divBdr>
        <w:top w:val="none" w:sz="0" w:space="0" w:color="auto"/>
        <w:left w:val="none" w:sz="0" w:space="0" w:color="auto"/>
        <w:bottom w:val="none" w:sz="0" w:space="0" w:color="auto"/>
        <w:right w:val="none" w:sz="0" w:space="0" w:color="auto"/>
      </w:divBdr>
    </w:div>
    <w:div w:id="1724140877">
      <w:bodyDiv w:val="1"/>
      <w:marLeft w:val="0"/>
      <w:marRight w:val="0"/>
      <w:marTop w:val="0"/>
      <w:marBottom w:val="0"/>
      <w:divBdr>
        <w:top w:val="none" w:sz="0" w:space="0" w:color="auto"/>
        <w:left w:val="none" w:sz="0" w:space="0" w:color="auto"/>
        <w:bottom w:val="none" w:sz="0" w:space="0" w:color="auto"/>
        <w:right w:val="none" w:sz="0" w:space="0" w:color="auto"/>
      </w:divBdr>
    </w:div>
    <w:div w:id="1735811637">
      <w:bodyDiv w:val="1"/>
      <w:marLeft w:val="0"/>
      <w:marRight w:val="0"/>
      <w:marTop w:val="0"/>
      <w:marBottom w:val="0"/>
      <w:divBdr>
        <w:top w:val="none" w:sz="0" w:space="0" w:color="auto"/>
        <w:left w:val="none" w:sz="0" w:space="0" w:color="auto"/>
        <w:bottom w:val="none" w:sz="0" w:space="0" w:color="auto"/>
        <w:right w:val="none" w:sz="0" w:space="0" w:color="auto"/>
      </w:divBdr>
    </w:div>
    <w:div w:id="1744524278">
      <w:bodyDiv w:val="1"/>
      <w:marLeft w:val="0"/>
      <w:marRight w:val="0"/>
      <w:marTop w:val="0"/>
      <w:marBottom w:val="0"/>
      <w:divBdr>
        <w:top w:val="none" w:sz="0" w:space="0" w:color="auto"/>
        <w:left w:val="none" w:sz="0" w:space="0" w:color="auto"/>
        <w:bottom w:val="none" w:sz="0" w:space="0" w:color="auto"/>
        <w:right w:val="none" w:sz="0" w:space="0" w:color="auto"/>
      </w:divBdr>
    </w:div>
    <w:div w:id="1744639833">
      <w:bodyDiv w:val="1"/>
      <w:marLeft w:val="0"/>
      <w:marRight w:val="0"/>
      <w:marTop w:val="0"/>
      <w:marBottom w:val="0"/>
      <w:divBdr>
        <w:top w:val="none" w:sz="0" w:space="0" w:color="auto"/>
        <w:left w:val="none" w:sz="0" w:space="0" w:color="auto"/>
        <w:bottom w:val="none" w:sz="0" w:space="0" w:color="auto"/>
        <w:right w:val="none" w:sz="0" w:space="0" w:color="auto"/>
      </w:divBdr>
      <w:divsChild>
        <w:div w:id="1525292792">
          <w:marLeft w:val="0"/>
          <w:marRight w:val="0"/>
          <w:marTop w:val="0"/>
          <w:marBottom w:val="0"/>
          <w:divBdr>
            <w:top w:val="none" w:sz="0" w:space="0" w:color="auto"/>
            <w:left w:val="none" w:sz="0" w:space="0" w:color="auto"/>
            <w:bottom w:val="none" w:sz="0" w:space="0" w:color="auto"/>
            <w:right w:val="none" w:sz="0" w:space="0" w:color="auto"/>
          </w:divBdr>
        </w:div>
      </w:divsChild>
    </w:div>
    <w:div w:id="1748067958">
      <w:bodyDiv w:val="1"/>
      <w:marLeft w:val="0"/>
      <w:marRight w:val="0"/>
      <w:marTop w:val="0"/>
      <w:marBottom w:val="0"/>
      <w:divBdr>
        <w:top w:val="none" w:sz="0" w:space="0" w:color="auto"/>
        <w:left w:val="none" w:sz="0" w:space="0" w:color="auto"/>
        <w:bottom w:val="none" w:sz="0" w:space="0" w:color="auto"/>
        <w:right w:val="none" w:sz="0" w:space="0" w:color="auto"/>
      </w:divBdr>
    </w:div>
    <w:div w:id="1767385242">
      <w:bodyDiv w:val="1"/>
      <w:marLeft w:val="0"/>
      <w:marRight w:val="0"/>
      <w:marTop w:val="0"/>
      <w:marBottom w:val="0"/>
      <w:divBdr>
        <w:top w:val="none" w:sz="0" w:space="0" w:color="auto"/>
        <w:left w:val="none" w:sz="0" w:space="0" w:color="auto"/>
        <w:bottom w:val="none" w:sz="0" w:space="0" w:color="auto"/>
        <w:right w:val="none" w:sz="0" w:space="0" w:color="auto"/>
      </w:divBdr>
    </w:div>
    <w:div w:id="1768230237">
      <w:bodyDiv w:val="1"/>
      <w:marLeft w:val="0"/>
      <w:marRight w:val="0"/>
      <w:marTop w:val="0"/>
      <w:marBottom w:val="0"/>
      <w:divBdr>
        <w:top w:val="none" w:sz="0" w:space="0" w:color="auto"/>
        <w:left w:val="none" w:sz="0" w:space="0" w:color="auto"/>
        <w:bottom w:val="none" w:sz="0" w:space="0" w:color="auto"/>
        <w:right w:val="none" w:sz="0" w:space="0" w:color="auto"/>
      </w:divBdr>
    </w:div>
    <w:div w:id="1779058367">
      <w:bodyDiv w:val="1"/>
      <w:marLeft w:val="0"/>
      <w:marRight w:val="0"/>
      <w:marTop w:val="0"/>
      <w:marBottom w:val="0"/>
      <w:divBdr>
        <w:top w:val="none" w:sz="0" w:space="0" w:color="auto"/>
        <w:left w:val="none" w:sz="0" w:space="0" w:color="auto"/>
        <w:bottom w:val="none" w:sz="0" w:space="0" w:color="auto"/>
        <w:right w:val="none" w:sz="0" w:space="0" w:color="auto"/>
      </w:divBdr>
    </w:div>
    <w:div w:id="1799257317">
      <w:bodyDiv w:val="1"/>
      <w:marLeft w:val="0"/>
      <w:marRight w:val="0"/>
      <w:marTop w:val="0"/>
      <w:marBottom w:val="0"/>
      <w:divBdr>
        <w:top w:val="none" w:sz="0" w:space="0" w:color="auto"/>
        <w:left w:val="none" w:sz="0" w:space="0" w:color="auto"/>
        <w:bottom w:val="none" w:sz="0" w:space="0" w:color="auto"/>
        <w:right w:val="none" w:sz="0" w:space="0" w:color="auto"/>
      </w:divBdr>
    </w:div>
    <w:div w:id="1835728915">
      <w:bodyDiv w:val="1"/>
      <w:marLeft w:val="0"/>
      <w:marRight w:val="0"/>
      <w:marTop w:val="0"/>
      <w:marBottom w:val="0"/>
      <w:divBdr>
        <w:top w:val="none" w:sz="0" w:space="0" w:color="auto"/>
        <w:left w:val="none" w:sz="0" w:space="0" w:color="auto"/>
        <w:bottom w:val="none" w:sz="0" w:space="0" w:color="auto"/>
        <w:right w:val="none" w:sz="0" w:space="0" w:color="auto"/>
      </w:divBdr>
    </w:div>
    <w:div w:id="1856072794">
      <w:bodyDiv w:val="1"/>
      <w:marLeft w:val="0"/>
      <w:marRight w:val="0"/>
      <w:marTop w:val="0"/>
      <w:marBottom w:val="0"/>
      <w:divBdr>
        <w:top w:val="none" w:sz="0" w:space="0" w:color="auto"/>
        <w:left w:val="none" w:sz="0" w:space="0" w:color="auto"/>
        <w:bottom w:val="none" w:sz="0" w:space="0" w:color="auto"/>
        <w:right w:val="none" w:sz="0" w:space="0" w:color="auto"/>
      </w:divBdr>
      <w:divsChild>
        <w:div w:id="1637174839">
          <w:marLeft w:val="0"/>
          <w:marRight w:val="0"/>
          <w:marTop w:val="0"/>
          <w:marBottom w:val="0"/>
          <w:divBdr>
            <w:top w:val="none" w:sz="0" w:space="0" w:color="auto"/>
            <w:left w:val="none" w:sz="0" w:space="0" w:color="auto"/>
            <w:bottom w:val="none" w:sz="0" w:space="0" w:color="auto"/>
            <w:right w:val="none" w:sz="0" w:space="0" w:color="auto"/>
          </w:divBdr>
        </w:div>
      </w:divsChild>
    </w:div>
    <w:div w:id="1863400874">
      <w:bodyDiv w:val="1"/>
      <w:marLeft w:val="0"/>
      <w:marRight w:val="0"/>
      <w:marTop w:val="0"/>
      <w:marBottom w:val="0"/>
      <w:divBdr>
        <w:top w:val="none" w:sz="0" w:space="0" w:color="auto"/>
        <w:left w:val="none" w:sz="0" w:space="0" w:color="auto"/>
        <w:bottom w:val="none" w:sz="0" w:space="0" w:color="auto"/>
        <w:right w:val="none" w:sz="0" w:space="0" w:color="auto"/>
      </w:divBdr>
    </w:div>
    <w:div w:id="1864587007">
      <w:bodyDiv w:val="1"/>
      <w:marLeft w:val="0"/>
      <w:marRight w:val="0"/>
      <w:marTop w:val="0"/>
      <w:marBottom w:val="0"/>
      <w:divBdr>
        <w:top w:val="none" w:sz="0" w:space="0" w:color="auto"/>
        <w:left w:val="none" w:sz="0" w:space="0" w:color="auto"/>
        <w:bottom w:val="none" w:sz="0" w:space="0" w:color="auto"/>
        <w:right w:val="none" w:sz="0" w:space="0" w:color="auto"/>
      </w:divBdr>
    </w:div>
    <w:div w:id="1865627803">
      <w:bodyDiv w:val="1"/>
      <w:marLeft w:val="0"/>
      <w:marRight w:val="0"/>
      <w:marTop w:val="0"/>
      <w:marBottom w:val="0"/>
      <w:divBdr>
        <w:top w:val="none" w:sz="0" w:space="0" w:color="auto"/>
        <w:left w:val="none" w:sz="0" w:space="0" w:color="auto"/>
        <w:bottom w:val="none" w:sz="0" w:space="0" w:color="auto"/>
        <w:right w:val="none" w:sz="0" w:space="0" w:color="auto"/>
      </w:divBdr>
    </w:div>
    <w:div w:id="1893690738">
      <w:bodyDiv w:val="1"/>
      <w:marLeft w:val="0"/>
      <w:marRight w:val="0"/>
      <w:marTop w:val="0"/>
      <w:marBottom w:val="0"/>
      <w:divBdr>
        <w:top w:val="none" w:sz="0" w:space="0" w:color="auto"/>
        <w:left w:val="none" w:sz="0" w:space="0" w:color="auto"/>
        <w:bottom w:val="none" w:sz="0" w:space="0" w:color="auto"/>
        <w:right w:val="none" w:sz="0" w:space="0" w:color="auto"/>
      </w:divBdr>
    </w:div>
    <w:div w:id="1893881114">
      <w:bodyDiv w:val="1"/>
      <w:marLeft w:val="0"/>
      <w:marRight w:val="0"/>
      <w:marTop w:val="0"/>
      <w:marBottom w:val="0"/>
      <w:divBdr>
        <w:top w:val="none" w:sz="0" w:space="0" w:color="auto"/>
        <w:left w:val="none" w:sz="0" w:space="0" w:color="auto"/>
        <w:bottom w:val="none" w:sz="0" w:space="0" w:color="auto"/>
        <w:right w:val="none" w:sz="0" w:space="0" w:color="auto"/>
      </w:divBdr>
    </w:div>
    <w:div w:id="1895391638">
      <w:bodyDiv w:val="1"/>
      <w:marLeft w:val="0"/>
      <w:marRight w:val="0"/>
      <w:marTop w:val="0"/>
      <w:marBottom w:val="0"/>
      <w:divBdr>
        <w:top w:val="none" w:sz="0" w:space="0" w:color="auto"/>
        <w:left w:val="none" w:sz="0" w:space="0" w:color="auto"/>
        <w:bottom w:val="none" w:sz="0" w:space="0" w:color="auto"/>
        <w:right w:val="none" w:sz="0" w:space="0" w:color="auto"/>
      </w:divBdr>
    </w:div>
    <w:div w:id="1902673256">
      <w:bodyDiv w:val="1"/>
      <w:marLeft w:val="0"/>
      <w:marRight w:val="0"/>
      <w:marTop w:val="0"/>
      <w:marBottom w:val="0"/>
      <w:divBdr>
        <w:top w:val="none" w:sz="0" w:space="0" w:color="auto"/>
        <w:left w:val="none" w:sz="0" w:space="0" w:color="auto"/>
        <w:bottom w:val="none" w:sz="0" w:space="0" w:color="auto"/>
        <w:right w:val="none" w:sz="0" w:space="0" w:color="auto"/>
      </w:divBdr>
      <w:divsChild>
        <w:div w:id="831146015">
          <w:marLeft w:val="0"/>
          <w:marRight w:val="0"/>
          <w:marTop w:val="0"/>
          <w:marBottom w:val="0"/>
          <w:divBdr>
            <w:top w:val="none" w:sz="0" w:space="0" w:color="auto"/>
            <w:left w:val="none" w:sz="0" w:space="0" w:color="auto"/>
            <w:bottom w:val="none" w:sz="0" w:space="0" w:color="auto"/>
            <w:right w:val="none" w:sz="0" w:space="0" w:color="auto"/>
          </w:divBdr>
        </w:div>
      </w:divsChild>
    </w:div>
    <w:div w:id="1909151995">
      <w:bodyDiv w:val="1"/>
      <w:marLeft w:val="0"/>
      <w:marRight w:val="0"/>
      <w:marTop w:val="0"/>
      <w:marBottom w:val="0"/>
      <w:divBdr>
        <w:top w:val="none" w:sz="0" w:space="0" w:color="auto"/>
        <w:left w:val="none" w:sz="0" w:space="0" w:color="auto"/>
        <w:bottom w:val="none" w:sz="0" w:space="0" w:color="auto"/>
        <w:right w:val="none" w:sz="0" w:space="0" w:color="auto"/>
      </w:divBdr>
    </w:div>
    <w:div w:id="1909413597">
      <w:bodyDiv w:val="1"/>
      <w:marLeft w:val="0"/>
      <w:marRight w:val="0"/>
      <w:marTop w:val="0"/>
      <w:marBottom w:val="0"/>
      <w:divBdr>
        <w:top w:val="none" w:sz="0" w:space="0" w:color="auto"/>
        <w:left w:val="none" w:sz="0" w:space="0" w:color="auto"/>
        <w:bottom w:val="none" w:sz="0" w:space="0" w:color="auto"/>
        <w:right w:val="none" w:sz="0" w:space="0" w:color="auto"/>
      </w:divBdr>
    </w:div>
    <w:div w:id="1939674098">
      <w:bodyDiv w:val="1"/>
      <w:marLeft w:val="0"/>
      <w:marRight w:val="0"/>
      <w:marTop w:val="0"/>
      <w:marBottom w:val="0"/>
      <w:divBdr>
        <w:top w:val="none" w:sz="0" w:space="0" w:color="auto"/>
        <w:left w:val="none" w:sz="0" w:space="0" w:color="auto"/>
        <w:bottom w:val="none" w:sz="0" w:space="0" w:color="auto"/>
        <w:right w:val="none" w:sz="0" w:space="0" w:color="auto"/>
      </w:divBdr>
    </w:div>
    <w:div w:id="1941137491">
      <w:bodyDiv w:val="1"/>
      <w:marLeft w:val="0"/>
      <w:marRight w:val="0"/>
      <w:marTop w:val="0"/>
      <w:marBottom w:val="0"/>
      <w:divBdr>
        <w:top w:val="none" w:sz="0" w:space="0" w:color="auto"/>
        <w:left w:val="none" w:sz="0" w:space="0" w:color="auto"/>
        <w:bottom w:val="none" w:sz="0" w:space="0" w:color="auto"/>
        <w:right w:val="none" w:sz="0" w:space="0" w:color="auto"/>
      </w:divBdr>
    </w:div>
    <w:div w:id="1959603218">
      <w:bodyDiv w:val="1"/>
      <w:marLeft w:val="0"/>
      <w:marRight w:val="0"/>
      <w:marTop w:val="0"/>
      <w:marBottom w:val="0"/>
      <w:divBdr>
        <w:top w:val="none" w:sz="0" w:space="0" w:color="auto"/>
        <w:left w:val="none" w:sz="0" w:space="0" w:color="auto"/>
        <w:bottom w:val="none" w:sz="0" w:space="0" w:color="auto"/>
        <w:right w:val="none" w:sz="0" w:space="0" w:color="auto"/>
      </w:divBdr>
      <w:divsChild>
        <w:div w:id="1501192355">
          <w:marLeft w:val="0"/>
          <w:marRight w:val="0"/>
          <w:marTop w:val="0"/>
          <w:marBottom w:val="0"/>
          <w:divBdr>
            <w:top w:val="none" w:sz="0" w:space="0" w:color="auto"/>
            <w:left w:val="none" w:sz="0" w:space="0" w:color="auto"/>
            <w:bottom w:val="none" w:sz="0" w:space="0" w:color="auto"/>
            <w:right w:val="none" w:sz="0" w:space="0" w:color="auto"/>
          </w:divBdr>
        </w:div>
      </w:divsChild>
    </w:div>
    <w:div w:id="1962686025">
      <w:bodyDiv w:val="1"/>
      <w:marLeft w:val="0"/>
      <w:marRight w:val="0"/>
      <w:marTop w:val="0"/>
      <w:marBottom w:val="0"/>
      <w:divBdr>
        <w:top w:val="none" w:sz="0" w:space="0" w:color="auto"/>
        <w:left w:val="none" w:sz="0" w:space="0" w:color="auto"/>
        <w:bottom w:val="none" w:sz="0" w:space="0" w:color="auto"/>
        <w:right w:val="none" w:sz="0" w:space="0" w:color="auto"/>
      </w:divBdr>
    </w:div>
    <w:div w:id="2008287347">
      <w:bodyDiv w:val="1"/>
      <w:marLeft w:val="0"/>
      <w:marRight w:val="0"/>
      <w:marTop w:val="0"/>
      <w:marBottom w:val="0"/>
      <w:divBdr>
        <w:top w:val="none" w:sz="0" w:space="0" w:color="auto"/>
        <w:left w:val="none" w:sz="0" w:space="0" w:color="auto"/>
        <w:bottom w:val="none" w:sz="0" w:space="0" w:color="auto"/>
        <w:right w:val="none" w:sz="0" w:space="0" w:color="auto"/>
      </w:divBdr>
    </w:div>
    <w:div w:id="2038583553">
      <w:bodyDiv w:val="1"/>
      <w:marLeft w:val="0"/>
      <w:marRight w:val="0"/>
      <w:marTop w:val="0"/>
      <w:marBottom w:val="0"/>
      <w:divBdr>
        <w:top w:val="none" w:sz="0" w:space="0" w:color="auto"/>
        <w:left w:val="none" w:sz="0" w:space="0" w:color="auto"/>
        <w:bottom w:val="none" w:sz="0" w:space="0" w:color="auto"/>
        <w:right w:val="none" w:sz="0" w:space="0" w:color="auto"/>
      </w:divBdr>
    </w:div>
    <w:div w:id="2042902242">
      <w:bodyDiv w:val="1"/>
      <w:marLeft w:val="0"/>
      <w:marRight w:val="0"/>
      <w:marTop w:val="0"/>
      <w:marBottom w:val="0"/>
      <w:divBdr>
        <w:top w:val="none" w:sz="0" w:space="0" w:color="auto"/>
        <w:left w:val="none" w:sz="0" w:space="0" w:color="auto"/>
        <w:bottom w:val="none" w:sz="0" w:space="0" w:color="auto"/>
        <w:right w:val="none" w:sz="0" w:space="0" w:color="auto"/>
      </w:divBdr>
    </w:div>
    <w:div w:id="2047561951">
      <w:bodyDiv w:val="1"/>
      <w:marLeft w:val="0"/>
      <w:marRight w:val="0"/>
      <w:marTop w:val="0"/>
      <w:marBottom w:val="0"/>
      <w:divBdr>
        <w:top w:val="none" w:sz="0" w:space="0" w:color="auto"/>
        <w:left w:val="none" w:sz="0" w:space="0" w:color="auto"/>
        <w:bottom w:val="none" w:sz="0" w:space="0" w:color="auto"/>
        <w:right w:val="none" w:sz="0" w:space="0" w:color="auto"/>
      </w:divBdr>
    </w:div>
    <w:div w:id="2049064259">
      <w:bodyDiv w:val="1"/>
      <w:marLeft w:val="0"/>
      <w:marRight w:val="0"/>
      <w:marTop w:val="0"/>
      <w:marBottom w:val="0"/>
      <w:divBdr>
        <w:top w:val="none" w:sz="0" w:space="0" w:color="auto"/>
        <w:left w:val="none" w:sz="0" w:space="0" w:color="auto"/>
        <w:bottom w:val="none" w:sz="0" w:space="0" w:color="auto"/>
        <w:right w:val="none" w:sz="0" w:space="0" w:color="auto"/>
      </w:divBdr>
    </w:div>
    <w:div w:id="2059471324">
      <w:bodyDiv w:val="1"/>
      <w:marLeft w:val="0"/>
      <w:marRight w:val="0"/>
      <w:marTop w:val="0"/>
      <w:marBottom w:val="0"/>
      <w:divBdr>
        <w:top w:val="none" w:sz="0" w:space="0" w:color="auto"/>
        <w:left w:val="none" w:sz="0" w:space="0" w:color="auto"/>
        <w:bottom w:val="none" w:sz="0" w:space="0" w:color="auto"/>
        <w:right w:val="none" w:sz="0" w:space="0" w:color="auto"/>
      </w:divBdr>
    </w:div>
    <w:div w:id="2059668675">
      <w:bodyDiv w:val="1"/>
      <w:marLeft w:val="0"/>
      <w:marRight w:val="0"/>
      <w:marTop w:val="0"/>
      <w:marBottom w:val="0"/>
      <w:divBdr>
        <w:top w:val="none" w:sz="0" w:space="0" w:color="auto"/>
        <w:left w:val="none" w:sz="0" w:space="0" w:color="auto"/>
        <w:bottom w:val="none" w:sz="0" w:space="0" w:color="auto"/>
        <w:right w:val="none" w:sz="0" w:space="0" w:color="auto"/>
      </w:divBdr>
    </w:div>
    <w:div w:id="2062315935">
      <w:bodyDiv w:val="1"/>
      <w:marLeft w:val="0"/>
      <w:marRight w:val="0"/>
      <w:marTop w:val="0"/>
      <w:marBottom w:val="0"/>
      <w:divBdr>
        <w:top w:val="none" w:sz="0" w:space="0" w:color="auto"/>
        <w:left w:val="none" w:sz="0" w:space="0" w:color="auto"/>
        <w:bottom w:val="none" w:sz="0" w:space="0" w:color="auto"/>
        <w:right w:val="none" w:sz="0" w:space="0" w:color="auto"/>
      </w:divBdr>
    </w:div>
    <w:div w:id="2069063369">
      <w:bodyDiv w:val="1"/>
      <w:marLeft w:val="0"/>
      <w:marRight w:val="0"/>
      <w:marTop w:val="0"/>
      <w:marBottom w:val="0"/>
      <w:divBdr>
        <w:top w:val="none" w:sz="0" w:space="0" w:color="auto"/>
        <w:left w:val="none" w:sz="0" w:space="0" w:color="auto"/>
        <w:bottom w:val="none" w:sz="0" w:space="0" w:color="auto"/>
        <w:right w:val="none" w:sz="0" w:space="0" w:color="auto"/>
      </w:divBdr>
    </w:div>
    <w:div w:id="2093962381">
      <w:bodyDiv w:val="1"/>
      <w:marLeft w:val="0"/>
      <w:marRight w:val="0"/>
      <w:marTop w:val="0"/>
      <w:marBottom w:val="0"/>
      <w:divBdr>
        <w:top w:val="none" w:sz="0" w:space="0" w:color="auto"/>
        <w:left w:val="none" w:sz="0" w:space="0" w:color="auto"/>
        <w:bottom w:val="none" w:sz="0" w:space="0" w:color="auto"/>
        <w:right w:val="none" w:sz="0" w:space="0" w:color="auto"/>
      </w:divBdr>
    </w:div>
    <w:div w:id="2103644081">
      <w:bodyDiv w:val="1"/>
      <w:marLeft w:val="0"/>
      <w:marRight w:val="0"/>
      <w:marTop w:val="0"/>
      <w:marBottom w:val="0"/>
      <w:divBdr>
        <w:top w:val="none" w:sz="0" w:space="0" w:color="auto"/>
        <w:left w:val="none" w:sz="0" w:space="0" w:color="auto"/>
        <w:bottom w:val="none" w:sz="0" w:space="0" w:color="auto"/>
        <w:right w:val="none" w:sz="0" w:space="0" w:color="auto"/>
      </w:divBdr>
    </w:div>
    <w:div w:id="21461169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32</Pages>
  <Words>5377</Words>
  <Characters>30651</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daniel pham</cp:lastModifiedBy>
  <cp:revision>4</cp:revision>
  <dcterms:created xsi:type="dcterms:W3CDTF">2022-11-14T16:11:00Z</dcterms:created>
  <dcterms:modified xsi:type="dcterms:W3CDTF">2022-12-04T16:47:00Z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