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&lt;?php include 'pdo.php';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// Demand a GET parameter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if ( ! isset($_SESSION['name']) 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die('Not logged in');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if ( isset($_POST['cancel'] ) 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header("Location: view.php");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 If the user requested logout go back to index.php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 ( isset($_POST['logout']) 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header('Location: index.php');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$failure = 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if (isset($_POST['make']) &amp;&amp; isset($_POST['year']) &amp;&amp; isset($_POST['mileage'])){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 strlen($_POST['make']) &lt; 1)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$_SESSION['error'] = "Make is required";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header("Location: add.php");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(!is_numeric($_POST['year']) || !is_numeric($_POST['mileage'])){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$_SESSION['error'] = "Mileage and year must be numeric";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header("Location: add.php");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$auto = [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'mk' =&gt;  htmlentities($_POST['make'], ENT_QUOTES, 'UTF-8'),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'yr' =&gt;  $_POST['year'],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'mi' =&gt;  $_POST['mileage']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$sql = "INSERT INTO autos (make, year, mileage) VALUES (:mk,:yr, :mi)";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$stmt= $dbh-&gt;prepare($sql);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$stmt-&gt;execute($auto);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$_SESSION['success'] = "Record inserted";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header("Location: view.php");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&lt;?php require_once "bootstrap.php"; ?&gt;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&lt;title&gt;Daniel Philip Johnson 7f945d34 Login Page&lt;/title&gt;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&lt;?php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echo("&lt;h1&gt;Tracking Autos for ".$_SESSION['name']."&lt;/h1&gt;");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(isset($_SESSION['error']))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echo('&lt;p style="color: red;"&gt;'.htmlentities($_SESSION['error'])."&lt;/p&gt;\n");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unset($_SESSION['error']);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?&gt;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&lt;p&gt;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&lt;label&gt;Make:&lt;/label&gt;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type="text" name="make" placeholder="Make"&gt;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&lt;/p&gt;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&lt;p&gt;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&lt;label&gt;Year:&lt;/label&gt;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type="text" name="year" placeholder="Year"&gt;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&lt;/p&gt;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&lt;p&gt;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&lt;label&gt;Mileage:&lt;/label&gt;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type="text" name="mileage" placeholder="Mileage"&gt;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&lt;/p&gt;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type="submit" value="Add"&gt;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type="submit" name="cancel" value="Cancel"&gt;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